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0546" w:rsidRDefault="00490546" w:rsidP="000F113A">
      <w:pPr>
        <w:rPr>
          <w:rFonts w:ascii="Century Gothic" w:eastAsia="Times New Roman" w:hAnsi="Century Gothic"/>
          <w:b/>
          <w:sz w:val="22"/>
          <w:lang w:eastAsia="nl-NL"/>
        </w:rPr>
      </w:pPr>
    </w:p>
    <w:p w:rsidR="000F113A" w:rsidRPr="004A7A93" w:rsidRDefault="000F113A" w:rsidP="000F113A">
      <w:pPr>
        <w:rPr>
          <w:rFonts w:ascii="Century Gothic" w:eastAsia="Times New Roman" w:hAnsi="Century Gothic"/>
          <w:b/>
          <w:sz w:val="22"/>
          <w:lang w:eastAsia="nl-NL"/>
        </w:rPr>
      </w:pPr>
      <w:r w:rsidRPr="004A7A93">
        <w:rPr>
          <w:rFonts w:ascii="Century Gothic" w:eastAsia="Times New Roman" w:hAnsi="Century Gothic"/>
          <w:b/>
          <w:sz w:val="22"/>
          <w:lang w:eastAsia="nl-NL"/>
        </w:rPr>
        <w:t>AMSTERDAM | dinsdag 6 december 2011</w:t>
      </w:r>
    </w:p>
    <w:p w:rsidR="004A7A93" w:rsidRPr="004A7A93" w:rsidRDefault="004A7A93" w:rsidP="000F113A">
      <w:pPr>
        <w:rPr>
          <w:rFonts w:ascii="Century Gothic" w:eastAsia="Times New Roman" w:hAnsi="Century Gothic"/>
          <w:b/>
          <w:sz w:val="22"/>
          <w:lang w:eastAsia="nl-NL"/>
        </w:rPr>
      </w:pPr>
    </w:p>
    <w:p w:rsidR="004A7A93" w:rsidRPr="004A7A93" w:rsidRDefault="004A7A93" w:rsidP="000F113A">
      <w:pPr>
        <w:rPr>
          <w:rFonts w:ascii="Century Gothic" w:eastAsia="Times New Roman" w:hAnsi="Century Gothic"/>
          <w:b/>
          <w:sz w:val="22"/>
          <w:lang w:eastAsia="nl-NL"/>
        </w:rPr>
      </w:pPr>
      <w:r w:rsidRPr="004A7A93">
        <w:rPr>
          <w:rFonts w:ascii="Century Gothic" w:eastAsia="Times New Roman" w:hAnsi="Century Gothic"/>
          <w:b/>
          <w:sz w:val="22"/>
          <w:lang w:eastAsia="nl-NL"/>
        </w:rPr>
        <w:t>[Persbericht]</w:t>
      </w:r>
    </w:p>
    <w:p w:rsidR="000F113A" w:rsidRPr="004A7A93" w:rsidRDefault="000F113A" w:rsidP="000F113A">
      <w:pPr>
        <w:rPr>
          <w:rFonts w:ascii="Century Gothic" w:eastAsia="Times New Roman" w:hAnsi="Century Gothic"/>
          <w:b/>
          <w:sz w:val="22"/>
          <w:lang w:eastAsia="nl-NL"/>
        </w:rPr>
      </w:pPr>
    </w:p>
    <w:p w:rsidR="000F113A" w:rsidRPr="004A7A93" w:rsidRDefault="000F113A" w:rsidP="000F113A">
      <w:pPr>
        <w:rPr>
          <w:rFonts w:ascii="Century Gothic" w:eastAsia="Times New Roman" w:hAnsi="Century Gothic"/>
          <w:b/>
          <w:sz w:val="22"/>
          <w:lang w:eastAsia="nl-NL"/>
        </w:rPr>
      </w:pPr>
      <w:bookmarkStart w:id="0" w:name="_GoBack"/>
      <w:bookmarkEnd w:id="0"/>
      <w:r w:rsidRPr="004A7A93">
        <w:rPr>
          <w:rFonts w:ascii="Century Gothic" w:eastAsia="Times New Roman" w:hAnsi="Century Gothic"/>
          <w:b/>
          <w:sz w:val="22"/>
          <w:lang w:eastAsia="nl-NL"/>
        </w:rPr>
        <w:t xml:space="preserve">Volgende week wordt de journalistieke glossy PARK gelanceerd. </w:t>
      </w:r>
    </w:p>
    <w:p w:rsidR="00C2285B" w:rsidRPr="004A7A93" w:rsidRDefault="00C2285B" w:rsidP="000F113A">
      <w:pPr>
        <w:rPr>
          <w:rFonts w:ascii="Century Gothic" w:eastAsia="Times New Roman" w:hAnsi="Century Gothic"/>
          <w:b/>
          <w:sz w:val="22"/>
          <w:lang w:eastAsia="nl-NL"/>
        </w:rPr>
      </w:pPr>
    </w:p>
    <w:p w:rsidR="000F113A" w:rsidRPr="004A7A93" w:rsidRDefault="000F113A" w:rsidP="000F113A">
      <w:pPr>
        <w:rPr>
          <w:rFonts w:ascii="Century Gothic" w:eastAsia="Times New Roman" w:hAnsi="Century Gothic"/>
          <w:b/>
          <w:sz w:val="22"/>
          <w:lang w:eastAsia="nl-NL"/>
        </w:rPr>
      </w:pPr>
      <w:r w:rsidRPr="004A7A93">
        <w:rPr>
          <w:rFonts w:ascii="Century Gothic" w:eastAsia="Times New Roman" w:hAnsi="Century Gothic"/>
          <w:b/>
          <w:sz w:val="22"/>
          <w:lang w:eastAsia="nl-NL"/>
        </w:rPr>
        <w:t xml:space="preserve">PARK is een nieuw </w:t>
      </w:r>
      <w:r w:rsidRPr="004A7A93">
        <w:rPr>
          <w:rFonts w:ascii="Century Gothic" w:eastAsia="Times New Roman" w:hAnsi="Century Gothic"/>
          <w:b/>
          <w:i/>
          <w:sz w:val="22"/>
          <w:lang w:eastAsia="nl-NL"/>
        </w:rPr>
        <w:t>high end</w:t>
      </w:r>
      <w:r w:rsidRPr="004A7A93">
        <w:rPr>
          <w:rFonts w:ascii="Century Gothic" w:eastAsia="Times New Roman" w:hAnsi="Century Gothic"/>
          <w:b/>
          <w:sz w:val="22"/>
          <w:lang w:eastAsia="nl-NL"/>
        </w:rPr>
        <w:t xml:space="preserve"> magazine voor vrouwen en mannen. PARK biedt een mix van hoogwaardige journalistiek, cultuur en </w:t>
      </w:r>
      <w:proofErr w:type="spellStart"/>
      <w:r w:rsidRPr="004A7A93">
        <w:rPr>
          <w:rFonts w:ascii="Century Gothic" w:eastAsia="Times New Roman" w:hAnsi="Century Gothic"/>
          <w:b/>
          <w:sz w:val="22"/>
          <w:lang w:eastAsia="nl-NL"/>
        </w:rPr>
        <w:t>lifestyle</w:t>
      </w:r>
      <w:proofErr w:type="spellEnd"/>
      <w:r w:rsidRPr="004A7A93">
        <w:rPr>
          <w:rFonts w:ascii="Century Gothic" w:eastAsia="Times New Roman" w:hAnsi="Century Gothic"/>
          <w:b/>
          <w:sz w:val="22"/>
          <w:lang w:eastAsia="nl-NL"/>
        </w:rPr>
        <w:t>: interviews, reportages en reconst</w:t>
      </w:r>
      <w:r w:rsidR="00C2285B" w:rsidRPr="004A7A93">
        <w:rPr>
          <w:rFonts w:ascii="Century Gothic" w:eastAsia="Times New Roman" w:hAnsi="Century Gothic"/>
          <w:b/>
          <w:sz w:val="22"/>
          <w:lang w:eastAsia="nl-NL"/>
        </w:rPr>
        <w:t xml:space="preserve">ructies, profielen van bekende Nederlanders en </w:t>
      </w:r>
      <w:r w:rsidRPr="004A7A93">
        <w:rPr>
          <w:rFonts w:ascii="Century Gothic" w:eastAsia="Times New Roman" w:hAnsi="Century Gothic"/>
          <w:b/>
          <w:sz w:val="22"/>
          <w:lang w:eastAsia="nl-NL"/>
        </w:rPr>
        <w:t xml:space="preserve">portretten door toonaangevende fotografen. De hoofdredactie van PARK wordt gevormd door Marie Nanette </w:t>
      </w:r>
      <w:proofErr w:type="spellStart"/>
      <w:r w:rsidRPr="004A7A93">
        <w:rPr>
          <w:rFonts w:ascii="Century Gothic" w:eastAsia="Times New Roman" w:hAnsi="Century Gothic"/>
          <w:b/>
          <w:sz w:val="22"/>
          <w:lang w:eastAsia="nl-NL"/>
        </w:rPr>
        <w:t>Schaepman</w:t>
      </w:r>
      <w:proofErr w:type="spellEnd"/>
      <w:r w:rsidRPr="004A7A93">
        <w:rPr>
          <w:rFonts w:ascii="Century Gothic" w:eastAsia="Times New Roman" w:hAnsi="Century Gothic"/>
          <w:b/>
          <w:sz w:val="22"/>
          <w:lang w:eastAsia="nl-NL"/>
        </w:rPr>
        <w:t xml:space="preserve">, eerder verantwoordelijk voor JAN Magazine, en schrijver/journalist </w:t>
      </w:r>
      <w:proofErr w:type="spellStart"/>
      <w:r w:rsidRPr="004A7A93">
        <w:rPr>
          <w:rFonts w:ascii="Century Gothic" w:eastAsia="Times New Roman" w:hAnsi="Century Gothic"/>
          <w:b/>
          <w:sz w:val="22"/>
          <w:lang w:eastAsia="nl-NL"/>
        </w:rPr>
        <w:t>Leon</w:t>
      </w:r>
      <w:proofErr w:type="spellEnd"/>
      <w:r w:rsidRPr="004A7A93">
        <w:rPr>
          <w:rFonts w:ascii="Century Gothic" w:eastAsia="Times New Roman" w:hAnsi="Century Gothic"/>
          <w:b/>
          <w:sz w:val="22"/>
          <w:lang w:eastAsia="nl-NL"/>
        </w:rPr>
        <w:t xml:space="preserve"> </w:t>
      </w:r>
      <w:proofErr w:type="spellStart"/>
      <w:r w:rsidRPr="004A7A93">
        <w:rPr>
          <w:rFonts w:ascii="Century Gothic" w:eastAsia="Times New Roman" w:hAnsi="Century Gothic"/>
          <w:b/>
          <w:sz w:val="22"/>
          <w:lang w:eastAsia="nl-NL"/>
        </w:rPr>
        <w:t>Verdonschot</w:t>
      </w:r>
      <w:proofErr w:type="spellEnd"/>
      <w:r w:rsidRPr="004A7A93">
        <w:rPr>
          <w:rFonts w:ascii="Century Gothic" w:eastAsia="Times New Roman" w:hAnsi="Century Gothic"/>
          <w:b/>
          <w:sz w:val="22"/>
          <w:lang w:eastAsia="nl-NL"/>
        </w:rPr>
        <w:t>.</w:t>
      </w:r>
    </w:p>
    <w:p w:rsidR="000F113A" w:rsidRPr="004A7A93" w:rsidRDefault="00C2285B" w:rsidP="00C2285B">
      <w:pPr>
        <w:rPr>
          <w:rFonts w:ascii="Century Gothic" w:eastAsia="Times New Roman" w:hAnsi="Century Gothic"/>
          <w:sz w:val="22"/>
          <w:lang w:eastAsia="nl-NL"/>
        </w:rPr>
      </w:pPr>
      <w:r w:rsidRPr="004A7A93">
        <w:rPr>
          <w:rFonts w:ascii="Century Gothic" w:eastAsia="Times New Roman" w:hAnsi="Century Gothic"/>
          <w:sz w:val="22"/>
          <w:lang w:eastAsia="nl-NL"/>
        </w:rPr>
        <w:br/>
      </w:r>
      <w:r w:rsidR="000F113A" w:rsidRPr="004A7A93">
        <w:rPr>
          <w:rFonts w:ascii="Century Gothic" w:hAnsi="Century Gothic"/>
          <w:sz w:val="22"/>
          <w:lang w:eastAsia="nl-NL"/>
        </w:rPr>
        <w:t xml:space="preserve">PARK wordt uitgegeven door </w:t>
      </w:r>
      <w:proofErr w:type="spellStart"/>
      <w:r w:rsidR="000F113A" w:rsidRPr="004A7A93">
        <w:rPr>
          <w:rFonts w:ascii="Century Gothic" w:hAnsi="Century Gothic"/>
          <w:sz w:val="22"/>
          <w:lang w:eastAsia="nl-NL"/>
        </w:rPr>
        <w:t>Bloom</w:t>
      </w:r>
      <w:proofErr w:type="spellEnd"/>
      <w:r w:rsidR="000F113A" w:rsidRPr="004A7A93">
        <w:rPr>
          <w:rFonts w:ascii="Century Gothic" w:hAnsi="Century Gothic"/>
          <w:sz w:val="22"/>
          <w:lang w:eastAsia="nl-NL"/>
        </w:rPr>
        <w:t xml:space="preserve"> </w:t>
      </w:r>
      <w:proofErr w:type="spellStart"/>
      <w:r w:rsidR="000F113A" w:rsidRPr="004A7A93">
        <w:rPr>
          <w:rFonts w:ascii="Century Gothic" w:hAnsi="Century Gothic"/>
          <w:sz w:val="22"/>
          <w:lang w:eastAsia="nl-NL"/>
        </w:rPr>
        <w:t>Publishing</w:t>
      </w:r>
      <w:proofErr w:type="spellEnd"/>
      <w:r w:rsidR="000F113A" w:rsidRPr="004A7A93">
        <w:rPr>
          <w:rFonts w:ascii="Century Gothic" w:hAnsi="Century Gothic"/>
          <w:sz w:val="22"/>
          <w:lang w:eastAsia="nl-NL"/>
        </w:rPr>
        <w:t xml:space="preserve"> en We</w:t>
      </w:r>
      <w:r w:rsidRPr="004A7A93">
        <w:rPr>
          <w:rFonts w:ascii="Century Gothic" w:hAnsi="Century Gothic"/>
          <w:sz w:val="22"/>
          <w:lang w:eastAsia="nl-NL"/>
        </w:rPr>
        <w:t xml:space="preserve">ekbladpers Tijdschriften. In PARK nr. 1: </w:t>
      </w:r>
      <w:r w:rsidR="000F113A" w:rsidRPr="004A7A93">
        <w:rPr>
          <w:rFonts w:ascii="Century Gothic" w:hAnsi="Century Gothic"/>
          <w:sz w:val="22"/>
          <w:lang w:eastAsia="nl-NL"/>
        </w:rPr>
        <w:t xml:space="preserve">een exclusief interview met Matthijs van </w:t>
      </w:r>
      <w:proofErr w:type="spellStart"/>
      <w:r w:rsidR="000F113A" w:rsidRPr="004A7A93">
        <w:rPr>
          <w:rFonts w:ascii="Century Gothic" w:hAnsi="Century Gothic"/>
          <w:sz w:val="22"/>
          <w:lang w:eastAsia="nl-NL"/>
        </w:rPr>
        <w:t>Nie</w:t>
      </w:r>
      <w:r w:rsidRPr="004A7A93">
        <w:rPr>
          <w:rFonts w:ascii="Century Gothic" w:hAnsi="Century Gothic"/>
          <w:sz w:val="22"/>
          <w:lang w:eastAsia="nl-NL"/>
        </w:rPr>
        <w:t>uwkerk</w:t>
      </w:r>
      <w:proofErr w:type="spellEnd"/>
      <w:r w:rsidRPr="004A7A93">
        <w:rPr>
          <w:rFonts w:ascii="Century Gothic" w:hAnsi="Century Gothic"/>
          <w:sz w:val="22"/>
          <w:lang w:eastAsia="nl-NL"/>
        </w:rPr>
        <w:t xml:space="preserve"> door </w:t>
      </w:r>
      <w:proofErr w:type="spellStart"/>
      <w:r w:rsidRPr="004A7A93">
        <w:rPr>
          <w:rFonts w:ascii="Century Gothic" w:hAnsi="Century Gothic"/>
          <w:sz w:val="22"/>
          <w:lang w:eastAsia="nl-NL"/>
        </w:rPr>
        <w:t>Wilfried</w:t>
      </w:r>
      <w:proofErr w:type="spellEnd"/>
      <w:r w:rsidRPr="004A7A93">
        <w:rPr>
          <w:rFonts w:ascii="Century Gothic" w:hAnsi="Century Gothic"/>
          <w:sz w:val="22"/>
          <w:lang w:eastAsia="nl-NL"/>
        </w:rPr>
        <w:t xml:space="preserve"> de Jong, met foto’s van </w:t>
      </w:r>
      <w:r w:rsidR="000F113A" w:rsidRPr="004A7A93">
        <w:rPr>
          <w:rFonts w:ascii="Century Gothic" w:hAnsi="Century Gothic"/>
          <w:sz w:val="22"/>
          <w:lang w:eastAsia="nl-NL"/>
        </w:rPr>
        <w:t>Anton Corbijn. Verder wer</w:t>
      </w:r>
      <w:r w:rsidRPr="004A7A93">
        <w:rPr>
          <w:rFonts w:ascii="Century Gothic" w:hAnsi="Century Gothic"/>
          <w:sz w:val="22"/>
          <w:lang w:eastAsia="nl-NL"/>
        </w:rPr>
        <w:t xml:space="preserve">kten aan dit eerste nummer onder anderen </w:t>
      </w:r>
      <w:r w:rsidR="000F113A" w:rsidRPr="004A7A93">
        <w:rPr>
          <w:rFonts w:ascii="Century Gothic" w:hAnsi="Century Gothic"/>
          <w:sz w:val="22"/>
          <w:lang w:eastAsia="nl-NL"/>
        </w:rPr>
        <w:t>intern</w:t>
      </w:r>
      <w:r w:rsidRPr="004A7A93">
        <w:rPr>
          <w:rFonts w:ascii="Century Gothic" w:hAnsi="Century Gothic"/>
          <w:sz w:val="22"/>
          <w:lang w:eastAsia="nl-NL"/>
        </w:rPr>
        <w:t xml:space="preserve">ationaal </w:t>
      </w:r>
      <w:r w:rsidR="000F113A" w:rsidRPr="004A7A93">
        <w:rPr>
          <w:rFonts w:ascii="Century Gothic" w:hAnsi="Century Gothic"/>
          <w:sz w:val="22"/>
          <w:lang w:eastAsia="nl-NL"/>
        </w:rPr>
        <w:t>topfoto</w:t>
      </w:r>
      <w:r w:rsidRPr="004A7A93">
        <w:rPr>
          <w:rFonts w:ascii="Century Gothic" w:hAnsi="Century Gothic"/>
          <w:sz w:val="22"/>
          <w:lang w:eastAsia="nl-NL"/>
        </w:rPr>
        <w:t>graaf Bruce Weber en bestseller</w:t>
      </w:r>
      <w:r w:rsidR="000F113A" w:rsidRPr="004A7A93">
        <w:rPr>
          <w:rFonts w:ascii="Century Gothic" w:hAnsi="Century Gothic"/>
          <w:sz w:val="22"/>
          <w:lang w:eastAsia="nl-NL"/>
        </w:rPr>
        <w:t>auteur Peter Buwalda</w:t>
      </w:r>
      <w:r w:rsidRPr="004A7A93">
        <w:rPr>
          <w:rFonts w:ascii="Century Gothic" w:hAnsi="Century Gothic"/>
          <w:sz w:val="22"/>
          <w:lang w:eastAsia="nl-NL"/>
        </w:rPr>
        <w:t xml:space="preserve"> mee</w:t>
      </w:r>
      <w:r w:rsidR="000F113A" w:rsidRPr="004A7A93">
        <w:rPr>
          <w:rFonts w:ascii="Century Gothic" w:hAnsi="Century Gothic"/>
          <w:sz w:val="22"/>
          <w:lang w:eastAsia="nl-NL"/>
        </w:rPr>
        <w:t>.</w:t>
      </w:r>
    </w:p>
    <w:p w:rsidR="004A7A93" w:rsidRPr="004A7A93" w:rsidRDefault="000F113A" w:rsidP="000F113A">
      <w:pPr>
        <w:spacing w:before="100" w:beforeAutospacing="1" w:after="100" w:afterAutospacing="1"/>
        <w:rPr>
          <w:rFonts w:ascii="Century Gothic" w:hAnsi="Century Gothic"/>
          <w:sz w:val="22"/>
          <w:lang w:eastAsia="nl-NL"/>
        </w:rPr>
      </w:pPr>
      <w:r w:rsidRPr="004A7A93">
        <w:rPr>
          <w:rFonts w:ascii="Century Gothic" w:hAnsi="Century Gothic"/>
          <w:sz w:val="22"/>
          <w:lang w:eastAsia="nl-NL"/>
        </w:rPr>
        <w:t>PARK ligt vanaf 14 december in de winkel</w:t>
      </w:r>
      <w:r w:rsidR="00C2285B" w:rsidRPr="004A7A93">
        <w:rPr>
          <w:rFonts w:ascii="Century Gothic" w:hAnsi="Century Gothic"/>
          <w:sz w:val="22"/>
          <w:lang w:eastAsia="nl-NL"/>
        </w:rPr>
        <w:t>.</w:t>
      </w:r>
    </w:p>
    <w:p w:rsidR="004A7A93" w:rsidRPr="004A7A93" w:rsidRDefault="004A7A93" w:rsidP="004A7A93">
      <w:pPr>
        <w:pStyle w:val="Normaalweb"/>
        <w:shd w:val="clear" w:color="auto" w:fill="FFFFFF"/>
        <w:spacing w:before="2" w:after="2"/>
        <w:rPr>
          <w:rFonts w:ascii="Century Gothic" w:hAnsi="Century Gothic"/>
          <w:color w:val="000000"/>
          <w:sz w:val="22"/>
          <w:szCs w:val="17"/>
        </w:rPr>
      </w:pPr>
      <w:r w:rsidRPr="004A7A93">
        <w:rPr>
          <w:rFonts w:ascii="Century Gothic" w:hAnsi="Century Gothic"/>
          <w:color w:val="000000"/>
          <w:sz w:val="22"/>
          <w:szCs w:val="17"/>
        </w:rPr>
        <w:br/>
        <w:t>Ga voor meer informati</w:t>
      </w:r>
      <w:r>
        <w:rPr>
          <w:rFonts w:ascii="Century Gothic" w:hAnsi="Century Gothic"/>
          <w:color w:val="000000"/>
          <w:sz w:val="22"/>
          <w:szCs w:val="17"/>
        </w:rPr>
        <w:t xml:space="preserve">e en/of high </w:t>
      </w:r>
      <w:proofErr w:type="spellStart"/>
      <w:r>
        <w:rPr>
          <w:rFonts w:ascii="Century Gothic" w:hAnsi="Century Gothic"/>
          <w:color w:val="000000"/>
          <w:sz w:val="22"/>
          <w:szCs w:val="17"/>
        </w:rPr>
        <w:t>res</w:t>
      </w:r>
      <w:proofErr w:type="spellEnd"/>
      <w:r>
        <w:rPr>
          <w:rFonts w:ascii="Century Gothic" w:hAnsi="Century Gothic"/>
          <w:color w:val="000000"/>
          <w:sz w:val="22"/>
          <w:szCs w:val="17"/>
        </w:rPr>
        <w:t xml:space="preserve"> beeldmateriaal </w:t>
      </w:r>
      <w:r w:rsidRPr="004A7A93">
        <w:rPr>
          <w:rFonts w:ascii="Century Gothic" w:hAnsi="Century Gothic"/>
          <w:color w:val="000000"/>
          <w:sz w:val="22"/>
          <w:szCs w:val="17"/>
        </w:rPr>
        <w:t>naar</w:t>
      </w:r>
      <w:r w:rsidRPr="004A7A93">
        <w:rPr>
          <w:rStyle w:val="apple-converted-space"/>
          <w:rFonts w:ascii="Century Gothic" w:hAnsi="Century Gothic"/>
          <w:color w:val="000000"/>
          <w:sz w:val="22"/>
          <w:szCs w:val="17"/>
        </w:rPr>
        <w:t> </w:t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begin"/>
      </w:r>
      <w:r w:rsidRPr="004A7A93">
        <w:rPr>
          <w:rFonts w:ascii="Century Gothic" w:hAnsi="Century Gothic"/>
          <w:color w:val="000000"/>
          <w:sz w:val="22"/>
          <w:szCs w:val="17"/>
        </w:rPr>
        <w:instrText xml:space="preserve"> HYPERLINK "http://pressdoc.com/p/000nt1" \t "_blank" </w:instrText>
      </w:r>
      <w:r w:rsidRPr="004A7A93">
        <w:rPr>
          <w:rFonts w:ascii="Century Gothic" w:hAnsi="Century Gothic"/>
          <w:color w:val="000000"/>
          <w:sz w:val="22"/>
          <w:szCs w:val="17"/>
        </w:rPr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separate"/>
      </w:r>
      <w:r w:rsidRPr="004A7A93">
        <w:rPr>
          <w:rStyle w:val="Hyperlink"/>
          <w:rFonts w:ascii="Century Gothic" w:hAnsi="Century Gothic"/>
          <w:color w:val="0000CC"/>
          <w:sz w:val="22"/>
          <w:szCs w:val="17"/>
        </w:rPr>
        <w:t>http://pressdoc.com/p/000nt1</w:t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end"/>
      </w:r>
      <w:r w:rsidRPr="004A7A93">
        <w:rPr>
          <w:rFonts w:ascii="Century Gothic" w:hAnsi="Century Gothic"/>
          <w:color w:val="000000"/>
          <w:sz w:val="22"/>
          <w:szCs w:val="17"/>
        </w:rPr>
        <w:t xml:space="preserve"> of neem contact op met Anne </w:t>
      </w:r>
      <w:proofErr w:type="spellStart"/>
      <w:r w:rsidRPr="004A7A93">
        <w:rPr>
          <w:rFonts w:ascii="Century Gothic" w:hAnsi="Century Gothic"/>
          <w:color w:val="000000"/>
          <w:sz w:val="22"/>
          <w:szCs w:val="17"/>
        </w:rPr>
        <w:t>Heijs</w:t>
      </w:r>
      <w:proofErr w:type="spellEnd"/>
      <w:r w:rsidRPr="004A7A93">
        <w:rPr>
          <w:rFonts w:ascii="Century Gothic" w:hAnsi="Century Gothic"/>
          <w:color w:val="000000"/>
          <w:sz w:val="22"/>
          <w:szCs w:val="17"/>
        </w:rPr>
        <w:t>,</w:t>
      </w:r>
      <w:r>
        <w:rPr>
          <w:rFonts w:ascii="Century Gothic" w:hAnsi="Century Gothic"/>
          <w:color w:val="000000"/>
          <w:sz w:val="22"/>
          <w:szCs w:val="17"/>
        </w:rPr>
        <w:t xml:space="preserve"> </w:t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begin"/>
      </w:r>
      <w:r w:rsidRPr="004A7A93">
        <w:rPr>
          <w:rFonts w:ascii="Century Gothic" w:hAnsi="Century Gothic"/>
          <w:color w:val="000000"/>
          <w:sz w:val="22"/>
          <w:szCs w:val="17"/>
        </w:rPr>
        <w:instrText xml:space="preserve"> HYPERLINK "mailto:anne@hagenspr.com" \t "_blank" </w:instrText>
      </w:r>
      <w:r w:rsidRPr="004A7A93">
        <w:rPr>
          <w:rFonts w:ascii="Century Gothic" w:hAnsi="Century Gothic"/>
          <w:color w:val="000000"/>
          <w:sz w:val="22"/>
          <w:szCs w:val="17"/>
        </w:rPr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separate"/>
      </w:r>
      <w:proofErr w:type="spellStart"/>
      <w:r w:rsidRPr="004A7A93">
        <w:rPr>
          <w:rStyle w:val="Hyperlink"/>
          <w:rFonts w:ascii="Century Gothic" w:hAnsi="Century Gothic"/>
          <w:color w:val="0000CC"/>
          <w:sz w:val="22"/>
          <w:szCs w:val="17"/>
        </w:rPr>
        <w:t>anne</w:t>
      </w:r>
      <w:proofErr w:type="spellEnd"/>
      <w:r w:rsidRPr="004A7A93">
        <w:rPr>
          <w:rStyle w:val="Hyperlink"/>
          <w:rFonts w:ascii="Century Gothic" w:hAnsi="Century Gothic"/>
          <w:color w:val="0000CC"/>
          <w:sz w:val="22"/>
          <w:szCs w:val="17"/>
        </w:rPr>
        <w:t>@hagenspr.com</w:t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end"/>
      </w:r>
      <w:r>
        <w:rPr>
          <w:rFonts w:ascii="Century Gothic" w:hAnsi="Century Gothic"/>
          <w:color w:val="000000"/>
          <w:sz w:val="22"/>
          <w:szCs w:val="17"/>
        </w:rPr>
        <w:t>,</w:t>
      </w:r>
      <w:r w:rsidRPr="004A7A93">
        <w:rPr>
          <w:rStyle w:val="apple-converted-space"/>
          <w:rFonts w:ascii="Century Gothic" w:hAnsi="Century Gothic"/>
          <w:color w:val="000000"/>
          <w:sz w:val="22"/>
          <w:szCs w:val="17"/>
        </w:rPr>
        <w:t> </w:t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begin"/>
      </w:r>
      <w:r w:rsidRPr="004A7A93">
        <w:rPr>
          <w:rFonts w:ascii="Century Gothic" w:hAnsi="Century Gothic"/>
          <w:color w:val="000000"/>
          <w:sz w:val="22"/>
          <w:szCs w:val="17"/>
        </w:rPr>
        <w:instrText xml:space="preserve"> HYPERLINK "tel:%2B316%2041861577" \t "_blank" </w:instrText>
      </w:r>
      <w:r w:rsidRPr="004A7A93">
        <w:rPr>
          <w:rFonts w:ascii="Century Gothic" w:hAnsi="Century Gothic"/>
          <w:color w:val="000000"/>
          <w:sz w:val="22"/>
          <w:szCs w:val="17"/>
        </w:rPr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separate"/>
      </w:r>
      <w:r w:rsidRPr="004A7A93">
        <w:rPr>
          <w:rStyle w:val="Hyperlink"/>
          <w:rFonts w:ascii="Century Gothic" w:hAnsi="Century Gothic"/>
          <w:color w:val="0000CC"/>
          <w:sz w:val="22"/>
          <w:szCs w:val="17"/>
        </w:rPr>
        <w:t>+316 41861577</w:t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end"/>
      </w:r>
      <w:r w:rsidRPr="004A7A93">
        <w:rPr>
          <w:rStyle w:val="apple-converted-space"/>
          <w:rFonts w:ascii="Century Gothic" w:hAnsi="Century Gothic"/>
          <w:color w:val="000000"/>
          <w:sz w:val="22"/>
          <w:szCs w:val="17"/>
        </w:rPr>
        <w:t> </w:t>
      </w:r>
      <w:r w:rsidRPr="004A7A93">
        <w:rPr>
          <w:rFonts w:ascii="Century Gothic" w:hAnsi="Century Gothic"/>
          <w:color w:val="000000"/>
          <w:sz w:val="22"/>
          <w:szCs w:val="17"/>
        </w:rPr>
        <w:t xml:space="preserve">of Sarah </w:t>
      </w:r>
      <w:proofErr w:type="spellStart"/>
      <w:r w:rsidRPr="004A7A93">
        <w:rPr>
          <w:rFonts w:ascii="Century Gothic" w:hAnsi="Century Gothic"/>
          <w:color w:val="000000"/>
          <w:sz w:val="22"/>
          <w:szCs w:val="17"/>
        </w:rPr>
        <w:t>Hagens</w:t>
      </w:r>
      <w:proofErr w:type="spellEnd"/>
      <w:r w:rsidRPr="004A7A93">
        <w:rPr>
          <w:rFonts w:ascii="Century Gothic" w:hAnsi="Century Gothic"/>
          <w:color w:val="000000"/>
          <w:sz w:val="22"/>
          <w:szCs w:val="17"/>
        </w:rPr>
        <w:t>,</w:t>
      </w:r>
      <w:r w:rsidRPr="004A7A93">
        <w:rPr>
          <w:rStyle w:val="apple-converted-space"/>
          <w:rFonts w:ascii="Century Gothic" w:hAnsi="Century Gothic"/>
          <w:color w:val="000000"/>
          <w:sz w:val="22"/>
          <w:szCs w:val="17"/>
        </w:rPr>
        <w:t> </w:t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begin"/>
      </w:r>
      <w:r w:rsidRPr="004A7A93">
        <w:rPr>
          <w:rFonts w:ascii="Century Gothic" w:hAnsi="Century Gothic"/>
          <w:color w:val="000000"/>
          <w:sz w:val="22"/>
          <w:szCs w:val="17"/>
        </w:rPr>
        <w:instrText xml:space="preserve"> HYPERLINK "mailto:sarah@hagenspr.com" \t "_blank" </w:instrText>
      </w:r>
      <w:r w:rsidRPr="004A7A93">
        <w:rPr>
          <w:rFonts w:ascii="Century Gothic" w:hAnsi="Century Gothic"/>
          <w:color w:val="000000"/>
          <w:sz w:val="22"/>
          <w:szCs w:val="17"/>
        </w:rPr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separate"/>
      </w:r>
      <w:proofErr w:type="spellStart"/>
      <w:r w:rsidRPr="004A7A93">
        <w:rPr>
          <w:rStyle w:val="Hyperlink"/>
          <w:rFonts w:ascii="Century Gothic" w:hAnsi="Century Gothic"/>
          <w:color w:val="0000CC"/>
          <w:sz w:val="22"/>
          <w:szCs w:val="17"/>
        </w:rPr>
        <w:t>sarah</w:t>
      </w:r>
      <w:proofErr w:type="spellEnd"/>
      <w:r w:rsidRPr="004A7A93">
        <w:rPr>
          <w:rStyle w:val="Hyperlink"/>
          <w:rFonts w:ascii="Century Gothic" w:hAnsi="Century Gothic"/>
          <w:color w:val="0000CC"/>
          <w:sz w:val="22"/>
          <w:szCs w:val="17"/>
        </w:rPr>
        <w:t>@hagenspr.com</w:t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end"/>
      </w:r>
      <w:r>
        <w:rPr>
          <w:rFonts w:ascii="Century Gothic" w:hAnsi="Century Gothic"/>
          <w:color w:val="000000"/>
          <w:sz w:val="22"/>
          <w:szCs w:val="17"/>
        </w:rPr>
        <w:t>,</w:t>
      </w:r>
      <w:r w:rsidRPr="004A7A93">
        <w:rPr>
          <w:rStyle w:val="apple-converted-space"/>
          <w:rFonts w:ascii="Century Gothic" w:hAnsi="Century Gothic"/>
          <w:color w:val="000000"/>
          <w:sz w:val="22"/>
          <w:szCs w:val="17"/>
        </w:rPr>
        <w:t> </w:t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begin"/>
      </w:r>
      <w:r w:rsidRPr="004A7A93">
        <w:rPr>
          <w:rFonts w:ascii="Century Gothic" w:hAnsi="Century Gothic"/>
          <w:color w:val="000000"/>
          <w:sz w:val="22"/>
          <w:szCs w:val="17"/>
        </w:rPr>
        <w:instrText xml:space="preserve"> HYPERLINK "tel:%2B31%20624588455" \t "_blank" </w:instrText>
      </w:r>
      <w:r w:rsidRPr="004A7A93">
        <w:rPr>
          <w:rFonts w:ascii="Century Gothic" w:hAnsi="Century Gothic"/>
          <w:color w:val="000000"/>
          <w:sz w:val="22"/>
          <w:szCs w:val="17"/>
        </w:rPr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separate"/>
      </w:r>
      <w:r w:rsidRPr="004A7A93">
        <w:rPr>
          <w:rStyle w:val="Hyperlink"/>
          <w:rFonts w:ascii="Century Gothic" w:hAnsi="Century Gothic"/>
          <w:color w:val="0000CC"/>
          <w:sz w:val="22"/>
          <w:szCs w:val="17"/>
        </w:rPr>
        <w:t>+31 624588455</w:t>
      </w:r>
      <w:r w:rsidRPr="004A7A93">
        <w:rPr>
          <w:rFonts w:ascii="Century Gothic" w:hAnsi="Century Gothic"/>
          <w:color w:val="000000"/>
          <w:sz w:val="22"/>
          <w:szCs w:val="17"/>
        </w:rPr>
        <w:fldChar w:fldCharType="end"/>
      </w:r>
    </w:p>
    <w:p w:rsidR="0070065A" w:rsidRPr="004A7A93" w:rsidRDefault="0070065A">
      <w:pPr>
        <w:rPr>
          <w:rFonts w:ascii="Century Gothic" w:hAnsi="Century Gothic"/>
          <w:sz w:val="22"/>
        </w:rPr>
      </w:pPr>
    </w:p>
    <w:sectPr w:rsidR="0070065A" w:rsidRPr="004A7A93" w:rsidSect="003B1A2D">
      <w:pgSz w:w="11900" w:h="16840"/>
      <w:pgMar w:top="1134" w:right="1134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3256056"/>
    <w:multiLevelType w:val="multilevel"/>
    <w:tmpl w:val="3A38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67B4C"/>
    <w:multiLevelType w:val="multilevel"/>
    <w:tmpl w:val="DE9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0F113A"/>
    <w:rsid w:val="000F113A"/>
    <w:rsid w:val="003B1A2D"/>
    <w:rsid w:val="00490546"/>
    <w:rsid w:val="004A7A93"/>
    <w:rsid w:val="005F5661"/>
    <w:rsid w:val="006F2A52"/>
    <w:rsid w:val="0070065A"/>
    <w:rsid w:val="00753DF5"/>
    <w:rsid w:val="00C2285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F5661"/>
    <w:rPr>
      <w:sz w:val="24"/>
      <w:szCs w:val="24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F113A"/>
    <w:rPr>
      <w:color w:val="0000FF"/>
      <w:u w:val="single"/>
    </w:rPr>
  </w:style>
  <w:style w:type="paragraph" w:styleId="Normaalweb">
    <w:name w:val="Normal (Web)"/>
    <w:basedOn w:val="Normaal"/>
    <w:uiPriority w:val="99"/>
    <w:unhideWhenUsed/>
    <w:rsid w:val="000F113A"/>
    <w:pPr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4A7A93"/>
  </w:style>
  <w:style w:type="character" w:styleId="GevolgdeHyperlink">
    <w:name w:val="FollowedHyperlink"/>
    <w:basedOn w:val="Standaardalinea-lettertype"/>
    <w:uiPriority w:val="99"/>
    <w:semiHidden/>
    <w:unhideWhenUsed/>
    <w:rsid w:val="004A7A93"/>
    <w:rPr>
      <w:color w:val="800080" w:themeColor="followedHyperlink"/>
      <w:u w:val="single"/>
    </w:rPr>
  </w:style>
  <w:style w:type="paragraph" w:styleId="Koptekst">
    <w:name w:val="header"/>
    <w:basedOn w:val="Normaal"/>
    <w:link w:val="KoptekstTeken"/>
    <w:uiPriority w:val="99"/>
    <w:semiHidden/>
    <w:unhideWhenUsed/>
    <w:rsid w:val="00490546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490546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490546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49054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F113A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0F113A"/>
    <w:pPr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988</Characters>
  <Application>Microsoft Word 12.0.0</Application>
  <DocSecurity>0</DocSecurity>
  <Lines>8</Lines>
  <Paragraphs>1</Paragraphs>
  <ScaleCrop>false</ScaleCrop>
  <Company>blAdvies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Rap</dc:creator>
  <cp:keywords/>
  <dc:description/>
  <cp:lastModifiedBy>Anne Heijs</cp:lastModifiedBy>
  <cp:revision>3</cp:revision>
  <dcterms:created xsi:type="dcterms:W3CDTF">2011-12-06T12:36:00Z</dcterms:created>
  <dcterms:modified xsi:type="dcterms:W3CDTF">2011-12-06T13:23:00Z</dcterms:modified>
</cp:coreProperties>
</file>