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FEF00" w14:textId="77777777" w:rsidR="00E1404C" w:rsidRDefault="00365BAC">
      <w:pPr>
        <w:spacing w:line="276" w:lineRule="auto"/>
        <w:rPr>
          <w:rFonts w:ascii="Calibri" w:eastAsia="Calibri" w:hAnsi="Calibri" w:cs="Calibri"/>
          <w:color w:val="000000"/>
          <w:sz w:val="22"/>
          <w:szCs w:val="22"/>
        </w:rPr>
      </w:pPr>
      <w:r>
        <w:rPr>
          <w:rFonts w:ascii="Calibri" w:eastAsia="Calibri" w:hAnsi="Calibri" w:cs="Calibri"/>
          <w:color w:val="000000"/>
          <w:sz w:val="22"/>
          <w:szCs w:val="22"/>
        </w:rPr>
        <w:t>NEWS RELEASE FROM THE EKHAYA MALL</w:t>
      </w:r>
    </w:p>
    <w:p w14:paraId="4DE0B681" w14:textId="61F433BC" w:rsidR="00E1404C" w:rsidRDefault="00365BAC">
      <w:pPr>
        <w:spacing w:line="276" w:lineRule="auto"/>
        <w:rPr>
          <w:rFonts w:ascii="Calibri" w:eastAsia="Calibri" w:hAnsi="Calibri" w:cs="Calibri"/>
          <w:color w:val="000000"/>
          <w:sz w:val="22"/>
          <w:szCs w:val="22"/>
        </w:rPr>
      </w:pPr>
      <w:r>
        <w:rPr>
          <w:rFonts w:ascii="Calibri" w:eastAsia="Calibri" w:hAnsi="Calibri" w:cs="Calibri"/>
          <w:sz w:val="22"/>
          <w:szCs w:val="22"/>
        </w:rPr>
        <w:t>28</w:t>
      </w:r>
      <w:r>
        <w:rPr>
          <w:rFonts w:ascii="Calibri" w:eastAsia="Calibri" w:hAnsi="Calibri" w:cs="Calibri"/>
          <w:color w:val="000000"/>
          <w:sz w:val="22"/>
          <w:szCs w:val="22"/>
        </w:rPr>
        <w:t xml:space="preserve"> April 2021</w:t>
      </w:r>
    </w:p>
    <w:p w14:paraId="40C65518" w14:textId="77777777" w:rsidR="00E1404C" w:rsidRDefault="00E1404C">
      <w:pPr>
        <w:spacing w:line="276" w:lineRule="auto"/>
        <w:rPr>
          <w:rFonts w:ascii="Calibri" w:eastAsia="Calibri" w:hAnsi="Calibri" w:cs="Calibri"/>
          <w:color w:val="000000"/>
          <w:sz w:val="22"/>
          <w:szCs w:val="22"/>
        </w:rPr>
      </w:pPr>
    </w:p>
    <w:p w14:paraId="13BB5895" w14:textId="77777777" w:rsidR="00E1404C" w:rsidRDefault="00365BAC">
      <w:pPr>
        <w:spacing w:line="276" w:lineRule="auto"/>
        <w:jc w:val="center"/>
        <w:rPr>
          <w:rFonts w:ascii="Calibri" w:eastAsia="Calibri" w:hAnsi="Calibri" w:cs="Calibri"/>
          <w:b/>
          <w:i/>
          <w:color w:val="000000"/>
          <w:sz w:val="28"/>
          <w:szCs w:val="28"/>
        </w:rPr>
      </w:pPr>
      <w:r>
        <w:rPr>
          <w:rFonts w:ascii="Calibri" w:eastAsia="Calibri" w:hAnsi="Calibri" w:cs="Calibri"/>
          <w:b/>
          <w:i/>
          <w:color w:val="000000"/>
          <w:sz w:val="28"/>
          <w:szCs w:val="28"/>
        </w:rPr>
        <w:t>The new</w:t>
      </w:r>
      <w:r>
        <w:rPr>
          <w:rFonts w:ascii="Calibri" w:eastAsia="Calibri" w:hAnsi="Calibri" w:cs="Calibri"/>
          <w:b/>
          <w:i/>
          <w:sz w:val="28"/>
          <w:szCs w:val="28"/>
        </w:rPr>
        <w:t xml:space="preserve"> </w:t>
      </w:r>
      <w:proofErr w:type="spellStart"/>
      <w:r>
        <w:rPr>
          <w:rFonts w:ascii="Calibri" w:eastAsia="Calibri" w:hAnsi="Calibri" w:cs="Calibri"/>
          <w:b/>
          <w:i/>
          <w:color w:val="000000"/>
          <w:sz w:val="28"/>
          <w:szCs w:val="28"/>
        </w:rPr>
        <w:t>Ekhaya</w:t>
      </w:r>
      <w:proofErr w:type="spellEnd"/>
      <w:r>
        <w:rPr>
          <w:rFonts w:ascii="Calibri" w:eastAsia="Calibri" w:hAnsi="Calibri" w:cs="Calibri"/>
          <w:b/>
          <w:i/>
          <w:color w:val="000000"/>
          <w:sz w:val="28"/>
          <w:szCs w:val="28"/>
        </w:rPr>
        <w:t xml:space="preserve"> Mall opens in</w:t>
      </w:r>
      <w:r>
        <w:rPr>
          <w:rFonts w:ascii="Calibri" w:eastAsia="Calibri" w:hAnsi="Calibri" w:cs="Calibri"/>
          <w:b/>
          <w:i/>
          <w:sz w:val="28"/>
          <w:szCs w:val="28"/>
        </w:rPr>
        <w:t xml:space="preserve"> </w:t>
      </w:r>
      <w:proofErr w:type="spellStart"/>
      <w:r>
        <w:rPr>
          <w:rFonts w:ascii="Calibri" w:eastAsia="Calibri" w:hAnsi="Calibri" w:cs="Calibri"/>
          <w:b/>
          <w:i/>
          <w:sz w:val="28"/>
          <w:szCs w:val="28"/>
        </w:rPr>
        <w:t>Embalenhle</w:t>
      </w:r>
      <w:proofErr w:type="spellEnd"/>
      <w:r>
        <w:rPr>
          <w:rFonts w:ascii="Calibri" w:eastAsia="Calibri" w:hAnsi="Calibri" w:cs="Calibri"/>
          <w:b/>
          <w:i/>
          <w:sz w:val="28"/>
          <w:szCs w:val="28"/>
        </w:rPr>
        <w:t xml:space="preserve">, </w:t>
      </w:r>
      <w:r>
        <w:rPr>
          <w:rFonts w:ascii="Calibri" w:eastAsia="Calibri" w:hAnsi="Calibri" w:cs="Calibri"/>
          <w:b/>
          <w:i/>
          <w:color w:val="000000"/>
          <w:sz w:val="28"/>
          <w:szCs w:val="28"/>
        </w:rPr>
        <w:t>Mpumalanga</w:t>
      </w:r>
    </w:p>
    <w:p w14:paraId="1541FDF6" w14:textId="77777777" w:rsidR="00E1404C" w:rsidRDefault="00E1404C">
      <w:pPr>
        <w:spacing w:line="276" w:lineRule="auto"/>
        <w:rPr>
          <w:rFonts w:ascii="Calibri" w:eastAsia="Calibri" w:hAnsi="Calibri" w:cs="Calibri"/>
          <w:color w:val="000000"/>
          <w:sz w:val="22"/>
          <w:szCs w:val="22"/>
        </w:rPr>
      </w:pPr>
    </w:p>
    <w:p w14:paraId="1FB871D4" w14:textId="77777777" w:rsidR="00E1404C" w:rsidRDefault="00365BAC">
      <w:pPr>
        <w:spacing w:line="276" w:lineRule="auto"/>
        <w:jc w:val="both"/>
        <w:rPr>
          <w:rFonts w:ascii="Calibri" w:eastAsia="Calibri" w:hAnsi="Calibri" w:cs="Calibri"/>
          <w:b/>
          <w:color w:val="000000"/>
          <w:sz w:val="22"/>
          <w:szCs w:val="22"/>
        </w:rPr>
      </w:pPr>
      <w:r>
        <w:rPr>
          <w:rFonts w:ascii="Calibri" w:eastAsia="Calibri" w:hAnsi="Calibri" w:cs="Calibri"/>
          <w:b/>
          <w:sz w:val="22"/>
          <w:szCs w:val="22"/>
        </w:rPr>
        <w:t xml:space="preserve">The </w:t>
      </w:r>
      <w:proofErr w:type="spellStart"/>
      <w:r>
        <w:rPr>
          <w:rFonts w:ascii="Calibri" w:eastAsia="Calibri" w:hAnsi="Calibri" w:cs="Calibri"/>
          <w:b/>
          <w:color w:val="000000"/>
          <w:sz w:val="22"/>
          <w:szCs w:val="22"/>
        </w:rPr>
        <w:t>Ekhaya</w:t>
      </w:r>
      <w:proofErr w:type="spellEnd"/>
      <w:r>
        <w:rPr>
          <w:rFonts w:ascii="Calibri" w:eastAsia="Calibri" w:hAnsi="Calibri" w:cs="Calibri"/>
          <w:b/>
          <w:color w:val="000000"/>
          <w:sz w:val="22"/>
          <w:szCs w:val="22"/>
        </w:rPr>
        <w:t xml:space="preserve"> Mall opened today to bring long-awaited shopping convenience to the community of </w:t>
      </w:r>
      <w:proofErr w:type="spellStart"/>
      <w:r>
        <w:rPr>
          <w:rFonts w:ascii="Calibri" w:eastAsia="Calibri" w:hAnsi="Calibri" w:cs="Calibri"/>
          <w:b/>
          <w:color w:val="000000"/>
          <w:sz w:val="22"/>
          <w:szCs w:val="22"/>
        </w:rPr>
        <w:t>Embalenhle</w:t>
      </w:r>
      <w:proofErr w:type="spellEnd"/>
      <w:r>
        <w:rPr>
          <w:rFonts w:ascii="Calibri" w:eastAsia="Calibri" w:hAnsi="Calibri" w:cs="Calibri"/>
          <w:b/>
          <w:color w:val="000000"/>
          <w:sz w:val="22"/>
          <w:szCs w:val="22"/>
        </w:rPr>
        <w:t xml:space="preserve">, </w:t>
      </w:r>
      <w:proofErr w:type="spellStart"/>
      <w:r>
        <w:rPr>
          <w:rFonts w:ascii="Calibri" w:eastAsia="Calibri" w:hAnsi="Calibri" w:cs="Calibri"/>
          <w:b/>
          <w:color w:val="000000"/>
          <w:sz w:val="22"/>
          <w:szCs w:val="22"/>
        </w:rPr>
        <w:t>Secunda</w:t>
      </w:r>
      <w:proofErr w:type="spellEnd"/>
      <w:r>
        <w:rPr>
          <w:rFonts w:ascii="Calibri" w:eastAsia="Calibri" w:hAnsi="Calibri" w:cs="Calibri"/>
          <w:b/>
          <w:color w:val="000000"/>
          <w:sz w:val="22"/>
          <w:szCs w:val="22"/>
        </w:rPr>
        <w:t>, in the coalfields of Mpumalanga.</w:t>
      </w:r>
    </w:p>
    <w:p w14:paraId="01F392FC" w14:textId="77777777" w:rsidR="00E1404C" w:rsidRDefault="00E1404C">
      <w:pPr>
        <w:spacing w:line="276" w:lineRule="auto"/>
        <w:jc w:val="both"/>
        <w:rPr>
          <w:rFonts w:ascii="Calibri" w:eastAsia="Calibri" w:hAnsi="Calibri" w:cs="Calibri"/>
          <w:color w:val="000000"/>
          <w:sz w:val="22"/>
          <w:szCs w:val="22"/>
        </w:rPr>
      </w:pPr>
    </w:p>
    <w:p w14:paraId="785A6D2A" w14:textId="77777777" w:rsidR="00E1404C" w:rsidRDefault="00365BAC">
      <w:p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The </w:t>
      </w:r>
      <w:proofErr w:type="spellStart"/>
      <w:r>
        <w:rPr>
          <w:rFonts w:ascii="Calibri" w:eastAsia="Calibri" w:hAnsi="Calibri" w:cs="Calibri"/>
          <w:color w:val="000000"/>
          <w:sz w:val="22"/>
          <w:szCs w:val="22"/>
        </w:rPr>
        <w:t>Ekhaya</w:t>
      </w:r>
      <w:proofErr w:type="spellEnd"/>
      <w:r>
        <w:rPr>
          <w:rFonts w:ascii="Calibri" w:eastAsia="Calibri" w:hAnsi="Calibri" w:cs="Calibri"/>
          <w:color w:val="000000"/>
          <w:sz w:val="22"/>
          <w:szCs w:val="22"/>
        </w:rPr>
        <w:t xml:space="preserve"> Mall is a development by S</w:t>
      </w:r>
      <w:r>
        <w:rPr>
          <w:rFonts w:ascii="Calibri" w:eastAsia="Calibri" w:hAnsi="Calibri" w:cs="Calibri"/>
          <w:sz w:val="22"/>
          <w:szCs w:val="22"/>
        </w:rPr>
        <w:t xml:space="preserve">-Identity Holdings </w:t>
      </w:r>
      <w:r>
        <w:rPr>
          <w:rFonts w:ascii="Calibri" w:eastAsia="Calibri" w:hAnsi="Calibri" w:cs="Calibri"/>
          <w:color w:val="000000"/>
          <w:sz w:val="22"/>
          <w:szCs w:val="22"/>
        </w:rPr>
        <w:t xml:space="preserve">and co-owned by S-Identity Holdings, Cashbuild South </w:t>
      </w:r>
      <w:proofErr w:type="gramStart"/>
      <w:r>
        <w:rPr>
          <w:rFonts w:ascii="Calibri" w:eastAsia="Calibri" w:hAnsi="Calibri" w:cs="Calibri"/>
          <w:color w:val="000000"/>
          <w:sz w:val="22"/>
          <w:szCs w:val="22"/>
        </w:rPr>
        <w:t>Afri</w:t>
      </w:r>
      <w:r>
        <w:rPr>
          <w:rFonts w:ascii="Calibri" w:eastAsia="Calibri" w:hAnsi="Calibri" w:cs="Calibri"/>
          <w:color w:val="000000"/>
          <w:sz w:val="22"/>
          <w:szCs w:val="22"/>
        </w:rPr>
        <w:t>ca</w:t>
      </w:r>
      <w:proofErr w:type="gramEnd"/>
      <w:r>
        <w:rPr>
          <w:rFonts w:ascii="Calibri" w:eastAsia="Calibri" w:hAnsi="Calibri" w:cs="Calibri"/>
          <w:color w:val="000000"/>
          <w:sz w:val="22"/>
          <w:szCs w:val="22"/>
        </w:rPr>
        <w:t xml:space="preserve"> and </w:t>
      </w:r>
      <w:proofErr w:type="spellStart"/>
      <w:r>
        <w:rPr>
          <w:rFonts w:ascii="Calibri" w:eastAsia="Calibri" w:hAnsi="Calibri" w:cs="Calibri"/>
          <w:color w:val="000000"/>
          <w:sz w:val="22"/>
          <w:szCs w:val="22"/>
        </w:rPr>
        <w:t>Nomatiki</w:t>
      </w:r>
      <w:proofErr w:type="spellEnd"/>
      <w:r>
        <w:rPr>
          <w:rFonts w:ascii="Calibri" w:eastAsia="Calibri" w:hAnsi="Calibri" w:cs="Calibri"/>
          <w:color w:val="000000"/>
          <w:sz w:val="22"/>
          <w:szCs w:val="22"/>
        </w:rPr>
        <w:t xml:space="preserve"> Trading Enterprise. It is a significant investment distinguished by excellent retail property fundamentals, from its unmissable visibility to its effortless access for its shoppers, whether using public or private transport.</w:t>
      </w:r>
    </w:p>
    <w:p w14:paraId="401AD720" w14:textId="77777777" w:rsidR="00E1404C" w:rsidRDefault="00E1404C">
      <w:pPr>
        <w:pBdr>
          <w:top w:val="nil"/>
          <w:left w:val="nil"/>
          <w:bottom w:val="nil"/>
          <w:right w:val="nil"/>
          <w:between w:val="nil"/>
        </w:pBdr>
        <w:spacing w:line="276" w:lineRule="auto"/>
        <w:jc w:val="both"/>
        <w:rPr>
          <w:rFonts w:ascii="Calibri" w:eastAsia="Calibri" w:hAnsi="Calibri" w:cs="Calibri"/>
          <w:color w:val="000000"/>
          <w:sz w:val="22"/>
          <w:szCs w:val="22"/>
        </w:rPr>
      </w:pPr>
    </w:p>
    <w:p w14:paraId="60BBC28F" w14:textId="77777777" w:rsidR="00E1404C" w:rsidRDefault="00365BAC">
      <w:p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The mall opene</w:t>
      </w:r>
      <w:r>
        <w:rPr>
          <w:rFonts w:ascii="Calibri" w:eastAsia="Calibri" w:hAnsi="Calibri" w:cs="Calibri"/>
          <w:color w:val="000000"/>
          <w:sz w:val="22"/>
          <w:szCs w:val="22"/>
        </w:rPr>
        <w:t>d amid much excitement. Its first two phases of some 10,700sqm were officially launched by dignitaries and co-owners on 28 April 2021, a day before the mall’s public opening on 29 April 2021. Its sixteen-month development process started in October 2019. B</w:t>
      </w:r>
      <w:r>
        <w:rPr>
          <w:rFonts w:ascii="Calibri" w:eastAsia="Calibri" w:hAnsi="Calibri" w:cs="Calibri"/>
          <w:color w:val="000000"/>
          <w:sz w:val="22"/>
          <w:szCs w:val="22"/>
        </w:rPr>
        <w:t xml:space="preserve">ased on shopper and retailer demand, the mall’s third phase of 1,800sqm is already on the cards.  </w:t>
      </w:r>
    </w:p>
    <w:p w14:paraId="1E23E349" w14:textId="77777777" w:rsidR="00E1404C" w:rsidRDefault="00E1404C">
      <w:pPr>
        <w:spacing w:line="276" w:lineRule="auto"/>
        <w:jc w:val="both"/>
        <w:rPr>
          <w:rFonts w:ascii="Calibri" w:eastAsia="Calibri" w:hAnsi="Calibri" w:cs="Calibri"/>
          <w:color w:val="000000"/>
          <w:sz w:val="22"/>
          <w:szCs w:val="22"/>
        </w:rPr>
      </w:pPr>
    </w:p>
    <w:p w14:paraId="61D31A3F" w14:textId="77777777" w:rsidR="00E1404C" w:rsidRDefault="00365BAC">
      <w:pPr>
        <w:pBdr>
          <w:top w:val="nil"/>
          <w:left w:val="nil"/>
          <w:bottom w:val="nil"/>
          <w:right w:val="nil"/>
          <w:between w:val="nil"/>
        </w:pBdr>
        <w:spacing w:line="276" w:lineRule="auto"/>
        <w:jc w:val="both"/>
        <w:rPr>
          <w:rFonts w:ascii="Calibri" w:eastAsia="Calibri" w:hAnsi="Calibri" w:cs="Calibri"/>
          <w:sz w:val="22"/>
          <w:szCs w:val="22"/>
        </w:rPr>
      </w:pPr>
      <w:r>
        <w:rPr>
          <w:rFonts w:ascii="Calibri" w:eastAsia="Calibri" w:hAnsi="Calibri" w:cs="Calibri"/>
          <w:sz w:val="22"/>
          <w:szCs w:val="22"/>
        </w:rPr>
        <w:t xml:space="preserve">The </w:t>
      </w:r>
      <w:proofErr w:type="spellStart"/>
      <w:r>
        <w:rPr>
          <w:rFonts w:ascii="Calibri" w:eastAsia="Calibri" w:hAnsi="Calibri" w:cs="Calibri"/>
          <w:color w:val="000000"/>
          <w:sz w:val="22"/>
          <w:szCs w:val="22"/>
        </w:rPr>
        <w:t>Ekhaya</w:t>
      </w:r>
      <w:proofErr w:type="spellEnd"/>
      <w:r>
        <w:rPr>
          <w:rFonts w:ascii="Calibri" w:eastAsia="Calibri" w:hAnsi="Calibri" w:cs="Calibri"/>
          <w:color w:val="000000"/>
          <w:sz w:val="22"/>
          <w:szCs w:val="22"/>
        </w:rPr>
        <w:t xml:space="preserve"> Mall comprises 45 shops, includin</w:t>
      </w:r>
      <w:r>
        <w:rPr>
          <w:rFonts w:ascii="Calibri" w:eastAsia="Calibri" w:hAnsi="Calibri" w:cs="Calibri"/>
          <w:sz w:val="22"/>
          <w:szCs w:val="22"/>
        </w:rPr>
        <w:t xml:space="preserve">g anchors Cashbuild, </w:t>
      </w:r>
      <w:proofErr w:type="gramStart"/>
      <w:r>
        <w:rPr>
          <w:rFonts w:ascii="Calibri" w:eastAsia="Calibri" w:hAnsi="Calibri" w:cs="Calibri"/>
          <w:sz w:val="22"/>
          <w:szCs w:val="22"/>
        </w:rPr>
        <w:t>Shoprite</w:t>
      </w:r>
      <w:proofErr w:type="gramEnd"/>
      <w:r>
        <w:rPr>
          <w:rFonts w:ascii="Calibri" w:eastAsia="Calibri" w:hAnsi="Calibri" w:cs="Calibri"/>
          <w:sz w:val="22"/>
          <w:szCs w:val="22"/>
        </w:rPr>
        <w:t xml:space="preserve"> and Roots Butchery, which all offer their very latest concepts to customers. A Sasol filling station is integrated with the development, as is</w:t>
      </w:r>
      <w:r>
        <w:rPr>
          <w:rFonts w:ascii="Calibri" w:eastAsia="Calibri" w:hAnsi="Calibri" w:cs="Calibri"/>
          <w:color w:val="000000"/>
          <w:sz w:val="22"/>
          <w:szCs w:val="22"/>
        </w:rPr>
        <w:t xml:space="preserve"> a new 17 taxi bay facility. Both are ideal matches for a mall located at a busy cro</w:t>
      </w:r>
      <w:r>
        <w:rPr>
          <w:rFonts w:ascii="Calibri" w:eastAsia="Calibri" w:hAnsi="Calibri" w:cs="Calibri"/>
          <w:color w:val="000000"/>
          <w:sz w:val="22"/>
          <w:szCs w:val="22"/>
        </w:rPr>
        <w:t xml:space="preserve">ssroad intersection. </w:t>
      </w:r>
      <w:r>
        <w:rPr>
          <w:rFonts w:ascii="Calibri" w:eastAsia="Calibri" w:hAnsi="Calibri" w:cs="Calibri"/>
          <w:sz w:val="22"/>
          <w:szCs w:val="22"/>
        </w:rPr>
        <w:t xml:space="preserve">Linked to Sasol filling station, the mall features a 24-hour trading area where select tenants can trade around the clock. </w:t>
      </w:r>
    </w:p>
    <w:p w14:paraId="7AA2BB99" w14:textId="77777777" w:rsidR="00E1404C" w:rsidRDefault="00E1404C">
      <w:pPr>
        <w:pBdr>
          <w:top w:val="nil"/>
          <w:left w:val="nil"/>
          <w:bottom w:val="nil"/>
          <w:right w:val="nil"/>
          <w:between w:val="nil"/>
        </w:pBdr>
        <w:spacing w:line="276" w:lineRule="auto"/>
        <w:jc w:val="both"/>
        <w:rPr>
          <w:rFonts w:ascii="Calibri" w:eastAsia="Calibri" w:hAnsi="Calibri" w:cs="Calibri"/>
          <w:sz w:val="22"/>
          <w:szCs w:val="22"/>
        </w:rPr>
      </w:pPr>
    </w:p>
    <w:p w14:paraId="5003DF2E" w14:textId="77777777" w:rsidR="00E1404C" w:rsidRDefault="00365BAC">
      <w:pPr>
        <w:pBdr>
          <w:top w:val="nil"/>
          <w:left w:val="nil"/>
          <w:bottom w:val="nil"/>
          <w:right w:val="nil"/>
          <w:between w:val="nil"/>
        </w:pBdr>
        <w:spacing w:line="276" w:lineRule="auto"/>
        <w:jc w:val="both"/>
        <w:rPr>
          <w:rFonts w:ascii="Calibri" w:eastAsia="Calibri" w:hAnsi="Calibri" w:cs="Calibri"/>
          <w:sz w:val="22"/>
          <w:szCs w:val="22"/>
        </w:rPr>
      </w:pPr>
      <w:r>
        <w:rPr>
          <w:rFonts w:ascii="Calibri" w:eastAsia="Calibri" w:hAnsi="Calibri" w:cs="Calibri"/>
          <w:sz w:val="22"/>
          <w:szCs w:val="22"/>
        </w:rPr>
        <w:t xml:space="preserve">Besides an excellent line-up of anchors, the </w:t>
      </w:r>
      <w:proofErr w:type="spellStart"/>
      <w:r>
        <w:rPr>
          <w:rFonts w:ascii="Calibri" w:eastAsia="Calibri" w:hAnsi="Calibri" w:cs="Calibri"/>
          <w:sz w:val="22"/>
          <w:szCs w:val="22"/>
        </w:rPr>
        <w:t>Ekhaya</w:t>
      </w:r>
      <w:proofErr w:type="spellEnd"/>
      <w:r>
        <w:rPr>
          <w:rFonts w:ascii="Calibri" w:eastAsia="Calibri" w:hAnsi="Calibri" w:cs="Calibri"/>
          <w:sz w:val="22"/>
          <w:szCs w:val="22"/>
        </w:rPr>
        <w:t xml:space="preserve"> Mall has a great range of shopping, with leading names inc</w:t>
      </w:r>
      <w:r>
        <w:rPr>
          <w:rFonts w:ascii="Calibri" w:eastAsia="Calibri" w:hAnsi="Calibri" w:cs="Calibri"/>
          <w:sz w:val="22"/>
          <w:szCs w:val="22"/>
        </w:rPr>
        <w:t xml:space="preserve">luding </w:t>
      </w:r>
      <w:proofErr w:type="spellStart"/>
      <w:r>
        <w:rPr>
          <w:rFonts w:ascii="Calibri" w:eastAsia="Calibri" w:hAnsi="Calibri" w:cs="Calibri"/>
          <w:sz w:val="22"/>
          <w:szCs w:val="22"/>
        </w:rPr>
        <w:t>Ackermans</w:t>
      </w:r>
      <w:proofErr w:type="spellEnd"/>
      <w:r>
        <w:rPr>
          <w:rFonts w:ascii="Calibri" w:eastAsia="Calibri" w:hAnsi="Calibri" w:cs="Calibri"/>
          <w:sz w:val="22"/>
          <w:szCs w:val="22"/>
        </w:rPr>
        <w:t xml:space="preserve">, Pep and Pep Cell, Shoprite Liquor, The Local Choice, general dealer Nizams, King Pie and the financial services of Absa, Capitec, and FNB, with Nedbank ATM to open shortly. </w:t>
      </w:r>
      <w:r>
        <w:rPr>
          <w:rFonts w:ascii="Calibri" w:eastAsia="Calibri" w:hAnsi="Calibri" w:cs="Calibri"/>
          <w:color w:val="000000"/>
          <w:sz w:val="22"/>
          <w:szCs w:val="22"/>
        </w:rPr>
        <w:t>Celebrating the warm local climate, there’s also outdoor dining f</w:t>
      </w:r>
      <w:r>
        <w:rPr>
          <w:rFonts w:ascii="Calibri" w:eastAsia="Calibri" w:hAnsi="Calibri" w:cs="Calibri"/>
          <w:color w:val="000000"/>
          <w:sz w:val="22"/>
          <w:szCs w:val="22"/>
        </w:rPr>
        <w:t xml:space="preserve">rom KFC, Romans Pizza, Roots Grill and Roots Grill Sports. </w:t>
      </w:r>
    </w:p>
    <w:p w14:paraId="3F95D8A1" w14:textId="77777777" w:rsidR="00E1404C" w:rsidRDefault="00E1404C">
      <w:pPr>
        <w:pBdr>
          <w:top w:val="nil"/>
          <w:left w:val="nil"/>
          <w:bottom w:val="nil"/>
          <w:right w:val="nil"/>
          <w:between w:val="nil"/>
        </w:pBdr>
        <w:spacing w:line="276" w:lineRule="auto"/>
        <w:jc w:val="both"/>
        <w:rPr>
          <w:rFonts w:ascii="Calibri" w:eastAsia="Calibri" w:hAnsi="Calibri" w:cs="Calibri"/>
          <w:color w:val="000000"/>
          <w:sz w:val="22"/>
          <w:szCs w:val="22"/>
        </w:rPr>
      </w:pPr>
    </w:p>
    <w:p w14:paraId="72A4680F" w14:textId="77777777" w:rsidR="00E1404C" w:rsidRDefault="00365BAC">
      <w:p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sz w:val="22"/>
          <w:szCs w:val="22"/>
        </w:rPr>
        <w:t>David Lieberman, Director of S-Identity Holdings,</w:t>
      </w:r>
      <w:r>
        <w:rPr>
          <w:rFonts w:ascii="Calibri" w:eastAsia="Calibri" w:hAnsi="Calibri" w:cs="Calibri"/>
          <w:color w:val="000000"/>
          <w:sz w:val="22"/>
          <w:szCs w:val="22"/>
        </w:rPr>
        <w:t xml:space="preserve"> says, “We are thrilled to open the </w:t>
      </w:r>
      <w:proofErr w:type="spellStart"/>
      <w:r>
        <w:rPr>
          <w:rFonts w:ascii="Calibri" w:eastAsia="Calibri" w:hAnsi="Calibri" w:cs="Calibri"/>
          <w:color w:val="000000"/>
          <w:sz w:val="22"/>
          <w:szCs w:val="22"/>
        </w:rPr>
        <w:t>Ekhaya</w:t>
      </w:r>
      <w:proofErr w:type="spellEnd"/>
      <w:r>
        <w:rPr>
          <w:rFonts w:ascii="Calibri" w:eastAsia="Calibri" w:hAnsi="Calibri" w:cs="Calibri"/>
          <w:color w:val="000000"/>
          <w:sz w:val="22"/>
          <w:szCs w:val="22"/>
        </w:rPr>
        <w:t xml:space="preserve"> Mall. It has been an exciting and rewarding development process, although at times somewhat challenging</w:t>
      </w:r>
      <w:r>
        <w:rPr>
          <w:rFonts w:ascii="Calibri" w:eastAsia="Calibri" w:hAnsi="Calibri" w:cs="Calibri"/>
          <w:color w:val="000000"/>
          <w:sz w:val="22"/>
          <w:szCs w:val="22"/>
        </w:rPr>
        <w:t xml:space="preserve">, especially in the face of the Covid-19 pandemic. Nevertheless, we believe we have stayed true to our vision to create a mall that is all about its local community. The </w:t>
      </w:r>
      <w:proofErr w:type="spellStart"/>
      <w:r>
        <w:rPr>
          <w:rFonts w:ascii="Calibri" w:eastAsia="Calibri" w:hAnsi="Calibri" w:cs="Calibri"/>
          <w:color w:val="000000"/>
          <w:sz w:val="22"/>
          <w:szCs w:val="22"/>
        </w:rPr>
        <w:t>Ekhaya</w:t>
      </w:r>
      <w:proofErr w:type="spellEnd"/>
      <w:r>
        <w:rPr>
          <w:rFonts w:ascii="Calibri" w:eastAsia="Calibri" w:hAnsi="Calibri" w:cs="Calibri"/>
          <w:color w:val="000000"/>
          <w:sz w:val="22"/>
          <w:szCs w:val="22"/>
        </w:rPr>
        <w:t xml:space="preserve"> Mall is at a natural gathering point right on the doorstep of its community, wi</w:t>
      </w:r>
      <w:r>
        <w:rPr>
          <w:rFonts w:ascii="Calibri" w:eastAsia="Calibri" w:hAnsi="Calibri" w:cs="Calibri"/>
          <w:color w:val="000000"/>
          <w:sz w:val="22"/>
          <w:szCs w:val="22"/>
        </w:rPr>
        <w:t xml:space="preserve">th a tenant mix that provides quality goods, services, </w:t>
      </w:r>
      <w:proofErr w:type="gramStart"/>
      <w:r>
        <w:rPr>
          <w:rFonts w:ascii="Calibri" w:eastAsia="Calibri" w:hAnsi="Calibri" w:cs="Calibri"/>
          <w:color w:val="000000"/>
          <w:sz w:val="22"/>
          <w:szCs w:val="22"/>
        </w:rPr>
        <w:t>experiences</w:t>
      </w:r>
      <w:proofErr w:type="gramEnd"/>
      <w:r>
        <w:rPr>
          <w:rFonts w:ascii="Calibri" w:eastAsia="Calibri" w:hAnsi="Calibri" w:cs="Calibri"/>
          <w:color w:val="000000"/>
          <w:sz w:val="22"/>
          <w:szCs w:val="22"/>
        </w:rPr>
        <w:t xml:space="preserve"> and great customer service. The mall’s fresh, modern design beautifully reflects its place and people. It is a great asset for the social and economic prosperity of this community.”</w:t>
      </w:r>
    </w:p>
    <w:p w14:paraId="283903E8" w14:textId="77777777" w:rsidR="00E1404C" w:rsidRDefault="00E1404C">
      <w:pPr>
        <w:pBdr>
          <w:top w:val="nil"/>
          <w:left w:val="nil"/>
          <w:bottom w:val="nil"/>
          <w:right w:val="nil"/>
          <w:between w:val="nil"/>
        </w:pBdr>
        <w:spacing w:line="276" w:lineRule="auto"/>
        <w:jc w:val="both"/>
        <w:rPr>
          <w:rFonts w:ascii="Calibri" w:eastAsia="Calibri" w:hAnsi="Calibri" w:cs="Calibri"/>
          <w:color w:val="000000"/>
          <w:sz w:val="22"/>
          <w:szCs w:val="22"/>
        </w:rPr>
      </w:pPr>
    </w:p>
    <w:p w14:paraId="2E57A9E2" w14:textId="77777777" w:rsidR="00E1404C" w:rsidRDefault="00365BAC">
      <w:p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lastRenderedPageBreak/>
        <w:t>The de</w:t>
      </w:r>
      <w:r>
        <w:rPr>
          <w:rFonts w:ascii="Calibri" w:eastAsia="Calibri" w:hAnsi="Calibri" w:cs="Calibri"/>
          <w:color w:val="000000"/>
          <w:sz w:val="22"/>
          <w:szCs w:val="22"/>
        </w:rPr>
        <w:t>velopment meaningfully enhanced the local economy by creating numerous jobs and prioritising contracting employment and services from the local community wherever possible. During peak times, more than 560 people were working on site on an average day</w:t>
      </w:r>
      <w:r>
        <w:rPr>
          <w:rFonts w:ascii="Calibri" w:eastAsia="Calibri" w:hAnsi="Calibri" w:cs="Calibri"/>
          <w:sz w:val="22"/>
          <w:szCs w:val="22"/>
        </w:rPr>
        <w:t>, som</w:t>
      </w:r>
      <w:r>
        <w:rPr>
          <w:rFonts w:ascii="Calibri" w:eastAsia="Calibri" w:hAnsi="Calibri" w:cs="Calibri"/>
          <w:sz w:val="22"/>
          <w:szCs w:val="22"/>
        </w:rPr>
        <w:t>e of which included</w:t>
      </w:r>
      <w:r>
        <w:rPr>
          <w:rFonts w:ascii="Calibri" w:eastAsia="Calibri" w:hAnsi="Calibri" w:cs="Calibri"/>
          <w:color w:val="000000"/>
          <w:sz w:val="22"/>
          <w:szCs w:val="22"/>
        </w:rPr>
        <w:t xml:space="preserve"> the project’s brickwork and formwork </w:t>
      </w:r>
      <w:r>
        <w:rPr>
          <w:rFonts w:ascii="Calibri" w:eastAsia="Calibri" w:hAnsi="Calibri" w:cs="Calibri"/>
          <w:sz w:val="22"/>
          <w:szCs w:val="22"/>
        </w:rPr>
        <w:t xml:space="preserve">subcontractors, </w:t>
      </w:r>
      <w:r>
        <w:rPr>
          <w:rFonts w:ascii="Calibri" w:eastAsia="Calibri" w:hAnsi="Calibri" w:cs="Calibri"/>
          <w:color w:val="000000"/>
          <w:sz w:val="22"/>
          <w:szCs w:val="22"/>
        </w:rPr>
        <w:t xml:space="preserve">electricians, </w:t>
      </w:r>
      <w:proofErr w:type="gramStart"/>
      <w:r>
        <w:rPr>
          <w:rFonts w:ascii="Calibri" w:eastAsia="Calibri" w:hAnsi="Calibri" w:cs="Calibri"/>
          <w:color w:val="000000"/>
          <w:sz w:val="22"/>
          <w:szCs w:val="22"/>
        </w:rPr>
        <w:t>plumbers</w:t>
      </w:r>
      <w:proofErr w:type="gramEnd"/>
      <w:r>
        <w:rPr>
          <w:rFonts w:ascii="Calibri" w:eastAsia="Calibri" w:hAnsi="Calibri" w:cs="Calibri"/>
          <w:color w:val="000000"/>
          <w:sz w:val="22"/>
          <w:szCs w:val="22"/>
        </w:rPr>
        <w:t xml:space="preserve"> and steel fixers. The mall’s retail [and operational] function have also generated around 260 permanent jobs at the mall</w:t>
      </w:r>
      <w:r>
        <w:rPr>
          <w:rFonts w:ascii="Calibri" w:eastAsia="Calibri" w:hAnsi="Calibri" w:cs="Calibri"/>
          <w:sz w:val="22"/>
          <w:szCs w:val="22"/>
        </w:rPr>
        <w:t xml:space="preserve"> and </w:t>
      </w:r>
      <w:r>
        <w:rPr>
          <w:rFonts w:ascii="Calibri" w:eastAsia="Calibri" w:hAnsi="Calibri" w:cs="Calibri"/>
          <w:color w:val="000000"/>
          <w:sz w:val="22"/>
          <w:szCs w:val="22"/>
        </w:rPr>
        <w:t>more than 100 off-site jobs and sev</w:t>
      </w:r>
      <w:r>
        <w:rPr>
          <w:rFonts w:ascii="Calibri" w:eastAsia="Calibri" w:hAnsi="Calibri" w:cs="Calibri"/>
          <w:color w:val="000000"/>
          <w:sz w:val="22"/>
          <w:szCs w:val="22"/>
        </w:rPr>
        <w:t>eral temporary employment opportunities.</w:t>
      </w:r>
    </w:p>
    <w:p w14:paraId="741D0B54" w14:textId="77777777" w:rsidR="00E1404C" w:rsidRDefault="00E1404C">
      <w:pPr>
        <w:pBdr>
          <w:top w:val="nil"/>
          <w:left w:val="nil"/>
          <w:bottom w:val="nil"/>
          <w:right w:val="nil"/>
          <w:between w:val="nil"/>
        </w:pBdr>
        <w:spacing w:line="276" w:lineRule="auto"/>
        <w:jc w:val="both"/>
        <w:rPr>
          <w:rFonts w:ascii="Calibri" w:eastAsia="Calibri" w:hAnsi="Calibri" w:cs="Calibri"/>
          <w:color w:val="000000"/>
          <w:sz w:val="22"/>
          <w:szCs w:val="22"/>
        </w:rPr>
      </w:pPr>
    </w:p>
    <w:p w14:paraId="1948999E" w14:textId="77777777" w:rsidR="00E1404C" w:rsidRDefault="00365BAC">
      <w:p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sz w:val="22"/>
          <w:szCs w:val="22"/>
        </w:rPr>
        <w:t xml:space="preserve">The </w:t>
      </w:r>
      <w:proofErr w:type="spellStart"/>
      <w:r>
        <w:rPr>
          <w:rFonts w:ascii="Calibri" w:eastAsia="Calibri" w:hAnsi="Calibri" w:cs="Calibri"/>
          <w:color w:val="000000"/>
          <w:sz w:val="22"/>
          <w:szCs w:val="22"/>
        </w:rPr>
        <w:t>Ekhaya</w:t>
      </w:r>
      <w:proofErr w:type="spellEnd"/>
      <w:r>
        <w:rPr>
          <w:rFonts w:ascii="Calibri" w:eastAsia="Calibri" w:hAnsi="Calibri" w:cs="Calibri"/>
          <w:color w:val="000000"/>
          <w:sz w:val="22"/>
          <w:szCs w:val="22"/>
        </w:rPr>
        <w:t xml:space="preserve"> Mall enjoys a prime position at the bustling intersection of the R580 and the R546, right at the entrance to the </w:t>
      </w:r>
      <w:proofErr w:type="spellStart"/>
      <w:r>
        <w:rPr>
          <w:rFonts w:ascii="Calibri" w:eastAsia="Calibri" w:hAnsi="Calibri" w:cs="Calibri"/>
          <w:color w:val="000000"/>
          <w:sz w:val="22"/>
          <w:szCs w:val="22"/>
        </w:rPr>
        <w:t>Embalenhle</w:t>
      </w:r>
      <w:proofErr w:type="spellEnd"/>
      <w:r>
        <w:rPr>
          <w:rFonts w:ascii="Calibri" w:eastAsia="Calibri" w:hAnsi="Calibri" w:cs="Calibri"/>
          <w:color w:val="000000"/>
          <w:sz w:val="22"/>
          <w:szCs w:val="22"/>
        </w:rPr>
        <w:t xml:space="preserve"> township. It is located ideally to serve the community of </w:t>
      </w:r>
      <w:proofErr w:type="spellStart"/>
      <w:r>
        <w:rPr>
          <w:rFonts w:ascii="Calibri" w:eastAsia="Calibri" w:hAnsi="Calibri" w:cs="Calibri"/>
          <w:color w:val="000000"/>
          <w:sz w:val="22"/>
          <w:szCs w:val="22"/>
        </w:rPr>
        <w:t>Embalenhle</w:t>
      </w:r>
      <w:proofErr w:type="spellEnd"/>
      <w:r>
        <w:rPr>
          <w:rFonts w:ascii="Calibri" w:eastAsia="Calibri" w:hAnsi="Calibri" w:cs="Calibri"/>
          <w:color w:val="000000"/>
          <w:sz w:val="22"/>
          <w:szCs w:val="22"/>
        </w:rPr>
        <w:t xml:space="preserve"> and consum</w:t>
      </w:r>
      <w:r>
        <w:rPr>
          <w:rFonts w:ascii="Calibri" w:eastAsia="Calibri" w:hAnsi="Calibri" w:cs="Calibri"/>
          <w:color w:val="000000"/>
          <w:sz w:val="22"/>
          <w:szCs w:val="22"/>
        </w:rPr>
        <w:t>ers from nearby Evand</w:t>
      </w:r>
      <w:r>
        <w:rPr>
          <w:rFonts w:ascii="Calibri" w:eastAsia="Calibri" w:hAnsi="Calibri" w:cs="Calibri"/>
          <w:sz w:val="22"/>
          <w:szCs w:val="22"/>
        </w:rPr>
        <w:t>er,</w:t>
      </w:r>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Secunda</w:t>
      </w:r>
      <w:proofErr w:type="spellEnd"/>
      <w:r>
        <w:rPr>
          <w:rFonts w:ascii="Calibri" w:eastAsia="Calibri" w:hAnsi="Calibri" w:cs="Calibri"/>
          <w:color w:val="000000"/>
          <w:sz w:val="22"/>
          <w:szCs w:val="22"/>
        </w:rPr>
        <w:t xml:space="preserve"> and </w:t>
      </w:r>
      <w:proofErr w:type="spellStart"/>
      <w:r>
        <w:rPr>
          <w:rFonts w:ascii="Calibri" w:eastAsia="Calibri" w:hAnsi="Calibri" w:cs="Calibri"/>
          <w:color w:val="000000"/>
          <w:sz w:val="22"/>
          <w:szCs w:val="22"/>
        </w:rPr>
        <w:t>Trichardspruit</w:t>
      </w:r>
      <w:proofErr w:type="spellEnd"/>
      <w:r>
        <w:rPr>
          <w:rFonts w:ascii="Calibri" w:eastAsia="Calibri" w:hAnsi="Calibri" w:cs="Calibri"/>
          <w:color w:val="000000"/>
          <w:sz w:val="22"/>
          <w:szCs w:val="22"/>
        </w:rPr>
        <w:t xml:space="preserve">. Positioned for superb visibility and easy access from both busy crossroads, the mall’s development has also brought substantial improvements to the surrounding roads for everyone who uses them. </w:t>
      </w:r>
    </w:p>
    <w:p w14:paraId="1139FEDE" w14:textId="77777777" w:rsidR="00E1404C" w:rsidRDefault="00E1404C">
      <w:pPr>
        <w:pBdr>
          <w:top w:val="nil"/>
          <w:left w:val="nil"/>
          <w:bottom w:val="nil"/>
          <w:right w:val="nil"/>
          <w:between w:val="nil"/>
        </w:pBdr>
        <w:spacing w:line="276" w:lineRule="auto"/>
        <w:jc w:val="both"/>
        <w:rPr>
          <w:rFonts w:ascii="Calibri" w:eastAsia="Calibri" w:hAnsi="Calibri" w:cs="Calibri"/>
          <w:color w:val="000000"/>
          <w:sz w:val="22"/>
          <w:szCs w:val="22"/>
        </w:rPr>
      </w:pPr>
    </w:p>
    <w:p w14:paraId="78F35486" w14:textId="77777777" w:rsidR="00E1404C" w:rsidRDefault="00365BAC">
      <w:pPr>
        <w:spacing w:line="276" w:lineRule="auto"/>
        <w:jc w:val="both"/>
        <w:rPr>
          <w:rFonts w:ascii="Calibri" w:eastAsia="Calibri" w:hAnsi="Calibri" w:cs="Calibri"/>
          <w:color w:val="000000"/>
          <w:sz w:val="22"/>
          <w:szCs w:val="22"/>
        </w:rPr>
      </w:pPr>
      <w:r>
        <w:rPr>
          <w:rFonts w:ascii="Calibri" w:eastAsia="Calibri" w:hAnsi="Calibri" w:cs="Calibri"/>
          <w:sz w:val="22"/>
          <w:szCs w:val="22"/>
        </w:rPr>
        <w:t xml:space="preserve">The </w:t>
      </w:r>
      <w:proofErr w:type="spellStart"/>
      <w:r>
        <w:rPr>
          <w:rFonts w:ascii="Calibri" w:eastAsia="Calibri" w:hAnsi="Calibri" w:cs="Calibri"/>
          <w:color w:val="000000"/>
          <w:sz w:val="22"/>
          <w:szCs w:val="22"/>
        </w:rPr>
        <w:t>Ekhaya</w:t>
      </w:r>
      <w:proofErr w:type="spellEnd"/>
      <w:r>
        <w:rPr>
          <w:rFonts w:ascii="Calibri" w:eastAsia="Calibri" w:hAnsi="Calibri" w:cs="Calibri"/>
          <w:color w:val="000000"/>
          <w:sz w:val="22"/>
          <w:szCs w:val="22"/>
        </w:rPr>
        <w:t xml:space="preserve"> Mall’s entrances, defined by bright splashes of colour, are stand-out architectural features that make it easy to navigate. Inside, shoppers will enjoy natural light beaming through high-level windows. Plants and greenery are integrated into the</w:t>
      </w:r>
      <w:r>
        <w:rPr>
          <w:rFonts w:ascii="Calibri" w:eastAsia="Calibri" w:hAnsi="Calibri" w:cs="Calibri"/>
          <w:color w:val="000000"/>
          <w:sz w:val="22"/>
          <w:szCs w:val="22"/>
        </w:rPr>
        <w:t xml:space="preserve"> retail experience, with a promotional court that is a focal point for activities within the mall. </w:t>
      </w:r>
    </w:p>
    <w:p w14:paraId="29FE9CA1" w14:textId="77777777" w:rsidR="00E1404C" w:rsidRDefault="00E1404C">
      <w:pPr>
        <w:spacing w:line="276" w:lineRule="auto"/>
        <w:jc w:val="both"/>
        <w:rPr>
          <w:rFonts w:ascii="Calibri" w:eastAsia="Calibri" w:hAnsi="Calibri" w:cs="Calibri"/>
          <w:color w:val="000000"/>
        </w:rPr>
      </w:pPr>
    </w:p>
    <w:p w14:paraId="27CBA162" w14:textId="77777777" w:rsidR="00E1404C" w:rsidRDefault="00365BAC">
      <w:pP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The mall’s thoughtful design also considers the environment in many ways, specifically using renewable energy from the sun. It will soon be installing a 65</w:t>
      </w:r>
      <w:r>
        <w:rPr>
          <w:rFonts w:ascii="Calibri" w:eastAsia="Calibri" w:hAnsi="Calibri" w:cs="Calibri"/>
          <w:color w:val="000000"/>
          <w:sz w:val="22"/>
          <w:szCs w:val="22"/>
        </w:rPr>
        <w:t xml:space="preserve">0kVA solar power solution. Indigenous low-maintenance trees, bushes and shrubbery have been planted as part of the mall’s landscaping to conserve water resources. </w:t>
      </w:r>
    </w:p>
    <w:p w14:paraId="49FAFEB9" w14:textId="77777777" w:rsidR="00E1404C" w:rsidRDefault="00E1404C">
      <w:pPr>
        <w:spacing w:line="276" w:lineRule="auto"/>
        <w:jc w:val="both"/>
        <w:rPr>
          <w:rFonts w:ascii="Calibri" w:eastAsia="Calibri" w:hAnsi="Calibri" w:cs="Calibri"/>
          <w:color w:val="000000"/>
          <w:sz w:val="22"/>
          <w:szCs w:val="22"/>
        </w:rPr>
      </w:pPr>
    </w:p>
    <w:p w14:paraId="3D0ADC0B" w14:textId="77777777" w:rsidR="00E1404C" w:rsidRDefault="00365BAC">
      <w:pP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Another highlight is the greening of the mall’s site, with 180 trees planted to commemorate</w:t>
      </w:r>
      <w:r>
        <w:rPr>
          <w:rFonts w:ascii="Calibri" w:eastAsia="Calibri" w:hAnsi="Calibri" w:cs="Calibri"/>
          <w:color w:val="000000"/>
          <w:sz w:val="22"/>
          <w:szCs w:val="22"/>
        </w:rPr>
        <w:t xml:space="preserve"> lost loved ones. The first tree was planted in memory of Lieberman’s late partner, Vusi Tshabalala.</w:t>
      </w:r>
    </w:p>
    <w:p w14:paraId="64A86DDB" w14:textId="77777777" w:rsidR="00E1404C" w:rsidRDefault="00E1404C">
      <w:pPr>
        <w:spacing w:line="276" w:lineRule="auto"/>
        <w:jc w:val="both"/>
        <w:rPr>
          <w:rFonts w:ascii="Calibri" w:eastAsia="Calibri" w:hAnsi="Calibri" w:cs="Calibri"/>
          <w:color w:val="000000"/>
          <w:sz w:val="22"/>
          <w:szCs w:val="22"/>
        </w:rPr>
      </w:pPr>
    </w:p>
    <w:p w14:paraId="2C8B5EEC" w14:textId="77777777" w:rsidR="00E1404C" w:rsidRDefault="00365BAC">
      <w:p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sz w:val="22"/>
          <w:szCs w:val="22"/>
        </w:rPr>
        <w:t xml:space="preserve">Lieberman </w:t>
      </w:r>
      <w:r>
        <w:rPr>
          <w:rFonts w:ascii="Calibri" w:eastAsia="Calibri" w:hAnsi="Calibri" w:cs="Calibri"/>
          <w:color w:val="000000"/>
          <w:sz w:val="22"/>
          <w:szCs w:val="22"/>
        </w:rPr>
        <w:t xml:space="preserve">says, “The </w:t>
      </w:r>
      <w:proofErr w:type="spellStart"/>
      <w:r>
        <w:rPr>
          <w:rFonts w:ascii="Calibri" w:eastAsia="Calibri" w:hAnsi="Calibri" w:cs="Calibri"/>
          <w:color w:val="000000"/>
          <w:sz w:val="22"/>
          <w:szCs w:val="22"/>
        </w:rPr>
        <w:t>Ekhaya</w:t>
      </w:r>
      <w:proofErr w:type="spellEnd"/>
      <w:r>
        <w:rPr>
          <w:rFonts w:ascii="Calibri" w:eastAsia="Calibri" w:hAnsi="Calibri" w:cs="Calibri"/>
          <w:color w:val="000000"/>
          <w:sz w:val="22"/>
          <w:szCs w:val="22"/>
        </w:rPr>
        <w:t xml:space="preserve"> Mall brings to fruition the vision and hard work of many wonderful people. We are thrilled to open the </w:t>
      </w:r>
      <w:proofErr w:type="spellStart"/>
      <w:r>
        <w:rPr>
          <w:rFonts w:ascii="Calibri" w:eastAsia="Calibri" w:hAnsi="Calibri" w:cs="Calibri"/>
          <w:color w:val="000000"/>
          <w:sz w:val="22"/>
          <w:szCs w:val="22"/>
        </w:rPr>
        <w:t>Ekhaya</w:t>
      </w:r>
      <w:proofErr w:type="spellEnd"/>
      <w:r>
        <w:rPr>
          <w:rFonts w:ascii="Calibri" w:eastAsia="Calibri" w:hAnsi="Calibri" w:cs="Calibri"/>
          <w:color w:val="000000"/>
          <w:sz w:val="22"/>
          <w:szCs w:val="22"/>
        </w:rPr>
        <w:t xml:space="preserve"> Mall finally and</w:t>
      </w:r>
      <w:r>
        <w:rPr>
          <w:rFonts w:ascii="Calibri" w:eastAsia="Calibri" w:hAnsi="Calibri" w:cs="Calibri"/>
          <w:color w:val="000000"/>
          <w:sz w:val="22"/>
          <w:szCs w:val="22"/>
        </w:rPr>
        <w:t xml:space="preserve"> excited to welcome the </w:t>
      </w:r>
      <w:r>
        <w:rPr>
          <w:rFonts w:ascii="Calibri" w:eastAsia="Calibri" w:hAnsi="Calibri" w:cs="Calibri"/>
          <w:sz w:val="22"/>
          <w:szCs w:val="22"/>
        </w:rPr>
        <w:t xml:space="preserve">people of </w:t>
      </w:r>
      <w:proofErr w:type="spellStart"/>
      <w:r>
        <w:rPr>
          <w:rFonts w:ascii="Calibri" w:eastAsia="Calibri" w:hAnsi="Calibri" w:cs="Calibri"/>
          <w:sz w:val="22"/>
          <w:szCs w:val="22"/>
        </w:rPr>
        <w:t>Embalenhle</w:t>
      </w:r>
      <w:proofErr w:type="spellEnd"/>
      <w:r>
        <w:rPr>
          <w:rFonts w:ascii="Calibri" w:eastAsia="Calibri" w:hAnsi="Calibri" w:cs="Calibri"/>
          <w:color w:val="000000"/>
          <w:sz w:val="22"/>
          <w:szCs w:val="22"/>
        </w:rPr>
        <w:t xml:space="preserve"> and its surrounds. The mall will make it </w:t>
      </w:r>
      <w:r>
        <w:rPr>
          <w:rFonts w:ascii="Calibri" w:eastAsia="Calibri" w:hAnsi="Calibri" w:cs="Calibri"/>
          <w:sz w:val="22"/>
          <w:szCs w:val="22"/>
        </w:rPr>
        <w:t>easier to</w:t>
      </w:r>
      <w:r>
        <w:rPr>
          <w:rFonts w:ascii="Calibri" w:eastAsia="Calibri" w:hAnsi="Calibri" w:cs="Calibri"/>
          <w:color w:val="000000"/>
          <w:sz w:val="22"/>
          <w:szCs w:val="22"/>
        </w:rPr>
        <w:t xml:space="preserve"> fulfil daily retail, banking, medical and social needs in an enjoyable, quality environment. We are incredibly proud of this quality shopping and meeting place </w:t>
      </w:r>
      <w:r>
        <w:rPr>
          <w:rFonts w:ascii="Calibri" w:eastAsia="Calibri" w:hAnsi="Calibri" w:cs="Calibri"/>
          <w:color w:val="000000"/>
          <w:sz w:val="22"/>
          <w:szCs w:val="22"/>
        </w:rPr>
        <w:t>that genuinely serves the retail needs of the entire family and community, all under one roof.”</w:t>
      </w:r>
    </w:p>
    <w:p w14:paraId="79C560F1" w14:textId="77777777" w:rsidR="00E1404C" w:rsidRDefault="00E1404C">
      <w:pPr>
        <w:pBdr>
          <w:top w:val="nil"/>
          <w:left w:val="nil"/>
          <w:bottom w:val="nil"/>
          <w:right w:val="nil"/>
          <w:between w:val="nil"/>
        </w:pBdr>
        <w:spacing w:line="276" w:lineRule="auto"/>
        <w:jc w:val="both"/>
        <w:rPr>
          <w:rFonts w:ascii="Calibri" w:eastAsia="Calibri" w:hAnsi="Calibri" w:cs="Calibri"/>
          <w:b/>
          <w:color w:val="000000"/>
          <w:sz w:val="22"/>
          <w:szCs w:val="22"/>
        </w:rPr>
      </w:pPr>
    </w:p>
    <w:p w14:paraId="2424FC42" w14:textId="77777777" w:rsidR="00E1404C" w:rsidRDefault="00365BAC">
      <w:pPr>
        <w:pBdr>
          <w:top w:val="nil"/>
          <w:left w:val="nil"/>
          <w:bottom w:val="nil"/>
          <w:right w:val="nil"/>
          <w:between w:val="nil"/>
        </w:pBdr>
        <w:spacing w:line="276" w:lineRule="auto"/>
        <w:jc w:val="center"/>
        <w:rPr>
          <w:rFonts w:ascii="Calibri" w:eastAsia="Calibri" w:hAnsi="Calibri" w:cs="Calibri"/>
          <w:b/>
          <w:color w:val="000000"/>
          <w:sz w:val="22"/>
          <w:szCs w:val="22"/>
        </w:rPr>
      </w:pPr>
      <w:r>
        <w:rPr>
          <w:rFonts w:ascii="Calibri" w:eastAsia="Calibri" w:hAnsi="Calibri" w:cs="Calibri"/>
          <w:b/>
          <w:color w:val="000000"/>
          <w:sz w:val="22"/>
          <w:szCs w:val="22"/>
        </w:rPr>
        <w:t>/ends</w:t>
      </w:r>
    </w:p>
    <w:p w14:paraId="39EE2972" w14:textId="77777777" w:rsidR="00E1404C" w:rsidRDefault="00365BAC">
      <w:pPr>
        <w:pBdr>
          <w:top w:val="nil"/>
          <w:left w:val="nil"/>
          <w:bottom w:val="nil"/>
          <w:right w:val="nil"/>
          <w:between w:val="nil"/>
        </w:pBdr>
        <w:spacing w:line="276" w:lineRule="auto"/>
        <w:rPr>
          <w:rFonts w:ascii="Calibri" w:eastAsia="Calibri" w:hAnsi="Calibri" w:cs="Calibri"/>
          <w:sz w:val="22"/>
          <w:szCs w:val="22"/>
          <w:u w:val="single"/>
        </w:rPr>
      </w:pPr>
      <w:r>
        <w:rPr>
          <w:rFonts w:ascii="Calibri" w:eastAsia="Calibri" w:hAnsi="Calibri" w:cs="Calibri"/>
          <w:sz w:val="22"/>
          <w:szCs w:val="22"/>
          <w:u w:val="single"/>
        </w:rPr>
        <w:t xml:space="preserve">Released on behalf of </w:t>
      </w:r>
      <w:proofErr w:type="spellStart"/>
      <w:r>
        <w:rPr>
          <w:rFonts w:ascii="Calibri" w:eastAsia="Calibri" w:hAnsi="Calibri" w:cs="Calibri"/>
          <w:sz w:val="22"/>
          <w:szCs w:val="22"/>
          <w:u w:val="single"/>
        </w:rPr>
        <w:t>Ekhaya</w:t>
      </w:r>
      <w:proofErr w:type="spellEnd"/>
      <w:r>
        <w:rPr>
          <w:rFonts w:ascii="Calibri" w:eastAsia="Calibri" w:hAnsi="Calibri" w:cs="Calibri"/>
          <w:sz w:val="22"/>
          <w:szCs w:val="22"/>
          <w:u w:val="single"/>
        </w:rPr>
        <w:t xml:space="preserve"> Mall:</w:t>
      </w:r>
    </w:p>
    <w:p w14:paraId="00B8E078" w14:textId="77777777" w:rsidR="00E1404C" w:rsidRDefault="00365BAC">
      <w:pPr>
        <w:pBdr>
          <w:top w:val="nil"/>
          <w:left w:val="nil"/>
          <w:bottom w:val="nil"/>
          <w:right w:val="nil"/>
          <w:between w:val="nil"/>
        </w:pBdr>
        <w:spacing w:line="276" w:lineRule="auto"/>
        <w:rPr>
          <w:rFonts w:ascii="Calibri" w:eastAsia="Calibri" w:hAnsi="Calibri" w:cs="Calibri"/>
          <w:sz w:val="22"/>
          <w:szCs w:val="22"/>
        </w:rPr>
      </w:pPr>
      <w:r>
        <w:rPr>
          <w:rFonts w:ascii="Calibri" w:eastAsia="Calibri" w:hAnsi="Calibri" w:cs="Calibri"/>
          <w:sz w:val="22"/>
          <w:szCs w:val="22"/>
        </w:rPr>
        <w:t>S-Identity Holdings</w:t>
      </w:r>
    </w:p>
    <w:p w14:paraId="4F881E34" w14:textId="77777777" w:rsidR="00E1404C" w:rsidRDefault="00365BAC">
      <w:pPr>
        <w:pBdr>
          <w:top w:val="nil"/>
          <w:left w:val="nil"/>
          <w:bottom w:val="nil"/>
          <w:right w:val="nil"/>
          <w:between w:val="nil"/>
        </w:pBdr>
        <w:spacing w:line="276" w:lineRule="auto"/>
        <w:rPr>
          <w:b/>
          <w:sz w:val="19"/>
          <w:szCs w:val="19"/>
          <w:u w:val="single"/>
        </w:rPr>
      </w:pPr>
      <w:r>
        <w:rPr>
          <w:rFonts w:ascii="Calibri" w:eastAsia="Calibri" w:hAnsi="Calibri" w:cs="Calibri"/>
          <w:sz w:val="22"/>
          <w:szCs w:val="22"/>
        </w:rPr>
        <w:t>Caren Meyer Karantonis – Senior Architect</w:t>
      </w:r>
    </w:p>
    <w:p w14:paraId="33FB9D17" w14:textId="77777777" w:rsidR="00E1404C" w:rsidRDefault="00365BAC">
      <w:pPr>
        <w:pBdr>
          <w:top w:val="nil"/>
          <w:left w:val="nil"/>
          <w:bottom w:val="nil"/>
          <w:right w:val="nil"/>
          <w:between w:val="nil"/>
        </w:pBdr>
        <w:spacing w:line="276" w:lineRule="auto"/>
        <w:rPr>
          <w:rFonts w:ascii="Calibri" w:eastAsia="Calibri" w:hAnsi="Calibri" w:cs="Calibri"/>
          <w:color w:val="000000"/>
          <w:sz w:val="22"/>
          <w:szCs w:val="22"/>
        </w:rPr>
      </w:pPr>
      <w:r>
        <w:rPr>
          <w:rFonts w:ascii="Calibri" w:eastAsia="Calibri" w:hAnsi="Calibri" w:cs="Calibri"/>
          <w:sz w:val="20"/>
          <w:szCs w:val="20"/>
        </w:rPr>
        <w:t>Tel: 010 020 3670</w:t>
      </w:r>
    </w:p>
    <w:p w14:paraId="56C64562" w14:textId="77777777" w:rsidR="00E1404C" w:rsidRDefault="00E1404C">
      <w:pPr>
        <w:pBdr>
          <w:top w:val="nil"/>
          <w:left w:val="nil"/>
          <w:bottom w:val="nil"/>
          <w:right w:val="nil"/>
          <w:between w:val="nil"/>
        </w:pBdr>
        <w:spacing w:line="276" w:lineRule="auto"/>
        <w:rPr>
          <w:rFonts w:ascii="Calibri" w:eastAsia="Calibri" w:hAnsi="Calibri" w:cs="Calibri"/>
          <w:color w:val="000000"/>
          <w:sz w:val="18"/>
          <w:szCs w:val="18"/>
        </w:rPr>
      </w:pPr>
    </w:p>
    <w:p w14:paraId="0F60AC20" w14:textId="77777777" w:rsidR="00E1404C" w:rsidRDefault="00365BAC">
      <w:pPr>
        <w:pBdr>
          <w:top w:val="nil"/>
          <w:left w:val="nil"/>
          <w:bottom w:val="nil"/>
          <w:right w:val="nil"/>
          <w:between w:val="nil"/>
        </w:pBdr>
        <w:spacing w:line="276" w:lineRule="auto"/>
        <w:rPr>
          <w:rFonts w:ascii="Calibri" w:eastAsia="Calibri" w:hAnsi="Calibri" w:cs="Calibri"/>
          <w:color w:val="000000"/>
          <w:sz w:val="18"/>
          <w:szCs w:val="18"/>
        </w:rPr>
      </w:pPr>
      <w:r>
        <w:rPr>
          <w:rFonts w:ascii="Calibri" w:eastAsia="Calibri" w:hAnsi="Calibri" w:cs="Calibri"/>
          <w:color w:val="000000"/>
          <w:sz w:val="18"/>
          <w:szCs w:val="18"/>
        </w:rPr>
        <w:lastRenderedPageBreak/>
        <w:t>NOTE TO EDITORS:</w:t>
      </w:r>
    </w:p>
    <w:p w14:paraId="0AB81435" w14:textId="77777777" w:rsidR="00E1404C" w:rsidRDefault="00E1404C">
      <w:pPr>
        <w:pBdr>
          <w:top w:val="nil"/>
          <w:left w:val="nil"/>
          <w:bottom w:val="nil"/>
          <w:right w:val="nil"/>
          <w:between w:val="nil"/>
        </w:pBdr>
        <w:spacing w:line="276" w:lineRule="auto"/>
        <w:rPr>
          <w:rFonts w:ascii="Calibri" w:eastAsia="Calibri" w:hAnsi="Calibri" w:cs="Calibri"/>
          <w:color w:val="000000"/>
          <w:sz w:val="18"/>
          <w:szCs w:val="18"/>
        </w:rPr>
      </w:pPr>
    </w:p>
    <w:p w14:paraId="52EBDACB" w14:textId="77777777" w:rsidR="00E1404C" w:rsidRDefault="00365BAC">
      <w:pPr>
        <w:pBdr>
          <w:top w:val="nil"/>
          <w:left w:val="nil"/>
          <w:bottom w:val="nil"/>
          <w:right w:val="nil"/>
          <w:between w:val="nil"/>
        </w:pBdr>
        <w:spacing w:line="276" w:lineRule="auto"/>
        <w:rPr>
          <w:rFonts w:ascii="Calibri" w:eastAsia="Calibri" w:hAnsi="Calibri" w:cs="Calibri"/>
          <w:color w:val="000000"/>
          <w:sz w:val="18"/>
          <w:szCs w:val="18"/>
        </w:rPr>
      </w:pPr>
      <w:r>
        <w:rPr>
          <w:rFonts w:ascii="Calibri" w:eastAsia="Calibri" w:hAnsi="Calibri" w:cs="Calibri"/>
          <w:b/>
          <w:color w:val="000000"/>
          <w:sz w:val="18"/>
          <w:szCs w:val="18"/>
        </w:rPr>
        <w:t>About S-Identity Holdings</w:t>
      </w:r>
      <w:r>
        <w:rPr>
          <w:noProof/>
        </w:rPr>
        <w:drawing>
          <wp:anchor distT="0" distB="0" distL="114300" distR="114300" simplePos="0" relativeHeight="251658240" behindDoc="0" locked="0" layoutInCell="1" hidden="0" allowOverlap="1" wp14:anchorId="43B78C94" wp14:editId="7398EEC4">
            <wp:simplePos x="0" y="0"/>
            <wp:positionH relativeFrom="column">
              <wp:posOffset>1</wp:posOffset>
            </wp:positionH>
            <wp:positionV relativeFrom="paragraph">
              <wp:posOffset>36830</wp:posOffset>
            </wp:positionV>
            <wp:extent cx="1562100" cy="887730"/>
            <wp:effectExtent l="0" t="0" r="0" b="0"/>
            <wp:wrapSquare wrapText="bothSides" distT="0" distB="0" distL="114300" distR="114300"/>
            <wp:docPr id="4"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6"/>
                    <a:srcRect/>
                    <a:stretch>
                      <a:fillRect/>
                    </a:stretch>
                  </pic:blipFill>
                  <pic:spPr>
                    <a:xfrm>
                      <a:off x="0" y="0"/>
                      <a:ext cx="1562100" cy="887730"/>
                    </a:xfrm>
                    <a:prstGeom prst="rect">
                      <a:avLst/>
                    </a:prstGeom>
                    <a:ln/>
                  </pic:spPr>
                </pic:pic>
              </a:graphicData>
            </a:graphic>
          </wp:anchor>
        </w:drawing>
      </w:r>
    </w:p>
    <w:p w14:paraId="3D3577A9" w14:textId="77777777" w:rsidR="00E1404C" w:rsidRDefault="00365BAC">
      <w:pPr>
        <w:pBdr>
          <w:top w:val="nil"/>
          <w:left w:val="nil"/>
          <w:bottom w:val="nil"/>
          <w:right w:val="nil"/>
          <w:between w:val="nil"/>
        </w:pBdr>
        <w:spacing w:line="276" w:lineRule="auto"/>
        <w:rPr>
          <w:rFonts w:ascii="Calibri" w:eastAsia="Calibri" w:hAnsi="Calibri" w:cs="Calibri"/>
          <w:sz w:val="18"/>
          <w:szCs w:val="18"/>
        </w:rPr>
      </w:pPr>
      <w:r>
        <w:rPr>
          <w:rFonts w:ascii="Calibri" w:eastAsia="Calibri" w:hAnsi="Calibri" w:cs="Calibri"/>
          <w:color w:val="000000"/>
          <w:sz w:val="18"/>
          <w:szCs w:val="18"/>
        </w:rPr>
        <w:t>S</w:t>
      </w:r>
      <w:r>
        <w:rPr>
          <w:rFonts w:ascii="Calibri" w:eastAsia="Calibri" w:hAnsi="Calibri" w:cs="Calibri"/>
          <w:sz w:val="18"/>
          <w:szCs w:val="18"/>
        </w:rPr>
        <w:t xml:space="preserve">-Identity Holdings is a development and implementation company directed by David Lieberman who has completed the Genesis on Fairmount mixed-use development and the </w:t>
      </w:r>
      <w:proofErr w:type="spellStart"/>
      <w:r>
        <w:rPr>
          <w:rFonts w:ascii="Calibri" w:eastAsia="Calibri" w:hAnsi="Calibri" w:cs="Calibri"/>
          <w:sz w:val="18"/>
          <w:szCs w:val="18"/>
        </w:rPr>
        <w:t>Eyethu</w:t>
      </w:r>
      <w:proofErr w:type="spellEnd"/>
      <w:r>
        <w:rPr>
          <w:rFonts w:ascii="Calibri" w:eastAsia="Calibri" w:hAnsi="Calibri" w:cs="Calibri"/>
          <w:sz w:val="18"/>
          <w:szCs w:val="18"/>
        </w:rPr>
        <w:t xml:space="preserve"> Orange Farm Mall and who is currently developing the 12,0</w:t>
      </w:r>
      <w:r>
        <w:rPr>
          <w:rFonts w:ascii="Calibri" w:eastAsia="Calibri" w:hAnsi="Calibri" w:cs="Calibri"/>
          <w:sz w:val="18"/>
          <w:szCs w:val="18"/>
        </w:rPr>
        <w:t xml:space="preserve">00m2 </w:t>
      </w:r>
      <w:proofErr w:type="spellStart"/>
      <w:r>
        <w:rPr>
          <w:rFonts w:ascii="Calibri" w:eastAsia="Calibri" w:hAnsi="Calibri" w:cs="Calibri"/>
          <w:sz w:val="18"/>
          <w:szCs w:val="18"/>
        </w:rPr>
        <w:t>Nasrec</w:t>
      </w:r>
      <w:proofErr w:type="spellEnd"/>
      <w:r>
        <w:rPr>
          <w:rFonts w:ascii="Calibri" w:eastAsia="Calibri" w:hAnsi="Calibri" w:cs="Calibri"/>
          <w:sz w:val="18"/>
          <w:szCs w:val="18"/>
        </w:rPr>
        <w:t xml:space="preserve"> Corner @ Southgate, among other numerous residential developments.</w:t>
      </w:r>
    </w:p>
    <w:p w14:paraId="473C6709" w14:textId="77777777" w:rsidR="00E1404C" w:rsidRDefault="00E1404C">
      <w:pPr>
        <w:pBdr>
          <w:top w:val="nil"/>
          <w:left w:val="nil"/>
          <w:bottom w:val="nil"/>
          <w:right w:val="nil"/>
          <w:between w:val="nil"/>
        </w:pBdr>
        <w:spacing w:line="276" w:lineRule="auto"/>
        <w:rPr>
          <w:rFonts w:ascii="Calibri" w:eastAsia="Calibri" w:hAnsi="Calibri" w:cs="Calibri"/>
          <w:color w:val="000000"/>
          <w:sz w:val="18"/>
          <w:szCs w:val="18"/>
        </w:rPr>
      </w:pPr>
    </w:p>
    <w:p w14:paraId="73499989" w14:textId="77777777" w:rsidR="00E1404C" w:rsidRDefault="00E1404C">
      <w:pPr>
        <w:pBdr>
          <w:top w:val="nil"/>
          <w:left w:val="nil"/>
          <w:bottom w:val="nil"/>
          <w:right w:val="nil"/>
          <w:between w:val="nil"/>
        </w:pBdr>
        <w:spacing w:line="276" w:lineRule="auto"/>
        <w:rPr>
          <w:rFonts w:ascii="Calibri" w:eastAsia="Calibri" w:hAnsi="Calibri" w:cs="Calibri"/>
          <w:color w:val="000000"/>
          <w:sz w:val="18"/>
          <w:szCs w:val="18"/>
        </w:rPr>
      </w:pPr>
    </w:p>
    <w:p w14:paraId="699411BB" w14:textId="77777777" w:rsidR="00E1404C" w:rsidRDefault="00E1404C">
      <w:pPr>
        <w:pBdr>
          <w:top w:val="nil"/>
          <w:left w:val="nil"/>
          <w:bottom w:val="nil"/>
          <w:right w:val="nil"/>
          <w:between w:val="nil"/>
        </w:pBdr>
        <w:spacing w:line="276" w:lineRule="auto"/>
        <w:rPr>
          <w:rFonts w:ascii="Calibri" w:eastAsia="Calibri" w:hAnsi="Calibri" w:cs="Calibri"/>
          <w:color w:val="000000"/>
          <w:sz w:val="18"/>
          <w:szCs w:val="18"/>
        </w:rPr>
      </w:pPr>
    </w:p>
    <w:p w14:paraId="7079219A" w14:textId="77777777" w:rsidR="00E1404C" w:rsidRDefault="00365BAC">
      <w:pPr>
        <w:pBdr>
          <w:top w:val="nil"/>
          <w:left w:val="nil"/>
          <w:bottom w:val="nil"/>
          <w:right w:val="nil"/>
          <w:between w:val="nil"/>
        </w:pBdr>
        <w:spacing w:line="276" w:lineRule="auto"/>
        <w:rPr>
          <w:rFonts w:ascii="Calibri" w:eastAsia="Calibri" w:hAnsi="Calibri" w:cs="Calibri"/>
          <w:b/>
          <w:color w:val="000000"/>
          <w:sz w:val="18"/>
          <w:szCs w:val="18"/>
        </w:rPr>
      </w:pPr>
      <w:r>
        <w:rPr>
          <w:rFonts w:ascii="Calibri" w:eastAsia="Calibri" w:hAnsi="Calibri" w:cs="Calibri"/>
          <w:b/>
          <w:color w:val="000000"/>
          <w:sz w:val="18"/>
          <w:szCs w:val="18"/>
        </w:rPr>
        <w:t>About Cashbuild South Africa</w:t>
      </w:r>
      <w:r>
        <w:rPr>
          <w:noProof/>
        </w:rPr>
        <w:drawing>
          <wp:anchor distT="0" distB="0" distL="114300" distR="114300" simplePos="0" relativeHeight="251659264" behindDoc="0" locked="0" layoutInCell="1" hidden="0" allowOverlap="1" wp14:anchorId="4D0CCFB6" wp14:editId="7F89525A">
            <wp:simplePos x="0" y="0"/>
            <wp:positionH relativeFrom="column">
              <wp:posOffset>1</wp:posOffset>
            </wp:positionH>
            <wp:positionV relativeFrom="paragraph">
              <wp:posOffset>86995</wp:posOffset>
            </wp:positionV>
            <wp:extent cx="1996440" cy="471170"/>
            <wp:effectExtent l="0" t="0" r="0" b="0"/>
            <wp:wrapSquare wrapText="bothSides" distT="0" distB="0" distL="114300" distR="11430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1996440" cy="471170"/>
                    </a:xfrm>
                    <a:prstGeom prst="rect">
                      <a:avLst/>
                    </a:prstGeom>
                    <a:ln/>
                  </pic:spPr>
                </pic:pic>
              </a:graphicData>
            </a:graphic>
          </wp:anchor>
        </w:drawing>
      </w:r>
    </w:p>
    <w:p w14:paraId="720AF5A5" w14:textId="77777777" w:rsidR="00E1404C" w:rsidRDefault="00365BAC">
      <w:pPr>
        <w:pBdr>
          <w:top w:val="nil"/>
          <w:left w:val="nil"/>
          <w:bottom w:val="nil"/>
          <w:right w:val="nil"/>
          <w:between w:val="nil"/>
        </w:pBdr>
        <w:spacing w:line="276" w:lineRule="auto"/>
        <w:rPr>
          <w:rFonts w:ascii="Calibri" w:eastAsia="Calibri" w:hAnsi="Calibri" w:cs="Calibri"/>
          <w:color w:val="000000"/>
          <w:sz w:val="18"/>
          <w:szCs w:val="18"/>
        </w:rPr>
      </w:pPr>
      <w:r>
        <w:rPr>
          <w:rFonts w:ascii="Calibri" w:eastAsia="Calibri" w:hAnsi="Calibri" w:cs="Calibri"/>
          <w:sz w:val="18"/>
          <w:szCs w:val="18"/>
        </w:rPr>
        <w:t>Cashbuild is the largest retailer of building materials and associated products in Southern Africa with a network of 317 stores. (</w:t>
      </w:r>
      <w:hyperlink r:id="rId8">
        <w:r>
          <w:rPr>
            <w:rFonts w:ascii="Calibri" w:eastAsia="Calibri" w:hAnsi="Calibri" w:cs="Calibri"/>
            <w:color w:val="0000FF"/>
            <w:sz w:val="18"/>
            <w:szCs w:val="18"/>
            <w:u w:val="single"/>
          </w:rPr>
          <w:t>www.cashbuild.co.za</w:t>
        </w:r>
      </w:hyperlink>
      <w:r>
        <w:rPr>
          <w:rFonts w:ascii="Calibri" w:eastAsia="Calibri" w:hAnsi="Calibri" w:cs="Calibri"/>
          <w:color w:val="000000"/>
          <w:sz w:val="18"/>
          <w:szCs w:val="18"/>
        </w:rPr>
        <w:t>)</w:t>
      </w:r>
    </w:p>
    <w:p w14:paraId="297EBFF1" w14:textId="77777777" w:rsidR="00E1404C" w:rsidRDefault="00E1404C">
      <w:pPr>
        <w:pBdr>
          <w:top w:val="nil"/>
          <w:left w:val="nil"/>
          <w:bottom w:val="nil"/>
          <w:right w:val="nil"/>
          <w:between w:val="nil"/>
        </w:pBdr>
        <w:spacing w:line="276" w:lineRule="auto"/>
        <w:rPr>
          <w:rFonts w:ascii="Calibri" w:eastAsia="Calibri" w:hAnsi="Calibri" w:cs="Calibri"/>
          <w:color w:val="000000"/>
          <w:sz w:val="18"/>
          <w:szCs w:val="18"/>
        </w:rPr>
      </w:pPr>
    </w:p>
    <w:p w14:paraId="7E9643E8" w14:textId="77777777" w:rsidR="00E1404C" w:rsidRDefault="00365BAC">
      <w:pPr>
        <w:pBdr>
          <w:top w:val="nil"/>
          <w:left w:val="nil"/>
          <w:bottom w:val="nil"/>
          <w:right w:val="nil"/>
          <w:between w:val="nil"/>
        </w:pBdr>
        <w:spacing w:line="276" w:lineRule="auto"/>
        <w:rPr>
          <w:rFonts w:ascii="Calibri" w:eastAsia="Calibri" w:hAnsi="Calibri" w:cs="Calibri"/>
          <w:color w:val="000000"/>
          <w:sz w:val="18"/>
          <w:szCs w:val="18"/>
        </w:rPr>
      </w:pPr>
      <w:r>
        <w:rPr>
          <w:noProof/>
        </w:rPr>
        <w:drawing>
          <wp:anchor distT="0" distB="0" distL="114300" distR="114300" simplePos="0" relativeHeight="251660288" behindDoc="0" locked="0" layoutInCell="1" hidden="0" allowOverlap="1" wp14:anchorId="522953B6" wp14:editId="167D4144">
            <wp:simplePos x="0" y="0"/>
            <wp:positionH relativeFrom="column">
              <wp:posOffset>213360</wp:posOffset>
            </wp:positionH>
            <wp:positionV relativeFrom="paragraph">
              <wp:posOffset>27305</wp:posOffset>
            </wp:positionV>
            <wp:extent cx="1112520" cy="1136650"/>
            <wp:effectExtent l="0" t="0" r="0" b="0"/>
            <wp:wrapSquare wrapText="bothSides" distT="0" distB="0" distL="114300" distR="114300"/>
            <wp:docPr id="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9"/>
                    <a:srcRect/>
                    <a:stretch>
                      <a:fillRect/>
                    </a:stretch>
                  </pic:blipFill>
                  <pic:spPr>
                    <a:xfrm>
                      <a:off x="0" y="0"/>
                      <a:ext cx="1112520" cy="1136650"/>
                    </a:xfrm>
                    <a:prstGeom prst="rect">
                      <a:avLst/>
                    </a:prstGeom>
                    <a:ln/>
                  </pic:spPr>
                </pic:pic>
              </a:graphicData>
            </a:graphic>
          </wp:anchor>
        </w:drawing>
      </w:r>
    </w:p>
    <w:p w14:paraId="65B826CC" w14:textId="77777777" w:rsidR="00E1404C" w:rsidRDefault="00E1404C">
      <w:pPr>
        <w:pBdr>
          <w:top w:val="nil"/>
          <w:left w:val="nil"/>
          <w:bottom w:val="nil"/>
          <w:right w:val="nil"/>
          <w:between w:val="nil"/>
        </w:pBdr>
        <w:spacing w:line="276" w:lineRule="auto"/>
        <w:rPr>
          <w:rFonts w:ascii="Calibri" w:eastAsia="Calibri" w:hAnsi="Calibri" w:cs="Calibri"/>
          <w:color w:val="000000"/>
          <w:sz w:val="18"/>
          <w:szCs w:val="18"/>
        </w:rPr>
      </w:pPr>
    </w:p>
    <w:p w14:paraId="64B54257" w14:textId="77777777" w:rsidR="00E1404C" w:rsidRDefault="00365BAC">
      <w:pPr>
        <w:pBdr>
          <w:top w:val="nil"/>
          <w:left w:val="nil"/>
          <w:bottom w:val="nil"/>
          <w:right w:val="nil"/>
          <w:between w:val="nil"/>
        </w:pBdr>
        <w:spacing w:line="276" w:lineRule="auto"/>
        <w:rPr>
          <w:rFonts w:ascii="Calibri" w:eastAsia="Calibri" w:hAnsi="Calibri" w:cs="Calibri"/>
          <w:b/>
          <w:color w:val="000000"/>
          <w:sz w:val="18"/>
          <w:szCs w:val="18"/>
        </w:rPr>
      </w:pPr>
      <w:r>
        <w:rPr>
          <w:rFonts w:ascii="Calibri" w:eastAsia="Calibri" w:hAnsi="Calibri" w:cs="Calibri"/>
          <w:b/>
          <w:color w:val="000000"/>
          <w:sz w:val="18"/>
          <w:szCs w:val="18"/>
        </w:rPr>
        <w:t xml:space="preserve">About </w:t>
      </w:r>
      <w:proofErr w:type="spellStart"/>
      <w:r>
        <w:rPr>
          <w:rFonts w:ascii="Calibri" w:eastAsia="Calibri" w:hAnsi="Calibri" w:cs="Calibri"/>
          <w:b/>
          <w:color w:val="000000"/>
          <w:sz w:val="18"/>
          <w:szCs w:val="18"/>
        </w:rPr>
        <w:t>Nomatiki</w:t>
      </w:r>
      <w:proofErr w:type="spellEnd"/>
      <w:r>
        <w:rPr>
          <w:rFonts w:ascii="Calibri" w:eastAsia="Calibri" w:hAnsi="Calibri" w:cs="Calibri"/>
          <w:b/>
          <w:color w:val="000000"/>
          <w:sz w:val="18"/>
          <w:szCs w:val="18"/>
        </w:rPr>
        <w:t xml:space="preserve"> Trading Enterprise.</w:t>
      </w:r>
    </w:p>
    <w:p w14:paraId="18BEE278" w14:textId="77777777" w:rsidR="00E1404C" w:rsidRDefault="00365BAC">
      <w:pPr>
        <w:pBdr>
          <w:top w:val="nil"/>
          <w:left w:val="nil"/>
          <w:bottom w:val="nil"/>
          <w:right w:val="nil"/>
          <w:between w:val="nil"/>
        </w:pBdr>
        <w:spacing w:line="276" w:lineRule="auto"/>
        <w:rPr>
          <w:rFonts w:ascii="Calibri" w:eastAsia="Calibri" w:hAnsi="Calibri" w:cs="Calibri"/>
          <w:color w:val="000000"/>
          <w:sz w:val="18"/>
          <w:szCs w:val="18"/>
        </w:rPr>
      </w:pPr>
      <w:proofErr w:type="spellStart"/>
      <w:r>
        <w:rPr>
          <w:rFonts w:ascii="Calibri" w:eastAsia="Calibri" w:hAnsi="Calibri" w:cs="Calibri"/>
          <w:sz w:val="18"/>
          <w:szCs w:val="18"/>
        </w:rPr>
        <w:t>Nomatiki</w:t>
      </w:r>
      <w:proofErr w:type="spellEnd"/>
      <w:r>
        <w:rPr>
          <w:rFonts w:ascii="Calibri" w:eastAsia="Calibri" w:hAnsi="Calibri" w:cs="Calibri"/>
          <w:sz w:val="18"/>
          <w:szCs w:val="18"/>
        </w:rPr>
        <w:t xml:space="preserve"> Trading Ent</w:t>
      </w:r>
      <w:r>
        <w:rPr>
          <w:rFonts w:ascii="Calibri" w:eastAsia="Calibri" w:hAnsi="Calibri" w:cs="Calibri"/>
          <w:sz w:val="18"/>
          <w:szCs w:val="18"/>
        </w:rPr>
        <w:t>erprise specialises in building construction and the supply of building material.</w:t>
      </w:r>
      <w:r>
        <w:rPr>
          <w:rFonts w:ascii="Calibri" w:eastAsia="Calibri" w:hAnsi="Calibri" w:cs="Calibri"/>
          <w:color w:val="000000"/>
          <w:sz w:val="18"/>
          <w:szCs w:val="18"/>
        </w:rPr>
        <w:t xml:space="preserve"> (</w:t>
      </w:r>
      <w:hyperlink r:id="rId10">
        <w:r>
          <w:rPr>
            <w:rFonts w:ascii="Calibri" w:eastAsia="Calibri" w:hAnsi="Calibri" w:cs="Calibri"/>
            <w:color w:val="0000FF"/>
            <w:sz w:val="18"/>
            <w:szCs w:val="18"/>
            <w:u w:val="single"/>
          </w:rPr>
          <w:t>www.nomatikitrading.co.za</w:t>
        </w:r>
      </w:hyperlink>
      <w:r>
        <w:rPr>
          <w:rFonts w:ascii="Calibri" w:eastAsia="Calibri" w:hAnsi="Calibri" w:cs="Calibri"/>
          <w:color w:val="000000"/>
          <w:sz w:val="18"/>
          <w:szCs w:val="18"/>
        </w:rPr>
        <w:t>)</w:t>
      </w:r>
    </w:p>
    <w:p w14:paraId="6E02C76B" w14:textId="77777777" w:rsidR="00E1404C" w:rsidRDefault="00E1404C">
      <w:pPr>
        <w:pBdr>
          <w:top w:val="nil"/>
          <w:left w:val="nil"/>
          <w:bottom w:val="nil"/>
          <w:right w:val="nil"/>
          <w:between w:val="nil"/>
        </w:pBdr>
        <w:spacing w:line="276" w:lineRule="auto"/>
        <w:rPr>
          <w:rFonts w:ascii="Calibri" w:eastAsia="Calibri" w:hAnsi="Calibri" w:cs="Calibri"/>
          <w:color w:val="000000"/>
          <w:sz w:val="18"/>
          <w:szCs w:val="18"/>
        </w:rPr>
      </w:pPr>
    </w:p>
    <w:p w14:paraId="7BA94C0E" w14:textId="77777777" w:rsidR="00E1404C" w:rsidRDefault="00E1404C">
      <w:pPr>
        <w:pBdr>
          <w:top w:val="nil"/>
          <w:left w:val="nil"/>
          <w:bottom w:val="nil"/>
          <w:right w:val="nil"/>
          <w:between w:val="nil"/>
        </w:pBdr>
        <w:spacing w:line="276" w:lineRule="auto"/>
        <w:rPr>
          <w:rFonts w:ascii="Calibri" w:eastAsia="Calibri" w:hAnsi="Calibri" w:cs="Calibri"/>
          <w:color w:val="000000"/>
          <w:sz w:val="18"/>
          <w:szCs w:val="18"/>
        </w:rPr>
      </w:pPr>
    </w:p>
    <w:p w14:paraId="28D79C6A" w14:textId="77777777" w:rsidR="00E1404C" w:rsidRDefault="00E1404C">
      <w:pPr>
        <w:pBdr>
          <w:top w:val="nil"/>
          <w:left w:val="nil"/>
          <w:bottom w:val="nil"/>
          <w:right w:val="nil"/>
          <w:between w:val="nil"/>
        </w:pBdr>
        <w:spacing w:line="276" w:lineRule="auto"/>
        <w:rPr>
          <w:rFonts w:ascii="Calibri" w:eastAsia="Calibri" w:hAnsi="Calibri" w:cs="Calibri"/>
          <w:color w:val="000000"/>
          <w:sz w:val="18"/>
          <w:szCs w:val="18"/>
        </w:rPr>
      </w:pPr>
    </w:p>
    <w:p w14:paraId="72985490" w14:textId="77777777" w:rsidR="00E1404C" w:rsidRDefault="00E1404C">
      <w:pPr>
        <w:pBdr>
          <w:top w:val="nil"/>
          <w:left w:val="nil"/>
          <w:bottom w:val="nil"/>
          <w:right w:val="nil"/>
          <w:between w:val="nil"/>
        </w:pBdr>
        <w:spacing w:line="276" w:lineRule="auto"/>
        <w:rPr>
          <w:rFonts w:ascii="Calibri" w:eastAsia="Calibri" w:hAnsi="Calibri" w:cs="Calibri"/>
          <w:color w:val="000000"/>
          <w:sz w:val="18"/>
          <w:szCs w:val="18"/>
        </w:rPr>
      </w:pPr>
    </w:p>
    <w:p w14:paraId="58F11225" w14:textId="77777777" w:rsidR="00E1404C" w:rsidRDefault="00E1404C">
      <w:pPr>
        <w:pBdr>
          <w:top w:val="nil"/>
          <w:left w:val="nil"/>
          <w:bottom w:val="nil"/>
          <w:right w:val="nil"/>
          <w:between w:val="nil"/>
        </w:pBdr>
        <w:spacing w:line="276" w:lineRule="auto"/>
        <w:rPr>
          <w:rFonts w:ascii="Calibri" w:eastAsia="Calibri" w:hAnsi="Calibri" w:cs="Calibri"/>
          <w:sz w:val="20"/>
          <w:szCs w:val="20"/>
        </w:rPr>
      </w:pPr>
    </w:p>
    <w:p w14:paraId="3351FCC5" w14:textId="77777777" w:rsidR="00E1404C" w:rsidRDefault="00E1404C">
      <w:pPr>
        <w:pBdr>
          <w:top w:val="nil"/>
          <w:left w:val="nil"/>
          <w:bottom w:val="nil"/>
          <w:right w:val="nil"/>
          <w:between w:val="nil"/>
        </w:pBdr>
        <w:spacing w:line="276" w:lineRule="auto"/>
        <w:rPr>
          <w:rFonts w:ascii="Calibri" w:eastAsia="Calibri" w:hAnsi="Calibri" w:cs="Calibri"/>
          <w:sz w:val="22"/>
          <w:szCs w:val="22"/>
        </w:rPr>
      </w:pPr>
    </w:p>
    <w:p w14:paraId="6B5AD78C" w14:textId="77777777" w:rsidR="00E1404C" w:rsidRDefault="00365BAC">
      <w:pPr>
        <w:pBdr>
          <w:top w:val="nil"/>
          <w:left w:val="nil"/>
          <w:bottom w:val="nil"/>
          <w:right w:val="nil"/>
          <w:between w:val="nil"/>
        </w:pBdr>
        <w:spacing w:line="256" w:lineRule="auto"/>
        <w:rPr>
          <w:rFonts w:ascii="Calibri" w:eastAsia="Calibri" w:hAnsi="Calibri" w:cs="Calibri"/>
          <w:color w:val="000000"/>
          <w:sz w:val="22"/>
          <w:szCs w:val="22"/>
        </w:rPr>
      </w:pPr>
      <w:r>
        <w:rPr>
          <w:rFonts w:ascii="Calibri" w:eastAsia="Calibri" w:hAnsi="Calibri" w:cs="Calibri"/>
          <w:color w:val="000000"/>
          <w:sz w:val="22"/>
          <w:szCs w:val="22"/>
        </w:rPr>
        <w:t xml:space="preserve">For more information or to book an interview, please contact Anne Lovell on 083 651 7777 or email </w:t>
      </w:r>
      <w:hyperlink r:id="rId11">
        <w:r>
          <w:rPr>
            <w:rFonts w:ascii="Calibri" w:eastAsia="Calibri" w:hAnsi="Calibri" w:cs="Calibri"/>
            <w:color w:val="0000FF"/>
            <w:sz w:val="22"/>
            <w:szCs w:val="22"/>
            <w:u w:val="single"/>
          </w:rPr>
          <w:t>anne@marketingconcepts.co.za</w:t>
        </w:r>
      </w:hyperlink>
      <w:r>
        <w:rPr>
          <w:rFonts w:ascii="Calibri" w:eastAsia="Calibri" w:hAnsi="Calibri" w:cs="Calibri"/>
          <w:color w:val="000000"/>
          <w:sz w:val="22"/>
          <w:szCs w:val="22"/>
        </w:rPr>
        <w:t xml:space="preserve">. </w:t>
      </w:r>
    </w:p>
    <w:p w14:paraId="170C08BA" w14:textId="77777777" w:rsidR="00E1404C" w:rsidRDefault="00E1404C">
      <w:pPr>
        <w:pBdr>
          <w:top w:val="nil"/>
          <w:left w:val="nil"/>
          <w:bottom w:val="nil"/>
          <w:right w:val="nil"/>
          <w:between w:val="nil"/>
        </w:pBdr>
        <w:spacing w:line="276" w:lineRule="auto"/>
        <w:rPr>
          <w:rFonts w:ascii="Calibri" w:eastAsia="Calibri" w:hAnsi="Calibri" w:cs="Calibri"/>
          <w:color w:val="000000"/>
          <w:sz w:val="18"/>
          <w:szCs w:val="18"/>
        </w:rPr>
      </w:pPr>
    </w:p>
    <w:sectPr w:rsidR="00E1404C">
      <w:headerReference w:type="default" r:id="rId12"/>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8E9B3" w14:textId="77777777" w:rsidR="00365BAC" w:rsidRDefault="00365BAC">
      <w:r>
        <w:separator/>
      </w:r>
    </w:p>
  </w:endnote>
  <w:endnote w:type="continuationSeparator" w:id="0">
    <w:p w14:paraId="3833E07E" w14:textId="77777777" w:rsidR="00365BAC" w:rsidRDefault="00365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ACD55" w14:textId="77777777" w:rsidR="00365BAC" w:rsidRDefault="00365BAC">
      <w:r>
        <w:separator/>
      </w:r>
    </w:p>
  </w:footnote>
  <w:footnote w:type="continuationSeparator" w:id="0">
    <w:p w14:paraId="1076AADC" w14:textId="77777777" w:rsidR="00365BAC" w:rsidRDefault="00365B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1BE2D" w14:textId="77777777" w:rsidR="00E1404C" w:rsidRDefault="00365BAC">
    <w:pPr>
      <w:pBdr>
        <w:top w:val="nil"/>
        <w:left w:val="nil"/>
        <w:bottom w:val="nil"/>
        <w:right w:val="nil"/>
        <w:between w:val="nil"/>
      </w:pBdr>
      <w:tabs>
        <w:tab w:val="center" w:pos="4513"/>
        <w:tab w:val="right" w:pos="9026"/>
      </w:tabs>
      <w:jc w:val="center"/>
      <w:rPr>
        <w:color w:val="000000"/>
      </w:rPr>
    </w:pPr>
    <w:r>
      <w:rPr>
        <w:noProof/>
        <w:color w:val="000000"/>
      </w:rPr>
      <w:drawing>
        <wp:inline distT="0" distB="0" distL="0" distR="0" wp14:anchorId="4C7D761D" wp14:editId="04290FEE">
          <wp:extent cx="2444698" cy="1409826"/>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444698" cy="1409826"/>
                  </a:xfrm>
                  <a:prstGeom prst="rect">
                    <a:avLst/>
                  </a:prstGeom>
                  <a:ln/>
                </pic:spPr>
              </pic:pic>
            </a:graphicData>
          </a:graphic>
        </wp:inline>
      </w:drawing>
    </w:r>
  </w:p>
  <w:p w14:paraId="219987DC" w14:textId="77777777" w:rsidR="00E1404C" w:rsidRDefault="00E1404C">
    <w:pPr>
      <w:pBdr>
        <w:top w:val="nil"/>
        <w:left w:val="nil"/>
        <w:bottom w:val="nil"/>
        <w:right w:val="nil"/>
        <w:between w:val="nil"/>
      </w:pBdr>
      <w:tabs>
        <w:tab w:val="center" w:pos="4513"/>
        <w:tab w:val="right" w:pos="9026"/>
      </w:tabs>
      <w:jc w:val="center"/>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04C"/>
    <w:rsid w:val="00365BAC"/>
    <w:rsid w:val="00A25A6A"/>
    <w:rsid w:val="00E1404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2CCE7"/>
  <w15:docId w15:val="{5D9DBEB2-D587-4CB1-9FDE-C60AAE44E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ashbuild.co.z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yperlink" Target="mailto:anne@marketingconcepts.co.za" TargetMode="External"/><Relationship Id="rId5" Type="http://schemas.openxmlformats.org/officeDocument/2006/relationships/endnotes" Target="endnotes.xml"/><Relationship Id="rId10" Type="http://schemas.openxmlformats.org/officeDocument/2006/relationships/hyperlink" Target="http://www.nomatikitrading.co.za" TargetMode="External"/><Relationship Id="rId4" Type="http://schemas.openxmlformats.org/officeDocument/2006/relationships/footnotes" Target="footnotes.xml"/><Relationship Id="rId9" Type="http://schemas.openxmlformats.org/officeDocument/2006/relationships/image" Target="media/image3.jp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905</Words>
  <Characters>5160</Characters>
  <Application>Microsoft Office Word</Application>
  <DocSecurity>0</DocSecurity>
  <Lines>43</Lines>
  <Paragraphs>12</Paragraphs>
  <ScaleCrop>false</ScaleCrop>
  <Company/>
  <LinksUpToDate>false</LinksUpToDate>
  <CharactersWithSpaces>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Lovell</dc:creator>
  <cp:lastModifiedBy>Anne Lovell</cp:lastModifiedBy>
  <cp:revision>2</cp:revision>
  <dcterms:created xsi:type="dcterms:W3CDTF">2021-04-28T07:16:00Z</dcterms:created>
  <dcterms:modified xsi:type="dcterms:W3CDTF">2021-04-28T07:16:00Z</dcterms:modified>
</cp:coreProperties>
</file>