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5434" w14:textId="7992E582" w:rsidR="00BB27F7" w:rsidRPr="009732CE" w:rsidRDefault="00BB27F7" w:rsidP="00BF4165">
      <w:pPr>
        <w:pStyle w:val="PlainText"/>
        <w:spacing w:line="276" w:lineRule="auto"/>
        <w:rPr>
          <w:rFonts w:ascii="Calibri Light" w:hAnsi="Calibri Light" w:cs="Calibri Light"/>
          <w:szCs w:val="21"/>
        </w:rPr>
      </w:pPr>
      <w:r w:rsidRPr="009732CE">
        <w:rPr>
          <w:rFonts w:ascii="Calibri Light" w:hAnsi="Calibri Light" w:cs="Calibri Light"/>
        </w:rPr>
        <w:t>NEWS RELEASE FROM FLANAGAN &amp; GERARD PROPERTY GROUP</w:t>
      </w:r>
    </w:p>
    <w:p w14:paraId="350BF3ED" w14:textId="4FCC9256" w:rsidR="00892045" w:rsidRPr="009732CE" w:rsidRDefault="007811DB" w:rsidP="00BF4165">
      <w:pPr>
        <w:spacing w:line="276" w:lineRule="auto"/>
        <w:rPr>
          <w:rFonts w:asciiTheme="majorHAnsi" w:hAnsiTheme="majorHAnsi" w:cstheme="majorHAnsi"/>
        </w:rPr>
      </w:pPr>
      <w:r>
        <w:rPr>
          <w:rFonts w:asciiTheme="majorHAnsi" w:hAnsiTheme="majorHAnsi" w:cstheme="majorHAnsi"/>
        </w:rPr>
        <w:t xml:space="preserve">12 </w:t>
      </w:r>
      <w:r w:rsidR="00892045" w:rsidRPr="009732CE">
        <w:rPr>
          <w:rFonts w:asciiTheme="majorHAnsi" w:hAnsiTheme="majorHAnsi" w:cstheme="majorHAnsi"/>
        </w:rPr>
        <w:t>September 2022</w:t>
      </w:r>
    </w:p>
    <w:p w14:paraId="027B716E" w14:textId="54BB33AB" w:rsidR="00892045" w:rsidRPr="009732CE" w:rsidRDefault="00892045" w:rsidP="00BF4165">
      <w:pPr>
        <w:spacing w:line="276" w:lineRule="auto"/>
      </w:pPr>
    </w:p>
    <w:p w14:paraId="41B0906F" w14:textId="77777777" w:rsidR="00022562" w:rsidRDefault="0059094F" w:rsidP="00BF4165">
      <w:pPr>
        <w:spacing w:line="276" w:lineRule="auto"/>
        <w:jc w:val="center"/>
        <w:rPr>
          <w:b/>
          <w:bCs/>
          <w:sz w:val="32"/>
          <w:szCs w:val="32"/>
        </w:rPr>
      </w:pPr>
      <w:r w:rsidRPr="009732CE">
        <w:rPr>
          <w:b/>
          <w:bCs/>
          <w:sz w:val="32"/>
          <w:szCs w:val="32"/>
        </w:rPr>
        <w:t>SA’s r</w:t>
      </w:r>
      <w:r w:rsidR="00892045" w:rsidRPr="009732CE">
        <w:rPr>
          <w:b/>
          <w:bCs/>
          <w:sz w:val="32"/>
          <w:szCs w:val="32"/>
        </w:rPr>
        <w:t>egional shopping malls bounce back</w:t>
      </w:r>
      <w:r w:rsidR="007D6CFD" w:rsidRPr="009732CE">
        <w:rPr>
          <w:b/>
          <w:bCs/>
          <w:sz w:val="32"/>
          <w:szCs w:val="32"/>
        </w:rPr>
        <w:t>:</w:t>
      </w:r>
      <w:r w:rsidR="0007782F" w:rsidRPr="009732CE">
        <w:rPr>
          <w:b/>
          <w:bCs/>
          <w:sz w:val="32"/>
          <w:szCs w:val="32"/>
        </w:rPr>
        <w:t xml:space="preserve"> </w:t>
      </w:r>
    </w:p>
    <w:p w14:paraId="2CBA157F" w14:textId="6D579DAA" w:rsidR="00892045" w:rsidRPr="00022562" w:rsidRDefault="00892045" w:rsidP="00BF4165">
      <w:pPr>
        <w:spacing w:line="276" w:lineRule="auto"/>
        <w:jc w:val="center"/>
        <w:rPr>
          <w:b/>
          <w:bCs/>
          <w:sz w:val="25"/>
          <w:szCs w:val="25"/>
        </w:rPr>
      </w:pPr>
      <w:r w:rsidRPr="00022562">
        <w:rPr>
          <w:b/>
          <w:bCs/>
          <w:sz w:val="25"/>
          <w:szCs w:val="25"/>
        </w:rPr>
        <w:t>F</w:t>
      </w:r>
      <w:r w:rsidR="0007782F" w:rsidRPr="00022562">
        <w:rPr>
          <w:b/>
          <w:bCs/>
          <w:sz w:val="25"/>
          <w:szCs w:val="25"/>
        </w:rPr>
        <w:t xml:space="preserve">lanagan </w:t>
      </w:r>
      <w:r w:rsidRPr="00022562">
        <w:rPr>
          <w:b/>
          <w:bCs/>
          <w:sz w:val="25"/>
          <w:szCs w:val="25"/>
        </w:rPr>
        <w:t>&amp;</w:t>
      </w:r>
      <w:r w:rsidR="0007782F" w:rsidRPr="00022562">
        <w:rPr>
          <w:b/>
          <w:bCs/>
          <w:sz w:val="25"/>
          <w:szCs w:val="25"/>
        </w:rPr>
        <w:t xml:space="preserve"> </w:t>
      </w:r>
      <w:r w:rsidRPr="00022562">
        <w:rPr>
          <w:b/>
          <w:bCs/>
          <w:sz w:val="25"/>
          <w:szCs w:val="25"/>
        </w:rPr>
        <w:t>G</w:t>
      </w:r>
      <w:r w:rsidR="0007782F" w:rsidRPr="00022562">
        <w:rPr>
          <w:b/>
          <w:bCs/>
          <w:sz w:val="25"/>
          <w:szCs w:val="25"/>
        </w:rPr>
        <w:t>erard</w:t>
      </w:r>
      <w:r w:rsidR="00392AC4">
        <w:rPr>
          <w:b/>
          <w:bCs/>
          <w:sz w:val="25"/>
          <w:szCs w:val="25"/>
        </w:rPr>
        <w:t>’s</w:t>
      </w:r>
      <w:r w:rsidRPr="00022562">
        <w:rPr>
          <w:b/>
          <w:bCs/>
          <w:sz w:val="25"/>
          <w:szCs w:val="25"/>
        </w:rPr>
        <w:t xml:space="preserve"> retail portfolio delivers double-digit </w:t>
      </w:r>
      <w:r w:rsidR="00022562" w:rsidRPr="00022562">
        <w:rPr>
          <w:b/>
          <w:bCs/>
          <w:sz w:val="25"/>
          <w:szCs w:val="25"/>
        </w:rPr>
        <w:t xml:space="preserve">growth in </w:t>
      </w:r>
      <w:r w:rsidRPr="00022562">
        <w:rPr>
          <w:b/>
          <w:bCs/>
          <w:sz w:val="25"/>
          <w:szCs w:val="25"/>
        </w:rPr>
        <w:t>mid-year turnover</w:t>
      </w:r>
    </w:p>
    <w:p w14:paraId="18C34C06" w14:textId="77777777" w:rsidR="00892045" w:rsidRPr="009732CE" w:rsidRDefault="00892045" w:rsidP="00BF4165">
      <w:pPr>
        <w:spacing w:line="276" w:lineRule="auto"/>
      </w:pPr>
      <w:r w:rsidRPr="009732CE">
        <w:t> </w:t>
      </w:r>
    </w:p>
    <w:p w14:paraId="5456B169" w14:textId="0B444C01" w:rsidR="00BB27F7" w:rsidRPr="009732CE" w:rsidRDefault="00BB27F7" w:rsidP="00BF4165">
      <w:pPr>
        <w:pStyle w:val="PlainText"/>
        <w:spacing w:line="276" w:lineRule="auto"/>
        <w:jc w:val="both"/>
        <w:rPr>
          <w:rFonts w:asciiTheme="majorHAnsi" w:hAnsiTheme="majorHAnsi" w:cstheme="majorHAnsi"/>
          <w:b/>
          <w:bCs/>
          <w:color w:val="000000" w:themeColor="text1"/>
        </w:rPr>
      </w:pPr>
      <w:r w:rsidRPr="009732CE">
        <w:rPr>
          <w:rFonts w:asciiTheme="majorHAnsi" w:hAnsiTheme="majorHAnsi" w:cstheme="majorHAnsi"/>
          <w:b/>
          <w:bCs/>
          <w:color w:val="000000" w:themeColor="text1"/>
        </w:rPr>
        <w:t>Flanagan &amp; Gerard Property Group’s quality portfolio of shopping centres recorded strong mid-year trading</w:t>
      </w:r>
      <w:r w:rsidR="00386617" w:rsidRPr="009732CE">
        <w:rPr>
          <w:rFonts w:asciiTheme="majorHAnsi" w:hAnsiTheme="majorHAnsi" w:cstheme="majorHAnsi"/>
          <w:b/>
          <w:bCs/>
          <w:color w:val="000000" w:themeColor="text1"/>
        </w:rPr>
        <w:t xml:space="preserve">, </w:t>
      </w:r>
      <w:r w:rsidR="00BF4165" w:rsidRPr="009732CE">
        <w:rPr>
          <w:rFonts w:asciiTheme="majorHAnsi" w:hAnsiTheme="majorHAnsi" w:cstheme="majorHAnsi"/>
          <w:b/>
          <w:bCs/>
          <w:color w:val="000000" w:themeColor="text1"/>
        </w:rPr>
        <w:t>achieving</w:t>
      </w:r>
      <w:r w:rsidRPr="009732CE">
        <w:rPr>
          <w:rFonts w:asciiTheme="majorHAnsi" w:hAnsiTheme="majorHAnsi" w:cstheme="majorHAnsi"/>
          <w:b/>
          <w:bCs/>
          <w:color w:val="000000" w:themeColor="text1"/>
        </w:rPr>
        <w:t xml:space="preserve"> double-digit </w:t>
      </w:r>
      <w:r w:rsidR="00386617" w:rsidRPr="009732CE">
        <w:rPr>
          <w:rFonts w:asciiTheme="majorHAnsi" w:hAnsiTheme="majorHAnsi" w:cstheme="majorHAnsi"/>
          <w:b/>
          <w:bCs/>
          <w:color w:val="000000" w:themeColor="text1"/>
        </w:rPr>
        <w:t xml:space="preserve">turnover </w:t>
      </w:r>
      <w:r w:rsidRPr="009732CE">
        <w:rPr>
          <w:rFonts w:asciiTheme="majorHAnsi" w:hAnsiTheme="majorHAnsi" w:cstheme="majorHAnsi"/>
          <w:b/>
          <w:bCs/>
          <w:color w:val="000000" w:themeColor="text1"/>
        </w:rPr>
        <w:t>growth in June</w:t>
      </w:r>
      <w:r w:rsidR="00386617" w:rsidRPr="009732CE">
        <w:rPr>
          <w:rFonts w:asciiTheme="majorHAnsi" w:hAnsiTheme="majorHAnsi" w:cstheme="majorHAnsi"/>
          <w:b/>
          <w:bCs/>
          <w:color w:val="000000" w:themeColor="text1"/>
        </w:rPr>
        <w:t xml:space="preserve"> </w:t>
      </w:r>
      <w:r w:rsidR="00BF4165" w:rsidRPr="009732CE">
        <w:rPr>
          <w:rFonts w:asciiTheme="majorHAnsi" w:hAnsiTheme="majorHAnsi" w:cstheme="majorHAnsi"/>
          <w:b/>
          <w:bCs/>
          <w:color w:val="000000" w:themeColor="text1"/>
        </w:rPr>
        <w:t>and</w:t>
      </w:r>
      <w:r w:rsidR="00386617" w:rsidRPr="009732CE">
        <w:rPr>
          <w:rFonts w:asciiTheme="majorHAnsi" w:hAnsiTheme="majorHAnsi" w:cstheme="majorHAnsi"/>
          <w:b/>
          <w:bCs/>
          <w:color w:val="000000" w:themeColor="text1"/>
        </w:rPr>
        <w:t xml:space="preserve"> July</w:t>
      </w:r>
      <w:r w:rsidRPr="009732CE">
        <w:rPr>
          <w:rFonts w:asciiTheme="majorHAnsi" w:hAnsiTheme="majorHAnsi" w:cstheme="majorHAnsi"/>
          <w:b/>
          <w:bCs/>
          <w:color w:val="000000" w:themeColor="text1"/>
        </w:rPr>
        <w:t xml:space="preserve">, </w:t>
      </w:r>
      <w:r w:rsidR="00386617" w:rsidRPr="009732CE">
        <w:rPr>
          <w:rFonts w:asciiTheme="majorHAnsi" w:hAnsiTheme="majorHAnsi" w:cstheme="majorHAnsi"/>
          <w:b/>
          <w:bCs/>
          <w:color w:val="000000" w:themeColor="text1"/>
        </w:rPr>
        <w:t>despite</w:t>
      </w:r>
      <w:r w:rsidRPr="009732CE">
        <w:rPr>
          <w:rFonts w:asciiTheme="majorHAnsi" w:hAnsiTheme="majorHAnsi" w:cstheme="majorHAnsi"/>
          <w:b/>
          <w:bCs/>
          <w:color w:val="000000" w:themeColor="text1"/>
        </w:rPr>
        <w:t xml:space="preserve"> </w:t>
      </w:r>
      <w:r w:rsidR="00392AC4">
        <w:rPr>
          <w:rFonts w:asciiTheme="majorHAnsi" w:hAnsiTheme="majorHAnsi" w:cstheme="majorHAnsi"/>
          <w:b/>
          <w:bCs/>
          <w:color w:val="000000" w:themeColor="text1"/>
        </w:rPr>
        <w:t>a</w:t>
      </w:r>
      <w:r w:rsidR="00BF4165" w:rsidRPr="009732CE">
        <w:rPr>
          <w:rFonts w:asciiTheme="majorHAnsi" w:hAnsiTheme="majorHAnsi" w:cstheme="majorHAnsi"/>
          <w:b/>
          <w:bCs/>
          <w:color w:val="000000" w:themeColor="text1"/>
        </w:rPr>
        <w:t xml:space="preserve"> </w:t>
      </w:r>
      <w:r w:rsidR="00386617" w:rsidRPr="009732CE">
        <w:rPr>
          <w:rFonts w:asciiTheme="majorHAnsi" w:hAnsiTheme="majorHAnsi" w:cstheme="majorHAnsi"/>
          <w:b/>
          <w:bCs/>
          <w:color w:val="000000" w:themeColor="text1"/>
        </w:rPr>
        <w:t>challenging econom</w:t>
      </w:r>
      <w:r w:rsidR="00BF4165" w:rsidRPr="009732CE">
        <w:rPr>
          <w:rFonts w:asciiTheme="majorHAnsi" w:hAnsiTheme="majorHAnsi" w:cstheme="majorHAnsi"/>
          <w:b/>
          <w:bCs/>
          <w:color w:val="000000" w:themeColor="text1"/>
        </w:rPr>
        <w:t xml:space="preserve">ic </w:t>
      </w:r>
      <w:r w:rsidR="00A44DB0" w:rsidRPr="009732CE">
        <w:rPr>
          <w:rFonts w:asciiTheme="majorHAnsi" w:hAnsiTheme="majorHAnsi" w:cstheme="majorHAnsi"/>
          <w:b/>
          <w:bCs/>
          <w:color w:val="000000" w:themeColor="text1"/>
        </w:rPr>
        <w:t>environment</w:t>
      </w:r>
      <w:r w:rsidRPr="009732CE">
        <w:rPr>
          <w:rFonts w:asciiTheme="majorHAnsi" w:hAnsiTheme="majorHAnsi" w:cstheme="majorHAnsi"/>
          <w:b/>
          <w:bCs/>
          <w:color w:val="000000" w:themeColor="text1"/>
        </w:rPr>
        <w:t xml:space="preserve">. </w:t>
      </w:r>
    </w:p>
    <w:p w14:paraId="41886BCA" w14:textId="77777777" w:rsidR="00BB27F7" w:rsidRPr="009732CE" w:rsidRDefault="00BB27F7" w:rsidP="00BF4165">
      <w:pPr>
        <w:spacing w:line="276" w:lineRule="auto"/>
        <w:rPr>
          <w:rFonts w:asciiTheme="majorHAnsi" w:eastAsia="Times New Roman" w:hAnsiTheme="majorHAnsi" w:cstheme="majorHAnsi"/>
        </w:rPr>
      </w:pPr>
    </w:p>
    <w:p w14:paraId="2195155E" w14:textId="6C0A2CC7" w:rsidR="009B342B" w:rsidRPr="009732CE" w:rsidRDefault="00BF4165" w:rsidP="00BF4165">
      <w:pPr>
        <w:spacing w:line="276" w:lineRule="auto"/>
        <w:jc w:val="both"/>
        <w:rPr>
          <w:rFonts w:asciiTheme="majorHAnsi" w:eastAsia="Times New Roman" w:hAnsiTheme="majorHAnsi" w:cstheme="majorHAnsi"/>
        </w:rPr>
      </w:pPr>
      <w:r w:rsidRPr="009732CE">
        <w:rPr>
          <w:rFonts w:asciiTheme="majorHAnsi" w:eastAsia="Times New Roman" w:hAnsiTheme="majorHAnsi" w:cstheme="majorHAnsi"/>
        </w:rPr>
        <w:t xml:space="preserve">Across </w:t>
      </w:r>
      <w:r w:rsidR="00095B1C">
        <w:rPr>
          <w:rFonts w:asciiTheme="majorHAnsi" w:eastAsia="Times New Roman" w:hAnsiTheme="majorHAnsi" w:cstheme="majorHAnsi"/>
        </w:rPr>
        <w:t>all</w:t>
      </w:r>
      <w:r w:rsidR="00265883">
        <w:rPr>
          <w:rFonts w:asciiTheme="majorHAnsi" w:eastAsia="Times New Roman" w:hAnsiTheme="majorHAnsi" w:cstheme="majorHAnsi"/>
        </w:rPr>
        <w:t xml:space="preserve"> </w:t>
      </w:r>
      <w:r w:rsidRPr="009732CE">
        <w:rPr>
          <w:rFonts w:asciiTheme="majorHAnsi" w:eastAsia="Times New Roman" w:hAnsiTheme="majorHAnsi" w:cstheme="majorHAnsi"/>
        </w:rPr>
        <w:t>the Flanagan &amp; Gerard</w:t>
      </w:r>
      <w:r w:rsidR="009B342B" w:rsidRPr="009732CE">
        <w:rPr>
          <w:rFonts w:asciiTheme="majorHAnsi" w:eastAsia="Times New Roman" w:hAnsiTheme="majorHAnsi" w:cstheme="majorHAnsi"/>
        </w:rPr>
        <w:t xml:space="preserve"> </w:t>
      </w:r>
      <w:r w:rsidRPr="009732CE">
        <w:rPr>
          <w:rFonts w:asciiTheme="majorHAnsi" w:eastAsia="Times New Roman" w:hAnsiTheme="majorHAnsi" w:cstheme="majorHAnsi"/>
        </w:rPr>
        <w:t>shopping centre</w:t>
      </w:r>
      <w:r w:rsidR="00BB4A6C" w:rsidRPr="009732CE">
        <w:rPr>
          <w:rFonts w:asciiTheme="majorHAnsi" w:eastAsia="Times New Roman" w:hAnsiTheme="majorHAnsi" w:cstheme="majorHAnsi"/>
        </w:rPr>
        <w:t>s</w:t>
      </w:r>
      <w:r w:rsidRPr="009732CE">
        <w:rPr>
          <w:rFonts w:asciiTheme="majorHAnsi" w:eastAsia="Times New Roman" w:hAnsiTheme="majorHAnsi" w:cstheme="majorHAnsi"/>
        </w:rPr>
        <w:t>, t</w:t>
      </w:r>
      <w:r w:rsidR="00892045" w:rsidRPr="009732CE">
        <w:rPr>
          <w:rFonts w:asciiTheme="majorHAnsi" w:eastAsia="Times New Roman" w:hAnsiTheme="majorHAnsi" w:cstheme="majorHAnsi"/>
        </w:rPr>
        <w:t>urnover growth in June 2022 was up 12% year-on-year, notwithstanding SA’s retail sales moving backwards 2% in the same month.</w:t>
      </w:r>
      <w:r w:rsidR="007D6CFD" w:rsidRPr="009732CE">
        <w:rPr>
          <w:rFonts w:asciiTheme="majorHAnsi" w:eastAsia="Times New Roman" w:hAnsiTheme="majorHAnsi" w:cstheme="majorHAnsi"/>
        </w:rPr>
        <w:t xml:space="preserve"> </w:t>
      </w:r>
    </w:p>
    <w:p w14:paraId="082A4374" w14:textId="77777777" w:rsidR="009B342B" w:rsidRPr="009732CE" w:rsidRDefault="009B342B" w:rsidP="00BF4165">
      <w:pPr>
        <w:spacing w:line="276" w:lineRule="auto"/>
        <w:jc w:val="both"/>
        <w:rPr>
          <w:rFonts w:asciiTheme="majorHAnsi" w:eastAsia="Times New Roman" w:hAnsiTheme="majorHAnsi" w:cstheme="majorHAnsi"/>
        </w:rPr>
      </w:pPr>
    </w:p>
    <w:p w14:paraId="13AEC6B1" w14:textId="57CB2E75" w:rsidR="00892045" w:rsidRPr="009732CE" w:rsidRDefault="007D6CFD" w:rsidP="00BF4165">
      <w:pPr>
        <w:spacing w:line="276" w:lineRule="auto"/>
        <w:jc w:val="both"/>
        <w:rPr>
          <w:rFonts w:asciiTheme="majorHAnsi" w:eastAsia="Times New Roman" w:hAnsiTheme="majorHAnsi" w:cstheme="majorHAnsi"/>
        </w:rPr>
      </w:pPr>
      <w:r w:rsidRPr="009732CE">
        <w:rPr>
          <w:rFonts w:asciiTheme="majorHAnsi" w:eastAsia="Times New Roman" w:hAnsiTheme="majorHAnsi" w:cstheme="majorHAnsi"/>
        </w:rPr>
        <w:t xml:space="preserve">The portfolio </w:t>
      </w:r>
      <w:r w:rsidR="009B342B" w:rsidRPr="009732CE">
        <w:rPr>
          <w:rFonts w:asciiTheme="majorHAnsi" w:eastAsia="Times New Roman" w:hAnsiTheme="majorHAnsi" w:cstheme="majorHAnsi"/>
        </w:rPr>
        <w:t>showed even bigger improvements from</w:t>
      </w:r>
      <w:r w:rsidRPr="009732CE">
        <w:rPr>
          <w:rFonts w:asciiTheme="majorHAnsi" w:eastAsia="Times New Roman" w:hAnsiTheme="majorHAnsi" w:cstheme="majorHAnsi"/>
        </w:rPr>
        <w:t xml:space="preserve"> July 2021 to July 2022, </w:t>
      </w:r>
      <w:r w:rsidR="00022562">
        <w:rPr>
          <w:rFonts w:asciiTheme="majorHAnsi" w:eastAsia="Times New Roman" w:hAnsiTheme="majorHAnsi" w:cstheme="majorHAnsi"/>
        </w:rPr>
        <w:t xml:space="preserve">delivering </w:t>
      </w:r>
      <w:r w:rsidRPr="009732CE">
        <w:rPr>
          <w:rFonts w:asciiTheme="majorHAnsi" w:eastAsia="Times New Roman" w:hAnsiTheme="majorHAnsi" w:cstheme="majorHAnsi"/>
        </w:rPr>
        <w:t>20% turnover growth</w:t>
      </w:r>
      <w:r w:rsidR="00022562">
        <w:rPr>
          <w:rFonts w:asciiTheme="majorHAnsi" w:eastAsia="Times New Roman" w:hAnsiTheme="majorHAnsi" w:cstheme="majorHAnsi"/>
        </w:rPr>
        <w:t>. However,</w:t>
      </w:r>
      <w:r w:rsidRPr="009732CE">
        <w:rPr>
          <w:rFonts w:asciiTheme="majorHAnsi" w:eastAsia="Times New Roman" w:hAnsiTheme="majorHAnsi" w:cstheme="majorHAnsi"/>
        </w:rPr>
        <w:t xml:space="preserve"> </w:t>
      </w:r>
      <w:r w:rsidR="00A44DB0" w:rsidRPr="009732CE">
        <w:rPr>
          <w:rFonts w:asciiTheme="majorHAnsi" w:eastAsia="Times New Roman" w:hAnsiTheme="majorHAnsi" w:cstheme="majorHAnsi"/>
        </w:rPr>
        <w:t>th</w:t>
      </w:r>
      <w:r w:rsidR="009B342B" w:rsidRPr="009732CE">
        <w:rPr>
          <w:rFonts w:asciiTheme="majorHAnsi" w:eastAsia="Times New Roman" w:hAnsiTheme="majorHAnsi" w:cstheme="majorHAnsi"/>
        </w:rPr>
        <w:t xml:space="preserve">is includes the impact of the </w:t>
      </w:r>
      <w:r w:rsidR="0059094F" w:rsidRPr="009732CE">
        <w:rPr>
          <w:rFonts w:asciiTheme="majorHAnsi" w:eastAsia="Times New Roman" w:hAnsiTheme="majorHAnsi" w:cstheme="majorHAnsi"/>
        </w:rPr>
        <w:t xml:space="preserve">July 2021 unrest </w:t>
      </w:r>
      <w:r w:rsidR="009B342B" w:rsidRPr="009732CE">
        <w:rPr>
          <w:rFonts w:asciiTheme="majorHAnsi" w:eastAsia="Times New Roman" w:hAnsiTheme="majorHAnsi" w:cstheme="majorHAnsi"/>
        </w:rPr>
        <w:t xml:space="preserve">that </w:t>
      </w:r>
      <w:r w:rsidR="0059094F" w:rsidRPr="009732CE">
        <w:rPr>
          <w:rFonts w:asciiTheme="majorHAnsi" w:eastAsia="Times New Roman" w:hAnsiTheme="majorHAnsi" w:cstheme="majorHAnsi"/>
        </w:rPr>
        <w:t>hampered trad</w:t>
      </w:r>
      <w:r w:rsidR="009F4A19">
        <w:rPr>
          <w:rFonts w:asciiTheme="majorHAnsi" w:eastAsia="Times New Roman" w:hAnsiTheme="majorHAnsi" w:cstheme="majorHAnsi"/>
        </w:rPr>
        <w:t>ing</w:t>
      </w:r>
      <w:r w:rsidR="0059094F" w:rsidRPr="009732CE">
        <w:rPr>
          <w:rFonts w:asciiTheme="majorHAnsi" w:eastAsia="Times New Roman" w:hAnsiTheme="majorHAnsi" w:cstheme="majorHAnsi"/>
        </w:rPr>
        <w:t xml:space="preserve"> at some malls</w:t>
      </w:r>
      <w:r w:rsidR="009B342B" w:rsidRPr="009732CE">
        <w:rPr>
          <w:rFonts w:asciiTheme="majorHAnsi" w:eastAsia="Times New Roman" w:hAnsiTheme="majorHAnsi" w:cstheme="majorHAnsi"/>
        </w:rPr>
        <w:t>.</w:t>
      </w:r>
    </w:p>
    <w:p w14:paraId="0B60C218" w14:textId="77777777" w:rsidR="0059094F" w:rsidRPr="009732CE" w:rsidRDefault="0059094F" w:rsidP="00BF4165">
      <w:pPr>
        <w:spacing w:line="276" w:lineRule="auto"/>
        <w:jc w:val="both"/>
        <w:rPr>
          <w:rFonts w:asciiTheme="majorHAnsi" w:eastAsia="Times New Roman" w:hAnsiTheme="majorHAnsi" w:cstheme="majorHAnsi"/>
        </w:rPr>
      </w:pPr>
    </w:p>
    <w:p w14:paraId="7F0EC0D1" w14:textId="26F97DBB" w:rsidR="00892045" w:rsidRPr="009732CE" w:rsidRDefault="0059094F" w:rsidP="00BF4165">
      <w:pPr>
        <w:spacing w:line="276" w:lineRule="auto"/>
        <w:jc w:val="both"/>
        <w:rPr>
          <w:rFonts w:asciiTheme="majorHAnsi" w:eastAsia="Times New Roman" w:hAnsiTheme="majorHAnsi" w:cstheme="majorHAnsi"/>
        </w:rPr>
      </w:pPr>
      <w:r w:rsidRPr="009F4A19">
        <w:rPr>
          <w:rFonts w:asciiTheme="majorHAnsi" w:eastAsia="Times New Roman" w:hAnsiTheme="majorHAnsi" w:cstheme="majorHAnsi"/>
          <w:i/>
          <w:iCs/>
        </w:rPr>
        <w:t>“</w:t>
      </w:r>
      <w:r w:rsidR="00892045" w:rsidRPr="009F4A19">
        <w:rPr>
          <w:rFonts w:asciiTheme="majorHAnsi" w:eastAsia="Times New Roman" w:hAnsiTheme="majorHAnsi" w:cstheme="majorHAnsi"/>
          <w:i/>
          <w:iCs/>
        </w:rPr>
        <w:t xml:space="preserve">Regional </w:t>
      </w:r>
      <w:r w:rsidRPr="009F4A19">
        <w:rPr>
          <w:rFonts w:asciiTheme="majorHAnsi" w:eastAsia="Times New Roman" w:hAnsiTheme="majorHAnsi" w:cstheme="majorHAnsi"/>
          <w:i/>
          <w:iCs/>
        </w:rPr>
        <w:t>m</w:t>
      </w:r>
      <w:r w:rsidR="00892045" w:rsidRPr="009F4A19">
        <w:rPr>
          <w:rFonts w:asciiTheme="majorHAnsi" w:eastAsia="Times New Roman" w:hAnsiTheme="majorHAnsi" w:cstheme="majorHAnsi"/>
          <w:i/>
          <w:iCs/>
        </w:rPr>
        <w:t xml:space="preserve">alls </w:t>
      </w:r>
      <w:r w:rsidR="00BA34CA" w:rsidRPr="009F4A19">
        <w:rPr>
          <w:rFonts w:asciiTheme="majorHAnsi" w:eastAsia="Times New Roman" w:hAnsiTheme="majorHAnsi" w:cstheme="majorHAnsi"/>
          <w:i/>
          <w:iCs/>
        </w:rPr>
        <w:t xml:space="preserve">are </w:t>
      </w:r>
      <w:r w:rsidR="00892045" w:rsidRPr="009F4A19">
        <w:rPr>
          <w:rFonts w:asciiTheme="majorHAnsi" w:eastAsia="Times New Roman" w:hAnsiTheme="majorHAnsi" w:cstheme="majorHAnsi"/>
          <w:i/>
          <w:iCs/>
        </w:rPr>
        <w:t>bouncing back</w:t>
      </w:r>
      <w:r w:rsidR="00555B8D" w:rsidRPr="009F4A19">
        <w:rPr>
          <w:rFonts w:asciiTheme="majorHAnsi" w:eastAsia="Times New Roman" w:hAnsiTheme="majorHAnsi" w:cstheme="majorHAnsi"/>
          <w:i/>
          <w:iCs/>
        </w:rPr>
        <w:t>. F</w:t>
      </w:r>
      <w:r w:rsidRPr="009F4A19">
        <w:rPr>
          <w:rFonts w:asciiTheme="majorHAnsi" w:eastAsia="Times New Roman" w:hAnsiTheme="majorHAnsi" w:cstheme="majorHAnsi"/>
          <w:i/>
          <w:iCs/>
        </w:rPr>
        <w:t>oo</w:t>
      </w:r>
      <w:r w:rsidR="00BA34CA" w:rsidRPr="009F4A19">
        <w:rPr>
          <w:rFonts w:asciiTheme="majorHAnsi" w:eastAsia="Times New Roman" w:hAnsiTheme="majorHAnsi" w:cstheme="majorHAnsi"/>
          <w:i/>
          <w:iCs/>
        </w:rPr>
        <w:t>t</w:t>
      </w:r>
      <w:r w:rsidR="008E7F05" w:rsidRPr="009F4A19">
        <w:rPr>
          <w:rFonts w:asciiTheme="majorHAnsi" w:eastAsia="Times New Roman" w:hAnsiTheme="majorHAnsi" w:cstheme="majorHAnsi"/>
          <w:i/>
          <w:iCs/>
        </w:rPr>
        <w:t>falls</w:t>
      </w:r>
      <w:r w:rsidRPr="009F4A19">
        <w:rPr>
          <w:rFonts w:asciiTheme="majorHAnsi" w:eastAsia="Times New Roman" w:hAnsiTheme="majorHAnsi" w:cstheme="majorHAnsi"/>
          <w:i/>
          <w:iCs/>
        </w:rPr>
        <w:t xml:space="preserve"> are up year-on-year and moving higher than pre-Covid numbers for the first time, while spend-per-head has increased significantly</w:t>
      </w:r>
      <w:r w:rsidR="00BB4A6C" w:rsidRPr="009F4A19">
        <w:rPr>
          <w:rFonts w:asciiTheme="majorHAnsi" w:eastAsia="Times New Roman" w:hAnsiTheme="majorHAnsi" w:cstheme="majorHAnsi"/>
          <w:i/>
          <w:iCs/>
        </w:rPr>
        <w:t>,”</w:t>
      </w:r>
      <w:r w:rsidR="00BB4A6C" w:rsidRPr="009732CE">
        <w:rPr>
          <w:rFonts w:asciiTheme="majorHAnsi" w:eastAsia="Times New Roman" w:hAnsiTheme="majorHAnsi" w:cstheme="majorHAnsi"/>
        </w:rPr>
        <w:t xml:space="preserve"> reports Paul Gerard, M</w:t>
      </w:r>
      <w:r w:rsidR="00C00542" w:rsidRPr="009732CE">
        <w:rPr>
          <w:rFonts w:asciiTheme="majorHAnsi" w:eastAsia="Times New Roman" w:hAnsiTheme="majorHAnsi" w:cstheme="majorHAnsi"/>
        </w:rPr>
        <w:t>anaging Director</w:t>
      </w:r>
      <w:r w:rsidR="00BB4A6C" w:rsidRPr="009732CE">
        <w:rPr>
          <w:rFonts w:asciiTheme="majorHAnsi" w:eastAsia="Times New Roman" w:hAnsiTheme="majorHAnsi" w:cstheme="majorHAnsi"/>
        </w:rPr>
        <w:t xml:space="preserve"> of Flanagan &amp; Gerard.</w:t>
      </w:r>
    </w:p>
    <w:p w14:paraId="37D5DCBF" w14:textId="228253EB" w:rsidR="00BA34CA" w:rsidRPr="009732CE" w:rsidRDefault="00BA34CA" w:rsidP="00BF4165">
      <w:pPr>
        <w:spacing w:line="276" w:lineRule="auto"/>
        <w:jc w:val="both"/>
        <w:rPr>
          <w:rFonts w:asciiTheme="majorHAnsi" w:eastAsia="Times New Roman" w:hAnsiTheme="majorHAnsi" w:cstheme="majorHAnsi"/>
        </w:rPr>
      </w:pPr>
    </w:p>
    <w:p w14:paraId="2FBF1680" w14:textId="5E698211" w:rsidR="009B342B" w:rsidRPr="009732CE" w:rsidRDefault="00BA34CA" w:rsidP="00BF4165">
      <w:pPr>
        <w:spacing w:line="276" w:lineRule="auto"/>
        <w:jc w:val="both"/>
        <w:rPr>
          <w:rFonts w:asciiTheme="majorHAnsi" w:eastAsia="Times New Roman" w:hAnsiTheme="majorHAnsi" w:cstheme="majorHAnsi"/>
        </w:rPr>
      </w:pPr>
      <w:r w:rsidRPr="009732CE">
        <w:rPr>
          <w:rFonts w:asciiTheme="majorHAnsi" w:eastAsia="Times New Roman" w:hAnsiTheme="majorHAnsi" w:cstheme="majorHAnsi"/>
        </w:rPr>
        <w:t>The</w:t>
      </w:r>
      <w:r w:rsidR="0007782F" w:rsidRPr="009732CE">
        <w:rPr>
          <w:rFonts w:asciiTheme="majorHAnsi" w:eastAsia="Times New Roman" w:hAnsiTheme="majorHAnsi" w:cstheme="majorHAnsi"/>
        </w:rPr>
        <w:t xml:space="preserve"> </w:t>
      </w:r>
      <w:r w:rsidRPr="009732CE">
        <w:rPr>
          <w:rFonts w:asciiTheme="majorHAnsi" w:eastAsia="Times New Roman" w:hAnsiTheme="majorHAnsi" w:cstheme="majorHAnsi"/>
        </w:rPr>
        <w:t>trends</w:t>
      </w:r>
      <w:r w:rsidR="008E7F05" w:rsidRPr="009732CE">
        <w:rPr>
          <w:rFonts w:asciiTheme="majorHAnsi" w:eastAsia="Times New Roman" w:hAnsiTheme="majorHAnsi" w:cstheme="majorHAnsi"/>
        </w:rPr>
        <w:t xml:space="preserve"> </w:t>
      </w:r>
      <w:r w:rsidR="009B342B" w:rsidRPr="009732CE">
        <w:rPr>
          <w:rFonts w:asciiTheme="majorHAnsi" w:eastAsia="Times New Roman" w:hAnsiTheme="majorHAnsi" w:cstheme="majorHAnsi"/>
        </w:rPr>
        <w:t xml:space="preserve">in the </w:t>
      </w:r>
      <w:r w:rsidR="00E7293E">
        <w:rPr>
          <w:rFonts w:asciiTheme="majorHAnsi" w:eastAsia="Times New Roman" w:hAnsiTheme="majorHAnsi" w:cstheme="majorHAnsi"/>
        </w:rPr>
        <w:t xml:space="preserve">Flanagan </w:t>
      </w:r>
      <w:r w:rsidR="00961D7B">
        <w:rPr>
          <w:rFonts w:asciiTheme="majorHAnsi" w:eastAsia="Times New Roman" w:hAnsiTheme="majorHAnsi" w:cstheme="majorHAnsi"/>
        </w:rPr>
        <w:t>&amp;</w:t>
      </w:r>
      <w:r w:rsidR="00E7293E">
        <w:rPr>
          <w:rFonts w:asciiTheme="majorHAnsi" w:eastAsia="Times New Roman" w:hAnsiTheme="majorHAnsi" w:cstheme="majorHAnsi"/>
        </w:rPr>
        <w:t xml:space="preserve"> Gerard</w:t>
      </w:r>
      <w:r w:rsidR="009B342B" w:rsidRPr="009732CE">
        <w:rPr>
          <w:rFonts w:asciiTheme="majorHAnsi" w:eastAsia="Times New Roman" w:hAnsiTheme="majorHAnsi" w:cstheme="majorHAnsi"/>
        </w:rPr>
        <w:t xml:space="preserve"> retail property portfolio </w:t>
      </w:r>
      <w:r w:rsidRPr="009732CE">
        <w:rPr>
          <w:rFonts w:asciiTheme="majorHAnsi" w:eastAsia="Times New Roman" w:hAnsiTheme="majorHAnsi" w:cstheme="majorHAnsi"/>
        </w:rPr>
        <w:t xml:space="preserve">paint an </w:t>
      </w:r>
      <w:r w:rsidR="00022562">
        <w:rPr>
          <w:rFonts w:asciiTheme="majorHAnsi" w:eastAsia="Times New Roman" w:hAnsiTheme="majorHAnsi" w:cstheme="majorHAnsi"/>
        </w:rPr>
        <w:t>exciting</w:t>
      </w:r>
      <w:r w:rsidRPr="009732CE">
        <w:rPr>
          <w:rFonts w:asciiTheme="majorHAnsi" w:eastAsia="Times New Roman" w:hAnsiTheme="majorHAnsi" w:cstheme="majorHAnsi"/>
        </w:rPr>
        <w:t xml:space="preserve"> and </w:t>
      </w:r>
      <w:r w:rsidR="00555B8D" w:rsidRPr="009732CE">
        <w:rPr>
          <w:rFonts w:asciiTheme="majorHAnsi" w:eastAsia="Times New Roman" w:hAnsiTheme="majorHAnsi" w:cstheme="majorHAnsi"/>
        </w:rPr>
        <w:t>encouraging</w:t>
      </w:r>
      <w:r w:rsidRPr="009732CE">
        <w:rPr>
          <w:rFonts w:asciiTheme="majorHAnsi" w:eastAsia="Times New Roman" w:hAnsiTheme="majorHAnsi" w:cstheme="majorHAnsi"/>
        </w:rPr>
        <w:t xml:space="preserve"> picture indeed</w:t>
      </w:r>
      <w:r w:rsidR="009F4A19">
        <w:rPr>
          <w:rFonts w:asciiTheme="majorHAnsi" w:eastAsia="Times New Roman" w:hAnsiTheme="majorHAnsi" w:cstheme="majorHAnsi"/>
        </w:rPr>
        <w:t xml:space="preserve">. They also point to </w:t>
      </w:r>
      <w:r w:rsidR="009D1725" w:rsidRPr="009732CE">
        <w:rPr>
          <w:rFonts w:asciiTheme="majorHAnsi" w:eastAsia="Times New Roman" w:hAnsiTheme="majorHAnsi" w:cstheme="majorHAnsi"/>
        </w:rPr>
        <w:t>a welcome comeback from the</w:t>
      </w:r>
      <w:r w:rsidR="00EA25B4" w:rsidRPr="009732CE">
        <w:rPr>
          <w:rFonts w:asciiTheme="majorHAnsi" w:eastAsia="Times New Roman" w:hAnsiTheme="majorHAnsi" w:cstheme="majorHAnsi"/>
        </w:rPr>
        <w:t xml:space="preserve"> trading categories</w:t>
      </w:r>
      <w:r w:rsidR="009D1725" w:rsidRPr="009732CE">
        <w:rPr>
          <w:rFonts w:asciiTheme="majorHAnsi" w:eastAsia="Times New Roman" w:hAnsiTheme="majorHAnsi" w:cstheme="majorHAnsi"/>
        </w:rPr>
        <w:t xml:space="preserve"> and retailers</w:t>
      </w:r>
      <w:r w:rsidR="00EA25B4" w:rsidRPr="009732CE">
        <w:rPr>
          <w:rFonts w:asciiTheme="majorHAnsi" w:eastAsia="Times New Roman" w:hAnsiTheme="majorHAnsi" w:cstheme="majorHAnsi"/>
        </w:rPr>
        <w:t xml:space="preserve"> </w:t>
      </w:r>
      <w:r w:rsidR="009F4A19">
        <w:rPr>
          <w:rFonts w:asciiTheme="majorHAnsi" w:eastAsia="Times New Roman" w:hAnsiTheme="majorHAnsi" w:cstheme="majorHAnsi"/>
        </w:rPr>
        <w:t xml:space="preserve">that were </w:t>
      </w:r>
      <w:r w:rsidR="00EA25B4" w:rsidRPr="009732CE">
        <w:rPr>
          <w:rFonts w:asciiTheme="majorHAnsi" w:eastAsia="Times New Roman" w:hAnsiTheme="majorHAnsi" w:cstheme="majorHAnsi"/>
        </w:rPr>
        <w:t xml:space="preserve">hardest hit by </w:t>
      </w:r>
      <w:r w:rsidR="008756E3" w:rsidRPr="009732CE">
        <w:rPr>
          <w:rFonts w:asciiTheme="majorHAnsi" w:eastAsia="Times New Roman" w:hAnsiTheme="majorHAnsi" w:cstheme="majorHAnsi"/>
        </w:rPr>
        <w:t>pandemic-related</w:t>
      </w:r>
      <w:r w:rsidR="00EA25B4" w:rsidRPr="009732CE">
        <w:rPr>
          <w:rFonts w:asciiTheme="majorHAnsi" w:eastAsia="Times New Roman" w:hAnsiTheme="majorHAnsi" w:cstheme="majorHAnsi"/>
        </w:rPr>
        <w:t xml:space="preserve"> restrictions</w:t>
      </w:r>
      <w:r w:rsidRPr="009732CE">
        <w:rPr>
          <w:rFonts w:asciiTheme="majorHAnsi" w:eastAsia="Times New Roman" w:hAnsiTheme="majorHAnsi" w:cstheme="majorHAnsi"/>
        </w:rPr>
        <w:t xml:space="preserve">. </w:t>
      </w:r>
    </w:p>
    <w:p w14:paraId="31D40209" w14:textId="77777777" w:rsidR="009B342B" w:rsidRPr="009732CE" w:rsidRDefault="009B342B" w:rsidP="00BF4165">
      <w:pPr>
        <w:spacing w:line="276" w:lineRule="auto"/>
        <w:jc w:val="both"/>
        <w:rPr>
          <w:rFonts w:asciiTheme="majorHAnsi" w:eastAsia="Times New Roman" w:hAnsiTheme="majorHAnsi" w:cstheme="majorHAnsi"/>
        </w:rPr>
      </w:pPr>
    </w:p>
    <w:p w14:paraId="76A58918" w14:textId="50A5A216" w:rsidR="008756E3" w:rsidRPr="009732CE" w:rsidRDefault="009B342B" w:rsidP="00BF4165">
      <w:pPr>
        <w:spacing w:line="276" w:lineRule="auto"/>
        <w:jc w:val="both"/>
        <w:rPr>
          <w:rFonts w:asciiTheme="majorHAnsi" w:eastAsia="Times New Roman" w:hAnsiTheme="majorHAnsi" w:cstheme="majorHAnsi"/>
        </w:rPr>
      </w:pPr>
      <w:r w:rsidRPr="009F4A19">
        <w:rPr>
          <w:rFonts w:asciiTheme="majorHAnsi" w:eastAsia="Times New Roman" w:hAnsiTheme="majorHAnsi" w:cstheme="majorHAnsi"/>
          <w:i/>
          <w:iCs/>
        </w:rPr>
        <w:t>“</w:t>
      </w:r>
      <w:r w:rsidR="00BA34CA" w:rsidRPr="009F4A19">
        <w:rPr>
          <w:rFonts w:asciiTheme="majorHAnsi" w:eastAsia="Times New Roman" w:hAnsiTheme="majorHAnsi" w:cstheme="majorHAnsi"/>
          <w:i/>
          <w:iCs/>
        </w:rPr>
        <w:t>Our restaurants are trading well</w:t>
      </w:r>
      <w:r w:rsidR="00596E91" w:rsidRPr="009F4A19">
        <w:rPr>
          <w:rFonts w:asciiTheme="majorHAnsi" w:eastAsia="Times New Roman" w:hAnsiTheme="majorHAnsi" w:cstheme="majorHAnsi"/>
          <w:i/>
          <w:iCs/>
        </w:rPr>
        <w:t xml:space="preserve"> and </w:t>
      </w:r>
      <w:r w:rsidR="00BA34CA" w:rsidRPr="009F4A19">
        <w:rPr>
          <w:rFonts w:asciiTheme="majorHAnsi" w:eastAsia="Times New Roman" w:hAnsiTheme="majorHAnsi" w:cstheme="majorHAnsi"/>
          <w:i/>
          <w:iCs/>
        </w:rPr>
        <w:t>ahead of pre-Covid levels</w:t>
      </w:r>
      <w:r w:rsidR="00596E91" w:rsidRPr="009F4A19">
        <w:rPr>
          <w:rFonts w:asciiTheme="majorHAnsi" w:eastAsia="Times New Roman" w:hAnsiTheme="majorHAnsi" w:cstheme="majorHAnsi"/>
          <w:i/>
          <w:iCs/>
        </w:rPr>
        <w:t>. Cinemas</w:t>
      </w:r>
      <w:r w:rsidR="00BA34CA" w:rsidRPr="009F4A19">
        <w:rPr>
          <w:rFonts w:asciiTheme="majorHAnsi" w:eastAsia="Times New Roman" w:hAnsiTheme="majorHAnsi" w:cstheme="majorHAnsi"/>
          <w:i/>
          <w:iCs/>
        </w:rPr>
        <w:t xml:space="preserve"> have rebounded</w:t>
      </w:r>
      <w:r w:rsidR="00596E91" w:rsidRPr="009F4A19">
        <w:rPr>
          <w:rFonts w:asciiTheme="majorHAnsi" w:eastAsia="Times New Roman" w:hAnsiTheme="majorHAnsi" w:cstheme="majorHAnsi"/>
          <w:i/>
          <w:iCs/>
        </w:rPr>
        <w:t xml:space="preserve"> and are </w:t>
      </w:r>
      <w:r w:rsidR="009F4A19" w:rsidRPr="009F4A19">
        <w:rPr>
          <w:rFonts w:asciiTheme="majorHAnsi" w:eastAsia="Times New Roman" w:hAnsiTheme="majorHAnsi" w:cstheme="majorHAnsi"/>
          <w:i/>
          <w:iCs/>
        </w:rPr>
        <w:t>displaying</w:t>
      </w:r>
      <w:r w:rsidR="00596E91" w:rsidRPr="009F4A19">
        <w:rPr>
          <w:rFonts w:asciiTheme="majorHAnsi" w:eastAsia="Times New Roman" w:hAnsiTheme="majorHAnsi" w:cstheme="majorHAnsi"/>
          <w:i/>
          <w:iCs/>
        </w:rPr>
        <w:t xml:space="preserve"> </w:t>
      </w:r>
      <w:r w:rsidR="00BA34CA" w:rsidRPr="009F4A19">
        <w:rPr>
          <w:rFonts w:asciiTheme="majorHAnsi" w:eastAsia="Times New Roman" w:hAnsiTheme="majorHAnsi" w:cstheme="majorHAnsi"/>
          <w:i/>
          <w:iCs/>
        </w:rPr>
        <w:t>a similar pattern. Liquor stores are showing massive growth in trading</w:t>
      </w:r>
      <w:r w:rsidR="00BA34CA" w:rsidRPr="00493CD2">
        <w:rPr>
          <w:rFonts w:asciiTheme="majorHAnsi" w:eastAsia="Times New Roman" w:hAnsiTheme="majorHAnsi" w:cstheme="majorHAnsi"/>
          <w:i/>
          <w:iCs/>
        </w:rPr>
        <w:t>.</w:t>
      </w:r>
      <w:r w:rsidRPr="00493CD2">
        <w:rPr>
          <w:rFonts w:asciiTheme="majorHAnsi" w:eastAsia="Times New Roman" w:hAnsiTheme="majorHAnsi" w:cstheme="majorHAnsi"/>
          <w:i/>
          <w:iCs/>
        </w:rPr>
        <w:t xml:space="preserve"> </w:t>
      </w:r>
      <w:r w:rsidR="00961D7B" w:rsidRPr="00493CD2">
        <w:rPr>
          <w:rFonts w:asciiTheme="majorHAnsi" w:eastAsia="Times New Roman" w:hAnsiTheme="majorHAnsi" w:cstheme="majorHAnsi"/>
          <w:i/>
          <w:iCs/>
        </w:rPr>
        <w:t>In our portfolio, w</w:t>
      </w:r>
      <w:r w:rsidR="008756E3" w:rsidRPr="00493CD2">
        <w:rPr>
          <w:rFonts w:asciiTheme="majorHAnsi" w:eastAsia="Times New Roman" w:hAnsiTheme="majorHAnsi" w:cstheme="majorHAnsi"/>
          <w:i/>
          <w:iCs/>
        </w:rPr>
        <w:t xml:space="preserve">e </w:t>
      </w:r>
      <w:r w:rsidR="00596E91" w:rsidRPr="00493CD2">
        <w:rPr>
          <w:rFonts w:asciiTheme="majorHAnsi" w:eastAsia="Times New Roman" w:hAnsiTheme="majorHAnsi" w:cstheme="majorHAnsi"/>
          <w:i/>
          <w:iCs/>
        </w:rPr>
        <w:t>are</w:t>
      </w:r>
      <w:r w:rsidR="008756E3" w:rsidRPr="00493CD2">
        <w:rPr>
          <w:rFonts w:asciiTheme="majorHAnsi" w:eastAsia="Times New Roman" w:hAnsiTheme="majorHAnsi" w:cstheme="majorHAnsi"/>
          <w:i/>
          <w:iCs/>
        </w:rPr>
        <w:t xml:space="preserve"> seeing great results from Edgars’ new management and</w:t>
      </w:r>
      <w:r w:rsidR="004A632C" w:rsidRPr="00493CD2">
        <w:rPr>
          <w:rFonts w:asciiTheme="majorHAnsi" w:eastAsia="Times New Roman" w:hAnsiTheme="majorHAnsi" w:cstheme="majorHAnsi"/>
          <w:i/>
          <w:iCs/>
        </w:rPr>
        <w:t xml:space="preserve"> </w:t>
      </w:r>
      <w:r w:rsidR="00961D7B" w:rsidRPr="00493CD2">
        <w:rPr>
          <w:rFonts w:asciiTheme="majorHAnsi" w:eastAsia="Times New Roman" w:hAnsiTheme="majorHAnsi" w:cstheme="majorHAnsi"/>
          <w:i/>
          <w:iCs/>
        </w:rPr>
        <w:t xml:space="preserve">from </w:t>
      </w:r>
      <w:r w:rsidR="008756E3" w:rsidRPr="00493CD2">
        <w:rPr>
          <w:rFonts w:asciiTheme="majorHAnsi" w:eastAsia="Times New Roman" w:hAnsiTheme="majorHAnsi" w:cstheme="majorHAnsi"/>
          <w:i/>
          <w:iCs/>
        </w:rPr>
        <w:t>Game’s</w:t>
      </w:r>
      <w:r w:rsidR="00961D7B" w:rsidRPr="00493CD2">
        <w:rPr>
          <w:rFonts w:asciiTheme="majorHAnsi" w:eastAsia="Times New Roman" w:hAnsiTheme="majorHAnsi" w:cstheme="majorHAnsi"/>
          <w:i/>
          <w:iCs/>
        </w:rPr>
        <w:t xml:space="preserve"> new</w:t>
      </w:r>
      <w:r w:rsidR="004A632C" w:rsidRPr="00493CD2">
        <w:rPr>
          <w:rFonts w:asciiTheme="majorHAnsi" w:eastAsia="Times New Roman" w:hAnsiTheme="majorHAnsi" w:cstheme="majorHAnsi"/>
          <w:i/>
          <w:iCs/>
        </w:rPr>
        <w:t xml:space="preserve"> </w:t>
      </w:r>
      <w:r w:rsidR="00961D7B" w:rsidRPr="00493CD2">
        <w:rPr>
          <w:rFonts w:asciiTheme="majorHAnsi" w:eastAsia="Times New Roman" w:hAnsiTheme="majorHAnsi" w:cstheme="majorHAnsi"/>
          <w:i/>
          <w:iCs/>
        </w:rPr>
        <w:t>strategy</w:t>
      </w:r>
      <w:r w:rsidR="008756E3" w:rsidRPr="00493CD2">
        <w:rPr>
          <w:rFonts w:asciiTheme="majorHAnsi" w:eastAsia="Times New Roman" w:hAnsiTheme="majorHAnsi" w:cstheme="majorHAnsi"/>
          <w:i/>
          <w:iCs/>
        </w:rPr>
        <w:t xml:space="preserve">. </w:t>
      </w:r>
      <w:r w:rsidR="00392AC4" w:rsidRPr="00493CD2">
        <w:rPr>
          <w:rFonts w:asciiTheme="majorHAnsi" w:eastAsia="Times New Roman" w:hAnsiTheme="majorHAnsi" w:cstheme="majorHAnsi"/>
          <w:i/>
          <w:iCs/>
        </w:rPr>
        <w:t>It</w:t>
      </w:r>
      <w:r w:rsidR="00392AC4">
        <w:rPr>
          <w:rFonts w:asciiTheme="majorHAnsi" w:eastAsia="Times New Roman" w:hAnsiTheme="majorHAnsi" w:cstheme="majorHAnsi"/>
          <w:i/>
          <w:iCs/>
        </w:rPr>
        <w:t xml:space="preserve"> is</w:t>
      </w:r>
      <w:r w:rsidR="009F4A19" w:rsidRPr="009F4A19">
        <w:rPr>
          <w:rFonts w:asciiTheme="majorHAnsi" w:eastAsia="Times New Roman" w:hAnsiTheme="majorHAnsi" w:cstheme="majorHAnsi"/>
          <w:i/>
          <w:iCs/>
        </w:rPr>
        <w:t xml:space="preserve"> particularly </w:t>
      </w:r>
      <w:r w:rsidR="00EC5EA0">
        <w:rPr>
          <w:rFonts w:asciiTheme="majorHAnsi" w:eastAsia="Times New Roman" w:hAnsiTheme="majorHAnsi" w:cstheme="majorHAnsi"/>
          <w:i/>
          <w:iCs/>
        </w:rPr>
        <w:t>exciting</w:t>
      </w:r>
      <w:r w:rsidR="00EC5EA0" w:rsidRPr="009F4A19">
        <w:rPr>
          <w:rFonts w:asciiTheme="majorHAnsi" w:eastAsia="Times New Roman" w:hAnsiTheme="majorHAnsi" w:cstheme="majorHAnsi"/>
          <w:i/>
          <w:iCs/>
        </w:rPr>
        <w:t xml:space="preserve"> </w:t>
      </w:r>
      <w:r w:rsidR="008756E3" w:rsidRPr="009F4A19">
        <w:rPr>
          <w:rFonts w:asciiTheme="majorHAnsi" w:eastAsia="Times New Roman" w:hAnsiTheme="majorHAnsi" w:cstheme="majorHAnsi"/>
          <w:i/>
          <w:iCs/>
        </w:rPr>
        <w:t>to see national retailers bringing new brands to market</w:t>
      </w:r>
      <w:r w:rsidRPr="009F4A19">
        <w:rPr>
          <w:rFonts w:asciiTheme="majorHAnsi" w:eastAsia="Times New Roman" w:hAnsiTheme="majorHAnsi" w:cstheme="majorHAnsi"/>
          <w:i/>
          <w:iCs/>
        </w:rPr>
        <w:t>,”</w:t>
      </w:r>
      <w:r w:rsidRPr="009732CE">
        <w:rPr>
          <w:rFonts w:asciiTheme="majorHAnsi" w:eastAsia="Times New Roman" w:hAnsiTheme="majorHAnsi" w:cstheme="majorHAnsi"/>
        </w:rPr>
        <w:t xml:space="preserve"> says Gerard.</w:t>
      </w:r>
    </w:p>
    <w:p w14:paraId="69BE9E48" w14:textId="77777777" w:rsidR="00EA25B4" w:rsidRPr="009732CE" w:rsidRDefault="00EA25B4" w:rsidP="00BF4165">
      <w:pPr>
        <w:spacing w:line="276" w:lineRule="auto"/>
        <w:jc w:val="both"/>
        <w:rPr>
          <w:rFonts w:asciiTheme="majorHAnsi" w:eastAsia="Times New Roman" w:hAnsiTheme="majorHAnsi" w:cstheme="majorHAnsi"/>
        </w:rPr>
      </w:pPr>
    </w:p>
    <w:p w14:paraId="7378922C" w14:textId="5EDCCC59" w:rsidR="00016CD7" w:rsidRPr="009732CE" w:rsidRDefault="00D032DA" w:rsidP="00C00542">
      <w:pPr>
        <w:spacing w:line="276" w:lineRule="auto"/>
        <w:jc w:val="both"/>
        <w:rPr>
          <w:rFonts w:asciiTheme="majorHAnsi" w:hAnsiTheme="majorHAnsi" w:cstheme="majorHAnsi"/>
          <w:color w:val="000000" w:themeColor="text1"/>
        </w:rPr>
      </w:pPr>
      <w:r w:rsidRPr="00961D7B">
        <w:rPr>
          <w:rFonts w:asciiTheme="majorHAnsi" w:hAnsiTheme="majorHAnsi" w:cstheme="majorHAnsi"/>
          <w:color w:val="000000" w:themeColor="text1"/>
        </w:rPr>
        <w:t xml:space="preserve">The positive </w:t>
      </w:r>
      <w:r w:rsidR="00392AC4" w:rsidRPr="00961D7B">
        <w:rPr>
          <w:rFonts w:asciiTheme="majorHAnsi" w:hAnsiTheme="majorHAnsi" w:cstheme="majorHAnsi"/>
          <w:color w:val="000000" w:themeColor="text1"/>
        </w:rPr>
        <w:t xml:space="preserve">trading </w:t>
      </w:r>
      <w:r w:rsidRPr="00961D7B">
        <w:rPr>
          <w:rFonts w:asciiTheme="majorHAnsi" w:hAnsiTheme="majorHAnsi" w:cstheme="majorHAnsi"/>
          <w:color w:val="000000" w:themeColor="text1"/>
        </w:rPr>
        <w:t xml:space="preserve">metrics in the Flanagan &amp; Gerard retail portfolio speak to the strength of its tenants and </w:t>
      </w:r>
      <w:r w:rsidR="004A632C" w:rsidRPr="00961D7B">
        <w:rPr>
          <w:rFonts w:asciiTheme="majorHAnsi" w:hAnsiTheme="majorHAnsi" w:cstheme="majorHAnsi"/>
          <w:color w:val="000000" w:themeColor="text1"/>
        </w:rPr>
        <w:t>its retail centres</w:t>
      </w:r>
      <w:r w:rsidR="00B05D92">
        <w:rPr>
          <w:rFonts w:asciiTheme="majorHAnsi" w:hAnsiTheme="majorHAnsi" w:cstheme="majorHAnsi"/>
          <w:color w:val="000000" w:themeColor="text1"/>
        </w:rPr>
        <w:t>’</w:t>
      </w:r>
      <w:r w:rsidR="004A632C" w:rsidRPr="00961D7B">
        <w:rPr>
          <w:rFonts w:asciiTheme="majorHAnsi" w:hAnsiTheme="majorHAnsi" w:cstheme="majorHAnsi"/>
          <w:color w:val="000000" w:themeColor="text1"/>
        </w:rPr>
        <w:t xml:space="preserve"> </w:t>
      </w:r>
      <w:r w:rsidRPr="00961D7B">
        <w:rPr>
          <w:rFonts w:asciiTheme="majorHAnsi" w:hAnsiTheme="majorHAnsi" w:cstheme="majorHAnsi"/>
          <w:color w:val="000000" w:themeColor="text1"/>
        </w:rPr>
        <w:t>tenant mixes</w:t>
      </w:r>
      <w:r w:rsidR="004A632C" w:rsidRPr="00961D7B">
        <w:rPr>
          <w:rFonts w:asciiTheme="majorHAnsi" w:hAnsiTheme="majorHAnsi" w:cstheme="majorHAnsi"/>
          <w:color w:val="000000" w:themeColor="text1"/>
        </w:rPr>
        <w:t xml:space="preserve"> and catchment markets</w:t>
      </w:r>
      <w:r w:rsidRPr="00961D7B">
        <w:rPr>
          <w:rFonts w:asciiTheme="majorHAnsi" w:hAnsiTheme="majorHAnsi" w:cstheme="majorHAnsi"/>
          <w:color w:val="000000" w:themeColor="text1"/>
        </w:rPr>
        <w:t xml:space="preserve">. </w:t>
      </w:r>
      <w:r w:rsidR="00C00542" w:rsidRPr="00961D7B">
        <w:rPr>
          <w:rFonts w:ascii="Calibri Light" w:hAnsi="Calibri Light" w:cs="Calibri Light"/>
          <w:color w:val="000000" w:themeColor="text1"/>
        </w:rPr>
        <w:t>Th</w:t>
      </w:r>
      <w:r w:rsidR="00392AC4" w:rsidRPr="00961D7B">
        <w:rPr>
          <w:rFonts w:ascii="Calibri Light" w:hAnsi="Calibri Light" w:cs="Calibri Light"/>
          <w:color w:val="000000" w:themeColor="text1"/>
        </w:rPr>
        <w:t xml:space="preserve">is is a </w:t>
      </w:r>
      <w:r w:rsidR="00C00542" w:rsidRPr="00961D7B">
        <w:rPr>
          <w:rFonts w:ascii="Calibri Light" w:hAnsi="Calibri Light" w:cs="Calibri Light"/>
          <w:color w:val="000000" w:themeColor="text1"/>
        </w:rPr>
        <w:t xml:space="preserve">team </w:t>
      </w:r>
      <w:r w:rsidR="00392AC4" w:rsidRPr="00961D7B">
        <w:rPr>
          <w:rFonts w:ascii="Calibri Light" w:hAnsi="Calibri Light" w:cs="Calibri Light"/>
          <w:color w:val="000000" w:themeColor="text1"/>
        </w:rPr>
        <w:t xml:space="preserve">that </w:t>
      </w:r>
      <w:r w:rsidR="00C00542" w:rsidRPr="00961D7B">
        <w:rPr>
          <w:rFonts w:ascii="Calibri Light" w:hAnsi="Calibri Light" w:cs="Calibri Light"/>
          <w:color w:val="000000" w:themeColor="text1"/>
        </w:rPr>
        <w:t xml:space="preserve">works hard to keep its shopping centres fresh, appealing and relevant for their customers. </w:t>
      </w:r>
      <w:r w:rsidR="00016CD7" w:rsidRPr="00961D7B">
        <w:rPr>
          <w:rFonts w:asciiTheme="majorHAnsi" w:hAnsiTheme="majorHAnsi" w:cstheme="majorHAnsi"/>
          <w:color w:val="000000" w:themeColor="text1"/>
        </w:rPr>
        <w:t>The portfolio has a low vacancy rate of</w:t>
      </w:r>
      <w:r w:rsidR="00961D7B" w:rsidRPr="00961D7B">
        <w:rPr>
          <w:rFonts w:asciiTheme="majorHAnsi" w:hAnsiTheme="majorHAnsi" w:cstheme="majorHAnsi"/>
          <w:color w:val="000000" w:themeColor="text1"/>
        </w:rPr>
        <w:t xml:space="preserve"> 0.</w:t>
      </w:r>
      <w:r w:rsidR="00D05891">
        <w:rPr>
          <w:rFonts w:asciiTheme="majorHAnsi" w:hAnsiTheme="majorHAnsi" w:cstheme="majorHAnsi"/>
          <w:color w:val="000000" w:themeColor="text1"/>
        </w:rPr>
        <w:t>4</w:t>
      </w:r>
      <w:r w:rsidR="00961D7B" w:rsidRPr="00961D7B">
        <w:rPr>
          <w:rFonts w:asciiTheme="majorHAnsi" w:hAnsiTheme="majorHAnsi" w:cstheme="majorHAnsi"/>
          <w:color w:val="000000" w:themeColor="text1"/>
        </w:rPr>
        <w:t>5%</w:t>
      </w:r>
      <w:r w:rsidR="00C00542" w:rsidRPr="00961D7B">
        <w:rPr>
          <w:rFonts w:asciiTheme="majorHAnsi" w:hAnsiTheme="majorHAnsi" w:cstheme="majorHAnsi"/>
          <w:color w:val="000000" w:themeColor="text1"/>
        </w:rPr>
        <w:t xml:space="preserve">. </w:t>
      </w:r>
      <w:r w:rsidR="00C00542" w:rsidRPr="00961D7B">
        <w:rPr>
          <w:rFonts w:asciiTheme="majorHAnsi" w:eastAsia="Times New Roman" w:hAnsiTheme="majorHAnsi" w:cstheme="majorHAnsi"/>
        </w:rPr>
        <w:t>Th</w:t>
      </w:r>
      <w:r w:rsidR="00B05D92">
        <w:rPr>
          <w:rFonts w:asciiTheme="majorHAnsi" w:eastAsia="Times New Roman" w:hAnsiTheme="majorHAnsi" w:cstheme="majorHAnsi"/>
        </w:rPr>
        <w:t>e portfolio’s</w:t>
      </w:r>
      <w:r w:rsidR="00C00542" w:rsidRPr="00961D7B">
        <w:rPr>
          <w:rFonts w:asciiTheme="majorHAnsi" w:eastAsia="Times New Roman" w:hAnsiTheme="majorHAnsi" w:cstheme="majorHAnsi"/>
        </w:rPr>
        <w:t xml:space="preserve"> trading strength is also reflected in the financial health of </w:t>
      </w:r>
      <w:r w:rsidR="003B0A67" w:rsidRPr="00961D7B">
        <w:rPr>
          <w:rFonts w:asciiTheme="majorHAnsi" w:eastAsia="Times New Roman" w:hAnsiTheme="majorHAnsi" w:cstheme="majorHAnsi"/>
        </w:rPr>
        <w:t xml:space="preserve">the </w:t>
      </w:r>
      <w:r w:rsidR="00E7293E" w:rsidRPr="00961D7B">
        <w:rPr>
          <w:rFonts w:asciiTheme="majorHAnsi" w:eastAsia="Times New Roman" w:hAnsiTheme="majorHAnsi" w:cstheme="majorHAnsi"/>
        </w:rPr>
        <w:t xml:space="preserve">Flanagan </w:t>
      </w:r>
      <w:r w:rsidR="00493CD2">
        <w:rPr>
          <w:rFonts w:asciiTheme="majorHAnsi" w:eastAsia="Times New Roman" w:hAnsiTheme="majorHAnsi" w:cstheme="majorHAnsi"/>
        </w:rPr>
        <w:t>&amp;</w:t>
      </w:r>
      <w:r w:rsidR="00493CD2" w:rsidRPr="00961D7B">
        <w:rPr>
          <w:rFonts w:asciiTheme="majorHAnsi" w:eastAsia="Times New Roman" w:hAnsiTheme="majorHAnsi" w:cstheme="majorHAnsi"/>
        </w:rPr>
        <w:t xml:space="preserve"> </w:t>
      </w:r>
      <w:r w:rsidR="00E7293E" w:rsidRPr="00961D7B">
        <w:rPr>
          <w:rFonts w:asciiTheme="majorHAnsi" w:eastAsia="Times New Roman" w:hAnsiTheme="majorHAnsi" w:cstheme="majorHAnsi"/>
        </w:rPr>
        <w:t xml:space="preserve">Gerard </w:t>
      </w:r>
      <w:r w:rsidR="003B0A67" w:rsidRPr="00961D7B">
        <w:rPr>
          <w:rFonts w:asciiTheme="majorHAnsi" w:eastAsia="Times New Roman" w:hAnsiTheme="majorHAnsi" w:cstheme="majorHAnsi"/>
        </w:rPr>
        <w:t xml:space="preserve">shopping centre </w:t>
      </w:r>
      <w:r w:rsidR="00C00542" w:rsidRPr="00961D7B">
        <w:rPr>
          <w:rFonts w:asciiTheme="majorHAnsi" w:eastAsia="Times New Roman" w:hAnsiTheme="majorHAnsi" w:cstheme="majorHAnsi"/>
        </w:rPr>
        <w:t>tenants</w:t>
      </w:r>
      <w:r w:rsidR="003B0A67" w:rsidRPr="00961D7B">
        <w:rPr>
          <w:rFonts w:asciiTheme="majorHAnsi" w:eastAsia="Times New Roman" w:hAnsiTheme="majorHAnsi" w:cstheme="majorHAnsi"/>
        </w:rPr>
        <w:t>, leading to a</w:t>
      </w:r>
      <w:r w:rsidR="00C00542" w:rsidRPr="00961D7B">
        <w:rPr>
          <w:rFonts w:asciiTheme="majorHAnsi" w:eastAsia="Times New Roman" w:hAnsiTheme="majorHAnsi" w:cstheme="majorHAnsi"/>
        </w:rPr>
        <w:t xml:space="preserve"> very low level of arrears.</w:t>
      </w:r>
    </w:p>
    <w:p w14:paraId="532EA842" w14:textId="3FF9D780" w:rsidR="008E7F05" w:rsidRPr="009732CE" w:rsidRDefault="008E7F05" w:rsidP="00BF4165">
      <w:pPr>
        <w:spacing w:line="276" w:lineRule="auto"/>
        <w:jc w:val="both"/>
        <w:rPr>
          <w:rFonts w:asciiTheme="majorHAnsi" w:eastAsia="Times New Roman" w:hAnsiTheme="majorHAnsi" w:cstheme="majorHAnsi"/>
        </w:rPr>
      </w:pPr>
    </w:p>
    <w:p w14:paraId="4CD4C92B" w14:textId="03ED4CEB" w:rsidR="008E7F05" w:rsidRPr="009732CE" w:rsidRDefault="00C00542" w:rsidP="00BF4165">
      <w:pPr>
        <w:pStyle w:val="PlainText"/>
        <w:spacing w:line="276" w:lineRule="auto"/>
        <w:jc w:val="both"/>
        <w:rPr>
          <w:rFonts w:asciiTheme="majorHAnsi" w:hAnsiTheme="majorHAnsi" w:cstheme="majorHAnsi"/>
          <w:color w:val="000000" w:themeColor="text1"/>
        </w:rPr>
      </w:pPr>
      <w:r w:rsidRPr="009732CE">
        <w:rPr>
          <w:rFonts w:asciiTheme="majorHAnsi" w:hAnsiTheme="majorHAnsi" w:cstheme="majorHAnsi"/>
          <w:color w:val="000000" w:themeColor="text1"/>
        </w:rPr>
        <w:t>T</w:t>
      </w:r>
      <w:r w:rsidR="008E7F05" w:rsidRPr="009732CE">
        <w:rPr>
          <w:rFonts w:asciiTheme="majorHAnsi" w:hAnsiTheme="majorHAnsi" w:cstheme="majorHAnsi"/>
          <w:color w:val="000000" w:themeColor="text1"/>
        </w:rPr>
        <w:t>he continued reality of load shedding</w:t>
      </w:r>
      <w:r w:rsidRPr="009732CE">
        <w:rPr>
          <w:rFonts w:asciiTheme="majorHAnsi" w:hAnsiTheme="majorHAnsi" w:cstheme="majorHAnsi"/>
          <w:color w:val="000000" w:themeColor="text1"/>
        </w:rPr>
        <w:t xml:space="preserve"> </w:t>
      </w:r>
      <w:r w:rsidR="009D1725" w:rsidRPr="009732CE">
        <w:rPr>
          <w:rFonts w:asciiTheme="majorHAnsi" w:hAnsiTheme="majorHAnsi" w:cstheme="majorHAnsi"/>
          <w:color w:val="000000" w:themeColor="text1"/>
        </w:rPr>
        <w:t>has given malls with backup power a competitive edge</w:t>
      </w:r>
      <w:r w:rsidR="0007782F" w:rsidRPr="009732CE">
        <w:rPr>
          <w:rFonts w:asciiTheme="majorHAnsi" w:hAnsiTheme="majorHAnsi" w:cstheme="majorHAnsi"/>
          <w:color w:val="000000" w:themeColor="text1"/>
        </w:rPr>
        <w:t xml:space="preserve"> </w:t>
      </w:r>
      <w:r w:rsidR="009E7A97" w:rsidRPr="009732CE">
        <w:rPr>
          <w:rFonts w:asciiTheme="majorHAnsi" w:hAnsiTheme="majorHAnsi" w:cstheme="majorHAnsi"/>
          <w:color w:val="000000" w:themeColor="text1"/>
        </w:rPr>
        <w:t xml:space="preserve">in </w:t>
      </w:r>
      <w:r w:rsidR="0007782F" w:rsidRPr="009732CE">
        <w:rPr>
          <w:rFonts w:asciiTheme="majorHAnsi" w:hAnsiTheme="majorHAnsi" w:cstheme="majorHAnsi"/>
          <w:color w:val="000000" w:themeColor="text1"/>
        </w:rPr>
        <w:t>attracting shoppers</w:t>
      </w:r>
      <w:r w:rsidRPr="009732CE">
        <w:rPr>
          <w:rFonts w:asciiTheme="majorHAnsi" w:hAnsiTheme="majorHAnsi" w:cstheme="majorHAnsi"/>
          <w:color w:val="000000" w:themeColor="text1"/>
        </w:rPr>
        <w:t xml:space="preserve"> and reinforced the </w:t>
      </w:r>
      <w:r w:rsidR="009E7A97" w:rsidRPr="009732CE">
        <w:rPr>
          <w:rFonts w:asciiTheme="majorHAnsi" w:hAnsiTheme="majorHAnsi" w:cstheme="majorHAnsi"/>
          <w:color w:val="000000" w:themeColor="text1"/>
        </w:rPr>
        <w:t xml:space="preserve">abundant </w:t>
      </w:r>
      <w:r w:rsidRPr="009732CE">
        <w:rPr>
          <w:rFonts w:asciiTheme="majorHAnsi" w:hAnsiTheme="majorHAnsi" w:cstheme="majorHAnsi"/>
          <w:color w:val="000000" w:themeColor="text1"/>
        </w:rPr>
        <w:t>opportunities for solar-power</w:t>
      </w:r>
      <w:r w:rsidR="009E7A97" w:rsidRPr="009732CE">
        <w:rPr>
          <w:rFonts w:asciiTheme="majorHAnsi" w:hAnsiTheme="majorHAnsi" w:cstheme="majorHAnsi"/>
          <w:color w:val="000000" w:themeColor="text1"/>
        </w:rPr>
        <w:t>ed</w:t>
      </w:r>
      <w:r w:rsidR="0007782F" w:rsidRPr="009732CE">
        <w:rPr>
          <w:rFonts w:asciiTheme="majorHAnsi" w:hAnsiTheme="majorHAnsi" w:cstheme="majorHAnsi"/>
          <w:color w:val="000000" w:themeColor="text1"/>
        </w:rPr>
        <w:t xml:space="preserve"> shopping malls</w:t>
      </w:r>
      <w:r w:rsidR="009E7A97" w:rsidRPr="009732CE">
        <w:rPr>
          <w:rFonts w:asciiTheme="majorHAnsi" w:hAnsiTheme="majorHAnsi" w:cstheme="majorHAnsi"/>
          <w:color w:val="000000" w:themeColor="text1"/>
        </w:rPr>
        <w:t xml:space="preserve"> in </w:t>
      </w:r>
      <w:r w:rsidR="009E7A97" w:rsidRPr="009732CE">
        <w:rPr>
          <w:rFonts w:asciiTheme="majorHAnsi" w:hAnsiTheme="majorHAnsi" w:cstheme="majorHAnsi"/>
          <w:color w:val="000000" w:themeColor="text1"/>
        </w:rPr>
        <w:lastRenderedPageBreak/>
        <w:t>South Africa</w:t>
      </w:r>
      <w:r w:rsidR="0007782F" w:rsidRPr="009732CE">
        <w:rPr>
          <w:rFonts w:asciiTheme="majorHAnsi" w:hAnsiTheme="majorHAnsi" w:cstheme="majorHAnsi"/>
          <w:color w:val="000000" w:themeColor="text1"/>
        </w:rPr>
        <w:t>.</w:t>
      </w:r>
      <w:r w:rsidR="009D1725" w:rsidRPr="009732CE">
        <w:rPr>
          <w:rFonts w:asciiTheme="majorHAnsi" w:hAnsiTheme="majorHAnsi" w:cstheme="majorHAnsi"/>
          <w:color w:val="000000" w:themeColor="text1"/>
        </w:rPr>
        <w:t xml:space="preserve"> </w:t>
      </w:r>
      <w:r w:rsidR="00E7293E">
        <w:rPr>
          <w:rFonts w:asciiTheme="majorHAnsi" w:eastAsia="Times New Roman" w:hAnsiTheme="majorHAnsi" w:cstheme="majorHAnsi"/>
        </w:rPr>
        <w:t xml:space="preserve">Flanagan </w:t>
      </w:r>
      <w:r w:rsidR="00405809">
        <w:rPr>
          <w:rFonts w:asciiTheme="majorHAnsi" w:eastAsia="Times New Roman" w:hAnsiTheme="majorHAnsi" w:cstheme="majorHAnsi"/>
        </w:rPr>
        <w:t>&amp;</w:t>
      </w:r>
      <w:r w:rsidR="00E7293E">
        <w:rPr>
          <w:rFonts w:asciiTheme="majorHAnsi" w:eastAsia="Times New Roman" w:hAnsiTheme="majorHAnsi" w:cstheme="majorHAnsi"/>
        </w:rPr>
        <w:t xml:space="preserve"> Gerard</w:t>
      </w:r>
      <w:r w:rsidR="00E7293E" w:rsidRPr="009732CE">
        <w:rPr>
          <w:rFonts w:asciiTheme="majorHAnsi" w:eastAsia="Times New Roman" w:hAnsiTheme="majorHAnsi" w:cstheme="majorHAnsi"/>
        </w:rPr>
        <w:t xml:space="preserve"> </w:t>
      </w:r>
      <w:r w:rsidR="0007782F" w:rsidRPr="009732CE">
        <w:rPr>
          <w:rFonts w:asciiTheme="majorHAnsi" w:hAnsiTheme="majorHAnsi" w:cstheme="majorHAnsi"/>
          <w:color w:val="000000" w:themeColor="text1"/>
        </w:rPr>
        <w:t>aims to have</w:t>
      </w:r>
      <w:r w:rsidR="008E7F05" w:rsidRPr="009732CE">
        <w:rPr>
          <w:rFonts w:asciiTheme="majorHAnsi" w:hAnsiTheme="majorHAnsi" w:cstheme="majorHAnsi"/>
          <w:color w:val="000000" w:themeColor="text1"/>
        </w:rPr>
        <w:t xml:space="preserve"> all its </w:t>
      </w:r>
      <w:r w:rsidR="009E7A97" w:rsidRPr="009732CE">
        <w:rPr>
          <w:rFonts w:asciiTheme="majorHAnsi" w:hAnsiTheme="majorHAnsi" w:cstheme="majorHAnsi"/>
          <w:color w:val="000000" w:themeColor="text1"/>
        </w:rPr>
        <w:t>retail properties</w:t>
      </w:r>
      <w:r w:rsidR="008E7F05" w:rsidRPr="009732CE">
        <w:rPr>
          <w:rFonts w:asciiTheme="majorHAnsi" w:hAnsiTheme="majorHAnsi" w:cstheme="majorHAnsi"/>
          <w:color w:val="000000" w:themeColor="text1"/>
        </w:rPr>
        <w:t xml:space="preserve"> function fully during power disruptions, </w:t>
      </w:r>
      <w:r w:rsidR="009E7A97" w:rsidRPr="009732CE">
        <w:rPr>
          <w:rFonts w:asciiTheme="majorHAnsi" w:hAnsiTheme="majorHAnsi" w:cstheme="majorHAnsi"/>
          <w:color w:val="000000" w:themeColor="text1"/>
        </w:rPr>
        <w:t>for which it employs</w:t>
      </w:r>
      <w:r w:rsidR="008E7F05" w:rsidRPr="009732CE">
        <w:rPr>
          <w:rFonts w:asciiTheme="majorHAnsi" w:hAnsiTheme="majorHAnsi" w:cstheme="majorHAnsi"/>
          <w:color w:val="000000" w:themeColor="text1"/>
        </w:rPr>
        <w:t xml:space="preserve"> a combination of </w:t>
      </w:r>
      <w:r w:rsidR="009E7A97" w:rsidRPr="009732CE">
        <w:rPr>
          <w:rFonts w:asciiTheme="majorHAnsi" w:hAnsiTheme="majorHAnsi" w:cstheme="majorHAnsi"/>
          <w:color w:val="000000" w:themeColor="text1"/>
        </w:rPr>
        <w:t>solar</w:t>
      </w:r>
      <w:r w:rsidR="008E7F05" w:rsidRPr="009732CE">
        <w:rPr>
          <w:rFonts w:asciiTheme="majorHAnsi" w:hAnsiTheme="majorHAnsi" w:cstheme="majorHAnsi"/>
          <w:color w:val="000000" w:themeColor="text1"/>
        </w:rPr>
        <w:t xml:space="preserve"> energy and backup generation. </w:t>
      </w:r>
      <w:r w:rsidR="009E7A97" w:rsidRPr="009732CE">
        <w:rPr>
          <w:rFonts w:asciiTheme="majorHAnsi" w:hAnsiTheme="majorHAnsi" w:cstheme="majorHAnsi"/>
          <w:color w:val="000000" w:themeColor="text1"/>
        </w:rPr>
        <w:t xml:space="preserve">Empowering </w:t>
      </w:r>
      <w:r w:rsidR="008E7F05" w:rsidRPr="009732CE">
        <w:rPr>
          <w:rFonts w:asciiTheme="majorHAnsi" w:hAnsiTheme="majorHAnsi" w:cstheme="majorHAnsi"/>
          <w:color w:val="000000" w:themeColor="text1"/>
        </w:rPr>
        <w:t>improved trading outcomes</w:t>
      </w:r>
      <w:r w:rsidR="009E7A97" w:rsidRPr="009732CE">
        <w:rPr>
          <w:rFonts w:asciiTheme="majorHAnsi" w:hAnsiTheme="majorHAnsi" w:cstheme="majorHAnsi"/>
          <w:color w:val="000000" w:themeColor="text1"/>
        </w:rPr>
        <w:t xml:space="preserve">, </w:t>
      </w:r>
      <w:r w:rsidR="00392AC4">
        <w:rPr>
          <w:rFonts w:asciiTheme="majorHAnsi" w:hAnsiTheme="majorHAnsi" w:cstheme="majorHAnsi"/>
          <w:color w:val="000000" w:themeColor="text1"/>
        </w:rPr>
        <w:t xml:space="preserve">promoting </w:t>
      </w:r>
      <w:r w:rsidR="008E7F05" w:rsidRPr="009732CE">
        <w:rPr>
          <w:rFonts w:asciiTheme="majorHAnsi" w:hAnsiTheme="majorHAnsi" w:cstheme="majorHAnsi"/>
          <w:color w:val="000000" w:themeColor="text1"/>
        </w:rPr>
        <w:t>carbon reduction</w:t>
      </w:r>
      <w:r w:rsidR="009E7A97" w:rsidRPr="009732CE">
        <w:rPr>
          <w:rFonts w:asciiTheme="majorHAnsi" w:hAnsiTheme="majorHAnsi" w:cstheme="majorHAnsi"/>
          <w:color w:val="000000" w:themeColor="text1"/>
        </w:rPr>
        <w:t xml:space="preserve"> by decreasing fossil-fuelled energy consumption and lightening the load on the national power grid, </w:t>
      </w:r>
      <w:r w:rsidR="004E1B4F" w:rsidRPr="009732CE">
        <w:rPr>
          <w:rFonts w:asciiTheme="majorHAnsi" w:hAnsiTheme="majorHAnsi" w:cstheme="majorHAnsi"/>
          <w:color w:val="000000" w:themeColor="text1"/>
        </w:rPr>
        <w:t>F</w:t>
      </w:r>
      <w:r w:rsidR="00405809">
        <w:rPr>
          <w:rFonts w:asciiTheme="majorHAnsi" w:hAnsiTheme="majorHAnsi" w:cstheme="majorHAnsi"/>
          <w:color w:val="000000" w:themeColor="text1"/>
        </w:rPr>
        <w:t xml:space="preserve">lanagan </w:t>
      </w:r>
      <w:r w:rsidR="004E1B4F" w:rsidRPr="009732CE">
        <w:rPr>
          <w:rFonts w:asciiTheme="majorHAnsi" w:hAnsiTheme="majorHAnsi" w:cstheme="majorHAnsi"/>
          <w:color w:val="000000" w:themeColor="text1"/>
        </w:rPr>
        <w:t>&amp;</w:t>
      </w:r>
      <w:r w:rsidR="00405809">
        <w:rPr>
          <w:rFonts w:asciiTheme="majorHAnsi" w:hAnsiTheme="majorHAnsi" w:cstheme="majorHAnsi"/>
          <w:color w:val="000000" w:themeColor="text1"/>
        </w:rPr>
        <w:t xml:space="preserve"> </w:t>
      </w:r>
      <w:r w:rsidR="004E1B4F" w:rsidRPr="009732CE">
        <w:rPr>
          <w:rFonts w:asciiTheme="majorHAnsi" w:hAnsiTheme="majorHAnsi" w:cstheme="majorHAnsi"/>
          <w:color w:val="000000" w:themeColor="text1"/>
        </w:rPr>
        <w:t>G</w:t>
      </w:r>
      <w:r w:rsidR="00405809">
        <w:rPr>
          <w:rFonts w:asciiTheme="majorHAnsi" w:hAnsiTheme="majorHAnsi" w:cstheme="majorHAnsi"/>
          <w:color w:val="000000" w:themeColor="text1"/>
        </w:rPr>
        <w:t>erard</w:t>
      </w:r>
      <w:r w:rsidR="009E7A97" w:rsidRPr="009732CE">
        <w:rPr>
          <w:rFonts w:asciiTheme="majorHAnsi" w:hAnsiTheme="majorHAnsi" w:cstheme="majorHAnsi"/>
          <w:color w:val="000000" w:themeColor="text1"/>
        </w:rPr>
        <w:t xml:space="preserve"> will continue to increase the solar power generation capacity at its </w:t>
      </w:r>
      <w:r w:rsidR="00EC5EA0">
        <w:rPr>
          <w:rFonts w:asciiTheme="majorHAnsi" w:hAnsiTheme="majorHAnsi" w:cstheme="majorHAnsi"/>
          <w:color w:val="000000" w:themeColor="text1"/>
        </w:rPr>
        <w:t>shopping centres.</w:t>
      </w:r>
    </w:p>
    <w:p w14:paraId="7772376B" w14:textId="4272C57F" w:rsidR="00892045" w:rsidRPr="009732CE" w:rsidRDefault="00892045" w:rsidP="00BF4165">
      <w:pPr>
        <w:spacing w:line="276" w:lineRule="auto"/>
        <w:jc w:val="both"/>
        <w:rPr>
          <w:rFonts w:asciiTheme="majorHAnsi" w:hAnsiTheme="majorHAnsi" w:cstheme="majorHAnsi"/>
        </w:rPr>
      </w:pPr>
    </w:p>
    <w:p w14:paraId="298AA5E0" w14:textId="69B5AF26" w:rsidR="00016CD7" w:rsidRPr="009732CE" w:rsidRDefault="008E7F05" w:rsidP="00BF4165">
      <w:pPr>
        <w:pStyle w:val="PlainText"/>
        <w:spacing w:line="276" w:lineRule="auto"/>
        <w:jc w:val="both"/>
        <w:rPr>
          <w:rFonts w:asciiTheme="majorHAnsi" w:hAnsiTheme="majorHAnsi" w:cstheme="majorHAnsi"/>
          <w:color w:val="000000" w:themeColor="text1"/>
        </w:rPr>
      </w:pPr>
      <w:r w:rsidRPr="009732CE">
        <w:rPr>
          <w:rFonts w:asciiTheme="majorHAnsi" w:hAnsiTheme="majorHAnsi" w:cstheme="majorHAnsi"/>
          <w:color w:val="000000" w:themeColor="text1"/>
        </w:rPr>
        <w:t xml:space="preserve">Flanagan &amp; Gerard </w:t>
      </w:r>
      <w:r w:rsidR="008D2F60" w:rsidRPr="009732CE">
        <w:rPr>
          <w:rFonts w:asciiTheme="majorHAnsi" w:hAnsiTheme="majorHAnsi" w:cstheme="majorHAnsi"/>
          <w:color w:val="000000" w:themeColor="text1"/>
        </w:rPr>
        <w:t>develops and invests in dominant regional shopping centres that retain dominance within their trade areas and high-end niche community centres.</w:t>
      </w:r>
      <w:r w:rsidRPr="009732CE">
        <w:rPr>
          <w:rFonts w:asciiTheme="majorHAnsi" w:hAnsiTheme="majorHAnsi" w:cstheme="majorHAnsi"/>
          <w:color w:val="000000" w:themeColor="text1"/>
        </w:rPr>
        <w:t xml:space="preserve"> It</w:t>
      </w:r>
      <w:r w:rsidR="008D2F60" w:rsidRPr="009732CE">
        <w:rPr>
          <w:rFonts w:asciiTheme="majorHAnsi" w:hAnsiTheme="majorHAnsi" w:cstheme="majorHAnsi"/>
          <w:color w:val="000000" w:themeColor="text1"/>
        </w:rPr>
        <w:t xml:space="preserve"> co-owns Ballito Junction Regional Mall in KwaZulu-Natal as well as Morningside Shopping Centre, Springs Mall and Vaal Mall in Gauteng, together with Highveld Mall and Middelburg Mall in Mpumalanga, and Thavhani Mall, Musina Mall, Great North Plaza and Mall of the North in Limpopo. Its </w:t>
      </w:r>
      <w:r w:rsidR="00392AC4">
        <w:rPr>
          <w:rFonts w:asciiTheme="majorHAnsi" w:hAnsiTheme="majorHAnsi" w:cstheme="majorHAnsi"/>
          <w:color w:val="000000" w:themeColor="text1"/>
        </w:rPr>
        <w:t>esteemed</w:t>
      </w:r>
      <w:r w:rsidR="008D2F60" w:rsidRPr="009732CE">
        <w:rPr>
          <w:rFonts w:asciiTheme="majorHAnsi" w:hAnsiTheme="majorHAnsi" w:cstheme="majorHAnsi"/>
          <w:color w:val="000000" w:themeColor="text1"/>
        </w:rPr>
        <w:t xml:space="preserve"> track record </w:t>
      </w:r>
      <w:r w:rsidR="0007782F" w:rsidRPr="009732CE">
        <w:rPr>
          <w:rFonts w:asciiTheme="majorHAnsi" w:hAnsiTheme="majorHAnsi" w:cstheme="majorHAnsi"/>
          <w:color w:val="000000" w:themeColor="text1"/>
        </w:rPr>
        <w:t>also</w:t>
      </w:r>
      <w:r w:rsidR="00C11E21" w:rsidRPr="009732CE">
        <w:rPr>
          <w:rFonts w:asciiTheme="majorHAnsi" w:hAnsiTheme="majorHAnsi" w:cstheme="majorHAnsi"/>
          <w:color w:val="000000" w:themeColor="text1"/>
        </w:rPr>
        <w:t xml:space="preserve"> includes</w:t>
      </w:r>
      <w:r w:rsidR="008D2F60" w:rsidRPr="009732CE">
        <w:rPr>
          <w:rFonts w:asciiTheme="majorHAnsi" w:hAnsiTheme="majorHAnsi" w:cstheme="majorHAnsi"/>
          <w:color w:val="000000" w:themeColor="text1"/>
        </w:rPr>
        <w:t xml:space="preserve"> </w:t>
      </w:r>
      <w:r w:rsidRPr="009732CE">
        <w:rPr>
          <w:rFonts w:asciiTheme="majorHAnsi" w:hAnsiTheme="majorHAnsi" w:cstheme="majorHAnsi"/>
          <w:color w:val="000000" w:themeColor="text1"/>
        </w:rPr>
        <w:t>numerous</w:t>
      </w:r>
      <w:r w:rsidR="008D2F60" w:rsidRPr="009732CE">
        <w:rPr>
          <w:rFonts w:asciiTheme="majorHAnsi" w:hAnsiTheme="majorHAnsi" w:cstheme="majorHAnsi"/>
          <w:color w:val="000000" w:themeColor="text1"/>
        </w:rPr>
        <w:t xml:space="preserve"> retail properties developed for other leading investors.</w:t>
      </w:r>
    </w:p>
    <w:p w14:paraId="65B6CA9D" w14:textId="3087E904" w:rsidR="00C00542" w:rsidRPr="009732CE" w:rsidRDefault="00C00542" w:rsidP="00BF4165">
      <w:pPr>
        <w:pStyle w:val="PlainText"/>
        <w:spacing w:line="276" w:lineRule="auto"/>
        <w:jc w:val="both"/>
        <w:rPr>
          <w:rFonts w:asciiTheme="majorHAnsi" w:hAnsiTheme="majorHAnsi" w:cstheme="majorHAnsi"/>
          <w:color w:val="000000" w:themeColor="text1"/>
        </w:rPr>
      </w:pPr>
    </w:p>
    <w:p w14:paraId="2C0AEFC1" w14:textId="42205382" w:rsidR="00C11E21" w:rsidRPr="009732CE" w:rsidRDefault="00E7293E" w:rsidP="00C11E21">
      <w:pPr>
        <w:pStyle w:val="PlainText"/>
        <w:spacing w:line="276" w:lineRule="auto"/>
        <w:jc w:val="both"/>
        <w:rPr>
          <w:b/>
          <w:bCs/>
        </w:rPr>
      </w:pPr>
      <w:r>
        <w:rPr>
          <w:rFonts w:asciiTheme="majorHAnsi" w:eastAsia="Times New Roman" w:hAnsiTheme="majorHAnsi" w:cstheme="majorHAnsi"/>
        </w:rPr>
        <w:t>Flanagan and Gerard</w:t>
      </w:r>
      <w:r w:rsidR="0007782F" w:rsidRPr="009732CE">
        <w:rPr>
          <w:rFonts w:asciiTheme="majorHAnsi" w:hAnsiTheme="majorHAnsi" w:cstheme="majorHAnsi"/>
          <w:color w:val="000000" w:themeColor="text1"/>
        </w:rPr>
        <w:t>’s</w:t>
      </w:r>
      <w:r w:rsidR="003B0A67">
        <w:rPr>
          <w:rFonts w:asciiTheme="majorHAnsi" w:hAnsiTheme="majorHAnsi" w:cstheme="majorHAnsi"/>
          <w:color w:val="000000" w:themeColor="text1"/>
        </w:rPr>
        <w:t xml:space="preserve"> </w:t>
      </w:r>
      <w:r w:rsidR="00D05891">
        <w:rPr>
          <w:rFonts w:asciiTheme="majorHAnsi" w:hAnsiTheme="majorHAnsi" w:cstheme="majorHAnsi"/>
          <w:color w:val="000000" w:themeColor="text1"/>
        </w:rPr>
        <w:t>new</w:t>
      </w:r>
      <w:r w:rsidR="00D05891" w:rsidRPr="009732CE">
        <w:rPr>
          <w:rFonts w:asciiTheme="majorHAnsi" w:hAnsiTheme="majorHAnsi" w:cstheme="majorHAnsi"/>
          <w:color w:val="000000" w:themeColor="text1"/>
        </w:rPr>
        <w:t xml:space="preserve"> </w:t>
      </w:r>
      <w:r w:rsidR="00C00542" w:rsidRPr="009732CE">
        <w:rPr>
          <w:rFonts w:asciiTheme="majorHAnsi" w:hAnsiTheme="majorHAnsi" w:cstheme="majorHAnsi"/>
          <w:color w:val="000000" w:themeColor="text1"/>
        </w:rPr>
        <w:t xml:space="preserve">shopping centre, the </w:t>
      </w:r>
      <w:r w:rsidR="00C11E21" w:rsidRPr="009732CE">
        <w:rPr>
          <w:rFonts w:asciiTheme="majorHAnsi" w:hAnsiTheme="majorHAnsi" w:cstheme="majorHAnsi"/>
          <w:color w:val="000000" w:themeColor="text1"/>
        </w:rPr>
        <w:t>24,000sqm</w:t>
      </w:r>
      <w:r w:rsidR="00C00542" w:rsidRPr="009732CE">
        <w:rPr>
          <w:rFonts w:asciiTheme="majorHAnsi" w:hAnsiTheme="majorHAnsi" w:cstheme="majorHAnsi"/>
          <w:color w:val="000000" w:themeColor="text1"/>
        </w:rPr>
        <w:t xml:space="preserve"> Boardwalk Mall, is due to open on 22 September 2022</w:t>
      </w:r>
      <w:r w:rsidR="00022562">
        <w:rPr>
          <w:rFonts w:asciiTheme="majorHAnsi" w:hAnsiTheme="majorHAnsi" w:cstheme="majorHAnsi"/>
          <w:color w:val="000000" w:themeColor="text1"/>
        </w:rPr>
        <w:t>,</w:t>
      </w:r>
      <w:r w:rsidR="00C11E21" w:rsidRPr="009732CE">
        <w:rPr>
          <w:rFonts w:asciiTheme="majorHAnsi" w:hAnsiTheme="majorHAnsi" w:cstheme="majorHAnsi"/>
          <w:color w:val="000000" w:themeColor="text1"/>
        </w:rPr>
        <w:t xml:space="preserve"> </w:t>
      </w:r>
      <w:r w:rsidR="0005707E" w:rsidRPr="009732CE">
        <w:rPr>
          <w:rFonts w:asciiTheme="majorHAnsi" w:hAnsiTheme="majorHAnsi" w:cstheme="majorHAnsi"/>
          <w:color w:val="000000" w:themeColor="text1"/>
        </w:rPr>
        <w:t>to</w:t>
      </w:r>
      <w:r w:rsidR="00C11E21" w:rsidRPr="009732CE">
        <w:rPr>
          <w:rFonts w:asciiTheme="majorHAnsi" w:hAnsiTheme="majorHAnsi" w:cstheme="majorHAnsi"/>
          <w:color w:val="000000" w:themeColor="text1"/>
        </w:rPr>
        <w:t xml:space="preserve"> become the new </w:t>
      </w:r>
      <w:r w:rsidR="00C11E21" w:rsidRPr="009732CE">
        <w:rPr>
          <w:rFonts w:ascii="Calibri Light" w:hAnsi="Calibri Light" w:cs="Calibri Light"/>
        </w:rPr>
        <w:t>home of world-class convenience and entertainment in Summerstrand, Gqeberha, Nelson Mandela Bay Metro, Eastern Cape. Boardwalk Mall is a major development by Flanagan &amp; Gerard Group and Emfuleni Resorts, a subsidiary of Sun International.</w:t>
      </w:r>
      <w:r w:rsidR="00C11E21" w:rsidRPr="009732CE">
        <w:rPr>
          <w:b/>
          <w:bCs/>
        </w:rPr>
        <w:t xml:space="preserve"> </w:t>
      </w:r>
    </w:p>
    <w:p w14:paraId="3FABCADC" w14:textId="3C921F88" w:rsidR="00C00542" w:rsidRPr="009732CE" w:rsidRDefault="00C00542" w:rsidP="00BF4165">
      <w:pPr>
        <w:pStyle w:val="PlainText"/>
        <w:spacing w:line="276" w:lineRule="auto"/>
        <w:jc w:val="both"/>
        <w:rPr>
          <w:rFonts w:asciiTheme="majorHAnsi" w:hAnsiTheme="majorHAnsi" w:cstheme="majorHAnsi"/>
          <w:color w:val="000000" w:themeColor="text1"/>
        </w:rPr>
      </w:pPr>
    </w:p>
    <w:p w14:paraId="4CD0746E" w14:textId="1D44863D" w:rsidR="00C00542" w:rsidRDefault="00C00542" w:rsidP="00C00542">
      <w:pPr>
        <w:pStyle w:val="PlainText"/>
        <w:spacing w:line="276" w:lineRule="auto"/>
        <w:jc w:val="center"/>
        <w:rPr>
          <w:rFonts w:asciiTheme="majorHAnsi" w:hAnsiTheme="majorHAnsi" w:cstheme="majorHAnsi"/>
          <w:b/>
          <w:bCs/>
          <w:color w:val="000000" w:themeColor="text1"/>
        </w:rPr>
      </w:pPr>
      <w:r w:rsidRPr="009732CE">
        <w:rPr>
          <w:rFonts w:asciiTheme="majorHAnsi" w:hAnsiTheme="majorHAnsi" w:cstheme="majorHAnsi"/>
          <w:b/>
          <w:bCs/>
          <w:color w:val="000000" w:themeColor="text1"/>
        </w:rPr>
        <w:t>/</w:t>
      </w:r>
      <w:proofErr w:type="gramStart"/>
      <w:r w:rsidRPr="009732CE">
        <w:rPr>
          <w:rFonts w:asciiTheme="majorHAnsi" w:hAnsiTheme="majorHAnsi" w:cstheme="majorHAnsi"/>
          <w:b/>
          <w:bCs/>
          <w:color w:val="000000" w:themeColor="text1"/>
        </w:rPr>
        <w:t>ends</w:t>
      </w:r>
      <w:proofErr w:type="gramEnd"/>
    </w:p>
    <w:p w14:paraId="68DE9212" w14:textId="21A65A61" w:rsidR="007811DB" w:rsidRDefault="007811DB" w:rsidP="00C00542">
      <w:pPr>
        <w:pStyle w:val="PlainText"/>
        <w:spacing w:line="276" w:lineRule="auto"/>
        <w:jc w:val="center"/>
        <w:rPr>
          <w:rFonts w:asciiTheme="majorHAnsi" w:hAnsiTheme="majorHAnsi" w:cstheme="majorHAnsi"/>
          <w:b/>
          <w:bCs/>
          <w:color w:val="000000" w:themeColor="text1"/>
        </w:rPr>
      </w:pPr>
    </w:p>
    <w:p w14:paraId="05E5F430" w14:textId="58EAF1BD" w:rsidR="007811DB" w:rsidRDefault="007811DB" w:rsidP="00C00542">
      <w:pPr>
        <w:pStyle w:val="PlainText"/>
        <w:spacing w:line="276" w:lineRule="auto"/>
        <w:jc w:val="center"/>
        <w:rPr>
          <w:rFonts w:asciiTheme="majorHAnsi" w:hAnsiTheme="majorHAnsi" w:cstheme="majorHAnsi"/>
          <w:b/>
          <w:bCs/>
          <w:color w:val="000000" w:themeColor="text1"/>
        </w:rPr>
      </w:pPr>
    </w:p>
    <w:p w14:paraId="5D044B16" w14:textId="77777777" w:rsidR="007811DB" w:rsidRPr="007811DB" w:rsidRDefault="007811DB" w:rsidP="007811DB">
      <w:pPr>
        <w:spacing w:line="276" w:lineRule="auto"/>
        <w:rPr>
          <w:rFonts w:asciiTheme="minorHAnsi" w:hAnsiTheme="minorHAnsi" w:cstheme="minorHAnsi"/>
          <w:u w:val="single"/>
          <w:lang w:val="en-US" w:eastAsia="en-US"/>
        </w:rPr>
      </w:pPr>
      <w:r w:rsidRPr="007811DB">
        <w:rPr>
          <w:rFonts w:asciiTheme="minorHAnsi" w:hAnsiTheme="minorHAnsi" w:cstheme="minorHAnsi"/>
          <w:u w:val="single"/>
          <w:lang w:val="en-US" w:eastAsia="en-US"/>
        </w:rPr>
        <w:t>Issued by:</w:t>
      </w:r>
    </w:p>
    <w:p w14:paraId="08C16390" w14:textId="77777777" w:rsidR="007811DB" w:rsidRPr="007811DB" w:rsidRDefault="007811DB" w:rsidP="007811DB">
      <w:pPr>
        <w:spacing w:line="276" w:lineRule="auto"/>
        <w:rPr>
          <w:rFonts w:asciiTheme="minorHAnsi" w:hAnsiTheme="minorHAnsi" w:cstheme="minorHAnsi"/>
          <w:lang w:val="en-US" w:eastAsia="en-US"/>
        </w:rPr>
      </w:pPr>
      <w:r w:rsidRPr="007811DB">
        <w:rPr>
          <w:rFonts w:asciiTheme="minorHAnsi" w:hAnsiTheme="minorHAnsi" w:cstheme="minorHAnsi"/>
          <w:lang w:val="en-US" w:eastAsia="en-US"/>
        </w:rPr>
        <w:t>Flanagan &amp; Gerard Property Group</w:t>
      </w:r>
    </w:p>
    <w:p w14:paraId="7E15333F" w14:textId="77777777" w:rsidR="007811DB" w:rsidRPr="007811DB" w:rsidRDefault="007811DB" w:rsidP="007811DB">
      <w:pPr>
        <w:spacing w:line="276" w:lineRule="auto"/>
        <w:rPr>
          <w:rFonts w:asciiTheme="minorHAnsi" w:hAnsiTheme="minorHAnsi" w:cstheme="minorHAnsi"/>
          <w:lang w:val="en-US" w:eastAsia="en-US"/>
        </w:rPr>
      </w:pPr>
      <w:r w:rsidRPr="007811DB">
        <w:rPr>
          <w:rFonts w:asciiTheme="minorHAnsi" w:hAnsiTheme="minorHAnsi" w:cstheme="minorHAnsi"/>
          <w:lang w:val="en-US" w:eastAsia="en-US"/>
        </w:rPr>
        <w:t>Paul Gerard, Managing Director</w:t>
      </w:r>
    </w:p>
    <w:p w14:paraId="0E5BF0F9" w14:textId="77777777" w:rsidR="007811DB" w:rsidRPr="007811DB" w:rsidRDefault="007811DB" w:rsidP="007811DB">
      <w:pPr>
        <w:spacing w:after="160" w:line="259" w:lineRule="auto"/>
        <w:rPr>
          <w:rFonts w:asciiTheme="minorHAnsi" w:hAnsiTheme="minorHAnsi" w:cstheme="minorHAnsi"/>
          <w:lang w:val="en-US" w:eastAsia="en-US"/>
        </w:rPr>
      </w:pPr>
      <w:r w:rsidRPr="007811DB">
        <w:rPr>
          <w:rFonts w:asciiTheme="minorHAnsi" w:hAnsiTheme="minorHAnsi" w:cstheme="minorHAnsi"/>
          <w:lang w:val="en-US" w:eastAsia="en-US"/>
        </w:rPr>
        <w:t>Tel: 010 590 4867</w:t>
      </w:r>
    </w:p>
    <w:p w14:paraId="7838484F" w14:textId="77777777" w:rsidR="007811DB" w:rsidRPr="007811DB" w:rsidRDefault="007811DB" w:rsidP="007811DB">
      <w:pPr>
        <w:spacing w:line="276" w:lineRule="auto"/>
        <w:rPr>
          <w:rFonts w:asciiTheme="minorHAnsi" w:hAnsiTheme="minorHAnsi" w:cstheme="minorHAnsi"/>
          <w:color w:val="0563C1"/>
          <w:sz w:val="20"/>
          <w:szCs w:val="20"/>
          <w:u w:val="single"/>
          <w:lang w:val="en-US" w:eastAsia="en-US"/>
        </w:rPr>
      </w:pPr>
      <w:hyperlink r:id="rId7" w:history="1">
        <w:r w:rsidRPr="007811DB">
          <w:rPr>
            <w:rFonts w:asciiTheme="minorHAnsi" w:hAnsiTheme="minorHAnsi" w:cstheme="minorHAnsi"/>
            <w:color w:val="0563C1" w:themeColor="hyperlink"/>
            <w:sz w:val="20"/>
            <w:szCs w:val="20"/>
            <w:u w:val="single"/>
            <w:lang w:val="en-US" w:eastAsia="en-US"/>
          </w:rPr>
          <w:t>www.fgprop.com</w:t>
        </w:r>
      </w:hyperlink>
    </w:p>
    <w:p w14:paraId="223B0652" w14:textId="77777777" w:rsidR="007811DB" w:rsidRPr="007811DB" w:rsidRDefault="007811DB" w:rsidP="007811DB">
      <w:pPr>
        <w:spacing w:line="276" w:lineRule="auto"/>
        <w:rPr>
          <w:rFonts w:asciiTheme="minorHAnsi" w:hAnsiTheme="minorHAnsi" w:cstheme="minorHAnsi"/>
          <w:color w:val="0563C1"/>
          <w:sz w:val="20"/>
          <w:szCs w:val="20"/>
          <w:u w:val="single"/>
          <w:lang w:val="en-US" w:eastAsia="en-US"/>
        </w:rPr>
      </w:pPr>
      <w:hyperlink r:id="rId8" w:history="1">
        <w:r w:rsidRPr="007811DB">
          <w:rPr>
            <w:rFonts w:asciiTheme="minorHAnsi" w:hAnsiTheme="minorHAnsi" w:cstheme="minorHAnsi"/>
            <w:color w:val="0563C1" w:themeColor="hyperlink"/>
            <w:sz w:val="20"/>
            <w:szCs w:val="20"/>
            <w:u w:val="single"/>
            <w:lang w:val="en-US" w:eastAsia="en-US"/>
          </w:rPr>
          <w:t>www.youtube.com/Flanagan</w:t>
        </w:r>
      </w:hyperlink>
      <w:r w:rsidRPr="007811DB">
        <w:rPr>
          <w:rFonts w:asciiTheme="minorHAnsi" w:hAnsiTheme="minorHAnsi" w:cstheme="minorHAnsi"/>
          <w:color w:val="0563C1"/>
          <w:sz w:val="20"/>
          <w:szCs w:val="20"/>
          <w:u w:val="single"/>
          <w:lang w:val="en-US" w:eastAsia="en-US"/>
        </w:rPr>
        <w:t xml:space="preserve"> &amp; Gerard Group</w:t>
      </w:r>
    </w:p>
    <w:p w14:paraId="4D6E48F0" w14:textId="77777777" w:rsidR="007811DB" w:rsidRPr="007811DB" w:rsidRDefault="007811DB" w:rsidP="007811DB">
      <w:pPr>
        <w:spacing w:line="276" w:lineRule="auto"/>
        <w:rPr>
          <w:rFonts w:asciiTheme="minorHAnsi" w:hAnsiTheme="minorHAnsi" w:cstheme="minorHAnsi"/>
          <w:color w:val="0563C1"/>
          <w:sz w:val="20"/>
          <w:szCs w:val="20"/>
          <w:u w:val="single"/>
          <w:lang w:val="en-US" w:eastAsia="en-US"/>
        </w:rPr>
      </w:pPr>
      <w:r w:rsidRPr="007811DB">
        <w:rPr>
          <w:rFonts w:asciiTheme="minorHAnsi" w:hAnsiTheme="minorHAnsi" w:cstheme="minorHAnsi"/>
          <w:color w:val="0563C1"/>
          <w:sz w:val="20"/>
          <w:szCs w:val="20"/>
          <w:u w:val="single"/>
          <w:lang w:val="en-US" w:eastAsia="en-US"/>
        </w:rPr>
        <w:t>Twitter: @FlanaganGerard</w:t>
      </w:r>
    </w:p>
    <w:p w14:paraId="1AF0EE2A" w14:textId="77777777" w:rsidR="007811DB" w:rsidRPr="007811DB" w:rsidRDefault="007811DB" w:rsidP="007811DB">
      <w:pPr>
        <w:spacing w:line="276" w:lineRule="auto"/>
        <w:rPr>
          <w:rFonts w:asciiTheme="minorHAnsi" w:hAnsiTheme="minorHAnsi" w:cstheme="minorHAnsi"/>
          <w:color w:val="0563C1"/>
          <w:sz w:val="20"/>
          <w:szCs w:val="20"/>
          <w:u w:val="single"/>
          <w:lang w:val="en-US" w:eastAsia="en-US"/>
        </w:rPr>
      </w:pPr>
      <w:r w:rsidRPr="007811DB">
        <w:rPr>
          <w:rFonts w:asciiTheme="minorHAnsi" w:hAnsiTheme="minorHAnsi" w:cstheme="minorHAnsi"/>
          <w:color w:val="0563C1"/>
          <w:sz w:val="20"/>
          <w:szCs w:val="20"/>
          <w:u w:val="single"/>
          <w:lang w:val="en-US" w:eastAsia="en-US"/>
        </w:rPr>
        <w:t>Instagram: @flanagangerardproperty</w:t>
      </w:r>
    </w:p>
    <w:p w14:paraId="27ED85F8" w14:textId="77777777" w:rsidR="007811DB" w:rsidRPr="007811DB" w:rsidRDefault="007811DB" w:rsidP="007811DB">
      <w:pPr>
        <w:spacing w:line="276" w:lineRule="auto"/>
        <w:rPr>
          <w:rFonts w:asciiTheme="minorHAnsi" w:hAnsiTheme="minorHAnsi" w:cstheme="minorHAnsi"/>
          <w:color w:val="0563C1"/>
          <w:u w:val="single"/>
          <w:lang w:val="en-US" w:eastAsia="en-US"/>
        </w:rPr>
      </w:pPr>
    </w:p>
    <w:p w14:paraId="5E394439" w14:textId="77777777" w:rsidR="007811DB" w:rsidRPr="007811DB" w:rsidRDefault="007811DB" w:rsidP="007811DB">
      <w:pPr>
        <w:spacing w:line="276" w:lineRule="auto"/>
        <w:rPr>
          <w:rFonts w:asciiTheme="minorHAnsi" w:hAnsiTheme="minorHAnsi" w:cstheme="minorHAnsi"/>
          <w:color w:val="0563C1"/>
          <w:u w:val="single"/>
          <w:lang w:val="en-US" w:eastAsia="en-US"/>
        </w:rPr>
      </w:pPr>
    </w:p>
    <w:p w14:paraId="55FB2356" w14:textId="77777777" w:rsidR="007811DB" w:rsidRPr="007811DB" w:rsidRDefault="007811DB" w:rsidP="007811DB">
      <w:pPr>
        <w:spacing w:line="276" w:lineRule="auto"/>
        <w:rPr>
          <w:rFonts w:asciiTheme="minorHAnsi" w:hAnsiTheme="minorHAnsi" w:cstheme="minorHAnsi"/>
          <w:color w:val="000000"/>
          <w:sz w:val="20"/>
          <w:szCs w:val="20"/>
          <w:lang w:val="en-US"/>
        </w:rPr>
      </w:pPr>
      <w:r w:rsidRPr="007811DB">
        <w:rPr>
          <w:rFonts w:asciiTheme="minorHAnsi" w:hAnsiTheme="minorHAnsi" w:cstheme="minorHAnsi"/>
          <w:color w:val="000000"/>
          <w:sz w:val="20"/>
          <w:szCs w:val="20"/>
          <w:lang w:val="en-US"/>
        </w:rPr>
        <w:t xml:space="preserve">For more information kindly contact Anne Lovell on 083 651 7777 or </w:t>
      </w:r>
      <w:hyperlink r:id="rId9" w:history="1">
        <w:r w:rsidRPr="007811DB">
          <w:rPr>
            <w:rFonts w:asciiTheme="minorHAnsi" w:hAnsiTheme="minorHAnsi" w:cstheme="minorHAnsi"/>
            <w:color w:val="0563C1" w:themeColor="hyperlink"/>
            <w:sz w:val="20"/>
            <w:szCs w:val="20"/>
            <w:u w:val="single"/>
            <w:lang w:val="en-US"/>
          </w:rPr>
          <w:t>Anne@marketingconcepts.co.za</w:t>
        </w:r>
      </w:hyperlink>
    </w:p>
    <w:p w14:paraId="1E8771E9" w14:textId="77777777" w:rsidR="007811DB" w:rsidRPr="007811DB" w:rsidRDefault="007811DB" w:rsidP="007811DB">
      <w:pPr>
        <w:spacing w:line="259" w:lineRule="auto"/>
        <w:rPr>
          <w:rFonts w:asciiTheme="minorHAnsi" w:hAnsiTheme="minorHAnsi" w:cstheme="minorHAnsi"/>
          <w:lang w:val="en-US" w:eastAsia="en-US"/>
        </w:rPr>
      </w:pPr>
    </w:p>
    <w:p w14:paraId="4848C2A4" w14:textId="77777777" w:rsidR="007811DB" w:rsidRPr="009732CE" w:rsidRDefault="007811DB" w:rsidP="00C00542">
      <w:pPr>
        <w:pStyle w:val="PlainText"/>
        <w:spacing w:line="276" w:lineRule="auto"/>
        <w:jc w:val="center"/>
        <w:rPr>
          <w:rFonts w:asciiTheme="minorHAnsi" w:hAnsiTheme="minorHAnsi" w:cstheme="minorHAnsi"/>
          <w:b/>
          <w:bCs/>
        </w:rPr>
      </w:pPr>
    </w:p>
    <w:sectPr w:rsidR="007811DB" w:rsidRPr="009732CE">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540E" w14:textId="77777777" w:rsidR="00D71BCE" w:rsidRDefault="00D71BCE" w:rsidP="007811DB">
      <w:r>
        <w:separator/>
      </w:r>
    </w:p>
  </w:endnote>
  <w:endnote w:type="continuationSeparator" w:id="0">
    <w:p w14:paraId="6F54B543" w14:textId="77777777" w:rsidR="00D71BCE" w:rsidRDefault="00D71BCE" w:rsidP="0078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56AE" w14:textId="77777777" w:rsidR="00D71BCE" w:rsidRDefault="00D71BCE" w:rsidP="007811DB">
      <w:r>
        <w:separator/>
      </w:r>
    </w:p>
  </w:footnote>
  <w:footnote w:type="continuationSeparator" w:id="0">
    <w:p w14:paraId="506714B5" w14:textId="77777777" w:rsidR="00D71BCE" w:rsidRDefault="00D71BCE" w:rsidP="0078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1D13" w14:textId="3C40A682" w:rsidR="007811DB" w:rsidRDefault="007811DB" w:rsidP="007811DB">
    <w:pPr>
      <w:pStyle w:val="Header"/>
      <w:jc w:val="center"/>
    </w:pPr>
    <w:r>
      <w:rPr>
        <w:noProof/>
      </w:rPr>
      <w:drawing>
        <wp:inline distT="0" distB="0" distL="0" distR="0" wp14:anchorId="589E8147" wp14:editId="29CE2DBC">
          <wp:extent cx="4010025" cy="142479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021900" cy="1429009"/>
                  </a:xfrm>
                  <a:prstGeom prst="rect">
                    <a:avLst/>
                  </a:prstGeom>
                </pic:spPr>
              </pic:pic>
            </a:graphicData>
          </a:graphic>
        </wp:inline>
      </w:drawing>
    </w:r>
  </w:p>
  <w:p w14:paraId="17409522" w14:textId="23A5ECE7" w:rsidR="007811DB" w:rsidRDefault="007811DB" w:rsidP="007811DB">
    <w:pPr>
      <w:pStyle w:val="Header"/>
      <w:jc w:val="center"/>
    </w:pPr>
  </w:p>
  <w:p w14:paraId="2F7E328F" w14:textId="17666D38" w:rsidR="007811DB" w:rsidRDefault="007811DB" w:rsidP="007811DB">
    <w:pPr>
      <w:pStyle w:val="Header"/>
      <w:jc w:val="center"/>
    </w:pPr>
  </w:p>
  <w:p w14:paraId="4F78CBF1" w14:textId="77777777" w:rsidR="007811DB" w:rsidRDefault="007811DB" w:rsidP="007811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31D42"/>
    <w:multiLevelType w:val="multilevel"/>
    <w:tmpl w:val="5C685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057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45"/>
    <w:rsid w:val="00016CD7"/>
    <w:rsid w:val="00022562"/>
    <w:rsid w:val="0005707E"/>
    <w:rsid w:val="0007782F"/>
    <w:rsid w:val="00095B1C"/>
    <w:rsid w:val="001D15BC"/>
    <w:rsid w:val="00265883"/>
    <w:rsid w:val="00386617"/>
    <w:rsid w:val="00392AC4"/>
    <w:rsid w:val="003B0A67"/>
    <w:rsid w:val="00405809"/>
    <w:rsid w:val="00493CD2"/>
    <w:rsid w:val="004A632C"/>
    <w:rsid w:val="004E1B4F"/>
    <w:rsid w:val="00555B8D"/>
    <w:rsid w:val="0059094F"/>
    <w:rsid w:val="00596E91"/>
    <w:rsid w:val="006321EA"/>
    <w:rsid w:val="0067211B"/>
    <w:rsid w:val="007811DB"/>
    <w:rsid w:val="00786048"/>
    <w:rsid w:val="007D6CFD"/>
    <w:rsid w:val="00855AF6"/>
    <w:rsid w:val="008756E3"/>
    <w:rsid w:val="00892045"/>
    <w:rsid w:val="008D2F60"/>
    <w:rsid w:val="008E7F05"/>
    <w:rsid w:val="00961D7B"/>
    <w:rsid w:val="009732CE"/>
    <w:rsid w:val="009B342B"/>
    <w:rsid w:val="009D1725"/>
    <w:rsid w:val="009E7A97"/>
    <w:rsid w:val="009F4A19"/>
    <w:rsid w:val="00A44DB0"/>
    <w:rsid w:val="00B05D92"/>
    <w:rsid w:val="00BA34CA"/>
    <w:rsid w:val="00BB27F7"/>
    <w:rsid w:val="00BB4A6C"/>
    <w:rsid w:val="00BF4165"/>
    <w:rsid w:val="00C00542"/>
    <w:rsid w:val="00C11E21"/>
    <w:rsid w:val="00D032DA"/>
    <w:rsid w:val="00D05891"/>
    <w:rsid w:val="00D11060"/>
    <w:rsid w:val="00D71BCE"/>
    <w:rsid w:val="00DB79C1"/>
    <w:rsid w:val="00E645DB"/>
    <w:rsid w:val="00E7293E"/>
    <w:rsid w:val="00EA25B4"/>
    <w:rsid w:val="00EC1D7F"/>
    <w:rsid w:val="00EC5EA0"/>
    <w:rsid w:val="00FF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B3C52"/>
  <w15:docId w15:val="{1E38C78A-90C6-4600-85CA-F72D1A93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4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2045"/>
    <w:rPr>
      <w:color w:val="0563C1"/>
      <w:u w:val="single"/>
    </w:rPr>
  </w:style>
  <w:style w:type="paragraph" w:styleId="ListParagraph">
    <w:name w:val="List Paragraph"/>
    <w:basedOn w:val="Normal"/>
    <w:uiPriority w:val="34"/>
    <w:qFormat/>
    <w:rsid w:val="00892045"/>
    <w:pPr>
      <w:ind w:left="720"/>
    </w:pPr>
  </w:style>
  <w:style w:type="character" w:styleId="CommentReference">
    <w:name w:val="annotation reference"/>
    <w:basedOn w:val="DefaultParagraphFont"/>
    <w:uiPriority w:val="99"/>
    <w:semiHidden/>
    <w:unhideWhenUsed/>
    <w:rsid w:val="007D6CFD"/>
    <w:rPr>
      <w:sz w:val="16"/>
      <w:szCs w:val="16"/>
    </w:rPr>
  </w:style>
  <w:style w:type="paragraph" w:styleId="CommentText">
    <w:name w:val="annotation text"/>
    <w:basedOn w:val="Normal"/>
    <w:link w:val="CommentTextChar"/>
    <w:uiPriority w:val="99"/>
    <w:unhideWhenUsed/>
    <w:rsid w:val="007D6CFD"/>
    <w:rPr>
      <w:sz w:val="20"/>
      <w:szCs w:val="20"/>
    </w:rPr>
  </w:style>
  <w:style w:type="character" w:customStyle="1" w:styleId="CommentTextChar">
    <w:name w:val="Comment Text Char"/>
    <w:basedOn w:val="DefaultParagraphFont"/>
    <w:link w:val="CommentText"/>
    <w:uiPriority w:val="99"/>
    <w:rsid w:val="007D6CFD"/>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7D6CFD"/>
    <w:rPr>
      <w:b/>
      <w:bCs/>
    </w:rPr>
  </w:style>
  <w:style w:type="character" w:customStyle="1" w:styleId="CommentSubjectChar">
    <w:name w:val="Comment Subject Char"/>
    <w:basedOn w:val="CommentTextChar"/>
    <w:link w:val="CommentSubject"/>
    <w:uiPriority w:val="99"/>
    <w:semiHidden/>
    <w:rsid w:val="007D6CFD"/>
    <w:rPr>
      <w:rFonts w:ascii="Calibri" w:hAnsi="Calibri" w:cs="Calibri"/>
      <w:b/>
      <w:bCs/>
      <w:sz w:val="20"/>
      <w:szCs w:val="20"/>
      <w:lang w:eastAsia="en-GB"/>
    </w:rPr>
  </w:style>
  <w:style w:type="paragraph" w:styleId="PlainText">
    <w:name w:val="Plain Text"/>
    <w:basedOn w:val="Normal"/>
    <w:link w:val="PlainTextChar"/>
    <w:uiPriority w:val="99"/>
    <w:unhideWhenUsed/>
    <w:rsid w:val="008D2F60"/>
    <w:rPr>
      <w:lang w:eastAsia="en-US"/>
    </w:rPr>
  </w:style>
  <w:style w:type="character" w:customStyle="1" w:styleId="PlainTextChar">
    <w:name w:val="Plain Text Char"/>
    <w:basedOn w:val="DefaultParagraphFont"/>
    <w:link w:val="PlainText"/>
    <w:uiPriority w:val="99"/>
    <w:rsid w:val="008D2F60"/>
    <w:rPr>
      <w:rFonts w:ascii="Calibri" w:hAnsi="Calibri" w:cs="Calibri"/>
    </w:rPr>
  </w:style>
  <w:style w:type="paragraph" w:styleId="Revision">
    <w:name w:val="Revision"/>
    <w:hidden/>
    <w:uiPriority w:val="99"/>
    <w:semiHidden/>
    <w:rsid w:val="004E1B4F"/>
    <w:pPr>
      <w:spacing w:after="0" w:line="240" w:lineRule="auto"/>
    </w:pPr>
    <w:rPr>
      <w:rFonts w:ascii="Calibri" w:hAnsi="Calibri" w:cs="Calibri"/>
      <w:lang w:eastAsia="en-GB"/>
    </w:rPr>
  </w:style>
  <w:style w:type="paragraph" w:styleId="Header">
    <w:name w:val="header"/>
    <w:basedOn w:val="Normal"/>
    <w:link w:val="HeaderChar"/>
    <w:uiPriority w:val="99"/>
    <w:unhideWhenUsed/>
    <w:rsid w:val="007811DB"/>
    <w:pPr>
      <w:tabs>
        <w:tab w:val="center" w:pos="4513"/>
        <w:tab w:val="right" w:pos="9026"/>
      </w:tabs>
    </w:pPr>
  </w:style>
  <w:style w:type="character" w:customStyle="1" w:styleId="HeaderChar">
    <w:name w:val="Header Char"/>
    <w:basedOn w:val="DefaultParagraphFont"/>
    <w:link w:val="Header"/>
    <w:uiPriority w:val="99"/>
    <w:rsid w:val="007811DB"/>
    <w:rPr>
      <w:rFonts w:ascii="Calibri" w:hAnsi="Calibri" w:cs="Calibri"/>
      <w:lang w:eastAsia="en-GB"/>
    </w:rPr>
  </w:style>
  <w:style w:type="paragraph" w:styleId="Footer">
    <w:name w:val="footer"/>
    <w:basedOn w:val="Normal"/>
    <w:link w:val="FooterChar"/>
    <w:uiPriority w:val="99"/>
    <w:unhideWhenUsed/>
    <w:rsid w:val="007811DB"/>
    <w:pPr>
      <w:tabs>
        <w:tab w:val="center" w:pos="4513"/>
        <w:tab w:val="right" w:pos="9026"/>
      </w:tabs>
    </w:pPr>
  </w:style>
  <w:style w:type="character" w:customStyle="1" w:styleId="FooterChar">
    <w:name w:val="Footer Char"/>
    <w:basedOn w:val="DefaultParagraphFont"/>
    <w:link w:val="Footer"/>
    <w:uiPriority w:val="99"/>
    <w:rsid w:val="007811D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476213">
      <w:bodyDiv w:val="1"/>
      <w:marLeft w:val="0"/>
      <w:marRight w:val="0"/>
      <w:marTop w:val="0"/>
      <w:marBottom w:val="0"/>
      <w:divBdr>
        <w:top w:val="none" w:sz="0" w:space="0" w:color="auto"/>
        <w:left w:val="none" w:sz="0" w:space="0" w:color="auto"/>
        <w:bottom w:val="none" w:sz="0" w:space="0" w:color="auto"/>
        <w:right w:val="none" w:sz="0" w:space="0" w:color="auto"/>
      </w:divBdr>
    </w:div>
    <w:div w:id="206872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Flanagan" TargetMode="External"/><Relationship Id="rId3" Type="http://schemas.openxmlformats.org/officeDocument/2006/relationships/settings" Target="settings.xml"/><Relationship Id="rId7" Type="http://schemas.openxmlformats.org/officeDocument/2006/relationships/hyperlink" Target="http://www.fgpro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e@marketingconcep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dcterms:created xsi:type="dcterms:W3CDTF">2022-09-12T08:37:00Z</dcterms:created>
  <dcterms:modified xsi:type="dcterms:W3CDTF">2022-09-12T08:37:00Z</dcterms:modified>
</cp:coreProperties>
</file>