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9205" w14:textId="488F704F" w:rsidR="00EE11BF" w:rsidRPr="00BB41D5" w:rsidRDefault="00CD389E" w:rsidP="00EE11BF">
      <w:pPr>
        <w:rPr>
          <w:rFonts w:asciiTheme="minorHAnsi" w:hAnsiTheme="minorHAnsi" w:cstheme="minorHAnsi"/>
          <w:color w:val="000000"/>
          <w:sz w:val="24"/>
          <w:szCs w:val="24"/>
          <w:lang w:val="en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ZA"/>
        </w:rPr>
        <w:t>P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RESS RELEASE FROM VAAL MALL</w:t>
      </w:r>
    </w:p>
    <w:p w14:paraId="4210F7A6" w14:textId="77777777" w:rsidR="00AB31EC" w:rsidRPr="00BB41D5" w:rsidRDefault="00AB31EC" w:rsidP="00EE11BF">
      <w:pPr>
        <w:rPr>
          <w:rFonts w:asciiTheme="minorHAnsi" w:hAnsiTheme="minorHAnsi" w:cstheme="minorHAnsi"/>
          <w:color w:val="000000"/>
          <w:sz w:val="24"/>
          <w:szCs w:val="24"/>
          <w:lang w:val="en-ZA"/>
        </w:rPr>
      </w:pPr>
    </w:p>
    <w:p w14:paraId="3731B772" w14:textId="100F5B08" w:rsidR="00EE11BF" w:rsidRPr="00BB41D5" w:rsidRDefault="00365B92" w:rsidP="00EE11BF">
      <w:pPr>
        <w:rPr>
          <w:rFonts w:asciiTheme="minorHAnsi" w:hAnsiTheme="minorHAnsi" w:cstheme="minorHAnsi"/>
          <w:color w:val="000000"/>
          <w:sz w:val="24"/>
          <w:szCs w:val="24"/>
          <w:lang w:val="en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25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November 2021</w:t>
      </w:r>
    </w:p>
    <w:p w14:paraId="762FF857" w14:textId="77777777" w:rsidR="00EE11BF" w:rsidRPr="00BB41D5" w:rsidRDefault="00EE11BF" w:rsidP="00EE11BF">
      <w:pPr>
        <w:jc w:val="center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val="en-ZA"/>
        </w:rPr>
      </w:pPr>
    </w:p>
    <w:p w14:paraId="6321C86B" w14:textId="095753A1" w:rsidR="005C5A78" w:rsidRPr="00BB41D5" w:rsidRDefault="005C5A78" w:rsidP="00EE11BF">
      <w:pPr>
        <w:jc w:val="center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ZA"/>
        </w:rPr>
      </w:pPr>
      <w:r w:rsidRPr="00BB41D5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ZA"/>
        </w:rPr>
        <w:t xml:space="preserve">Vaal Mall bags </w:t>
      </w:r>
      <w:r w:rsidR="00A371FA" w:rsidRPr="00BB41D5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ZA"/>
        </w:rPr>
        <w:t xml:space="preserve">a prized pair of </w:t>
      </w:r>
      <w:r w:rsidRPr="00BB41D5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ZA"/>
        </w:rPr>
        <w:t>mall marke</w:t>
      </w:r>
      <w:r w:rsidR="00E01C1F" w:rsidRPr="00BB41D5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ZA"/>
        </w:rPr>
        <w:t>ting</w:t>
      </w:r>
      <w:r w:rsidRPr="00BB41D5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n-ZA"/>
        </w:rPr>
        <w:t xml:space="preserve"> awards </w:t>
      </w:r>
    </w:p>
    <w:p w14:paraId="22128984" w14:textId="77777777" w:rsidR="005C5A78" w:rsidRPr="00BB41D5" w:rsidRDefault="005C5A78" w:rsidP="00EE11BF">
      <w:pPr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  <w:lang w:val="en-ZA"/>
        </w:rPr>
      </w:pPr>
    </w:p>
    <w:p w14:paraId="3C324A3F" w14:textId="2EB25EAC" w:rsidR="005C5A78" w:rsidRPr="00BB41D5" w:rsidRDefault="005C5A78" w:rsidP="00EE11BF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</w:pPr>
      <w:r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>Vaal Mall</w:t>
      </w:r>
      <w:r w:rsidR="009B532F"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>, the shopping capital of the Vaal Triangle</w:t>
      </w:r>
      <w:r w:rsidR="00EE11BF"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>,</w:t>
      </w:r>
      <w:r w:rsidR="009B532F"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 xml:space="preserve"> situated in the heart of Vanderbijlpark, has been</w:t>
      </w:r>
      <w:r w:rsidR="00015BCE"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 xml:space="preserve"> named a 2021</w:t>
      </w:r>
      <w:r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 xml:space="preserve"> Footprint Marketing Awards</w:t>
      </w:r>
      <w:r w:rsidR="00026409"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 xml:space="preserve"> winner</w:t>
      </w:r>
      <w:r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>, t</w:t>
      </w:r>
      <w:r w:rsidR="00015BCE"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>aking home two of t</w:t>
      </w:r>
      <w:r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ZA"/>
        </w:rPr>
        <w:t xml:space="preserve">he country’s leading awards for shopping centre marketing. </w:t>
      </w:r>
    </w:p>
    <w:p w14:paraId="70571CB0" w14:textId="77777777" w:rsidR="005C5A78" w:rsidRPr="00BB41D5" w:rsidRDefault="005C5A78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en-ZA"/>
        </w:rPr>
      </w:pPr>
    </w:p>
    <w:p w14:paraId="583883CC" w14:textId="62CA5298" w:rsidR="00D75F43" w:rsidRPr="00BB41D5" w:rsidRDefault="005C5A78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</w:pPr>
      <w:r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The awards were presented by the South African Council of Shopping Centres</w:t>
      </w:r>
      <w:r w:rsidR="00560930" w:rsidRPr="00BB41D5">
        <w:rPr>
          <w:rFonts w:asciiTheme="minorHAnsi" w:hAnsiTheme="minorHAnsi" w:cstheme="minorHAnsi"/>
          <w:sz w:val="24"/>
          <w:szCs w:val="24"/>
        </w:rPr>
        <w:t xml:space="preserve"> </w:t>
      </w:r>
      <w:r w:rsidR="00FE4D24" w:rsidRPr="00BB41D5">
        <w:rPr>
          <w:rFonts w:asciiTheme="minorHAnsi" w:hAnsiTheme="minorHAnsi" w:cstheme="minorHAnsi"/>
          <w:sz w:val="24"/>
          <w:szCs w:val="24"/>
        </w:rPr>
        <w:t>this</w:t>
      </w:r>
      <w:r w:rsidR="00E90DFF" w:rsidRPr="00BB41D5">
        <w:rPr>
          <w:rFonts w:asciiTheme="minorHAnsi" w:hAnsiTheme="minorHAnsi" w:cstheme="minorHAnsi"/>
          <w:sz w:val="24"/>
          <w:szCs w:val="24"/>
        </w:rPr>
        <w:t xml:space="preserve"> November to</w:t>
      </w:r>
      <w:r w:rsidR="00560930" w:rsidRPr="00BB41D5">
        <w:rPr>
          <w:rFonts w:asciiTheme="minorHAnsi" w:hAnsiTheme="minorHAnsi" w:cstheme="minorHAnsi"/>
          <w:sz w:val="24"/>
          <w:szCs w:val="24"/>
        </w:rPr>
        <w:t xml:space="preserve"> </w:t>
      </w:r>
      <w:r w:rsidR="00D75F43" w:rsidRPr="00BB41D5">
        <w:rPr>
          <w:rFonts w:asciiTheme="minorHAnsi" w:hAnsiTheme="minorHAnsi" w:cstheme="minorHAnsi"/>
          <w:sz w:val="24"/>
          <w:szCs w:val="24"/>
        </w:rPr>
        <w:t>celebrate</w:t>
      </w:r>
      <w:r w:rsidR="00560930" w:rsidRPr="00BB41D5">
        <w:rPr>
          <w:rFonts w:asciiTheme="minorHAnsi" w:hAnsiTheme="minorHAnsi" w:cstheme="minorHAnsi"/>
          <w:sz w:val="24"/>
          <w:szCs w:val="24"/>
        </w:rPr>
        <w:t xml:space="preserve"> </w:t>
      </w:r>
      <w:r w:rsidR="00D75F43" w:rsidRPr="00BB41D5">
        <w:rPr>
          <w:rFonts w:asciiTheme="minorHAnsi" w:hAnsiTheme="minorHAnsi" w:cstheme="minorHAnsi"/>
          <w:sz w:val="24"/>
          <w:szCs w:val="24"/>
        </w:rPr>
        <w:t xml:space="preserve">excellence in </w:t>
      </w:r>
      <w:r w:rsidR="00560930" w:rsidRPr="00BB41D5">
        <w:rPr>
          <w:rFonts w:asciiTheme="minorHAnsi" w:hAnsiTheme="minorHAnsi" w:cstheme="minorHAnsi"/>
          <w:sz w:val="24"/>
          <w:szCs w:val="24"/>
        </w:rPr>
        <w:t>shopping centre marketing</w:t>
      </w:r>
      <w:r w:rsidR="00E90DFF" w:rsidRPr="00BB41D5">
        <w:rPr>
          <w:rFonts w:asciiTheme="minorHAnsi" w:hAnsiTheme="minorHAnsi" w:cstheme="minorHAnsi"/>
          <w:sz w:val="24"/>
          <w:szCs w:val="24"/>
        </w:rPr>
        <w:t>.</w:t>
      </w:r>
    </w:p>
    <w:p w14:paraId="44C35B3F" w14:textId="77777777" w:rsidR="00D75F43" w:rsidRPr="00BB41D5" w:rsidRDefault="00D75F43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</w:pPr>
    </w:p>
    <w:p w14:paraId="6C5A7C5C" w14:textId="054592B2" w:rsidR="001759C4" w:rsidRPr="00BB41D5" w:rsidRDefault="00560930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</w:pPr>
      <w:r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Vaal Mall earned </w:t>
      </w:r>
      <w:r w:rsidR="001759C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a bronze Footprint Award in the Sales Promotion and Events category</w:t>
      </w:r>
      <w:r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for its </w:t>
      </w:r>
      <w:r w:rsidR="00E90DFF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festive season campaign, 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which saw</w:t>
      </w:r>
      <w:r w:rsidR="00E90DFF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shoppers create their own Christmas Trees and unique table decorations</w:t>
      </w:r>
      <w:r w:rsidR="001759C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in a much-loved annual tradition. The joyful, </w:t>
      </w:r>
      <w:proofErr w:type="gramStart"/>
      <w:r w:rsidR="001759C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creative</w:t>
      </w:r>
      <w:proofErr w:type="gramEnd"/>
      <w:r w:rsidR="001759C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and beautiful submissions are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displayed</w:t>
      </w:r>
      <w:r w:rsidR="001759C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at the mall, and the top three designs </w:t>
      </w:r>
      <w:r w:rsidR="00FE4D2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in both categories </w:t>
      </w:r>
      <w:r w:rsidR="001759C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win their entrants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prizes of big gift voucher amounts</w:t>
      </w:r>
      <w:r w:rsidR="001759C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to spend at the mall.</w:t>
      </w:r>
      <w:r w:rsidR="00FE4D2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Based on the enthusiastic response from its customers, Vaal Mall will once again be adding flair to the festive season in this manner in 2021.</w:t>
      </w:r>
    </w:p>
    <w:p w14:paraId="444A9F96" w14:textId="77777777" w:rsidR="005C5A78" w:rsidRPr="00BB41D5" w:rsidRDefault="005C5A78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</w:pPr>
    </w:p>
    <w:p w14:paraId="7D6309B2" w14:textId="455728A1" w:rsidR="001F0876" w:rsidRPr="00BB41D5" w:rsidRDefault="005C5A78" w:rsidP="00EE11BF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  <w:r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What</w:t>
      </w:r>
      <w:r w:rsidR="009B532F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is</w:t>
      </w:r>
      <w:r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 more, </w:t>
      </w:r>
      <w:r w:rsidR="00560930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it won </w:t>
      </w:r>
      <w:r w:rsidR="001759C4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a bronze Footprint Award </w:t>
      </w:r>
      <w:r w:rsidR="00026409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in the Community Relations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c</w:t>
      </w:r>
      <w:r w:rsidR="00026409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ategory for its “Denims for a Mile” campaign</w:t>
      </w:r>
      <w:r w:rsidR="001F0876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. </w:t>
      </w:r>
      <w:r w:rsidR="001F0876" w:rsidRPr="00BB41D5">
        <w:rPr>
          <w:rFonts w:asciiTheme="minorHAnsi" w:hAnsiTheme="minorHAnsi" w:cstheme="minorHAnsi"/>
          <w:sz w:val="24"/>
          <w:szCs w:val="24"/>
        </w:rPr>
        <w:t>Vaal Mall shoppers opened their hearts and their wardrobes and generously donated a whopping 388 pairs of pre-loved jeans to keep the most vulnerable in their community warm this winter. In doing their bit for those in need</w:t>
      </w:r>
      <w:r w:rsidR="00C323F8" w:rsidRPr="00BB41D5">
        <w:rPr>
          <w:rFonts w:asciiTheme="minorHAnsi" w:hAnsiTheme="minorHAnsi" w:cstheme="minorHAnsi"/>
          <w:sz w:val="24"/>
          <w:szCs w:val="24"/>
        </w:rPr>
        <w:t>, the</w:t>
      </w:r>
      <w:r w:rsidR="00EE11BF" w:rsidRPr="00BB41D5">
        <w:rPr>
          <w:rFonts w:asciiTheme="minorHAnsi" w:hAnsiTheme="minorHAnsi" w:cstheme="minorHAnsi"/>
          <w:sz w:val="24"/>
          <w:szCs w:val="24"/>
        </w:rPr>
        <w:t>y</w:t>
      </w:r>
      <w:r w:rsidR="00C323F8" w:rsidRPr="00BB41D5">
        <w:rPr>
          <w:rFonts w:asciiTheme="minorHAnsi" w:hAnsiTheme="minorHAnsi" w:cstheme="minorHAnsi"/>
          <w:sz w:val="24"/>
          <w:szCs w:val="24"/>
        </w:rPr>
        <w:t xml:space="preserve"> also notched up </w:t>
      </w:r>
      <w:r w:rsidR="001F0876" w:rsidRPr="00BB41D5">
        <w:rPr>
          <w:rFonts w:asciiTheme="minorHAnsi" w:hAnsiTheme="minorHAnsi" w:cstheme="minorHAnsi"/>
          <w:sz w:val="24"/>
          <w:szCs w:val="24"/>
        </w:rPr>
        <w:t>enormous carbon offset benefits and environmental sustainability advantages</w:t>
      </w:r>
      <w:r w:rsidR="00FE4D24" w:rsidRPr="00BB41D5">
        <w:rPr>
          <w:rFonts w:asciiTheme="minorHAnsi" w:hAnsiTheme="minorHAnsi" w:cstheme="minorHAnsi"/>
          <w:sz w:val="24"/>
          <w:szCs w:val="24"/>
        </w:rPr>
        <w:t xml:space="preserve"> by </w:t>
      </w:r>
      <w:r w:rsidR="00EE11BF" w:rsidRPr="00BB41D5">
        <w:rPr>
          <w:rFonts w:asciiTheme="minorHAnsi" w:hAnsiTheme="minorHAnsi" w:cstheme="minorHAnsi"/>
          <w:sz w:val="24"/>
          <w:szCs w:val="24"/>
        </w:rPr>
        <w:t xml:space="preserve">extending the use of </w:t>
      </w:r>
      <w:r w:rsidR="00FE4D24" w:rsidRPr="00BB41D5">
        <w:rPr>
          <w:rFonts w:asciiTheme="minorHAnsi" w:hAnsiTheme="minorHAnsi" w:cstheme="minorHAnsi"/>
          <w:sz w:val="24"/>
          <w:szCs w:val="24"/>
        </w:rPr>
        <w:t>this clothing.</w:t>
      </w:r>
    </w:p>
    <w:p w14:paraId="5B77F610" w14:textId="77777777" w:rsidR="001F0876" w:rsidRPr="00BB41D5" w:rsidRDefault="001F0876" w:rsidP="00EE11BF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B4FCE56" w14:textId="0F9D4711" w:rsidR="009B532F" w:rsidRPr="00BB41D5" w:rsidRDefault="00026409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en-ZA"/>
        </w:rPr>
      </w:pPr>
      <w:r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Commenting on this stand-out performance, </w:t>
      </w:r>
      <w:r w:rsidR="001759C4" w:rsidRPr="00BB41D5">
        <w:rPr>
          <w:rFonts w:asciiTheme="minorHAnsi" w:hAnsiTheme="minorHAnsi" w:cstheme="minorHAnsi"/>
          <w:sz w:val="24"/>
          <w:szCs w:val="24"/>
          <w:lang w:val="en-ZA"/>
        </w:rPr>
        <w:t xml:space="preserve">Carla </w:t>
      </w:r>
      <w:bookmarkStart w:id="0" w:name="_Hlk58395797"/>
      <w:r w:rsidR="001759C4" w:rsidRPr="00BB41D5">
        <w:rPr>
          <w:rFonts w:asciiTheme="minorHAnsi" w:hAnsiTheme="minorHAnsi" w:cstheme="minorHAnsi"/>
          <w:sz w:val="24"/>
          <w:szCs w:val="24"/>
          <w:lang w:val="en-ZA"/>
        </w:rPr>
        <w:t>de Villiers-Malan</w:t>
      </w:r>
      <w:bookmarkEnd w:id="0"/>
      <w:r w:rsidRPr="00BB41D5">
        <w:rPr>
          <w:rFonts w:asciiTheme="minorHAnsi" w:hAnsiTheme="minorHAnsi" w:cstheme="minorHAnsi"/>
          <w:sz w:val="24"/>
          <w:szCs w:val="24"/>
          <w:lang w:val="en-ZA"/>
        </w:rPr>
        <w:t xml:space="preserve"> of Marketing Concepts, who is </w:t>
      </w:r>
      <w:r w:rsidR="001759C4" w:rsidRPr="00BB41D5">
        <w:rPr>
          <w:rFonts w:asciiTheme="minorHAnsi" w:hAnsiTheme="minorHAnsi" w:cstheme="minorHAnsi"/>
          <w:sz w:val="24"/>
          <w:szCs w:val="24"/>
          <w:lang w:val="en-ZA"/>
        </w:rPr>
        <w:t>Regional Marketing Manager for Vaal Mall</w:t>
      </w:r>
      <w:r w:rsidRPr="00BB41D5">
        <w:rPr>
          <w:rFonts w:asciiTheme="minorHAnsi" w:hAnsiTheme="minorHAnsi" w:cstheme="minorHAnsi"/>
          <w:sz w:val="24"/>
          <w:szCs w:val="24"/>
          <w:lang w:val="en-ZA"/>
        </w:rPr>
        <w:t>, says</w:t>
      </w:r>
      <w:r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,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“This is a fantastic result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. W</w:t>
      </w:r>
      <w:r w:rsidR="001F0876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e are very proud of our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team</w:t>
      </w:r>
      <w:r w:rsidR="001F0876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, </w:t>
      </w:r>
      <w:proofErr w:type="gramStart"/>
      <w:r w:rsidR="001F0876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tenants</w:t>
      </w:r>
      <w:proofErr w:type="gramEnd"/>
      <w:r w:rsidR="001F0876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and shoppers because we achieved</w:t>
      </w:r>
      <w:r w:rsidR="009B532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this respected recognition</w:t>
      </w:r>
      <w:r w:rsidR="001F0876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together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.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Both </w:t>
      </w:r>
      <w:r w:rsidR="009B532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of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Vaal Mall’s </w:t>
      </w:r>
      <w:r w:rsidR="009B532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award-winning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campaigns are deeply connected to our community, and we thank everyone who participated</w:t>
      </w:r>
      <w:r w:rsidR="00A371FA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.”</w:t>
      </w:r>
    </w:p>
    <w:p w14:paraId="25BA6CFE" w14:textId="77777777" w:rsidR="009B532F" w:rsidRPr="00BB41D5" w:rsidRDefault="009B532F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en-ZA"/>
        </w:rPr>
      </w:pPr>
    </w:p>
    <w:p w14:paraId="49271025" w14:textId="3DFAF2A8" w:rsidR="005C5A78" w:rsidRPr="00BB41D5" w:rsidRDefault="009B532F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</w:pPr>
      <w:r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She adds, “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The success of any marketing </w:t>
      </w:r>
      <w:r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initiative 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rests on </w:t>
      </w:r>
      <w:r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an 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authentic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relevance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and resonance 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with </w:t>
      </w:r>
      <w:r w:rsidR="00A371FA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its customers and community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. </w:t>
      </w:r>
      <w:r w:rsidR="001F0876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>Vaal Mall’s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 xml:space="preserve"> owners, </w:t>
      </w:r>
      <w:r w:rsidR="001F0876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>Growthpoint Properties and Flanagan &amp; Gerard Group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>, really understand this. Th</w:t>
      </w:r>
      <w:r w:rsidR="001F0876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 xml:space="preserve">is 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 xml:space="preserve">powerful shared passion </w:t>
      </w:r>
      <w:r w:rsidR="00A371FA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 xml:space="preserve">clearly 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 xml:space="preserve">shines through in </w:t>
      </w:r>
      <w:r w:rsidR="001F0876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>Vaal Mall’s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 xml:space="preserve"> marketing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>,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 xml:space="preserve"> 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and it is wonderful </w:t>
      </w:r>
      <w:r w:rsidR="00F25EFD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that this excellence has been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acknowledged by a respected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industry </w:t>
      </w:r>
      <w:r w:rsidR="00C323F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body like the SACSC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  <w:t>.”</w:t>
      </w:r>
    </w:p>
    <w:p w14:paraId="0A2AD243" w14:textId="27D10F76" w:rsidR="00026409" w:rsidRPr="00BB41D5" w:rsidRDefault="00026409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ZA"/>
        </w:rPr>
      </w:pPr>
    </w:p>
    <w:p w14:paraId="76AF9C32" w14:textId="7C166500" w:rsidR="005C5A78" w:rsidRPr="00BB41D5" w:rsidRDefault="009B532F" w:rsidP="00EE11BF">
      <w:pPr>
        <w:jc w:val="both"/>
        <w:rPr>
          <w:rFonts w:asciiTheme="minorHAnsi" w:hAnsiTheme="minorHAnsi" w:cstheme="minorHAnsi"/>
          <w:sz w:val="24"/>
          <w:szCs w:val="24"/>
        </w:rPr>
      </w:pPr>
      <w:r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The SACS</w:t>
      </w:r>
      <w:r w:rsidR="00E01C1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C </w:t>
      </w:r>
      <w:r w:rsidR="005C5A78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points out </w:t>
      </w:r>
      <w:r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that </w:t>
      </w:r>
      <w:r w:rsidR="00E01C1F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>marketing is</w:t>
      </w:r>
      <w:r w:rsidR="00E90DFF" w:rsidRPr="00BB41D5">
        <w:rPr>
          <w:rFonts w:asciiTheme="minorHAnsi" w:hAnsiTheme="minorHAnsi" w:cstheme="minorHAnsi"/>
          <w:sz w:val="24"/>
          <w:szCs w:val="24"/>
        </w:rPr>
        <w:t xml:space="preserve"> a fundamental element of any successful business</w:t>
      </w:r>
      <w:r w:rsidR="00EE11BF" w:rsidRPr="00BB41D5">
        <w:rPr>
          <w:rFonts w:asciiTheme="minorHAnsi" w:hAnsiTheme="minorHAnsi" w:cstheme="minorHAnsi"/>
          <w:sz w:val="24"/>
          <w:szCs w:val="24"/>
        </w:rPr>
        <w:t>,</w:t>
      </w:r>
      <w:r w:rsidR="00E90DFF" w:rsidRPr="00BB41D5">
        <w:rPr>
          <w:rFonts w:asciiTheme="minorHAnsi" w:hAnsiTheme="minorHAnsi" w:cstheme="minorHAnsi"/>
          <w:sz w:val="24"/>
          <w:szCs w:val="24"/>
        </w:rPr>
        <w:t xml:space="preserve"> and the skill and creative process of implementing the “perfect” promotion or publicity </w:t>
      </w:r>
      <w:r w:rsidR="00EE11BF" w:rsidRPr="00BB41D5">
        <w:rPr>
          <w:rFonts w:asciiTheme="minorHAnsi" w:hAnsiTheme="minorHAnsi" w:cstheme="minorHAnsi"/>
          <w:sz w:val="24"/>
          <w:szCs w:val="24"/>
        </w:rPr>
        <w:t>are</w:t>
      </w:r>
      <w:r w:rsidR="00E90DFF" w:rsidRPr="00BB41D5">
        <w:rPr>
          <w:rFonts w:asciiTheme="minorHAnsi" w:hAnsiTheme="minorHAnsi" w:cstheme="minorHAnsi"/>
          <w:sz w:val="24"/>
          <w:szCs w:val="24"/>
        </w:rPr>
        <w:t xml:space="preserve"> often underestimated and overlooked. </w:t>
      </w:r>
      <w:proofErr w:type="gramStart"/>
      <w:r w:rsidR="00E01C1F" w:rsidRPr="00BB41D5">
        <w:rPr>
          <w:rFonts w:asciiTheme="minorHAnsi" w:hAnsiTheme="minorHAnsi" w:cstheme="minorHAnsi"/>
          <w:sz w:val="24"/>
          <w:szCs w:val="24"/>
        </w:rPr>
        <w:t>This is why</w:t>
      </w:r>
      <w:proofErr w:type="gramEnd"/>
      <w:r w:rsidR="00E01C1F" w:rsidRPr="00BB41D5">
        <w:rPr>
          <w:rFonts w:asciiTheme="minorHAnsi" w:hAnsiTheme="minorHAnsi" w:cstheme="minorHAnsi"/>
          <w:sz w:val="24"/>
          <w:szCs w:val="24"/>
        </w:rPr>
        <w:t xml:space="preserve"> the</w:t>
      </w:r>
      <w:r w:rsidR="00E90DFF" w:rsidRPr="00BB41D5">
        <w:rPr>
          <w:rFonts w:asciiTheme="minorHAnsi" w:hAnsiTheme="minorHAnsi" w:cstheme="minorHAnsi"/>
          <w:sz w:val="24"/>
          <w:szCs w:val="24"/>
        </w:rPr>
        <w:t xml:space="preserve"> SACSC recognises the contribution made by marketers and centres to th</w:t>
      </w:r>
      <w:r w:rsidR="00EE11BF" w:rsidRPr="00BB41D5">
        <w:rPr>
          <w:rFonts w:asciiTheme="minorHAnsi" w:hAnsiTheme="minorHAnsi" w:cstheme="minorHAnsi"/>
          <w:sz w:val="24"/>
          <w:szCs w:val="24"/>
        </w:rPr>
        <w:t xml:space="preserve">e </w:t>
      </w:r>
      <w:r w:rsidR="00E90DFF" w:rsidRPr="00BB41D5">
        <w:rPr>
          <w:rFonts w:asciiTheme="minorHAnsi" w:hAnsiTheme="minorHAnsi" w:cstheme="minorHAnsi"/>
          <w:sz w:val="24"/>
          <w:szCs w:val="24"/>
        </w:rPr>
        <w:t>dynamic retailing industry</w:t>
      </w:r>
      <w:r w:rsidR="00E01C1F" w:rsidRPr="00BB41D5">
        <w:rPr>
          <w:rFonts w:asciiTheme="minorHAnsi" w:hAnsiTheme="minorHAnsi" w:cstheme="minorHAnsi"/>
          <w:sz w:val="24"/>
          <w:szCs w:val="24"/>
        </w:rPr>
        <w:t xml:space="preserve"> with its Footprint</w:t>
      </w:r>
      <w:r w:rsidR="00E01C1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Marketing Awards, which are judged to a global standard </w:t>
      </w:r>
      <w:r w:rsidR="00EE11B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>so its</w:t>
      </w:r>
      <w:r w:rsidR="00E01C1F" w:rsidRPr="00BB41D5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winners can stand proud with top shopping campaigns worldwide</w:t>
      </w:r>
      <w:r w:rsidR="00E01C1F" w:rsidRPr="00BB41D5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val="en-ZA"/>
        </w:rPr>
        <w:t xml:space="preserve">. </w:t>
      </w:r>
    </w:p>
    <w:p w14:paraId="6FFB1659" w14:textId="77777777" w:rsidR="00C323F8" w:rsidRPr="00BB41D5" w:rsidRDefault="00C323F8" w:rsidP="00EE11BF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4A08311C" w14:textId="77777777" w:rsidR="005C5A78" w:rsidRPr="00BB41D5" w:rsidRDefault="005C5A78" w:rsidP="00EE11BF">
      <w:pPr>
        <w:jc w:val="center"/>
        <w:rPr>
          <w:rFonts w:asciiTheme="minorHAnsi" w:hAnsiTheme="minorHAnsi" w:cstheme="minorHAnsi"/>
          <w:sz w:val="24"/>
          <w:szCs w:val="24"/>
        </w:rPr>
      </w:pPr>
      <w:r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/</w:t>
      </w:r>
      <w:proofErr w:type="gramStart"/>
      <w:r w:rsidRPr="00BB41D5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ends</w:t>
      </w:r>
      <w:proofErr w:type="gramEnd"/>
    </w:p>
    <w:p w14:paraId="39FAF37C" w14:textId="77777777" w:rsidR="00BB41D5" w:rsidRPr="00BB41D5" w:rsidRDefault="00BB41D5" w:rsidP="00BB41D5">
      <w:pPr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BB41D5">
        <w:rPr>
          <w:rFonts w:asciiTheme="minorHAnsi" w:hAnsiTheme="minorHAnsi" w:cstheme="minorHAnsi"/>
          <w:sz w:val="24"/>
          <w:szCs w:val="24"/>
          <w:u w:val="single"/>
        </w:rPr>
        <w:t>Released on behalf of:</w:t>
      </w:r>
    </w:p>
    <w:p w14:paraId="6B5BAC4B" w14:textId="77777777" w:rsidR="00BB41D5" w:rsidRPr="00BB41D5" w:rsidRDefault="00BB41D5" w:rsidP="00BB41D5">
      <w:pPr>
        <w:contextualSpacing/>
        <w:rPr>
          <w:rFonts w:asciiTheme="minorHAnsi" w:hAnsiTheme="minorHAnsi" w:cstheme="minorHAnsi"/>
          <w:sz w:val="24"/>
          <w:szCs w:val="24"/>
        </w:rPr>
      </w:pPr>
      <w:r w:rsidRPr="00BB41D5">
        <w:rPr>
          <w:rFonts w:asciiTheme="minorHAnsi" w:hAnsiTheme="minorHAnsi" w:cstheme="minorHAnsi"/>
          <w:sz w:val="24"/>
          <w:szCs w:val="24"/>
        </w:rPr>
        <w:t>Vaal Mall Shopping Centre</w:t>
      </w:r>
    </w:p>
    <w:p w14:paraId="36EDA7B1" w14:textId="2731E9EE" w:rsidR="00BB41D5" w:rsidRPr="00BB41D5" w:rsidRDefault="00BB41D5" w:rsidP="00BB41D5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Carla </w:t>
      </w:r>
      <w:r w:rsidRPr="00BB41D5">
        <w:rPr>
          <w:rFonts w:asciiTheme="minorHAnsi" w:hAnsiTheme="minorHAnsi" w:cstheme="minorHAnsi"/>
          <w:sz w:val="24"/>
          <w:szCs w:val="24"/>
          <w:lang w:val="en-ZA"/>
        </w:rPr>
        <w:t>de Villiers-Malan</w:t>
      </w:r>
      <w:r>
        <w:rPr>
          <w:rFonts w:asciiTheme="minorHAnsi" w:hAnsiTheme="minorHAnsi" w:cstheme="minorHAnsi"/>
          <w:sz w:val="24"/>
          <w:szCs w:val="24"/>
          <w:lang w:val="en-ZA"/>
        </w:rPr>
        <w:t>-</w:t>
      </w:r>
      <w:r w:rsidRPr="00BB41D5">
        <w:rPr>
          <w:rFonts w:asciiTheme="minorHAnsi" w:hAnsiTheme="minorHAnsi" w:cstheme="minorHAnsi"/>
          <w:sz w:val="24"/>
          <w:szCs w:val="24"/>
          <w:lang w:val="en-ZA"/>
        </w:rPr>
        <w:t xml:space="preserve"> Regional Marketing Manager for Vaal Mall</w:t>
      </w:r>
    </w:p>
    <w:p w14:paraId="7D07C6D1" w14:textId="4E7DC18F" w:rsidR="00BB41D5" w:rsidRDefault="00734954" w:rsidP="00CD389E">
      <w:pPr>
        <w:contextualSpacing/>
        <w:rPr>
          <w:rFonts w:asciiTheme="minorHAnsi" w:hAnsiTheme="minorHAnsi" w:cstheme="minorHAnsi"/>
          <w:color w:val="0070C0"/>
          <w:sz w:val="24"/>
          <w:szCs w:val="24"/>
        </w:rPr>
      </w:pPr>
      <w:hyperlink r:id="rId6" w:history="1">
        <w:r w:rsidR="00BB41D5" w:rsidRPr="00BB41D5">
          <w:rPr>
            <w:rFonts w:asciiTheme="minorHAnsi" w:hAnsiTheme="minorHAnsi" w:cstheme="minorHAnsi"/>
            <w:sz w:val="24"/>
            <w:szCs w:val="24"/>
          </w:rPr>
          <w:t>Tel: 016</w:t>
        </w:r>
      </w:hyperlink>
      <w:r w:rsidR="00BB41D5" w:rsidRPr="00BB41D5">
        <w:rPr>
          <w:rFonts w:asciiTheme="minorHAnsi" w:hAnsiTheme="minorHAnsi" w:cstheme="minorHAnsi"/>
          <w:sz w:val="24"/>
          <w:szCs w:val="24"/>
        </w:rPr>
        <w:t xml:space="preserve"> 910 0100</w:t>
      </w:r>
    </w:p>
    <w:p w14:paraId="4977640A" w14:textId="7A61C4B0" w:rsidR="00CD389E" w:rsidRPr="00CD389E" w:rsidRDefault="00CD389E" w:rsidP="00CD389E">
      <w:pPr>
        <w:contextualSpacing/>
        <w:rPr>
          <w:rFonts w:asciiTheme="minorHAnsi" w:hAnsiTheme="minorHAnsi" w:cstheme="minorHAnsi"/>
          <w:color w:val="0070C0"/>
          <w:sz w:val="24"/>
          <w:szCs w:val="24"/>
        </w:rPr>
      </w:pPr>
      <w:r w:rsidRPr="00CD389E">
        <w:rPr>
          <w:rFonts w:asciiTheme="minorHAnsi" w:hAnsiTheme="minorHAnsi" w:cstheme="minorHAnsi"/>
          <w:sz w:val="24"/>
          <w:szCs w:val="24"/>
        </w:rPr>
        <w:t xml:space="preserve">Website: </w:t>
      </w:r>
      <w:r>
        <w:rPr>
          <w:rFonts w:asciiTheme="minorHAnsi" w:hAnsiTheme="minorHAnsi" w:cstheme="minorHAnsi"/>
          <w:color w:val="0070C0"/>
          <w:sz w:val="24"/>
          <w:szCs w:val="24"/>
        </w:rPr>
        <w:t>www.vaalmallshopping.co.za</w:t>
      </w:r>
    </w:p>
    <w:p w14:paraId="74BA72CF" w14:textId="18622924" w:rsidR="00CD389E" w:rsidRPr="00CD389E" w:rsidRDefault="00CD389E" w:rsidP="00BB41D5">
      <w:pPr>
        <w:contextualSpacing/>
        <w:rPr>
          <w:rFonts w:asciiTheme="minorHAnsi" w:hAnsiTheme="minorHAnsi" w:cstheme="minorHAnsi"/>
          <w:color w:val="0070C0"/>
          <w:sz w:val="24"/>
          <w:szCs w:val="24"/>
        </w:rPr>
      </w:pPr>
      <w:r w:rsidRPr="00CD389E">
        <w:rPr>
          <w:rFonts w:asciiTheme="minorHAnsi" w:hAnsiTheme="minorHAnsi" w:cstheme="minorHAnsi"/>
          <w:sz w:val="24"/>
          <w:szCs w:val="24"/>
        </w:rPr>
        <w:t xml:space="preserve">Facebook: </w:t>
      </w:r>
      <w:r w:rsidRPr="00CD389E">
        <w:rPr>
          <w:rFonts w:asciiTheme="minorHAnsi" w:hAnsiTheme="minorHAnsi" w:cstheme="minorHAnsi"/>
          <w:color w:val="0070C0"/>
          <w:sz w:val="24"/>
          <w:szCs w:val="24"/>
        </w:rPr>
        <w:t>@VaalMall</w:t>
      </w:r>
    </w:p>
    <w:p w14:paraId="08D0F7A3" w14:textId="666D1709" w:rsidR="00CD389E" w:rsidRPr="00CD389E" w:rsidRDefault="00CD389E" w:rsidP="00BB41D5">
      <w:pPr>
        <w:contextualSpacing/>
        <w:rPr>
          <w:rFonts w:asciiTheme="minorHAnsi" w:hAnsiTheme="minorHAnsi" w:cstheme="minorHAnsi"/>
          <w:color w:val="0070C0"/>
          <w:sz w:val="24"/>
          <w:szCs w:val="24"/>
        </w:rPr>
      </w:pPr>
      <w:r w:rsidRPr="00CD389E">
        <w:rPr>
          <w:rFonts w:asciiTheme="minorHAnsi" w:hAnsiTheme="minorHAnsi" w:cstheme="minorHAnsi"/>
          <w:sz w:val="24"/>
          <w:szCs w:val="24"/>
        </w:rPr>
        <w:t xml:space="preserve">Instagram: </w:t>
      </w:r>
      <w:r w:rsidRPr="00CD389E">
        <w:rPr>
          <w:rFonts w:asciiTheme="minorHAnsi" w:hAnsiTheme="minorHAnsi" w:cstheme="minorHAnsi"/>
          <w:color w:val="0070C0"/>
          <w:sz w:val="24"/>
          <w:szCs w:val="24"/>
        </w:rPr>
        <w:t>@VaalMall</w:t>
      </w:r>
    </w:p>
    <w:p w14:paraId="02198F29" w14:textId="143BBAC5" w:rsidR="00CD389E" w:rsidRPr="00CD389E" w:rsidRDefault="00CD389E" w:rsidP="00BB41D5">
      <w:pPr>
        <w:contextualSpacing/>
        <w:rPr>
          <w:rFonts w:asciiTheme="minorHAnsi" w:hAnsiTheme="minorHAnsi" w:cstheme="minorHAnsi"/>
          <w:color w:val="0070C0"/>
          <w:sz w:val="24"/>
          <w:szCs w:val="24"/>
        </w:rPr>
      </w:pPr>
      <w:r w:rsidRPr="00CD389E">
        <w:rPr>
          <w:rFonts w:asciiTheme="minorHAnsi" w:hAnsiTheme="minorHAnsi" w:cstheme="minorHAnsi"/>
          <w:sz w:val="24"/>
          <w:szCs w:val="24"/>
        </w:rPr>
        <w:t xml:space="preserve">Twitter: </w:t>
      </w:r>
      <w:proofErr w:type="spellStart"/>
      <w:r w:rsidRPr="00CD389E">
        <w:rPr>
          <w:rFonts w:asciiTheme="minorHAnsi" w:hAnsiTheme="minorHAnsi" w:cstheme="minorHAnsi"/>
          <w:color w:val="0070C0"/>
          <w:sz w:val="24"/>
          <w:szCs w:val="24"/>
        </w:rPr>
        <w:t>vaal_mall</w:t>
      </w:r>
      <w:proofErr w:type="spellEnd"/>
    </w:p>
    <w:p w14:paraId="2E634693" w14:textId="77777777" w:rsidR="00BB41D5" w:rsidRPr="00CD389E" w:rsidRDefault="00BB41D5" w:rsidP="00BB41D5">
      <w:pPr>
        <w:contextualSpacing/>
        <w:rPr>
          <w:rFonts w:asciiTheme="minorHAnsi" w:hAnsiTheme="minorHAnsi" w:cstheme="minorHAnsi"/>
          <w:color w:val="0070C0"/>
          <w:sz w:val="24"/>
          <w:szCs w:val="24"/>
        </w:rPr>
      </w:pPr>
    </w:p>
    <w:p w14:paraId="4ABAFE77" w14:textId="77777777" w:rsidR="00E645DB" w:rsidRPr="00BB41D5" w:rsidRDefault="00E645DB" w:rsidP="00EE11BF">
      <w:pPr>
        <w:rPr>
          <w:rFonts w:asciiTheme="minorHAnsi" w:hAnsiTheme="minorHAnsi" w:cstheme="minorHAnsi"/>
          <w:sz w:val="24"/>
          <w:szCs w:val="24"/>
        </w:rPr>
      </w:pPr>
    </w:p>
    <w:sectPr w:rsidR="00E645DB" w:rsidRPr="00BB41D5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AA69" w14:textId="77777777" w:rsidR="00734954" w:rsidRDefault="00734954" w:rsidP="00BB41D5">
      <w:r>
        <w:separator/>
      </w:r>
    </w:p>
  </w:endnote>
  <w:endnote w:type="continuationSeparator" w:id="0">
    <w:p w14:paraId="36270C02" w14:textId="77777777" w:rsidR="00734954" w:rsidRDefault="00734954" w:rsidP="00BB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A3C1" w14:textId="77777777" w:rsidR="00734954" w:rsidRDefault="00734954" w:rsidP="00BB41D5">
      <w:r>
        <w:separator/>
      </w:r>
    </w:p>
  </w:footnote>
  <w:footnote w:type="continuationSeparator" w:id="0">
    <w:p w14:paraId="1B2886BE" w14:textId="77777777" w:rsidR="00734954" w:rsidRDefault="00734954" w:rsidP="00BB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8EF0" w14:textId="5FCB9BDF" w:rsidR="00BB41D5" w:rsidRDefault="00BB41D5" w:rsidP="00BB41D5">
    <w:pPr>
      <w:pStyle w:val="Header"/>
      <w:jc w:val="center"/>
    </w:pPr>
    <w:r>
      <w:rPr>
        <w:noProof/>
        <w:lang w:val="en-US"/>
      </w:rPr>
      <w:drawing>
        <wp:inline distT="0" distB="0" distL="0" distR="0" wp14:anchorId="70E233A2" wp14:editId="6B39C82B">
          <wp:extent cx="3647640" cy="1702369"/>
          <wp:effectExtent l="0" t="0" r="0" b="0"/>
          <wp:docPr id="11" name="Picture 1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0549" cy="171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799D9" w14:textId="77777777" w:rsidR="00BB41D5" w:rsidRDefault="00BB41D5" w:rsidP="00BB41D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NTI3NjOzMDA1MDFW0lEKTi0uzszPAykwrAUAzxHlZCwAAAA="/>
  </w:docVars>
  <w:rsids>
    <w:rsidRoot w:val="005C5A78"/>
    <w:rsid w:val="00015BCE"/>
    <w:rsid w:val="00026409"/>
    <w:rsid w:val="001759C4"/>
    <w:rsid w:val="001F0876"/>
    <w:rsid w:val="001F5AA6"/>
    <w:rsid w:val="00365B92"/>
    <w:rsid w:val="00560930"/>
    <w:rsid w:val="00575275"/>
    <w:rsid w:val="005C5A78"/>
    <w:rsid w:val="00734954"/>
    <w:rsid w:val="00963163"/>
    <w:rsid w:val="009B532F"/>
    <w:rsid w:val="00A371FA"/>
    <w:rsid w:val="00AB31EC"/>
    <w:rsid w:val="00BB41D5"/>
    <w:rsid w:val="00BC7687"/>
    <w:rsid w:val="00C323F8"/>
    <w:rsid w:val="00C954EA"/>
    <w:rsid w:val="00CD389E"/>
    <w:rsid w:val="00D75F43"/>
    <w:rsid w:val="00E01C1F"/>
    <w:rsid w:val="00E645DB"/>
    <w:rsid w:val="00E82009"/>
    <w:rsid w:val="00E90DFF"/>
    <w:rsid w:val="00EE11BF"/>
    <w:rsid w:val="00F25EFD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A6E65"/>
  <w15:chartTrackingRefBased/>
  <w15:docId w15:val="{D8AA071F-98AB-4048-AC6E-5F657644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7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0876"/>
    <w:rPr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0876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B4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1D5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4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1D5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B4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768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2021-11-24T07:34:00Z</cp:lastPrinted>
  <dcterms:created xsi:type="dcterms:W3CDTF">2021-11-25T09:42:00Z</dcterms:created>
  <dcterms:modified xsi:type="dcterms:W3CDTF">2021-11-25T09:42:00Z</dcterms:modified>
</cp:coreProperties>
</file>