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41B8B" w14:textId="77777777" w:rsidR="005515F8" w:rsidRDefault="005515F8" w:rsidP="00D91EBE">
      <w:pPr>
        <w:spacing w:after="0"/>
        <w:rPr>
          <w:rFonts w:cs="Times New Roman"/>
          <w:lang w:val="en-US"/>
        </w:rPr>
      </w:pPr>
    </w:p>
    <w:p w14:paraId="556EA231" w14:textId="42CEDF94" w:rsidR="00D91EBE" w:rsidRDefault="00D91EBE" w:rsidP="00D91EBE">
      <w:pPr>
        <w:spacing w:after="0"/>
        <w:rPr>
          <w:rFonts w:cs="Times New Roman"/>
          <w:lang w:val="en-US"/>
        </w:rPr>
      </w:pPr>
      <w:r w:rsidRPr="00D91EBE">
        <w:rPr>
          <w:rFonts w:cs="Times New Roman"/>
          <w:lang w:val="en-US"/>
        </w:rPr>
        <w:t>FOR IMMEDIATE RELEASE</w:t>
      </w:r>
    </w:p>
    <w:p w14:paraId="19C81970" w14:textId="249614D3" w:rsidR="00D91EBE" w:rsidRPr="00D91EBE" w:rsidRDefault="00DE1DE7" w:rsidP="00D91EBE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8 </w:t>
      </w:r>
      <w:r w:rsidR="00E54495" w:rsidRPr="00D91EBE">
        <w:rPr>
          <w:rFonts w:cs="Times New Roman"/>
          <w:lang w:val="en-US"/>
        </w:rPr>
        <w:t>Ju</w:t>
      </w:r>
      <w:r w:rsidR="00E54495">
        <w:rPr>
          <w:rFonts w:cs="Times New Roman"/>
          <w:lang w:val="en-US"/>
        </w:rPr>
        <w:t>ly</w:t>
      </w:r>
      <w:r w:rsidR="00E54495" w:rsidRPr="00D91EBE">
        <w:rPr>
          <w:rFonts w:cs="Times New Roman"/>
          <w:lang w:val="en-US"/>
        </w:rPr>
        <w:t xml:space="preserve"> </w:t>
      </w:r>
      <w:r w:rsidR="00D91EBE" w:rsidRPr="00D91EBE">
        <w:rPr>
          <w:rFonts w:cs="Times New Roman"/>
          <w:lang w:val="en-US"/>
        </w:rPr>
        <w:t>2024</w:t>
      </w:r>
    </w:p>
    <w:p w14:paraId="0F35AFE5" w14:textId="77777777" w:rsidR="00D91EBE" w:rsidRPr="00D91EBE" w:rsidRDefault="00D91EBE" w:rsidP="00FA5141">
      <w:pPr>
        <w:spacing w:after="0"/>
        <w:jc w:val="center"/>
        <w:rPr>
          <w:rFonts w:cs="Times New Roman"/>
          <w:b/>
          <w:bCs/>
          <w:lang w:val="en-US"/>
        </w:rPr>
      </w:pPr>
    </w:p>
    <w:p w14:paraId="38C42846" w14:textId="7528A3D4" w:rsidR="00FA5141" w:rsidRDefault="00D85487" w:rsidP="00FA5141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New investment partnerships at </w:t>
      </w:r>
      <w:proofErr w:type="spellStart"/>
      <w:r>
        <w:rPr>
          <w:rFonts w:cs="Times New Roman"/>
          <w:b/>
          <w:bCs/>
          <w:sz w:val="28"/>
          <w:szCs w:val="28"/>
        </w:rPr>
        <w:t>Gqeberha’s</w:t>
      </w:r>
      <w:proofErr w:type="spellEnd"/>
      <w:r>
        <w:rPr>
          <w:rFonts w:cs="Times New Roman"/>
          <w:b/>
          <w:bCs/>
          <w:sz w:val="28"/>
          <w:szCs w:val="28"/>
        </w:rPr>
        <w:t xml:space="preserve"> Boardwalk Mall and Boardwalk Precinct propel growth</w:t>
      </w:r>
    </w:p>
    <w:p w14:paraId="6833FF73" w14:textId="77777777" w:rsidR="00D85487" w:rsidRPr="00D91EBE" w:rsidRDefault="00D85487" w:rsidP="00FA5141">
      <w:pPr>
        <w:spacing w:after="0"/>
        <w:jc w:val="center"/>
        <w:rPr>
          <w:rFonts w:cs="Times New Roman"/>
          <w:b/>
          <w:bCs/>
          <w:lang w:val="en-US"/>
        </w:rPr>
      </w:pPr>
    </w:p>
    <w:p w14:paraId="24D8A5CB" w14:textId="3944D9AF" w:rsidR="002E2D6F" w:rsidRDefault="002E2D6F" w:rsidP="00FA5141">
      <w:pPr>
        <w:spacing w:after="0"/>
        <w:rPr>
          <w:rFonts w:cs="Times New Roman"/>
        </w:rPr>
      </w:pPr>
      <w:r w:rsidRPr="0033361D">
        <w:rPr>
          <w:rFonts w:cs="Times New Roman"/>
        </w:rPr>
        <w:t xml:space="preserve">The co-owners of </w:t>
      </w:r>
      <w:r w:rsidR="00B76E78" w:rsidRPr="0033361D">
        <w:rPr>
          <w:rFonts w:cs="Times New Roman"/>
        </w:rPr>
        <w:t>the</w:t>
      </w:r>
      <w:r w:rsidR="008311FB" w:rsidRPr="0033361D">
        <w:rPr>
          <w:rFonts w:cs="Times New Roman"/>
        </w:rPr>
        <w:t xml:space="preserve"> </w:t>
      </w:r>
      <w:r w:rsidR="00886C11" w:rsidRPr="0033361D">
        <w:rPr>
          <w:rFonts w:cs="Times New Roman"/>
        </w:rPr>
        <w:t xml:space="preserve">Boardwalk Mall in </w:t>
      </w:r>
      <w:r w:rsidR="00B76E78" w:rsidRPr="0033361D">
        <w:rPr>
          <w:rFonts w:cs="Times New Roman"/>
        </w:rPr>
        <w:t>Gqeberha in the Eastern Cape</w:t>
      </w:r>
      <w:r w:rsidR="004272AE" w:rsidRPr="0033361D">
        <w:rPr>
          <w:rFonts w:cs="Times New Roman"/>
        </w:rPr>
        <w:t xml:space="preserve"> — Emfuleni Resorts </w:t>
      </w:r>
      <w:r w:rsidR="00D85487">
        <w:rPr>
          <w:rFonts w:cs="Times New Roman"/>
        </w:rPr>
        <w:t xml:space="preserve">and </w:t>
      </w:r>
      <w:r w:rsidR="004272AE" w:rsidRPr="0033361D">
        <w:rPr>
          <w:rFonts w:cs="Times New Roman"/>
        </w:rPr>
        <w:t>Flanagan &amp; Gerard Group</w:t>
      </w:r>
      <w:r w:rsidR="00326462">
        <w:rPr>
          <w:rFonts w:cs="Times New Roman"/>
        </w:rPr>
        <w:t xml:space="preserve"> </w:t>
      </w:r>
      <w:r w:rsidR="00530ECB">
        <w:rPr>
          <w:rFonts w:cs="Times New Roman"/>
          <w:kern w:val="0"/>
          <w14:ligatures w14:val="none"/>
        </w:rPr>
        <w:t xml:space="preserve">— </w:t>
      </w:r>
      <w:r w:rsidR="00326462">
        <w:rPr>
          <w:rFonts w:cs="Times New Roman"/>
        </w:rPr>
        <w:t xml:space="preserve">have welcomed </w:t>
      </w:r>
      <w:r w:rsidR="00D13F32">
        <w:rPr>
          <w:rFonts w:cs="Times New Roman"/>
        </w:rPr>
        <w:t xml:space="preserve">the </w:t>
      </w:r>
      <w:r w:rsidR="004272AE" w:rsidRPr="0033361D">
        <w:rPr>
          <w:rFonts w:cs="Times New Roman"/>
        </w:rPr>
        <w:t xml:space="preserve">Dondolo Property Trust </w:t>
      </w:r>
      <w:r w:rsidR="00326462">
        <w:rPr>
          <w:rFonts w:cs="Times New Roman"/>
        </w:rPr>
        <w:t xml:space="preserve">as </w:t>
      </w:r>
      <w:r w:rsidR="00434CF8">
        <w:rPr>
          <w:rFonts w:cs="Times New Roman"/>
        </w:rPr>
        <w:t xml:space="preserve">partners in Boardwalk Mall </w:t>
      </w:r>
      <w:r w:rsidR="004272AE" w:rsidRPr="0033361D">
        <w:rPr>
          <w:rFonts w:cs="Times New Roman"/>
        </w:rPr>
        <w:t>and The Capital Hotels</w:t>
      </w:r>
      <w:r w:rsidR="00D42A22">
        <w:rPr>
          <w:rFonts w:cs="Times New Roman"/>
        </w:rPr>
        <w:t>,</w:t>
      </w:r>
      <w:r w:rsidR="004272AE" w:rsidRPr="0033361D">
        <w:rPr>
          <w:rFonts w:cs="Times New Roman"/>
        </w:rPr>
        <w:t xml:space="preserve"> Apartments </w:t>
      </w:r>
      <w:r w:rsidR="00D42A22">
        <w:rPr>
          <w:rFonts w:cs="Times New Roman"/>
        </w:rPr>
        <w:t>&amp; Resorts</w:t>
      </w:r>
      <w:r w:rsidR="009B5187">
        <w:rPr>
          <w:rFonts w:cs="Times New Roman"/>
        </w:rPr>
        <w:t xml:space="preserve"> </w:t>
      </w:r>
      <w:r w:rsidR="00326462">
        <w:rPr>
          <w:rFonts w:cs="Times New Roman"/>
        </w:rPr>
        <w:t xml:space="preserve">as </w:t>
      </w:r>
      <w:r w:rsidR="00473DD3">
        <w:rPr>
          <w:rFonts w:cs="Times New Roman"/>
        </w:rPr>
        <w:t xml:space="preserve">partners </w:t>
      </w:r>
      <w:r w:rsidR="00D13F32">
        <w:rPr>
          <w:rFonts w:cs="Times New Roman"/>
        </w:rPr>
        <w:t>in the Boardwalk Precinct</w:t>
      </w:r>
      <w:r w:rsidR="00755A42" w:rsidRPr="0033361D">
        <w:rPr>
          <w:rFonts w:cs="Times New Roman"/>
        </w:rPr>
        <w:t xml:space="preserve">. The investment </w:t>
      </w:r>
      <w:r w:rsidR="00023E89" w:rsidRPr="0033361D">
        <w:rPr>
          <w:rFonts w:cs="Times New Roman"/>
        </w:rPr>
        <w:t xml:space="preserve">by </w:t>
      </w:r>
      <w:r w:rsidR="00D42A22">
        <w:rPr>
          <w:rFonts w:cs="Times New Roman"/>
        </w:rPr>
        <w:t>The Capital</w:t>
      </w:r>
      <w:r w:rsidR="00023E89" w:rsidRPr="0033361D">
        <w:rPr>
          <w:rFonts w:cs="Times New Roman"/>
        </w:rPr>
        <w:t xml:space="preserve"> </w:t>
      </w:r>
      <w:r w:rsidR="00755A42" w:rsidRPr="0033361D">
        <w:rPr>
          <w:rFonts w:cs="Times New Roman"/>
        </w:rPr>
        <w:t xml:space="preserve">forms </w:t>
      </w:r>
      <w:r w:rsidR="004272AE" w:rsidRPr="0033361D">
        <w:rPr>
          <w:rFonts w:cs="Times New Roman"/>
        </w:rPr>
        <w:t xml:space="preserve">part of a deal to develop a new hotel in the </w:t>
      </w:r>
      <w:r w:rsidR="00755A42" w:rsidRPr="0033361D">
        <w:rPr>
          <w:rFonts w:cs="Times New Roman"/>
        </w:rPr>
        <w:t>Boardwalk P</w:t>
      </w:r>
      <w:r w:rsidR="004272AE" w:rsidRPr="0033361D">
        <w:rPr>
          <w:rFonts w:cs="Times New Roman"/>
        </w:rPr>
        <w:t>recinct</w:t>
      </w:r>
      <w:r w:rsidR="000802C1">
        <w:rPr>
          <w:rFonts w:cs="Times New Roman"/>
        </w:rPr>
        <w:t>,</w:t>
      </w:r>
      <w:r w:rsidR="00F667C5">
        <w:rPr>
          <w:rFonts w:cs="Times New Roman"/>
        </w:rPr>
        <w:t xml:space="preserve"> which </w:t>
      </w:r>
      <w:r w:rsidR="008F78F7">
        <w:rPr>
          <w:rFonts w:cs="Times New Roman"/>
        </w:rPr>
        <w:t xml:space="preserve">includes the </w:t>
      </w:r>
      <w:r w:rsidR="00423E47">
        <w:rPr>
          <w:rFonts w:cs="Times New Roman"/>
        </w:rPr>
        <w:t xml:space="preserve">Boardwalk Mall, </w:t>
      </w:r>
      <w:r w:rsidR="008F78F7">
        <w:rPr>
          <w:rFonts w:cs="Times New Roman"/>
        </w:rPr>
        <w:t>Sun I</w:t>
      </w:r>
      <w:r w:rsidR="00713DC6">
        <w:rPr>
          <w:rFonts w:cs="Times New Roman"/>
        </w:rPr>
        <w:t>n</w:t>
      </w:r>
      <w:r w:rsidR="008F78F7">
        <w:rPr>
          <w:rFonts w:cs="Times New Roman"/>
        </w:rPr>
        <w:t>tern</w:t>
      </w:r>
      <w:r w:rsidR="00713DC6">
        <w:rPr>
          <w:rFonts w:cs="Times New Roman"/>
        </w:rPr>
        <w:t>at</w:t>
      </w:r>
      <w:r w:rsidR="008F78F7">
        <w:rPr>
          <w:rFonts w:cs="Times New Roman"/>
        </w:rPr>
        <w:t xml:space="preserve">ional Hotel and Casino. </w:t>
      </w:r>
      <w:r w:rsidR="00A938BF">
        <w:rPr>
          <w:rFonts w:cs="Times New Roman"/>
        </w:rPr>
        <w:t xml:space="preserve">The addition of </w:t>
      </w:r>
      <w:r w:rsidR="00BE1542">
        <w:rPr>
          <w:rFonts w:cs="Times New Roman"/>
        </w:rPr>
        <w:t xml:space="preserve">The </w:t>
      </w:r>
      <w:r w:rsidR="00A938BF">
        <w:rPr>
          <w:rFonts w:cs="Times New Roman"/>
        </w:rPr>
        <w:t>Capital</w:t>
      </w:r>
      <w:r w:rsidR="009B5187">
        <w:rPr>
          <w:rFonts w:cs="Times New Roman"/>
        </w:rPr>
        <w:t>’s</w:t>
      </w:r>
      <w:r w:rsidR="00A938BF">
        <w:rPr>
          <w:rFonts w:cs="Times New Roman"/>
        </w:rPr>
        <w:t xml:space="preserve"> </w:t>
      </w:r>
      <w:r w:rsidR="00BE1542">
        <w:rPr>
          <w:rFonts w:cs="Times New Roman"/>
        </w:rPr>
        <w:t>Boardwalk hotel</w:t>
      </w:r>
      <w:r w:rsidR="00A938BF">
        <w:rPr>
          <w:rFonts w:cs="Times New Roman"/>
        </w:rPr>
        <w:t xml:space="preserve"> </w:t>
      </w:r>
      <w:r w:rsidR="000802C1">
        <w:rPr>
          <w:rFonts w:cs="Times New Roman"/>
        </w:rPr>
        <w:t>is</w:t>
      </w:r>
      <w:r w:rsidR="0082075F">
        <w:rPr>
          <w:rFonts w:cs="Times New Roman"/>
        </w:rPr>
        <w:t xml:space="preserve"> the </w:t>
      </w:r>
      <w:r w:rsidR="00C06C49">
        <w:rPr>
          <w:rFonts w:cs="Times New Roman"/>
        </w:rPr>
        <w:t>next</w:t>
      </w:r>
      <w:r w:rsidR="0082075F">
        <w:rPr>
          <w:rFonts w:cs="Times New Roman"/>
        </w:rPr>
        <w:t xml:space="preserve"> step in </w:t>
      </w:r>
      <w:r w:rsidR="00F667C5">
        <w:rPr>
          <w:rFonts w:cs="Times New Roman"/>
        </w:rPr>
        <w:t>conclud</w:t>
      </w:r>
      <w:r w:rsidR="0082075F">
        <w:rPr>
          <w:rFonts w:cs="Times New Roman"/>
        </w:rPr>
        <w:t>ing</w:t>
      </w:r>
      <w:r w:rsidR="00F667C5">
        <w:rPr>
          <w:rFonts w:cs="Times New Roman"/>
        </w:rPr>
        <w:t xml:space="preserve"> the</w:t>
      </w:r>
      <w:r w:rsidR="0082075F">
        <w:rPr>
          <w:rFonts w:cs="Times New Roman"/>
        </w:rPr>
        <w:t xml:space="preserve"> vision for the Boardwalk Precinct</w:t>
      </w:r>
      <w:r w:rsidR="0066616D">
        <w:rPr>
          <w:rFonts w:cs="Times New Roman"/>
        </w:rPr>
        <w:t>.</w:t>
      </w:r>
    </w:p>
    <w:p w14:paraId="2454F3C2" w14:textId="77777777" w:rsidR="00FA5141" w:rsidRPr="00FA5141" w:rsidRDefault="00FA5141" w:rsidP="00FA5141">
      <w:pPr>
        <w:spacing w:after="0"/>
        <w:rPr>
          <w:rFonts w:cs="Times New Roman"/>
        </w:rPr>
      </w:pPr>
    </w:p>
    <w:p w14:paraId="5715AF02" w14:textId="403FDAC9" w:rsidR="00F26CCA" w:rsidRDefault="00F26CCA" w:rsidP="00FA5141">
      <w:pPr>
        <w:spacing w:after="0"/>
        <w:rPr>
          <w:rFonts w:cs="Times New Roman"/>
        </w:rPr>
      </w:pPr>
      <w:r w:rsidRPr="00FA5141">
        <w:rPr>
          <w:rFonts w:cs="Times New Roman"/>
        </w:rPr>
        <w:t xml:space="preserve">Opened in </w:t>
      </w:r>
      <w:r w:rsidR="009F331E" w:rsidRPr="00FA5141">
        <w:rPr>
          <w:rFonts w:cs="Times New Roman"/>
        </w:rPr>
        <w:t xml:space="preserve">2022, </w:t>
      </w:r>
      <w:r w:rsidR="0028687C" w:rsidRPr="00FA5141">
        <w:rPr>
          <w:rFonts w:cs="Times New Roman"/>
        </w:rPr>
        <w:t xml:space="preserve">the R500m Boardwalk Mall has </w:t>
      </w:r>
      <w:r w:rsidR="00FA5141">
        <w:rPr>
          <w:rFonts w:cs="Times New Roman"/>
        </w:rPr>
        <w:t>an average monthly footfall of 750</w:t>
      </w:r>
      <w:r w:rsidR="00D91EBE">
        <w:rPr>
          <w:rFonts w:cs="Times New Roman"/>
        </w:rPr>
        <w:t>,</w:t>
      </w:r>
      <w:r w:rsidR="00FA5141">
        <w:rPr>
          <w:rFonts w:cs="Times New Roman"/>
        </w:rPr>
        <w:t>000, with 1.2 million shoppers visiting the mall in December 2023. Despite a challenging economic and retail sector environment, Boardwalk Mall has recorded double-digit growth in turnover over the past 12 months, with a strong performance from various retail categories, including supermarkets and pharmacies</w:t>
      </w:r>
      <w:r w:rsidR="007454BE" w:rsidRPr="00FA5141">
        <w:rPr>
          <w:rFonts w:cs="Times New Roman"/>
        </w:rPr>
        <w:t>.</w:t>
      </w:r>
    </w:p>
    <w:p w14:paraId="16D81FB0" w14:textId="77777777" w:rsidR="00FA5141" w:rsidRPr="00FA5141" w:rsidRDefault="00FA5141" w:rsidP="00FA5141">
      <w:pPr>
        <w:spacing w:after="0"/>
        <w:rPr>
          <w:rFonts w:cs="Times New Roman"/>
        </w:rPr>
      </w:pPr>
    </w:p>
    <w:p w14:paraId="67D6E26A" w14:textId="5F83FFCB" w:rsidR="002D10F8" w:rsidRDefault="001C4B4D" w:rsidP="00FA5141">
      <w:pPr>
        <w:spacing w:after="0"/>
        <w:rPr>
          <w:rFonts w:cs="Times New Roman"/>
          <w:i/>
          <w:iCs/>
        </w:rPr>
      </w:pPr>
      <w:r w:rsidRPr="00FA5141">
        <w:rPr>
          <w:rFonts w:cs="Times New Roman"/>
          <w:color w:val="000000" w:themeColor="text1"/>
        </w:rPr>
        <w:t xml:space="preserve">Paul Gerard, MD of </w:t>
      </w:r>
      <w:r w:rsidR="00FA5141">
        <w:rPr>
          <w:rFonts w:cs="Times New Roman"/>
          <w:color w:val="000000" w:themeColor="text1"/>
        </w:rPr>
        <w:t>Flanagan</w:t>
      </w:r>
      <w:r w:rsidRPr="00FA5141">
        <w:rPr>
          <w:rFonts w:cs="Times New Roman"/>
          <w:color w:val="000000" w:themeColor="text1"/>
        </w:rPr>
        <w:t xml:space="preserve"> &amp; Gerard, </w:t>
      </w:r>
      <w:r w:rsidR="00437E6E" w:rsidRPr="00FA5141">
        <w:rPr>
          <w:rFonts w:cs="Times New Roman"/>
          <w:color w:val="000000" w:themeColor="text1"/>
        </w:rPr>
        <w:t>comment</w:t>
      </w:r>
      <w:r w:rsidR="00ED194C" w:rsidRPr="00FA5141">
        <w:rPr>
          <w:rFonts w:cs="Times New Roman"/>
          <w:color w:val="000000" w:themeColor="text1"/>
        </w:rPr>
        <w:t>s</w:t>
      </w:r>
      <w:r w:rsidR="00437E6E" w:rsidRPr="00FA5141">
        <w:rPr>
          <w:rFonts w:cs="Times New Roman"/>
          <w:color w:val="000000" w:themeColor="text1"/>
        </w:rPr>
        <w:t xml:space="preserve">: </w:t>
      </w:r>
      <w:r w:rsidR="00F050CE" w:rsidRPr="00FA5141">
        <w:rPr>
          <w:rFonts w:cs="Times New Roman"/>
          <w:i/>
          <w:iCs/>
          <w:color w:val="000000" w:themeColor="text1"/>
        </w:rPr>
        <w:t>“</w:t>
      </w:r>
      <w:r w:rsidR="000E5DAC" w:rsidRPr="00FA5141">
        <w:rPr>
          <w:rFonts w:cs="Times New Roman"/>
          <w:i/>
          <w:iCs/>
          <w:color w:val="000000" w:themeColor="text1"/>
        </w:rPr>
        <w:t>On behalf of Boardwalk</w:t>
      </w:r>
      <w:r w:rsidRPr="00FA5141">
        <w:rPr>
          <w:rFonts w:cs="Times New Roman"/>
          <w:i/>
          <w:iCs/>
          <w:color w:val="000000" w:themeColor="text1"/>
        </w:rPr>
        <w:t xml:space="preserve"> Mall</w:t>
      </w:r>
      <w:r w:rsidR="00D55B10" w:rsidRPr="00FA5141">
        <w:rPr>
          <w:rFonts w:cs="Times New Roman"/>
          <w:i/>
          <w:iCs/>
          <w:color w:val="000000" w:themeColor="text1"/>
        </w:rPr>
        <w:t xml:space="preserve">, we extend a warm welcome to </w:t>
      </w:r>
      <w:r w:rsidR="00D55B10" w:rsidRPr="00FA5141">
        <w:rPr>
          <w:rFonts w:cs="Times New Roman"/>
          <w:i/>
          <w:iCs/>
        </w:rPr>
        <w:t xml:space="preserve">Dondolo Property </w:t>
      </w:r>
      <w:r w:rsidR="009228FF" w:rsidRPr="00FA5141">
        <w:rPr>
          <w:rFonts w:cs="Times New Roman"/>
          <w:i/>
          <w:iCs/>
        </w:rPr>
        <w:t xml:space="preserve">Trust </w:t>
      </w:r>
      <w:r w:rsidR="00D55B10" w:rsidRPr="00FA5141">
        <w:rPr>
          <w:rFonts w:cs="Times New Roman"/>
          <w:i/>
          <w:iCs/>
        </w:rPr>
        <w:t xml:space="preserve">and </w:t>
      </w:r>
      <w:r w:rsidR="00244B28" w:rsidRPr="00FA5141">
        <w:rPr>
          <w:rFonts w:cs="Times New Roman"/>
          <w:i/>
          <w:iCs/>
        </w:rPr>
        <w:t xml:space="preserve">The </w:t>
      </w:r>
      <w:r w:rsidR="00D55B10" w:rsidRPr="00FA5141">
        <w:rPr>
          <w:rFonts w:cs="Times New Roman"/>
          <w:i/>
          <w:iCs/>
        </w:rPr>
        <w:t>Capital Hotel</w:t>
      </w:r>
      <w:r w:rsidR="00E76A4E" w:rsidRPr="00FA5141">
        <w:rPr>
          <w:rFonts w:cs="Times New Roman"/>
          <w:i/>
          <w:iCs/>
        </w:rPr>
        <w:t>s</w:t>
      </w:r>
      <w:r w:rsidR="00D42A22">
        <w:rPr>
          <w:rFonts w:cs="Times New Roman"/>
          <w:i/>
          <w:iCs/>
        </w:rPr>
        <w:t>,</w:t>
      </w:r>
      <w:r w:rsidR="00E76A4E" w:rsidRPr="00FA5141">
        <w:rPr>
          <w:rFonts w:cs="Times New Roman"/>
          <w:i/>
          <w:iCs/>
        </w:rPr>
        <w:t xml:space="preserve"> Apartments</w:t>
      </w:r>
      <w:r w:rsidR="00D55B10" w:rsidRPr="00FA5141">
        <w:rPr>
          <w:rFonts w:cs="Times New Roman"/>
          <w:i/>
          <w:iCs/>
        </w:rPr>
        <w:t xml:space="preserve"> </w:t>
      </w:r>
      <w:r w:rsidR="00D42A22">
        <w:rPr>
          <w:rFonts w:cs="Times New Roman"/>
          <w:i/>
          <w:iCs/>
        </w:rPr>
        <w:t>&amp; Resorts</w:t>
      </w:r>
      <w:r w:rsidR="00D55B10" w:rsidRPr="00FA5141">
        <w:rPr>
          <w:rFonts w:cs="Times New Roman"/>
          <w:i/>
          <w:iCs/>
        </w:rPr>
        <w:t xml:space="preserve">. </w:t>
      </w:r>
      <w:r w:rsidR="00ED194C" w:rsidRPr="00FA5141">
        <w:rPr>
          <w:rFonts w:cs="Times New Roman"/>
          <w:i/>
          <w:iCs/>
        </w:rPr>
        <w:t>It</w:t>
      </w:r>
      <w:r w:rsidR="00437E6E" w:rsidRPr="00FA5141">
        <w:rPr>
          <w:rFonts w:cs="Times New Roman"/>
          <w:i/>
          <w:iCs/>
        </w:rPr>
        <w:t xml:space="preserve"> is an exciting time for </w:t>
      </w:r>
      <w:r w:rsidR="007454BE" w:rsidRPr="00FA5141">
        <w:rPr>
          <w:rFonts w:cs="Times New Roman"/>
          <w:i/>
          <w:iCs/>
        </w:rPr>
        <w:t xml:space="preserve">Boardwalk Mall and </w:t>
      </w:r>
      <w:r w:rsidR="00ED194C" w:rsidRPr="00FA5141">
        <w:rPr>
          <w:rFonts w:cs="Times New Roman"/>
          <w:i/>
          <w:iCs/>
        </w:rPr>
        <w:t>this</w:t>
      </w:r>
      <w:r w:rsidR="00AD2D84" w:rsidRPr="00FA5141">
        <w:rPr>
          <w:rFonts w:cs="Times New Roman"/>
          <w:i/>
          <w:iCs/>
        </w:rPr>
        <w:t xml:space="preserve"> </w:t>
      </w:r>
      <w:r w:rsidR="00EF7F22" w:rsidRPr="00FA5141">
        <w:rPr>
          <w:rFonts w:cs="Times New Roman"/>
          <w:i/>
          <w:iCs/>
        </w:rPr>
        <w:t xml:space="preserve">significant </w:t>
      </w:r>
      <w:r w:rsidR="002D10F8" w:rsidRPr="00FA5141">
        <w:rPr>
          <w:rFonts w:cs="Times New Roman"/>
          <w:i/>
          <w:iCs/>
        </w:rPr>
        <w:t xml:space="preserve">investment </w:t>
      </w:r>
      <w:r w:rsidR="00EF7F22" w:rsidRPr="00FA5141">
        <w:rPr>
          <w:rFonts w:cs="Times New Roman"/>
          <w:i/>
          <w:iCs/>
        </w:rPr>
        <w:t xml:space="preserve">will help </w:t>
      </w:r>
      <w:r w:rsidR="007454BE" w:rsidRPr="00FA5141">
        <w:rPr>
          <w:rFonts w:cs="Times New Roman"/>
          <w:i/>
          <w:iCs/>
        </w:rPr>
        <w:t xml:space="preserve">it respond to market demand </w:t>
      </w:r>
      <w:r w:rsidR="00EF7F22" w:rsidRPr="00FA5141">
        <w:rPr>
          <w:rFonts w:cs="Times New Roman"/>
          <w:i/>
          <w:iCs/>
        </w:rPr>
        <w:t xml:space="preserve">to further grow this </w:t>
      </w:r>
      <w:r w:rsidR="00893D6F" w:rsidRPr="00FA5141">
        <w:rPr>
          <w:rFonts w:cs="Times New Roman"/>
          <w:i/>
          <w:iCs/>
        </w:rPr>
        <w:t>destination</w:t>
      </w:r>
      <w:r w:rsidR="007454BE" w:rsidRPr="00FA5141">
        <w:rPr>
          <w:rFonts w:cs="Times New Roman"/>
          <w:i/>
          <w:iCs/>
        </w:rPr>
        <w:t>, which offers the ultimate convenience retail and family entertainment</w:t>
      </w:r>
      <w:r w:rsidR="00893D6F" w:rsidRPr="00FA5141">
        <w:rPr>
          <w:rFonts w:cs="Times New Roman"/>
          <w:i/>
          <w:iCs/>
        </w:rPr>
        <w:t xml:space="preserve"> in the Eastern Cape.” </w:t>
      </w:r>
    </w:p>
    <w:p w14:paraId="73F3A289" w14:textId="77777777" w:rsidR="00FA5141" w:rsidRPr="00FA5141" w:rsidRDefault="00FA5141" w:rsidP="00FA5141">
      <w:pPr>
        <w:spacing w:after="0"/>
        <w:rPr>
          <w:rFonts w:cs="Times New Roman"/>
          <w:i/>
          <w:iCs/>
        </w:rPr>
      </w:pPr>
    </w:p>
    <w:p w14:paraId="0FD1D67A" w14:textId="4E0041D5" w:rsidR="00EC75D6" w:rsidRDefault="00465A0B" w:rsidP="00FA5141">
      <w:pPr>
        <w:spacing w:after="0"/>
        <w:rPr>
          <w:rFonts w:cs="Times New Roman"/>
        </w:rPr>
      </w:pPr>
      <w:r w:rsidRPr="00FA5141">
        <w:rPr>
          <w:rFonts w:cs="Times New Roman"/>
        </w:rPr>
        <w:t>Seasoned executive</w:t>
      </w:r>
      <w:r w:rsidR="002A01B7" w:rsidRPr="00FA5141">
        <w:rPr>
          <w:rFonts w:cs="Times New Roman"/>
        </w:rPr>
        <w:t xml:space="preserve">, renowned </w:t>
      </w:r>
      <w:r w:rsidRPr="00FA5141">
        <w:rPr>
          <w:rFonts w:cs="Times New Roman"/>
        </w:rPr>
        <w:t xml:space="preserve">Eastern Cape </w:t>
      </w:r>
      <w:r w:rsidR="00500E49" w:rsidRPr="00FA5141">
        <w:rPr>
          <w:rFonts w:cs="Times New Roman"/>
        </w:rPr>
        <w:t>businessman</w:t>
      </w:r>
      <w:r w:rsidR="002A01B7" w:rsidRPr="00FA5141">
        <w:rPr>
          <w:rFonts w:cs="Times New Roman"/>
        </w:rPr>
        <w:t xml:space="preserve"> and Group CEO of African Pioneer Group, </w:t>
      </w:r>
      <w:r w:rsidR="00CA7769" w:rsidRPr="00FA5141">
        <w:rPr>
          <w:rFonts w:cs="Times New Roman"/>
        </w:rPr>
        <w:t>Stephen Dondolo</w:t>
      </w:r>
      <w:r w:rsidR="00363738" w:rsidRPr="00FA5141">
        <w:rPr>
          <w:rFonts w:cs="Times New Roman"/>
        </w:rPr>
        <w:t xml:space="preserve"> j</w:t>
      </w:r>
      <w:r w:rsidR="00921624" w:rsidRPr="00FA5141">
        <w:rPr>
          <w:rFonts w:cs="Times New Roman"/>
        </w:rPr>
        <w:t xml:space="preserve">oins Boardwalk Mall as a partner with </w:t>
      </w:r>
      <w:r w:rsidR="007454BE" w:rsidRPr="00FA5141">
        <w:rPr>
          <w:rFonts w:cs="Times New Roman"/>
        </w:rPr>
        <w:t xml:space="preserve">the </w:t>
      </w:r>
      <w:r w:rsidR="00921624" w:rsidRPr="00FA5141">
        <w:rPr>
          <w:rFonts w:cs="Times New Roman"/>
        </w:rPr>
        <w:t xml:space="preserve">shares acquired by Dondolo Property Trust, a subsidiary </w:t>
      </w:r>
      <w:r w:rsidR="00500E49" w:rsidRPr="00D277B7">
        <w:rPr>
          <w:rFonts w:cs="Times New Roman"/>
        </w:rPr>
        <w:t>of</w:t>
      </w:r>
      <w:r w:rsidR="00D277B7" w:rsidRPr="00D277B7">
        <w:rPr>
          <w:rFonts w:cs="Times New Roman"/>
        </w:rPr>
        <w:t xml:space="preserve"> </w:t>
      </w:r>
      <w:r w:rsidR="00D277B7" w:rsidRPr="00DE1DE7">
        <w:rPr>
          <w:rFonts w:cs="Times New Roman"/>
        </w:rPr>
        <w:t>Dondolo Family Enterprise</w:t>
      </w:r>
      <w:r w:rsidR="00DE1DE7">
        <w:rPr>
          <w:rFonts w:cs="Times New Roman"/>
        </w:rPr>
        <w:t>,</w:t>
      </w:r>
      <w:r w:rsidR="00D277B7" w:rsidRPr="00D277B7">
        <w:rPr>
          <w:rFonts w:cs="Times New Roman"/>
        </w:rPr>
        <w:t xml:space="preserve"> wh</w:t>
      </w:r>
      <w:r w:rsidR="00DE1DE7">
        <w:rPr>
          <w:rFonts w:cs="Times New Roman"/>
        </w:rPr>
        <w:t>ich</w:t>
      </w:r>
      <w:r w:rsidR="00D277B7" w:rsidRPr="00D277B7">
        <w:rPr>
          <w:rFonts w:cs="Times New Roman"/>
        </w:rPr>
        <w:t xml:space="preserve"> is a major shareholder</w:t>
      </w:r>
      <w:r w:rsidR="00D277B7">
        <w:rPr>
          <w:rFonts w:cs="Times New Roman"/>
        </w:rPr>
        <w:t xml:space="preserve"> in</w:t>
      </w:r>
      <w:r w:rsidR="00500E49" w:rsidRPr="00FA5141">
        <w:rPr>
          <w:rFonts w:cs="Times New Roman"/>
        </w:rPr>
        <w:t xml:space="preserve"> </w:t>
      </w:r>
      <w:r w:rsidRPr="00FA5141">
        <w:rPr>
          <w:rFonts w:cs="Times New Roman"/>
        </w:rPr>
        <w:t>African Pioneer Group</w:t>
      </w:r>
      <w:r w:rsidR="008832EA" w:rsidRPr="00FA5141">
        <w:rPr>
          <w:rFonts w:cs="Times New Roman"/>
        </w:rPr>
        <w:t xml:space="preserve">. Established in 1990, the group is the leading </w:t>
      </w:r>
      <w:r w:rsidR="00363738" w:rsidRPr="00FA5141">
        <w:rPr>
          <w:rFonts w:cs="Times New Roman"/>
        </w:rPr>
        <w:t>empowerment company in the Eastern Cape.</w:t>
      </w:r>
      <w:r w:rsidR="00ED194C" w:rsidRPr="00FA5141">
        <w:rPr>
          <w:rFonts w:cs="Times New Roman"/>
        </w:rPr>
        <w:t xml:space="preserve"> </w:t>
      </w:r>
      <w:r w:rsidR="00EC75D6" w:rsidRPr="00FA5141">
        <w:rPr>
          <w:rFonts w:cs="Times New Roman"/>
        </w:rPr>
        <w:t xml:space="preserve">In December 2022, Dondolo was appointed </w:t>
      </w:r>
      <w:r w:rsidR="007A10D6" w:rsidRPr="00FA5141">
        <w:rPr>
          <w:rFonts w:cs="Times New Roman"/>
        </w:rPr>
        <w:t xml:space="preserve">as chairman of the </w:t>
      </w:r>
      <w:r w:rsidR="00E82430" w:rsidRPr="00FA5141">
        <w:rPr>
          <w:rFonts w:cs="Times New Roman"/>
        </w:rPr>
        <w:t>Emfuleni Resorts</w:t>
      </w:r>
      <w:r w:rsidR="00FA03FE" w:rsidRPr="00FA5141">
        <w:rPr>
          <w:rFonts w:cs="Times New Roman"/>
        </w:rPr>
        <w:t xml:space="preserve">, a subsidiary of JSE-listed </w:t>
      </w:r>
      <w:r w:rsidR="003655ED" w:rsidRPr="00FA5141">
        <w:rPr>
          <w:rFonts w:cs="Times New Roman"/>
        </w:rPr>
        <w:t>gaming, casino and hotel group, Sun International</w:t>
      </w:r>
      <w:r w:rsidR="007454BE" w:rsidRPr="00FA5141">
        <w:rPr>
          <w:rFonts w:cs="Times New Roman"/>
        </w:rPr>
        <w:t xml:space="preserve">, which is </w:t>
      </w:r>
      <w:r w:rsidR="00ED194C" w:rsidRPr="00FA5141">
        <w:rPr>
          <w:rFonts w:cs="Times New Roman"/>
        </w:rPr>
        <w:t>a cornerstone investor in</w:t>
      </w:r>
      <w:r w:rsidR="007454BE" w:rsidRPr="00FA5141">
        <w:rPr>
          <w:rFonts w:cs="Times New Roman"/>
        </w:rPr>
        <w:t xml:space="preserve"> the mall</w:t>
      </w:r>
      <w:r w:rsidR="003655ED" w:rsidRPr="00FA5141">
        <w:rPr>
          <w:rFonts w:cs="Times New Roman"/>
        </w:rPr>
        <w:t xml:space="preserve">. </w:t>
      </w:r>
    </w:p>
    <w:p w14:paraId="4A018587" w14:textId="77777777" w:rsidR="00FA5141" w:rsidRPr="00FA5141" w:rsidRDefault="00FA5141" w:rsidP="00FA5141">
      <w:pPr>
        <w:spacing w:after="0"/>
        <w:rPr>
          <w:rFonts w:cs="Times New Roman"/>
        </w:rPr>
      </w:pPr>
    </w:p>
    <w:p w14:paraId="48727025" w14:textId="22838487" w:rsidR="00500E49" w:rsidRDefault="006D2689" w:rsidP="00FA5141">
      <w:pPr>
        <w:spacing w:after="0"/>
        <w:rPr>
          <w:rFonts w:cs="Times New Roman"/>
        </w:rPr>
      </w:pPr>
      <w:r w:rsidRPr="00FA5141">
        <w:rPr>
          <w:rFonts w:cs="Times New Roman"/>
          <w:i/>
          <w:iCs/>
        </w:rPr>
        <w:t>“</w:t>
      </w:r>
      <w:r w:rsidR="00EB6D5C" w:rsidRPr="00FA5141">
        <w:rPr>
          <w:rFonts w:cs="Times New Roman"/>
          <w:i/>
          <w:iCs/>
        </w:rPr>
        <w:t xml:space="preserve">This transaction marks a significant milestone </w:t>
      </w:r>
      <w:r w:rsidR="00ED194C" w:rsidRPr="00FA5141">
        <w:rPr>
          <w:rFonts w:cs="Times New Roman"/>
          <w:i/>
          <w:iCs/>
        </w:rPr>
        <w:t>for</w:t>
      </w:r>
      <w:r w:rsidR="00EB6D5C" w:rsidRPr="00FA5141">
        <w:rPr>
          <w:rFonts w:cs="Times New Roman"/>
          <w:i/>
          <w:iCs/>
        </w:rPr>
        <w:t xml:space="preserve"> our group. </w:t>
      </w:r>
      <w:r w:rsidR="005028AB" w:rsidRPr="00FA5141">
        <w:rPr>
          <w:rFonts w:cs="Times New Roman"/>
          <w:i/>
          <w:iCs/>
        </w:rPr>
        <w:t xml:space="preserve">Coupled with the growth of Boardwalk Mall as a shopping destination of choice in Gqeberha – I am confident this new venture will </w:t>
      </w:r>
      <w:r w:rsidR="007454BE" w:rsidRPr="00FA5141">
        <w:rPr>
          <w:rFonts w:cs="Times New Roman"/>
          <w:i/>
          <w:iCs/>
        </w:rPr>
        <w:t xml:space="preserve">continue to </w:t>
      </w:r>
      <w:r w:rsidR="005028AB" w:rsidRPr="00FA5141">
        <w:rPr>
          <w:rFonts w:cs="Times New Roman"/>
          <w:i/>
          <w:iCs/>
        </w:rPr>
        <w:t xml:space="preserve">open </w:t>
      </w:r>
      <w:r w:rsidR="00AE04D3" w:rsidRPr="00FA5141">
        <w:rPr>
          <w:rFonts w:cs="Times New Roman"/>
          <w:i/>
          <w:iCs/>
        </w:rPr>
        <w:t xml:space="preserve">new opportunities for entrepreneurs and SMMEs while creating </w:t>
      </w:r>
      <w:r w:rsidR="00D91EBE">
        <w:rPr>
          <w:rFonts w:cs="Times New Roman"/>
          <w:i/>
          <w:iCs/>
        </w:rPr>
        <w:t>much-needed</w:t>
      </w:r>
      <w:r w:rsidR="00AE04D3" w:rsidRPr="00FA5141">
        <w:rPr>
          <w:rFonts w:cs="Times New Roman"/>
          <w:i/>
          <w:iCs/>
        </w:rPr>
        <w:t xml:space="preserve"> </w:t>
      </w:r>
      <w:r w:rsidR="00AA5D27" w:rsidRPr="00FA5141">
        <w:rPr>
          <w:rFonts w:cs="Times New Roman"/>
          <w:i/>
          <w:iCs/>
        </w:rPr>
        <w:t>j</w:t>
      </w:r>
      <w:r w:rsidR="00AE04D3" w:rsidRPr="00FA5141">
        <w:rPr>
          <w:rFonts w:cs="Times New Roman"/>
          <w:i/>
          <w:iCs/>
        </w:rPr>
        <w:t>obs</w:t>
      </w:r>
      <w:r w:rsidR="00AA5D27" w:rsidRPr="00FA5141">
        <w:rPr>
          <w:rFonts w:cs="Times New Roman"/>
          <w:i/>
          <w:iCs/>
        </w:rPr>
        <w:t xml:space="preserve"> in the local Eastern Cape economy</w:t>
      </w:r>
      <w:r w:rsidR="00AE04D3" w:rsidRPr="00FA5141">
        <w:rPr>
          <w:rFonts w:cs="Times New Roman"/>
          <w:i/>
          <w:iCs/>
        </w:rPr>
        <w:t>,”</w:t>
      </w:r>
      <w:r w:rsidR="00AE04D3" w:rsidRPr="00FA5141">
        <w:rPr>
          <w:rFonts w:cs="Times New Roman"/>
        </w:rPr>
        <w:t xml:space="preserve"> said </w:t>
      </w:r>
      <w:r w:rsidR="00420EF3" w:rsidRPr="00FA5141">
        <w:rPr>
          <w:rFonts w:cs="Times New Roman"/>
        </w:rPr>
        <w:t xml:space="preserve">Dondolo. </w:t>
      </w:r>
    </w:p>
    <w:p w14:paraId="56CC46E8" w14:textId="77777777" w:rsidR="00FA5141" w:rsidRPr="00FA5141" w:rsidRDefault="00FA5141" w:rsidP="00FA5141">
      <w:pPr>
        <w:spacing w:after="0"/>
        <w:rPr>
          <w:rFonts w:cs="Times New Roman"/>
        </w:rPr>
      </w:pPr>
    </w:p>
    <w:p w14:paraId="719B9688" w14:textId="1101C840" w:rsidR="00CE29CF" w:rsidRDefault="00420EF3" w:rsidP="00FA5141">
      <w:pPr>
        <w:spacing w:after="0"/>
        <w:rPr>
          <w:rFonts w:cs="Times New Roman"/>
          <w:i/>
          <w:iCs/>
        </w:rPr>
      </w:pPr>
      <w:r w:rsidRPr="00FA5141">
        <w:rPr>
          <w:rFonts w:cs="Times New Roman"/>
        </w:rPr>
        <w:lastRenderedPageBreak/>
        <w:t xml:space="preserve">Dondolo will be joined by his daughter Nomkhitha Mfono, executive director at Dondolo Property </w:t>
      </w:r>
      <w:r w:rsidR="00AA5D27" w:rsidRPr="00FA5141">
        <w:rPr>
          <w:rFonts w:cs="Times New Roman"/>
        </w:rPr>
        <w:t>Trust</w:t>
      </w:r>
      <w:r w:rsidR="00ED194C" w:rsidRPr="00FA5141">
        <w:rPr>
          <w:rFonts w:cs="Times New Roman"/>
        </w:rPr>
        <w:t xml:space="preserve">, who says, </w:t>
      </w:r>
      <w:r w:rsidRPr="00FA5141">
        <w:rPr>
          <w:rFonts w:cs="Times New Roman"/>
          <w:i/>
          <w:iCs/>
        </w:rPr>
        <w:t>“We are excited by t</w:t>
      </w:r>
      <w:r w:rsidR="00596059" w:rsidRPr="00FA5141">
        <w:rPr>
          <w:rFonts w:cs="Times New Roman"/>
          <w:i/>
          <w:iCs/>
        </w:rPr>
        <w:t xml:space="preserve">he new acquisition as it aligns </w:t>
      </w:r>
      <w:r w:rsidR="00ED194C" w:rsidRPr="00FA5141">
        <w:rPr>
          <w:rFonts w:cs="Times New Roman"/>
          <w:i/>
          <w:iCs/>
        </w:rPr>
        <w:t xml:space="preserve">well </w:t>
      </w:r>
      <w:r w:rsidR="00596059" w:rsidRPr="00FA5141">
        <w:rPr>
          <w:rFonts w:cs="Times New Roman"/>
          <w:i/>
          <w:iCs/>
        </w:rPr>
        <w:t>with our growth strategy</w:t>
      </w:r>
      <w:r w:rsidR="00D91EBE">
        <w:rPr>
          <w:rFonts w:cs="Times New Roman"/>
          <w:i/>
          <w:iCs/>
        </w:rPr>
        <w:t xml:space="preserve"> and builds on the success of an already established asset with attractive growth potential.</w:t>
      </w:r>
      <w:r w:rsidR="00ED194C" w:rsidRPr="00FA5141">
        <w:rPr>
          <w:rFonts w:cs="Times New Roman"/>
          <w:i/>
          <w:iCs/>
        </w:rPr>
        <w:t>”</w:t>
      </w:r>
    </w:p>
    <w:p w14:paraId="3FC87191" w14:textId="77777777" w:rsidR="00FA5141" w:rsidRPr="00FA5141" w:rsidRDefault="00FA5141" w:rsidP="00FA5141">
      <w:pPr>
        <w:spacing w:after="0"/>
        <w:rPr>
          <w:rFonts w:cs="Times New Roman"/>
          <w:i/>
          <w:iCs/>
        </w:rPr>
      </w:pPr>
    </w:p>
    <w:p w14:paraId="069E6489" w14:textId="674E8DD9" w:rsidR="00FA5141" w:rsidRDefault="00466F7B" w:rsidP="00FA5141">
      <w:pPr>
        <w:spacing w:after="0"/>
        <w:rPr>
          <w:rFonts w:cs="Times New Roman"/>
          <w:i/>
          <w:iCs/>
        </w:rPr>
      </w:pPr>
      <w:r w:rsidRPr="00FA5141">
        <w:rPr>
          <w:rFonts w:cs="Times New Roman"/>
        </w:rPr>
        <w:t xml:space="preserve">Founded in </w:t>
      </w:r>
      <w:r w:rsidR="001F1781" w:rsidRPr="00FA5141">
        <w:rPr>
          <w:rFonts w:cs="Times New Roman"/>
        </w:rPr>
        <w:t xml:space="preserve">2008 by CEO </w:t>
      </w:r>
      <w:r w:rsidR="001F1781" w:rsidRPr="00FA5141">
        <w:rPr>
          <w:rFonts w:cs="Times New Roman"/>
          <w:color w:val="000000" w:themeColor="text1"/>
        </w:rPr>
        <w:t xml:space="preserve">Marc </w:t>
      </w:r>
      <w:r w:rsidR="001F1781" w:rsidRPr="00FA5141">
        <w:rPr>
          <w:rStyle w:val="cf01"/>
          <w:rFonts w:asciiTheme="minorHAnsi" w:hAnsiTheme="minorHAnsi" w:cs="Times New Roman"/>
          <w:color w:val="000000" w:themeColor="text1"/>
          <w:sz w:val="22"/>
          <w:szCs w:val="22"/>
        </w:rPr>
        <w:t xml:space="preserve">Wachsberger, </w:t>
      </w:r>
      <w:r w:rsidRPr="00FA5141">
        <w:rPr>
          <w:rFonts w:cs="Times New Roman"/>
        </w:rPr>
        <w:t>The Capital Hotel</w:t>
      </w:r>
      <w:r w:rsidR="00D42A22">
        <w:rPr>
          <w:rFonts w:cs="Times New Roman"/>
        </w:rPr>
        <w:t xml:space="preserve">s, Apartments &amp; </w:t>
      </w:r>
      <w:r w:rsidR="00D42A22" w:rsidRPr="005515F8">
        <w:rPr>
          <w:rFonts w:cs="Times New Roman"/>
        </w:rPr>
        <w:t>Resorts</w:t>
      </w:r>
      <w:r w:rsidR="00BD77E3" w:rsidRPr="005515F8">
        <w:rPr>
          <w:rFonts w:cs="Times New Roman"/>
        </w:rPr>
        <w:t xml:space="preserve"> </w:t>
      </w:r>
      <w:r w:rsidR="00EC27BB" w:rsidRPr="005515F8">
        <w:rPr>
          <w:rFonts w:cs="Times New Roman"/>
        </w:rPr>
        <w:t>is</w:t>
      </w:r>
      <w:r w:rsidR="00EC27BB" w:rsidRPr="00FA5141">
        <w:rPr>
          <w:rFonts w:cs="Times New Roman"/>
        </w:rPr>
        <w:t xml:space="preserve"> the fastest </w:t>
      </w:r>
      <w:r w:rsidR="00023E89">
        <w:rPr>
          <w:rFonts w:cs="Times New Roman"/>
        </w:rPr>
        <w:t xml:space="preserve">growing </w:t>
      </w:r>
      <w:r w:rsidR="00D94D3F" w:rsidRPr="00FA5141">
        <w:rPr>
          <w:rFonts w:cs="Times New Roman"/>
        </w:rPr>
        <w:t xml:space="preserve">independent hotel group in South Africa. It has a portfolio of 12 hotels </w:t>
      </w:r>
      <w:r w:rsidR="00B358AC" w:rsidRPr="00FA5141">
        <w:rPr>
          <w:rFonts w:cs="Times New Roman"/>
        </w:rPr>
        <w:t xml:space="preserve">which offer standard hotel rooms, </w:t>
      </w:r>
      <w:r w:rsidRPr="00FA5141">
        <w:rPr>
          <w:rFonts w:cs="Times New Roman"/>
        </w:rPr>
        <w:t>serviced apartments and modern conference facilities a</w:t>
      </w:r>
      <w:r w:rsidRPr="00326462">
        <w:rPr>
          <w:rFonts w:cs="Times New Roman"/>
        </w:rPr>
        <w:t xml:space="preserve">cross </w:t>
      </w:r>
      <w:r w:rsidR="001A6CEB" w:rsidRPr="00326462">
        <w:rPr>
          <w:rFonts w:cs="Times New Roman"/>
        </w:rPr>
        <w:t>4</w:t>
      </w:r>
      <w:r w:rsidR="00326462">
        <w:rPr>
          <w:rFonts w:cs="Times New Roman"/>
        </w:rPr>
        <w:t>-</w:t>
      </w:r>
      <w:r w:rsidR="00DE1DE7" w:rsidRPr="00326462">
        <w:rPr>
          <w:rFonts w:cs="Times New Roman"/>
        </w:rPr>
        <w:t xml:space="preserve"> </w:t>
      </w:r>
      <w:r w:rsidR="001A6CEB" w:rsidRPr="00326462">
        <w:rPr>
          <w:rFonts w:cs="Times New Roman"/>
        </w:rPr>
        <w:t>and 5-</w:t>
      </w:r>
      <w:r w:rsidR="001A6CEB" w:rsidRPr="00FA5141">
        <w:rPr>
          <w:rFonts w:cs="Times New Roman"/>
        </w:rPr>
        <w:t>star</w:t>
      </w:r>
      <w:r w:rsidRPr="00FA5141">
        <w:rPr>
          <w:rFonts w:cs="Times New Roman"/>
        </w:rPr>
        <w:t xml:space="preserve"> segments</w:t>
      </w:r>
      <w:r w:rsidR="001A6CEB" w:rsidRPr="00FA5141">
        <w:rPr>
          <w:rFonts w:cs="Times New Roman"/>
        </w:rPr>
        <w:t xml:space="preserve">. </w:t>
      </w:r>
      <w:r w:rsidR="00FA5141">
        <w:rPr>
          <w:rFonts w:cs="Times New Roman"/>
        </w:rPr>
        <w:t>Its future hotel at Boardwalk Mall will be the</w:t>
      </w:r>
      <w:r w:rsidR="006876EE" w:rsidRPr="00FA5141">
        <w:rPr>
          <w:rFonts w:cs="Times New Roman"/>
        </w:rPr>
        <w:t xml:space="preserve"> group’s first </w:t>
      </w:r>
      <w:r w:rsidR="00257B3E" w:rsidRPr="00FA5141">
        <w:rPr>
          <w:rFonts w:cs="Times New Roman"/>
        </w:rPr>
        <w:t>venture i</w:t>
      </w:r>
      <w:r w:rsidR="003E0FDE" w:rsidRPr="00FA5141">
        <w:rPr>
          <w:rFonts w:cs="Times New Roman"/>
        </w:rPr>
        <w:t>n</w:t>
      </w:r>
      <w:r w:rsidR="00257B3E" w:rsidRPr="00FA5141">
        <w:rPr>
          <w:rFonts w:cs="Times New Roman"/>
        </w:rPr>
        <w:t xml:space="preserve"> the Eastern </w:t>
      </w:r>
      <w:proofErr w:type="gramStart"/>
      <w:r w:rsidR="00D91EBE" w:rsidRPr="00FA5141">
        <w:rPr>
          <w:rFonts w:cs="Times New Roman"/>
        </w:rPr>
        <w:t>Cape</w:t>
      </w:r>
      <w:r w:rsidR="00023E89">
        <w:rPr>
          <w:rFonts w:cs="Times New Roman"/>
        </w:rPr>
        <w:t>,</w:t>
      </w:r>
      <w:r w:rsidR="00D91EBE">
        <w:rPr>
          <w:rFonts w:cs="Times New Roman"/>
        </w:rPr>
        <w:t xml:space="preserve"> and</w:t>
      </w:r>
      <w:proofErr w:type="gramEnd"/>
      <w:r w:rsidR="00D91EBE">
        <w:rPr>
          <w:rFonts w:cs="Times New Roman"/>
        </w:rPr>
        <w:t xml:space="preserve"> responds</w:t>
      </w:r>
      <w:r w:rsidR="00FA5141">
        <w:rPr>
          <w:rFonts w:cs="Times New Roman"/>
        </w:rPr>
        <w:t xml:space="preserve"> </w:t>
      </w:r>
      <w:r w:rsidR="00FA5141" w:rsidRPr="00FA5141">
        <w:rPr>
          <w:rFonts w:cs="Times New Roman"/>
        </w:rPr>
        <w:t xml:space="preserve">to </w:t>
      </w:r>
      <w:r w:rsidR="00FA5141">
        <w:rPr>
          <w:rFonts w:cs="Times New Roman"/>
        </w:rPr>
        <w:t xml:space="preserve">the </w:t>
      </w:r>
      <w:r w:rsidR="00D91EBE">
        <w:rPr>
          <w:rFonts w:cs="Times New Roman"/>
        </w:rPr>
        <w:t xml:space="preserve">unique </w:t>
      </w:r>
      <w:r w:rsidR="00FA5141">
        <w:rPr>
          <w:rFonts w:cs="Times New Roman"/>
        </w:rPr>
        <w:t xml:space="preserve">location and its </w:t>
      </w:r>
      <w:r w:rsidR="00FA5141" w:rsidRPr="00FA5141">
        <w:rPr>
          <w:rFonts w:cs="Times New Roman"/>
        </w:rPr>
        <w:t>exciting</w:t>
      </w:r>
      <w:r w:rsidR="00257B3E" w:rsidRPr="00FA5141">
        <w:rPr>
          <w:rFonts w:cs="Times New Roman"/>
        </w:rPr>
        <w:t xml:space="preserve"> potential </w:t>
      </w:r>
      <w:r w:rsidR="00D91EBE">
        <w:rPr>
          <w:rFonts w:cs="Times New Roman"/>
        </w:rPr>
        <w:t>for</w:t>
      </w:r>
      <w:r w:rsidR="00FA5141">
        <w:rPr>
          <w:rFonts w:cs="Times New Roman"/>
        </w:rPr>
        <w:t xml:space="preserve"> </w:t>
      </w:r>
      <w:r w:rsidR="00257B3E" w:rsidRPr="00FA5141">
        <w:rPr>
          <w:rFonts w:cs="Times New Roman"/>
        </w:rPr>
        <w:t xml:space="preserve">local, regional and international </w:t>
      </w:r>
      <w:r w:rsidR="003E0FDE" w:rsidRPr="00FA5141">
        <w:rPr>
          <w:rFonts w:cs="Times New Roman"/>
        </w:rPr>
        <w:t xml:space="preserve">tourism </w:t>
      </w:r>
      <w:r w:rsidR="004B6AE0" w:rsidRPr="00FA5141">
        <w:rPr>
          <w:rFonts w:cs="Times New Roman"/>
        </w:rPr>
        <w:t>poised to benefit the local economy</w:t>
      </w:r>
      <w:r w:rsidR="00FA5141" w:rsidRPr="00FA5141">
        <w:rPr>
          <w:rFonts w:cs="Times New Roman"/>
        </w:rPr>
        <w:t>.</w:t>
      </w:r>
    </w:p>
    <w:p w14:paraId="27CE7E7A" w14:textId="77E15530" w:rsidR="00F80440" w:rsidRPr="00FA5141" w:rsidRDefault="00F80440" w:rsidP="00FA5141">
      <w:pPr>
        <w:spacing w:after="0"/>
        <w:rPr>
          <w:rFonts w:cs="Times New Roman"/>
        </w:rPr>
      </w:pPr>
    </w:p>
    <w:p w14:paraId="0B7B22C3" w14:textId="6826F6EC" w:rsidR="00326160" w:rsidRDefault="00326160" w:rsidP="00FA5141">
      <w:pPr>
        <w:spacing w:after="0"/>
        <w:rPr>
          <w:rFonts w:cs="Times New Roman"/>
        </w:rPr>
      </w:pPr>
      <w:r w:rsidRPr="00FA5141">
        <w:rPr>
          <w:rFonts w:cs="Times New Roman"/>
        </w:rPr>
        <w:t xml:space="preserve">Boardwalk Mall is well-located on a </w:t>
      </w:r>
      <w:r w:rsidR="00D91EBE">
        <w:rPr>
          <w:rFonts w:cs="Times New Roman"/>
        </w:rPr>
        <w:t>B</w:t>
      </w:r>
      <w:r w:rsidRPr="00FA5141">
        <w:rPr>
          <w:rFonts w:cs="Times New Roman"/>
        </w:rPr>
        <w:t xml:space="preserve">lue </w:t>
      </w:r>
      <w:r w:rsidR="00D91EBE">
        <w:rPr>
          <w:rFonts w:cs="Times New Roman"/>
        </w:rPr>
        <w:t>F</w:t>
      </w:r>
      <w:r w:rsidRPr="00FA5141">
        <w:rPr>
          <w:rFonts w:cs="Times New Roman"/>
        </w:rPr>
        <w:t xml:space="preserve">lag beach in Summerstrand and caters for the </w:t>
      </w:r>
      <w:r w:rsidR="00CE3362" w:rsidRPr="00FA5141">
        <w:rPr>
          <w:rFonts w:cs="Times New Roman"/>
        </w:rPr>
        <w:t xml:space="preserve">daily </w:t>
      </w:r>
      <w:r w:rsidRPr="00FA5141">
        <w:rPr>
          <w:rFonts w:cs="Times New Roman"/>
        </w:rPr>
        <w:t>needs of the local community and attracts regional shoppers over the weekend including tourists staying at the 5</w:t>
      </w:r>
      <w:r w:rsidR="00D91EBE">
        <w:rPr>
          <w:rFonts w:cs="Times New Roman"/>
        </w:rPr>
        <w:t>-</w:t>
      </w:r>
      <w:r w:rsidRPr="00FA5141">
        <w:rPr>
          <w:rFonts w:cs="Times New Roman"/>
        </w:rPr>
        <w:t>Star Boardwalk Hotel and nearby hotels.</w:t>
      </w:r>
    </w:p>
    <w:p w14:paraId="18B37451" w14:textId="77777777" w:rsidR="00D91EBE" w:rsidRPr="00FA5141" w:rsidRDefault="00D91EBE" w:rsidP="00FA5141">
      <w:pPr>
        <w:spacing w:after="0"/>
        <w:rPr>
          <w:rFonts w:cs="Times New Roman"/>
        </w:rPr>
      </w:pPr>
    </w:p>
    <w:p w14:paraId="624F64E7" w14:textId="237C8FB3" w:rsidR="001A6CEB" w:rsidRDefault="00326160" w:rsidP="00D91EBE">
      <w:pPr>
        <w:spacing w:after="0" w:line="240" w:lineRule="auto"/>
        <w:jc w:val="both"/>
        <w:rPr>
          <w:rFonts w:cs="Times New Roman"/>
        </w:rPr>
      </w:pPr>
      <w:r w:rsidRPr="00FA5141">
        <w:rPr>
          <w:rFonts w:cs="Times New Roman"/>
        </w:rPr>
        <w:t xml:space="preserve">The mall also caters </w:t>
      </w:r>
      <w:r w:rsidR="00D91EBE">
        <w:rPr>
          <w:rFonts w:cs="Times New Roman"/>
        </w:rPr>
        <w:t>to local and international cruise liner visitors from the nearby local harbour. Since November 2023, Gqeberha has welcomed over 41,000 cruise liner guests, with a large percentage using Boardwalk Mall as a shopping destination on their stopover</w:t>
      </w:r>
      <w:r w:rsidR="001C4B4D" w:rsidRPr="00FA5141">
        <w:rPr>
          <w:rFonts w:cs="Times New Roman"/>
          <w:color w:val="000000" w:themeColor="text1"/>
        </w:rPr>
        <w:t xml:space="preserve"> travels. </w:t>
      </w:r>
      <w:r w:rsidR="004A3345" w:rsidRPr="00FA5141">
        <w:rPr>
          <w:rFonts w:cs="Times New Roman"/>
        </w:rPr>
        <w:t>R</w:t>
      </w:r>
      <w:r w:rsidRPr="00FA5141">
        <w:rPr>
          <w:rFonts w:cs="Times New Roman"/>
        </w:rPr>
        <w:t xml:space="preserve">ecent </w:t>
      </w:r>
      <w:r w:rsidR="00ED194C" w:rsidRPr="00FA5141">
        <w:rPr>
          <w:rFonts w:cs="Times New Roman"/>
        </w:rPr>
        <w:t xml:space="preserve">research also shows a meaningful cross-patronage between </w:t>
      </w:r>
      <w:r w:rsidRPr="00FA5141">
        <w:rPr>
          <w:rFonts w:cs="Times New Roman"/>
        </w:rPr>
        <w:t xml:space="preserve">Boardwalk Casino customers </w:t>
      </w:r>
      <w:r w:rsidR="00ED194C" w:rsidRPr="00FA5141">
        <w:rPr>
          <w:rFonts w:cs="Times New Roman"/>
        </w:rPr>
        <w:t>and</w:t>
      </w:r>
      <w:r w:rsidRPr="00FA5141">
        <w:rPr>
          <w:rFonts w:cs="Times New Roman"/>
        </w:rPr>
        <w:t xml:space="preserve"> the mall. </w:t>
      </w:r>
    </w:p>
    <w:p w14:paraId="5D00B607" w14:textId="77777777" w:rsidR="00D91EBE" w:rsidRPr="00FA5141" w:rsidRDefault="00D91EBE" w:rsidP="00D91EBE">
      <w:pPr>
        <w:spacing w:after="0" w:line="240" w:lineRule="auto"/>
        <w:jc w:val="both"/>
        <w:rPr>
          <w:rFonts w:cs="Times New Roman"/>
        </w:rPr>
      </w:pPr>
    </w:p>
    <w:p w14:paraId="6DB03663" w14:textId="2DFBAA4F" w:rsidR="000B2672" w:rsidRDefault="004A3345" w:rsidP="00FA5141">
      <w:pPr>
        <w:spacing w:after="0"/>
        <w:rPr>
          <w:rFonts w:cs="Times New Roman"/>
        </w:rPr>
      </w:pPr>
      <w:r w:rsidRPr="00FA5141">
        <w:rPr>
          <w:rFonts w:cs="Times New Roman"/>
        </w:rPr>
        <w:t>Boardwalk mall r</w:t>
      </w:r>
      <w:r w:rsidR="003A0E40" w:rsidRPr="00FA5141">
        <w:rPr>
          <w:rFonts w:cs="Times New Roman"/>
        </w:rPr>
        <w:t xml:space="preserve">etailers continue to report </w:t>
      </w:r>
      <w:r w:rsidR="00D91EBE">
        <w:rPr>
          <w:rFonts w:cs="Times New Roman"/>
        </w:rPr>
        <w:t>pleasing</w:t>
      </w:r>
      <w:r w:rsidR="004243D6" w:rsidRPr="00FA5141">
        <w:rPr>
          <w:rFonts w:cs="Times New Roman"/>
        </w:rPr>
        <w:t xml:space="preserve"> trading results</w:t>
      </w:r>
      <w:r w:rsidR="00D91EBE">
        <w:rPr>
          <w:rFonts w:cs="Times New Roman"/>
        </w:rPr>
        <w:t>, with brands such as Bogart Man, Studio 88, Old Khaki,</w:t>
      </w:r>
      <w:r w:rsidR="00CC68B0" w:rsidRPr="00FA5141">
        <w:rPr>
          <w:rFonts w:cs="Times New Roman"/>
        </w:rPr>
        <w:t xml:space="preserve"> and John Craig</w:t>
      </w:r>
      <w:r w:rsidR="000B2672" w:rsidRPr="00FA5141">
        <w:rPr>
          <w:rFonts w:cs="Times New Roman"/>
        </w:rPr>
        <w:t xml:space="preserve"> recently open</w:t>
      </w:r>
      <w:r w:rsidRPr="00FA5141">
        <w:rPr>
          <w:rFonts w:cs="Times New Roman"/>
        </w:rPr>
        <w:t>ing</w:t>
      </w:r>
      <w:r w:rsidR="000B2672" w:rsidRPr="00FA5141">
        <w:rPr>
          <w:rFonts w:cs="Times New Roman"/>
        </w:rPr>
        <w:t xml:space="preserve"> new stores. </w:t>
      </w:r>
    </w:p>
    <w:p w14:paraId="5A073DEC" w14:textId="77777777" w:rsidR="00D91EBE" w:rsidRPr="00FA5141" w:rsidRDefault="00D91EBE" w:rsidP="00FA5141">
      <w:pPr>
        <w:spacing w:after="0"/>
        <w:rPr>
          <w:rFonts w:cs="Times New Roman"/>
        </w:rPr>
      </w:pPr>
    </w:p>
    <w:p w14:paraId="13B47308" w14:textId="030B7242" w:rsidR="00384B62" w:rsidRDefault="000D7716" w:rsidP="00FA5141">
      <w:pPr>
        <w:spacing w:after="0"/>
        <w:rPr>
          <w:rFonts w:cs="Times New Roman"/>
        </w:rPr>
      </w:pPr>
      <w:r w:rsidRPr="00FA5141">
        <w:rPr>
          <w:rFonts w:cs="Times New Roman"/>
          <w:i/>
          <w:iCs/>
        </w:rPr>
        <w:t xml:space="preserve">“Demand for space from national retail </w:t>
      </w:r>
      <w:r w:rsidR="00A76F0A" w:rsidRPr="00FA5141">
        <w:rPr>
          <w:rFonts w:cs="Times New Roman"/>
          <w:i/>
          <w:iCs/>
        </w:rPr>
        <w:t>and independent brands exceeds limited supply</w:t>
      </w:r>
      <w:r w:rsidR="003A2B01" w:rsidRPr="00FA5141">
        <w:rPr>
          <w:rFonts w:cs="Times New Roman"/>
          <w:i/>
          <w:iCs/>
        </w:rPr>
        <w:t>. We already have a long list of</w:t>
      </w:r>
      <w:r w:rsidR="004A3345" w:rsidRPr="00FA5141">
        <w:rPr>
          <w:rFonts w:cs="Times New Roman"/>
          <w:i/>
          <w:iCs/>
        </w:rPr>
        <w:t xml:space="preserve"> big-name</w:t>
      </w:r>
      <w:r w:rsidR="003A2B01" w:rsidRPr="00FA5141">
        <w:rPr>
          <w:rFonts w:cs="Times New Roman"/>
          <w:i/>
          <w:iCs/>
        </w:rPr>
        <w:t xml:space="preserve"> retailers waiting </w:t>
      </w:r>
      <w:r w:rsidR="004A3345" w:rsidRPr="00FA5141">
        <w:rPr>
          <w:rFonts w:cs="Times New Roman"/>
          <w:i/>
          <w:iCs/>
        </w:rPr>
        <w:t xml:space="preserve">patiently </w:t>
      </w:r>
      <w:r w:rsidR="003A2B01" w:rsidRPr="00FA5141">
        <w:rPr>
          <w:rFonts w:cs="Times New Roman"/>
          <w:i/>
          <w:iCs/>
        </w:rPr>
        <w:t xml:space="preserve">to lease space </w:t>
      </w:r>
      <w:r w:rsidR="00C2764C" w:rsidRPr="00FA5141">
        <w:rPr>
          <w:rFonts w:cs="Times New Roman"/>
          <w:i/>
          <w:iCs/>
        </w:rPr>
        <w:t xml:space="preserve">once </w:t>
      </w:r>
      <w:r w:rsidR="00384B62" w:rsidRPr="00FA5141">
        <w:rPr>
          <w:rFonts w:cs="Times New Roman"/>
          <w:i/>
          <w:iCs/>
        </w:rPr>
        <w:t xml:space="preserve">we have </w:t>
      </w:r>
      <w:r w:rsidR="00C2764C" w:rsidRPr="00FA5141">
        <w:rPr>
          <w:rFonts w:cs="Times New Roman"/>
          <w:i/>
          <w:iCs/>
        </w:rPr>
        <w:t>additional space</w:t>
      </w:r>
      <w:r w:rsidR="00384B62" w:rsidRPr="00FA5141">
        <w:rPr>
          <w:rFonts w:cs="Times New Roman"/>
          <w:i/>
          <w:iCs/>
        </w:rPr>
        <w:t xml:space="preserve"> – the investment by Dondolo Property Trust and The Capital</w:t>
      </w:r>
      <w:r w:rsidR="00D42A22">
        <w:rPr>
          <w:rFonts w:cs="Times New Roman"/>
          <w:i/>
          <w:iCs/>
        </w:rPr>
        <w:t xml:space="preserve"> Hotels, Apartments &amp; Resorts </w:t>
      </w:r>
      <w:r w:rsidR="00384B62" w:rsidRPr="00FA5141">
        <w:rPr>
          <w:rFonts w:cs="Times New Roman"/>
          <w:i/>
          <w:iCs/>
        </w:rPr>
        <w:t xml:space="preserve">is the boost </w:t>
      </w:r>
      <w:r w:rsidR="00E82549" w:rsidRPr="00FA5141">
        <w:rPr>
          <w:rFonts w:cs="Times New Roman"/>
          <w:i/>
          <w:iCs/>
        </w:rPr>
        <w:t>we need to accelerate our expansion plans,</w:t>
      </w:r>
      <w:r w:rsidR="00E82549" w:rsidRPr="00FA5141">
        <w:rPr>
          <w:rFonts w:cs="Times New Roman"/>
        </w:rPr>
        <w:t>” add</w:t>
      </w:r>
      <w:r w:rsidR="00D91EBE">
        <w:rPr>
          <w:rFonts w:cs="Times New Roman"/>
        </w:rPr>
        <w:t>s Gerard.</w:t>
      </w:r>
    </w:p>
    <w:p w14:paraId="3904B742" w14:textId="77777777" w:rsidR="00D91EBE" w:rsidRPr="00FA5141" w:rsidRDefault="00D91EBE" w:rsidP="00FA5141">
      <w:pPr>
        <w:spacing w:after="0"/>
        <w:rPr>
          <w:rFonts w:cs="Times New Roman"/>
        </w:rPr>
      </w:pPr>
    </w:p>
    <w:p w14:paraId="45BAE0F8" w14:textId="7B1FE7D5" w:rsidR="00B635D1" w:rsidRDefault="001C4B4D" w:rsidP="00D91EBE">
      <w:pPr>
        <w:spacing w:after="0"/>
        <w:jc w:val="center"/>
        <w:rPr>
          <w:rFonts w:cs="Times New Roman"/>
          <w:b/>
          <w:bCs/>
        </w:rPr>
      </w:pPr>
      <w:r w:rsidRPr="00FA5141">
        <w:rPr>
          <w:rFonts w:cs="Times New Roman"/>
          <w:b/>
          <w:bCs/>
        </w:rPr>
        <w:t>…/end</w:t>
      </w:r>
      <w:r w:rsidR="00E82549" w:rsidRPr="00FA5141">
        <w:rPr>
          <w:rFonts w:cs="Times New Roman"/>
          <w:b/>
          <w:bCs/>
        </w:rPr>
        <w:t>s</w:t>
      </w:r>
    </w:p>
    <w:p w14:paraId="5B8E1D64" w14:textId="77777777" w:rsidR="005515F8" w:rsidRDefault="005515F8" w:rsidP="00D91EBE">
      <w:pPr>
        <w:spacing w:after="0"/>
        <w:jc w:val="center"/>
        <w:rPr>
          <w:rFonts w:cs="Times New Roman"/>
          <w:b/>
          <w:bCs/>
        </w:rPr>
      </w:pPr>
    </w:p>
    <w:p w14:paraId="4574C6BF" w14:textId="77777777" w:rsidR="005515F8" w:rsidRDefault="005515F8" w:rsidP="00D91EBE">
      <w:pPr>
        <w:spacing w:after="0"/>
        <w:jc w:val="center"/>
        <w:rPr>
          <w:rFonts w:cs="Times New Roman"/>
          <w:b/>
          <w:bCs/>
        </w:rPr>
      </w:pPr>
    </w:p>
    <w:p w14:paraId="2E43EA9C" w14:textId="72EF3A10" w:rsidR="005515F8" w:rsidRPr="005515F8" w:rsidRDefault="005515F8" w:rsidP="005515F8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  <w:r w:rsidRPr="005515F8">
        <w:rPr>
          <w:rFonts w:eastAsia="Times New Roman" w:cstheme="minorHAnsi"/>
          <w:b/>
          <w:bCs/>
          <w:color w:val="000000" w:themeColor="text1"/>
          <w:u w:val="single"/>
        </w:rPr>
        <w:t xml:space="preserve">Press release issued </w:t>
      </w:r>
      <w:r w:rsidRPr="005515F8">
        <w:rPr>
          <w:rFonts w:eastAsia="Times New Roman" w:cstheme="minorHAnsi"/>
          <w:b/>
          <w:bCs/>
          <w:color w:val="000000" w:themeColor="text1"/>
          <w:u w:val="single"/>
        </w:rPr>
        <w:t>by</w:t>
      </w:r>
      <w:r w:rsidRPr="005515F8">
        <w:rPr>
          <w:rFonts w:eastAsia="Times New Roman" w:cstheme="minorHAnsi"/>
          <w:b/>
          <w:bCs/>
          <w:color w:val="000000" w:themeColor="text1"/>
          <w:u w:val="single"/>
        </w:rPr>
        <w:t>:</w:t>
      </w:r>
    </w:p>
    <w:p w14:paraId="7E8C4041" w14:textId="77777777" w:rsidR="005515F8" w:rsidRPr="005515F8" w:rsidRDefault="005515F8" w:rsidP="005515F8">
      <w:pPr>
        <w:spacing w:after="0" w:line="240" w:lineRule="auto"/>
        <w:rPr>
          <w:rFonts w:cstheme="minorHAnsi"/>
          <w:lang w:val="en-ZA"/>
        </w:rPr>
      </w:pPr>
      <w:r w:rsidRPr="005515F8">
        <w:rPr>
          <w:rFonts w:cstheme="minorHAnsi"/>
          <w:lang w:val="en-ZA"/>
        </w:rPr>
        <w:t>Flanagan &amp; Gerard Property Group</w:t>
      </w:r>
    </w:p>
    <w:p w14:paraId="6589F8CB" w14:textId="77777777" w:rsidR="005515F8" w:rsidRPr="005515F8" w:rsidRDefault="005515F8" w:rsidP="005515F8">
      <w:pPr>
        <w:spacing w:after="0" w:line="240" w:lineRule="auto"/>
        <w:rPr>
          <w:rFonts w:cstheme="minorHAnsi"/>
          <w:lang w:val="en-ZA"/>
        </w:rPr>
      </w:pPr>
      <w:r w:rsidRPr="005515F8">
        <w:rPr>
          <w:rFonts w:cstheme="minorHAnsi"/>
          <w:lang w:val="en-ZA"/>
        </w:rPr>
        <w:t>Paul Gerard, Managing Director</w:t>
      </w:r>
    </w:p>
    <w:p w14:paraId="791A7542" w14:textId="77777777" w:rsidR="005515F8" w:rsidRPr="005515F8" w:rsidRDefault="005515F8" w:rsidP="005515F8">
      <w:pPr>
        <w:spacing w:after="0" w:line="240" w:lineRule="auto"/>
        <w:rPr>
          <w:rFonts w:cstheme="minorHAnsi"/>
          <w:lang w:val="en-ZA"/>
        </w:rPr>
      </w:pPr>
      <w:r w:rsidRPr="005515F8">
        <w:rPr>
          <w:rFonts w:cstheme="minorHAnsi"/>
          <w:lang w:val="en-ZA"/>
        </w:rPr>
        <w:t>Tel: 010 590 4867</w:t>
      </w:r>
    </w:p>
    <w:p w14:paraId="07116C4D" w14:textId="77777777" w:rsidR="005515F8" w:rsidRPr="005515F8" w:rsidRDefault="005515F8" w:rsidP="005515F8">
      <w:pPr>
        <w:spacing w:after="0" w:line="240" w:lineRule="auto"/>
        <w:rPr>
          <w:rFonts w:cstheme="minorHAnsi"/>
          <w:color w:val="0563C1"/>
          <w:lang w:val="en-ZA"/>
        </w:rPr>
      </w:pPr>
      <w:hyperlink r:id="rId10" w:history="1">
        <w:r w:rsidRPr="005515F8">
          <w:rPr>
            <w:rStyle w:val="Hyperlink"/>
            <w:rFonts w:cstheme="minorHAnsi"/>
            <w:u w:val="none"/>
            <w:lang w:val="en-ZA"/>
          </w:rPr>
          <w:t>www.fgprop.com</w:t>
        </w:r>
      </w:hyperlink>
    </w:p>
    <w:p w14:paraId="42747B3F" w14:textId="77777777" w:rsidR="005515F8" w:rsidRPr="005515F8" w:rsidRDefault="005515F8" w:rsidP="005515F8">
      <w:pPr>
        <w:spacing w:after="0" w:line="240" w:lineRule="auto"/>
        <w:rPr>
          <w:rFonts w:cstheme="minorHAnsi"/>
          <w:color w:val="0563C1"/>
          <w:lang w:val="en-ZA"/>
        </w:rPr>
      </w:pPr>
      <w:hyperlink r:id="rId11" w:history="1">
        <w:r w:rsidRPr="005515F8">
          <w:rPr>
            <w:rStyle w:val="Hyperlink"/>
            <w:rFonts w:cstheme="minorHAnsi"/>
            <w:u w:val="none"/>
            <w:lang w:val="en-ZA"/>
          </w:rPr>
          <w:t>www.youtube.com/Flanagan</w:t>
        </w:r>
      </w:hyperlink>
      <w:r w:rsidRPr="005515F8">
        <w:rPr>
          <w:rFonts w:cstheme="minorHAnsi"/>
          <w:color w:val="0563C1"/>
          <w:lang w:val="en-ZA"/>
        </w:rPr>
        <w:t xml:space="preserve"> &amp; Gerard Group</w:t>
      </w:r>
    </w:p>
    <w:p w14:paraId="09A8FF59" w14:textId="1DC400B8" w:rsidR="005515F8" w:rsidRPr="005515F8" w:rsidRDefault="005515F8" w:rsidP="005515F8">
      <w:pPr>
        <w:spacing w:after="0" w:line="240" w:lineRule="auto"/>
        <w:rPr>
          <w:rFonts w:cstheme="minorHAnsi"/>
          <w:color w:val="0563C1"/>
          <w:lang w:val="en-ZA"/>
        </w:rPr>
      </w:pPr>
      <w:r w:rsidRPr="005515F8">
        <w:rPr>
          <w:rFonts w:cstheme="minorHAnsi"/>
          <w:color w:val="0563C1"/>
          <w:lang w:val="en-ZA"/>
        </w:rPr>
        <w:t>X</w:t>
      </w:r>
      <w:r w:rsidRPr="005515F8">
        <w:rPr>
          <w:rFonts w:cstheme="minorHAnsi"/>
          <w:color w:val="0563C1"/>
          <w:lang w:val="en-ZA"/>
        </w:rPr>
        <w:t>: @FlanaganGerard</w:t>
      </w:r>
    </w:p>
    <w:p w14:paraId="3358BC8B" w14:textId="77777777" w:rsidR="005515F8" w:rsidRPr="005515F8" w:rsidRDefault="005515F8" w:rsidP="005515F8">
      <w:pPr>
        <w:spacing w:after="0" w:line="240" w:lineRule="auto"/>
        <w:rPr>
          <w:rFonts w:cstheme="minorHAnsi"/>
          <w:color w:val="0563C1"/>
          <w:lang w:val="en-ZA"/>
        </w:rPr>
      </w:pPr>
      <w:r w:rsidRPr="005515F8">
        <w:rPr>
          <w:rFonts w:cstheme="minorHAnsi"/>
          <w:color w:val="0563C1"/>
          <w:lang w:val="en-ZA"/>
        </w:rPr>
        <w:t>Instagram: @flanagangerardproperty</w:t>
      </w:r>
    </w:p>
    <w:p w14:paraId="184DCB09" w14:textId="77777777" w:rsidR="005515F8" w:rsidRPr="00FA5141" w:rsidRDefault="005515F8" w:rsidP="00D91EBE">
      <w:pPr>
        <w:spacing w:after="0"/>
        <w:jc w:val="center"/>
        <w:rPr>
          <w:rFonts w:cs="Times New Roman"/>
          <w:b/>
          <w:bCs/>
        </w:rPr>
      </w:pPr>
    </w:p>
    <w:sectPr w:rsidR="005515F8" w:rsidRPr="00FA514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2BB8" w14:textId="77777777" w:rsidR="005B4BC7" w:rsidRDefault="005B4BC7" w:rsidP="005515F8">
      <w:pPr>
        <w:spacing w:after="0" w:line="240" w:lineRule="auto"/>
      </w:pPr>
      <w:r>
        <w:separator/>
      </w:r>
    </w:p>
  </w:endnote>
  <w:endnote w:type="continuationSeparator" w:id="0">
    <w:p w14:paraId="6E62CA0B" w14:textId="77777777" w:rsidR="005B4BC7" w:rsidRDefault="005B4BC7" w:rsidP="0055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6B2C7" w14:textId="77777777" w:rsidR="005B4BC7" w:rsidRDefault="005B4BC7" w:rsidP="005515F8">
      <w:pPr>
        <w:spacing w:after="0" w:line="240" w:lineRule="auto"/>
      </w:pPr>
      <w:r>
        <w:separator/>
      </w:r>
    </w:p>
  </w:footnote>
  <w:footnote w:type="continuationSeparator" w:id="0">
    <w:p w14:paraId="5A7072AF" w14:textId="77777777" w:rsidR="005B4BC7" w:rsidRDefault="005B4BC7" w:rsidP="0055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D4814" w14:textId="406FEDDC" w:rsidR="005515F8" w:rsidRDefault="005515F8" w:rsidP="005515F8">
    <w:pPr>
      <w:pStyle w:val="Header"/>
      <w:jc w:val="center"/>
    </w:pPr>
    <w:r>
      <w:rPr>
        <w:noProof/>
        <w:lang w:val="en-ZA" w:eastAsia="en-ZA"/>
      </w:rPr>
      <w:drawing>
        <wp:inline distT="0" distB="0" distL="0" distR="0" wp14:anchorId="2104E2E5" wp14:editId="53813A17">
          <wp:extent cx="4183380" cy="1486384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&amp;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267" cy="1499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EE553" w14:textId="77777777" w:rsidR="005515F8" w:rsidRDefault="005515F8" w:rsidP="005515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845EC"/>
    <w:multiLevelType w:val="hybridMultilevel"/>
    <w:tmpl w:val="861EC16A"/>
    <w:lvl w:ilvl="0" w:tplc="B7943E1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4A3422"/>
    <w:multiLevelType w:val="hybridMultilevel"/>
    <w:tmpl w:val="B6C67E98"/>
    <w:lvl w:ilvl="0" w:tplc="2294F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23231">
    <w:abstractNumId w:val="1"/>
  </w:num>
  <w:num w:numId="2" w16cid:durableId="196203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42"/>
    <w:rsid w:val="0001385A"/>
    <w:rsid w:val="00023E89"/>
    <w:rsid w:val="000724B4"/>
    <w:rsid w:val="000802C1"/>
    <w:rsid w:val="000A0FCD"/>
    <w:rsid w:val="000B2672"/>
    <w:rsid w:val="000D7716"/>
    <w:rsid w:val="000E5DAC"/>
    <w:rsid w:val="000F097D"/>
    <w:rsid w:val="001066E3"/>
    <w:rsid w:val="00114949"/>
    <w:rsid w:val="00127BEA"/>
    <w:rsid w:val="001410ED"/>
    <w:rsid w:val="001A6CEB"/>
    <w:rsid w:val="001B4A7B"/>
    <w:rsid w:val="001C4B4D"/>
    <w:rsid w:val="001D4A15"/>
    <w:rsid w:val="001F1781"/>
    <w:rsid w:val="00222B12"/>
    <w:rsid w:val="00244B28"/>
    <w:rsid w:val="00257B3E"/>
    <w:rsid w:val="00270054"/>
    <w:rsid w:val="0028687C"/>
    <w:rsid w:val="002A01B7"/>
    <w:rsid w:val="002C34D1"/>
    <w:rsid w:val="002C6952"/>
    <w:rsid w:val="002D10F8"/>
    <w:rsid w:val="002E2D6F"/>
    <w:rsid w:val="002E7132"/>
    <w:rsid w:val="00324E23"/>
    <w:rsid w:val="00326160"/>
    <w:rsid w:val="00326462"/>
    <w:rsid w:val="0033361D"/>
    <w:rsid w:val="003371FB"/>
    <w:rsid w:val="00363738"/>
    <w:rsid w:val="003655ED"/>
    <w:rsid w:val="00373448"/>
    <w:rsid w:val="00384B62"/>
    <w:rsid w:val="00397590"/>
    <w:rsid w:val="003A0E40"/>
    <w:rsid w:val="003A2B01"/>
    <w:rsid w:val="003E0FDE"/>
    <w:rsid w:val="00420EF3"/>
    <w:rsid w:val="00423E47"/>
    <w:rsid w:val="004243D6"/>
    <w:rsid w:val="004272AE"/>
    <w:rsid w:val="00434CF8"/>
    <w:rsid w:val="00437E6E"/>
    <w:rsid w:val="0044142F"/>
    <w:rsid w:val="004472EF"/>
    <w:rsid w:val="00465A0B"/>
    <w:rsid w:val="00466F7B"/>
    <w:rsid w:val="00473DD3"/>
    <w:rsid w:val="004A3345"/>
    <w:rsid w:val="004A7EC0"/>
    <w:rsid w:val="004B6AE0"/>
    <w:rsid w:val="004C07B9"/>
    <w:rsid w:val="004C08EE"/>
    <w:rsid w:val="00500E49"/>
    <w:rsid w:val="005028AB"/>
    <w:rsid w:val="00530ECB"/>
    <w:rsid w:val="00540F59"/>
    <w:rsid w:val="005515F8"/>
    <w:rsid w:val="00555C8D"/>
    <w:rsid w:val="0056527D"/>
    <w:rsid w:val="00576F29"/>
    <w:rsid w:val="00581576"/>
    <w:rsid w:val="00596059"/>
    <w:rsid w:val="005B1FB5"/>
    <w:rsid w:val="005B4BC7"/>
    <w:rsid w:val="005D6BC5"/>
    <w:rsid w:val="005E3382"/>
    <w:rsid w:val="0066616D"/>
    <w:rsid w:val="006876EE"/>
    <w:rsid w:val="006D0679"/>
    <w:rsid w:val="006D2689"/>
    <w:rsid w:val="00713DC6"/>
    <w:rsid w:val="0072041A"/>
    <w:rsid w:val="007454BE"/>
    <w:rsid w:val="00755A42"/>
    <w:rsid w:val="00761B45"/>
    <w:rsid w:val="00775715"/>
    <w:rsid w:val="007A10D6"/>
    <w:rsid w:val="007B1ED6"/>
    <w:rsid w:val="007B59EB"/>
    <w:rsid w:val="00805F5C"/>
    <w:rsid w:val="0082075F"/>
    <w:rsid w:val="0082330E"/>
    <w:rsid w:val="008311FB"/>
    <w:rsid w:val="00874054"/>
    <w:rsid w:val="008832EA"/>
    <w:rsid w:val="008835D5"/>
    <w:rsid w:val="00886C11"/>
    <w:rsid w:val="00893D6F"/>
    <w:rsid w:val="008D7EEC"/>
    <w:rsid w:val="008F78F7"/>
    <w:rsid w:val="00903A1A"/>
    <w:rsid w:val="009139FF"/>
    <w:rsid w:val="00921624"/>
    <w:rsid w:val="009228FF"/>
    <w:rsid w:val="00967C41"/>
    <w:rsid w:val="009A3434"/>
    <w:rsid w:val="009B5187"/>
    <w:rsid w:val="009B5F66"/>
    <w:rsid w:val="009C63A0"/>
    <w:rsid w:val="009F331E"/>
    <w:rsid w:val="00A22027"/>
    <w:rsid w:val="00A365DF"/>
    <w:rsid w:val="00A36D5B"/>
    <w:rsid w:val="00A37DD5"/>
    <w:rsid w:val="00A61163"/>
    <w:rsid w:val="00A76F0A"/>
    <w:rsid w:val="00A938BF"/>
    <w:rsid w:val="00A93EA4"/>
    <w:rsid w:val="00AA102C"/>
    <w:rsid w:val="00AA5D27"/>
    <w:rsid w:val="00AD2D84"/>
    <w:rsid w:val="00AE04D3"/>
    <w:rsid w:val="00AE17A2"/>
    <w:rsid w:val="00AE1A63"/>
    <w:rsid w:val="00B358AC"/>
    <w:rsid w:val="00B635D1"/>
    <w:rsid w:val="00B76E78"/>
    <w:rsid w:val="00BD1DC3"/>
    <w:rsid w:val="00BD2198"/>
    <w:rsid w:val="00BD77E3"/>
    <w:rsid w:val="00BE1542"/>
    <w:rsid w:val="00C06C49"/>
    <w:rsid w:val="00C2764C"/>
    <w:rsid w:val="00C33ED2"/>
    <w:rsid w:val="00C45888"/>
    <w:rsid w:val="00CA58A7"/>
    <w:rsid w:val="00CA7769"/>
    <w:rsid w:val="00CC68B0"/>
    <w:rsid w:val="00CE29CF"/>
    <w:rsid w:val="00CE3362"/>
    <w:rsid w:val="00D13F32"/>
    <w:rsid w:val="00D15A42"/>
    <w:rsid w:val="00D277B7"/>
    <w:rsid w:val="00D4143A"/>
    <w:rsid w:val="00D42A22"/>
    <w:rsid w:val="00D55B10"/>
    <w:rsid w:val="00D85487"/>
    <w:rsid w:val="00D91EBE"/>
    <w:rsid w:val="00D94D3F"/>
    <w:rsid w:val="00DE1DE7"/>
    <w:rsid w:val="00E02EAD"/>
    <w:rsid w:val="00E17C1D"/>
    <w:rsid w:val="00E2076C"/>
    <w:rsid w:val="00E22186"/>
    <w:rsid w:val="00E3303C"/>
    <w:rsid w:val="00E54495"/>
    <w:rsid w:val="00E72814"/>
    <w:rsid w:val="00E76A4E"/>
    <w:rsid w:val="00E82430"/>
    <w:rsid w:val="00E82549"/>
    <w:rsid w:val="00E93960"/>
    <w:rsid w:val="00E97062"/>
    <w:rsid w:val="00EA3136"/>
    <w:rsid w:val="00EB6D5C"/>
    <w:rsid w:val="00EC27BB"/>
    <w:rsid w:val="00EC4F6E"/>
    <w:rsid w:val="00EC75D6"/>
    <w:rsid w:val="00ED194C"/>
    <w:rsid w:val="00EF7F22"/>
    <w:rsid w:val="00F050CE"/>
    <w:rsid w:val="00F22F2E"/>
    <w:rsid w:val="00F26CCA"/>
    <w:rsid w:val="00F52595"/>
    <w:rsid w:val="00F6129F"/>
    <w:rsid w:val="00F667C5"/>
    <w:rsid w:val="00F80440"/>
    <w:rsid w:val="00FA03FE"/>
    <w:rsid w:val="00FA5141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644333"/>
  <w15:chartTrackingRefBased/>
  <w15:docId w15:val="{83177943-224C-47ED-BC31-B589A5C9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5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A42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B635D1"/>
    <w:rPr>
      <w:rFonts w:ascii="Segoe UI" w:hAnsi="Segoe UI" w:cs="Segoe UI" w:hint="default"/>
      <w:color w:val="262626"/>
      <w:sz w:val="36"/>
      <w:szCs w:val="36"/>
    </w:rPr>
  </w:style>
  <w:style w:type="paragraph" w:styleId="Revision">
    <w:name w:val="Revision"/>
    <w:hidden/>
    <w:uiPriority w:val="99"/>
    <w:semiHidden/>
    <w:rsid w:val="00023E89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E8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E89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515F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F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1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F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youtube.com/Flanagan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gpro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A68F89E13C545ABDC8C370635B6FD" ma:contentTypeVersion="13" ma:contentTypeDescription="Create a new document." ma:contentTypeScope="" ma:versionID="218c44cf5b54127a087aad573bf5059a">
  <xsd:schema xmlns:xsd="http://www.w3.org/2001/XMLSchema" xmlns:xs="http://www.w3.org/2001/XMLSchema" xmlns:p="http://schemas.microsoft.com/office/2006/metadata/properties" xmlns:ns2="063e5f99-c70b-4ee8-9849-8b2017ca8f2a" xmlns:ns3="e3ce80f6-d207-4915-a288-274107705add" targetNamespace="http://schemas.microsoft.com/office/2006/metadata/properties" ma:root="true" ma:fieldsID="ab653d965f550c4d1aa1cd55b4db43b8" ns2:_="" ns3:_="">
    <xsd:import namespace="063e5f99-c70b-4ee8-9849-8b2017ca8f2a"/>
    <xsd:import namespace="e3ce80f6-d207-4915-a288-27410770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5f99-c70b-4ee8-9849-8b2017ca8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657262-075e-4c55-adad-5d2331f9e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80f6-d207-4915-a288-27410770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6f07f4-a435-462c-95e2-14c1a8a52026}" ma:internalName="TaxCatchAll" ma:showField="CatchAllData" ma:web="e3ce80f6-d207-4915-a288-27410770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e80f6-d207-4915-a288-274107705add" xsi:nil="true"/>
    <lcf76f155ced4ddcb4097134ff3c332f xmlns="063e5f99-c70b-4ee8-9849-8b2017ca8f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6A4391-673A-42DB-90EA-729CB08FE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C5AC0-9263-4764-B8A8-199B77FB7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e5f99-c70b-4ee8-9849-8b2017ca8f2a"/>
    <ds:schemaRef ds:uri="e3ce80f6-d207-4915-a288-274107705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72854-5584-4605-A0DE-754C610DC9C5}">
  <ds:schemaRefs>
    <ds:schemaRef ds:uri="http://schemas.microsoft.com/office/2006/metadata/properties"/>
    <ds:schemaRef ds:uri="http://schemas.microsoft.com/office/infopath/2007/PartnerControls"/>
    <ds:schemaRef ds:uri="e3ce80f6-d207-4915-a288-274107705add"/>
    <ds:schemaRef ds:uri="063e5f99-c70b-4ee8-9849-8b2017ca8f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Catchwords</dc:creator>
  <cp:keywords/>
  <dc:description/>
  <cp:lastModifiedBy>Anne Lovell</cp:lastModifiedBy>
  <cp:revision>2</cp:revision>
  <cp:lastPrinted>2024-07-05T14:39:00Z</cp:lastPrinted>
  <dcterms:created xsi:type="dcterms:W3CDTF">2024-07-08T08:07:00Z</dcterms:created>
  <dcterms:modified xsi:type="dcterms:W3CDTF">2024-07-08T08:07:00Z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2f18d4f2a12e8e46d57f918249403f4502c0c9429bdee663e92d5150516cc5b7</vt:lpwstr>
  </property>
  <property fmtid="{D5CDD505-2E9C-101B-9397-08002B2CF9AE}" pid="3" name="ContentTypeId">
    <vt:lpwstr>0x01010076EA68F89E13C545ABDC8C370635B6FD</vt:lpwstr>
  </property>
  <property fmtid="{D5CDD505-2E9C-101B-9397-08002B2CF9AE}" pid="4" name="MediaServiceImageTags">
    <vt:lpwstr/>
  </property>
</Properties>
</file>