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70A46" w14:textId="77777777" w:rsidR="0031675F" w:rsidRDefault="0031675F" w:rsidP="00313B47">
      <w:pPr>
        <w:spacing w:after="0" w:line="276" w:lineRule="auto"/>
        <w:rPr>
          <w:rFonts w:ascii="Trebuchet MS" w:hAnsi="Trebuchet MS"/>
        </w:rPr>
      </w:pPr>
    </w:p>
    <w:p w14:paraId="0563451C" w14:textId="137C996D" w:rsidR="00200F7F" w:rsidRPr="00AB674B" w:rsidRDefault="00313B47" w:rsidP="00313B47">
      <w:pPr>
        <w:spacing w:after="0" w:line="276" w:lineRule="auto"/>
        <w:rPr>
          <w:rFonts w:ascii="Trebuchet MS" w:hAnsi="Trebuchet MS"/>
        </w:rPr>
      </w:pPr>
      <w:bookmarkStart w:id="0" w:name="_GoBack"/>
      <w:r w:rsidRPr="00AB674B">
        <w:rPr>
          <w:rFonts w:ascii="Trebuchet MS" w:hAnsi="Trebuchet MS"/>
        </w:rPr>
        <w:t>MEDIA RELEASE FROM GROWTHPOINT PROPERTIES</w:t>
      </w:r>
    </w:p>
    <w:p w14:paraId="0E5C1090" w14:textId="77777777" w:rsidR="00313B47" w:rsidRPr="00AB674B" w:rsidRDefault="00313B47" w:rsidP="00313B47">
      <w:pPr>
        <w:spacing w:after="0" w:line="276" w:lineRule="auto"/>
        <w:rPr>
          <w:rFonts w:ascii="Trebuchet MS" w:hAnsi="Trebuchet MS"/>
          <w:lang w:val="en-ZA"/>
        </w:rPr>
      </w:pPr>
    </w:p>
    <w:p w14:paraId="7CF40B0C" w14:textId="77777777" w:rsidR="00313B47" w:rsidRPr="00AB674B" w:rsidRDefault="00313B47" w:rsidP="00313B47">
      <w:pPr>
        <w:spacing w:after="0" w:line="276" w:lineRule="auto"/>
        <w:jc w:val="center"/>
        <w:rPr>
          <w:rFonts w:ascii="Trebuchet MS" w:hAnsi="Trebuchet MS"/>
          <w:b/>
          <w:bCs/>
          <w:sz w:val="28"/>
          <w:szCs w:val="28"/>
          <w:lang w:val="en-ZA"/>
        </w:rPr>
      </w:pPr>
      <w:r w:rsidRPr="00AB674B">
        <w:rPr>
          <w:rFonts w:ascii="Trebuchet MS" w:hAnsi="Trebuchet MS"/>
          <w:b/>
          <w:bCs/>
          <w:sz w:val="28"/>
          <w:szCs w:val="28"/>
          <w:lang w:val="en-ZA"/>
        </w:rPr>
        <w:t>Growthpoint Properties sees Cape Town industrial rentals growing off the back of low vacancies</w:t>
      </w:r>
    </w:p>
    <w:p w14:paraId="3958C80A" w14:textId="77777777" w:rsidR="00313B47" w:rsidRPr="00AB674B" w:rsidRDefault="00313B47" w:rsidP="00313B47">
      <w:pPr>
        <w:spacing w:after="0" w:line="276" w:lineRule="auto"/>
        <w:jc w:val="center"/>
        <w:rPr>
          <w:rFonts w:ascii="Trebuchet MS" w:hAnsi="Trebuchet MS"/>
          <w:b/>
          <w:bCs/>
          <w:sz w:val="28"/>
          <w:szCs w:val="28"/>
          <w:lang w:val="en-ZA"/>
        </w:rPr>
      </w:pPr>
    </w:p>
    <w:p w14:paraId="1DFF0B11" w14:textId="1F4977E3" w:rsidR="00313B47" w:rsidRPr="00AB674B" w:rsidRDefault="00313B47" w:rsidP="00313B47">
      <w:pPr>
        <w:spacing w:after="0" w:line="276" w:lineRule="auto"/>
        <w:jc w:val="both"/>
        <w:rPr>
          <w:rFonts w:ascii="Trebuchet MS" w:hAnsi="Trebuchet MS"/>
          <w:b/>
          <w:bCs/>
          <w:color w:val="000000" w:themeColor="text1"/>
          <w:sz w:val="20"/>
          <w:szCs w:val="20"/>
        </w:rPr>
      </w:pPr>
      <w:r w:rsidRPr="00AB674B">
        <w:rPr>
          <w:rFonts w:ascii="Trebuchet MS" w:hAnsi="Trebuchet MS"/>
          <w:b/>
          <w:bCs/>
          <w:sz w:val="20"/>
          <w:szCs w:val="20"/>
          <w:lang w:val="en-ZA"/>
        </w:rPr>
        <w:t xml:space="preserve">CAPE </w:t>
      </w:r>
      <w:r w:rsidRPr="00200F7F">
        <w:rPr>
          <w:rFonts w:ascii="Trebuchet MS" w:hAnsi="Trebuchet MS"/>
          <w:b/>
          <w:bCs/>
          <w:sz w:val="20"/>
          <w:szCs w:val="20"/>
          <w:lang w:val="en-ZA"/>
        </w:rPr>
        <w:t>TOWN (</w:t>
      </w:r>
      <w:r w:rsidR="00B35E3F" w:rsidRPr="00200F7F">
        <w:rPr>
          <w:rFonts w:ascii="Trebuchet MS" w:hAnsi="Trebuchet MS"/>
          <w:b/>
          <w:bCs/>
          <w:sz w:val="20"/>
          <w:szCs w:val="20"/>
          <w:lang w:val="en-ZA"/>
        </w:rPr>
        <w:t>7</w:t>
      </w:r>
      <w:r w:rsidRPr="00200F7F">
        <w:rPr>
          <w:rFonts w:ascii="Trebuchet MS" w:hAnsi="Trebuchet MS"/>
          <w:b/>
          <w:bCs/>
          <w:sz w:val="20"/>
          <w:szCs w:val="20"/>
          <w:lang w:val="en-ZA"/>
        </w:rPr>
        <w:t xml:space="preserve"> </w:t>
      </w:r>
      <w:r w:rsidR="00200F7F">
        <w:rPr>
          <w:rFonts w:ascii="Trebuchet MS" w:hAnsi="Trebuchet MS"/>
          <w:b/>
          <w:bCs/>
          <w:sz w:val="20"/>
          <w:szCs w:val="20"/>
          <w:lang w:val="en-ZA"/>
        </w:rPr>
        <w:t>November</w:t>
      </w:r>
      <w:r w:rsidRPr="00200F7F">
        <w:rPr>
          <w:rFonts w:ascii="Trebuchet MS" w:hAnsi="Trebuchet MS"/>
          <w:b/>
          <w:bCs/>
          <w:sz w:val="20"/>
          <w:szCs w:val="20"/>
          <w:lang w:val="en-ZA"/>
        </w:rPr>
        <w:t xml:space="preserve"> 2022)</w:t>
      </w:r>
      <w:r w:rsidRPr="00AB674B">
        <w:rPr>
          <w:rFonts w:ascii="Trebuchet MS" w:hAnsi="Trebuchet MS"/>
          <w:b/>
          <w:bCs/>
          <w:sz w:val="20"/>
          <w:szCs w:val="20"/>
          <w:lang w:val="en-ZA"/>
        </w:rPr>
        <w:t xml:space="preserve"> – </w:t>
      </w:r>
      <w:r w:rsidRPr="00AB674B">
        <w:rPr>
          <w:rFonts w:ascii="Trebuchet MS" w:hAnsi="Trebuchet MS"/>
          <w:b/>
          <w:bCs/>
          <w:color w:val="000000" w:themeColor="text1"/>
          <w:sz w:val="20"/>
          <w:szCs w:val="20"/>
          <w:lang w:val="en-ZA"/>
        </w:rPr>
        <w:t>Growthpoint Properties (JSE: GRT) has reduced industrial vacancies in its Western Cape portfolio</w:t>
      </w:r>
      <w:r w:rsidR="00B5415A">
        <w:rPr>
          <w:rFonts w:ascii="Trebuchet MS" w:hAnsi="Trebuchet MS"/>
          <w:b/>
          <w:bCs/>
          <w:color w:val="000000" w:themeColor="text1"/>
          <w:sz w:val="20"/>
          <w:szCs w:val="20"/>
          <w:lang w:val="en-ZA"/>
        </w:rPr>
        <w:t xml:space="preserve"> </w:t>
      </w:r>
      <w:r w:rsidR="00BA209D">
        <w:rPr>
          <w:rFonts w:ascii="Trebuchet MS" w:hAnsi="Trebuchet MS"/>
          <w:b/>
          <w:bCs/>
          <w:color w:val="000000" w:themeColor="text1"/>
          <w:sz w:val="20"/>
          <w:szCs w:val="20"/>
          <w:lang w:val="en-ZA"/>
        </w:rPr>
        <w:t>to a low 0.8</w:t>
      </w:r>
      <w:r w:rsidRPr="00AB674B">
        <w:rPr>
          <w:rFonts w:ascii="Trebuchet MS" w:hAnsi="Trebuchet MS"/>
          <w:b/>
          <w:bCs/>
          <w:color w:val="000000" w:themeColor="text1"/>
          <w:sz w:val="20"/>
          <w:szCs w:val="20"/>
          <w:lang w:val="en-ZA"/>
        </w:rPr>
        <w:t>%,</w:t>
      </w:r>
      <w:r w:rsidR="00BA209D">
        <w:rPr>
          <w:rFonts w:ascii="Trebuchet MS" w:hAnsi="Trebuchet MS"/>
          <w:b/>
          <w:bCs/>
          <w:color w:val="000000" w:themeColor="text1"/>
          <w:sz w:val="20"/>
          <w:szCs w:val="20"/>
          <w:lang w:val="en-ZA"/>
        </w:rPr>
        <w:t xml:space="preserve"> further confirming</w:t>
      </w:r>
      <w:r w:rsidR="00FA3E58">
        <w:rPr>
          <w:rFonts w:ascii="Trebuchet MS" w:hAnsi="Trebuchet MS"/>
          <w:b/>
          <w:bCs/>
          <w:color w:val="000000" w:themeColor="text1"/>
          <w:sz w:val="20"/>
          <w:szCs w:val="20"/>
          <w:lang w:val="en-ZA"/>
        </w:rPr>
        <w:t xml:space="preserve"> </w:t>
      </w:r>
      <w:r w:rsidRPr="00AB674B">
        <w:rPr>
          <w:rFonts w:ascii="Trebuchet MS" w:hAnsi="Trebuchet MS"/>
          <w:b/>
          <w:bCs/>
          <w:color w:val="000000" w:themeColor="text1"/>
          <w:sz w:val="20"/>
          <w:szCs w:val="20"/>
          <w:lang w:val="en-ZA"/>
        </w:rPr>
        <w:t xml:space="preserve">a discernible </w:t>
      </w:r>
      <w:r w:rsidRPr="00AB674B">
        <w:rPr>
          <w:rFonts w:ascii="Trebuchet MS" w:hAnsi="Trebuchet MS"/>
          <w:b/>
          <w:bCs/>
          <w:color w:val="000000" w:themeColor="text1"/>
          <w:sz w:val="20"/>
          <w:szCs w:val="20"/>
        </w:rPr>
        <w:t>resurgence in the industrial property market.</w:t>
      </w:r>
    </w:p>
    <w:p w14:paraId="5C584013" w14:textId="77777777" w:rsidR="00313B47" w:rsidRPr="00AB674B" w:rsidRDefault="00313B47" w:rsidP="00313B47">
      <w:pPr>
        <w:spacing w:after="0" w:line="276" w:lineRule="auto"/>
        <w:jc w:val="both"/>
        <w:rPr>
          <w:rFonts w:ascii="Trebuchet MS" w:hAnsi="Trebuchet MS"/>
          <w:color w:val="000000" w:themeColor="text1"/>
          <w:sz w:val="20"/>
          <w:szCs w:val="20"/>
        </w:rPr>
      </w:pPr>
    </w:p>
    <w:p w14:paraId="409EFBE2" w14:textId="77777777" w:rsidR="00313B47" w:rsidRPr="00AB674B" w:rsidRDefault="00313B47" w:rsidP="00A75B5C">
      <w:pPr>
        <w:spacing w:after="0" w:line="276" w:lineRule="auto"/>
        <w:jc w:val="both"/>
        <w:rPr>
          <w:rFonts w:ascii="Trebuchet MS" w:hAnsi="Trebuchet MS"/>
          <w:color w:val="000000" w:themeColor="text1"/>
          <w:sz w:val="20"/>
          <w:szCs w:val="20"/>
        </w:rPr>
      </w:pPr>
      <w:r w:rsidRPr="00AB674B">
        <w:rPr>
          <w:rFonts w:ascii="Trebuchet MS" w:hAnsi="Trebuchet MS"/>
          <w:i/>
          <w:iCs/>
          <w:color w:val="000000" w:themeColor="text1"/>
          <w:sz w:val="20"/>
          <w:szCs w:val="20"/>
        </w:rPr>
        <w:t>“We are seeing an increase in asking rentals in the Cape Town industrial property market as stock levels fall,”</w:t>
      </w:r>
      <w:r w:rsidRPr="00AB674B">
        <w:rPr>
          <w:rFonts w:ascii="Trebuchet MS" w:hAnsi="Trebuchet MS"/>
          <w:color w:val="000000" w:themeColor="text1"/>
          <w:sz w:val="20"/>
          <w:szCs w:val="20"/>
        </w:rPr>
        <w:t xml:space="preserve"> </w:t>
      </w:r>
      <w:r w:rsidRPr="00AB674B">
        <w:rPr>
          <w:rFonts w:ascii="Trebuchet MS" w:hAnsi="Trebuchet MS"/>
          <w:color w:val="000000" w:themeColor="text1"/>
          <w:sz w:val="20"/>
          <w:szCs w:val="20"/>
          <w:lang w:val="en-ZA"/>
        </w:rPr>
        <w:t xml:space="preserve">reports </w:t>
      </w:r>
      <w:r w:rsidRPr="00AB674B">
        <w:rPr>
          <w:rFonts w:ascii="Trebuchet MS" w:hAnsi="Trebuchet MS"/>
          <w:color w:val="000000" w:themeColor="text1"/>
          <w:sz w:val="20"/>
          <w:szCs w:val="20"/>
        </w:rPr>
        <w:t>Timothy Irvine, Growthpoint regional asset manager for the Western Cape.</w:t>
      </w:r>
    </w:p>
    <w:p w14:paraId="2E31E4EB" w14:textId="77777777" w:rsidR="00313B47" w:rsidRPr="00AB674B" w:rsidRDefault="00313B47" w:rsidP="00A75B5C">
      <w:pPr>
        <w:spacing w:after="0" w:line="276" w:lineRule="auto"/>
        <w:jc w:val="both"/>
        <w:rPr>
          <w:rFonts w:ascii="Trebuchet MS" w:hAnsi="Trebuchet MS"/>
          <w:color w:val="000000" w:themeColor="text1"/>
          <w:sz w:val="20"/>
          <w:szCs w:val="20"/>
          <w:lang w:val="en-ZA"/>
        </w:rPr>
      </w:pPr>
    </w:p>
    <w:p w14:paraId="4B27E0B7" w14:textId="21487541" w:rsidR="00313B47" w:rsidRPr="00AB674B" w:rsidRDefault="00313B47" w:rsidP="00A75B5C">
      <w:pPr>
        <w:spacing w:after="0" w:line="276" w:lineRule="auto"/>
        <w:jc w:val="both"/>
        <w:rPr>
          <w:rFonts w:ascii="Trebuchet MS" w:hAnsi="Trebuchet MS"/>
          <w:color w:val="000000" w:themeColor="text1"/>
          <w:sz w:val="20"/>
          <w:szCs w:val="20"/>
        </w:rPr>
      </w:pPr>
      <w:r w:rsidRPr="00AB674B">
        <w:rPr>
          <w:rFonts w:ascii="Trebuchet MS" w:hAnsi="Trebuchet MS"/>
          <w:color w:val="000000" w:themeColor="text1"/>
          <w:sz w:val="20"/>
          <w:szCs w:val="20"/>
        </w:rPr>
        <w:t xml:space="preserve">Among Growthpoint’s most significant industrial leasing deals in the Mother City recently, </w:t>
      </w:r>
      <w:r w:rsidR="00A068CB">
        <w:rPr>
          <w:rFonts w:ascii="Trebuchet MS" w:hAnsi="Trebuchet MS"/>
          <w:color w:val="000000" w:themeColor="text1"/>
          <w:sz w:val="20"/>
          <w:szCs w:val="20"/>
        </w:rPr>
        <w:t xml:space="preserve">it has signed </w:t>
      </w:r>
      <w:r w:rsidR="00B937E9">
        <w:rPr>
          <w:rFonts w:ascii="Trebuchet MS" w:hAnsi="Trebuchet MS"/>
          <w:color w:val="000000" w:themeColor="text1"/>
          <w:sz w:val="20"/>
          <w:szCs w:val="20"/>
        </w:rPr>
        <w:t>l</w:t>
      </w:r>
      <w:r w:rsidR="00F23B33">
        <w:rPr>
          <w:rFonts w:ascii="Trebuchet MS" w:hAnsi="Trebuchet MS"/>
          <w:color w:val="000000" w:themeColor="text1"/>
          <w:sz w:val="20"/>
          <w:szCs w:val="20"/>
        </w:rPr>
        <w:t>eases</w:t>
      </w:r>
      <w:r w:rsidR="00B937E9">
        <w:rPr>
          <w:rFonts w:ascii="Trebuchet MS" w:hAnsi="Trebuchet MS"/>
          <w:color w:val="000000" w:themeColor="text1"/>
          <w:sz w:val="20"/>
          <w:szCs w:val="20"/>
        </w:rPr>
        <w:t xml:space="preserve"> </w:t>
      </w:r>
      <w:r w:rsidR="00A068CB">
        <w:rPr>
          <w:rFonts w:ascii="Trebuchet MS" w:hAnsi="Trebuchet MS"/>
          <w:color w:val="000000" w:themeColor="text1"/>
          <w:sz w:val="20"/>
          <w:szCs w:val="20"/>
        </w:rPr>
        <w:t xml:space="preserve">with </w:t>
      </w:r>
      <w:r w:rsidRPr="00AB674B">
        <w:rPr>
          <w:rFonts w:ascii="Trebuchet MS" w:hAnsi="Trebuchet MS"/>
          <w:color w:val="000000" w:themeColor="text1"/>
          <w:sz w:val="20"/>
          <w:szCs w:val="20"/>
        </w:rPr>
        <w:t>Meat Only at Greenfield Industrial Park</w:t>
      </w:r>
      <w:r w:rsidR="00BA209D">
        <w:rPr>
          <w:rFonts w:ascii="Trebuchet MS" w:hAnsi="Trebuchet MS"/>
          <w:color w:val="000000" w:themeColor="text1"/>
          <w:sz w:val="20"/>
          <w:szCs w:val="20"/>
        </w:rPr>
        <w:t xml:space="preserve"> and Pioneer Fishing </w:t>
      </w:r>
      <w:r w:rsidR="00B5415A">
        <w:rPr>
          <w:rFonts w:ascii="Trebuchet MS" w:hAnsi="Trebuchet MS"/>
          <w:color w:val="000000" w:themeColor="text1"/>
          <w:sz w:val="20"/>
          <w:szCs w:val="20"/>
        </w:rPr>
        <w:t>for</w:t>
      </w:r>
      <w:r w:rsidR="00BA209D">
        <w:rPr>
          <w:rFonts w:ascii="Trebuchet MS" w:hAnsi="Trebuchet MS"/>
          <w:color w:val="000000" w:themeColor="text1"/>
          <w:sz w:val="20"/>
          <w:szCs w:val="20"/>
        </w:rPr>
        <w:t xml:space="preserve"> a Montague Gardens warehouse</w:t>
      </w:r>
      <w:r w:rsidR="00B5415A">
        <w:rPr>
          <w:rFonts w:ascii="Trebuchet MS" w:hAnsi="Trebuchet MS"/>
          <w:color w:val="000000" w:themeColor="text1"/>
          <w:sz w:val="20"/>
          <w:szCs w:val="20"/>
        </w:rPr>
        <w:t xml:space="preserve">, each </w:t>
      </w:r>
      <w:r w:rsidR="00291F57">
        <w:rPr>
          <w:rFonts w:ascii="Trebuchet MS" w:hAnsi="Trebuchet MS"/>
          <w:color w:val="000000" w:themeColor="text1"/>
          <w:sz w:val="20"/>
          <w:szCs w:val="20"/>
        </w:rPr>
        <w:t xml:space="preserve">for </w:t>
      </w:r>
      <w:r w:rsidR="00B5415A">
        <w:rPr>
          <w:rFonts w:ascii="Trebuchet MS" w:hAnsi="Trebuchet MS"/>
          <w:color w:val="000000" w:themeColor="text1"/>
          <w:sz w:val="20"/>
          <w:szCs w:val="20"/>
        </w:rPr>
        <w:t>some</w:t>
      </w:r>
      <w:r w:rsidR="00BA209D">
        <w:rPr>
          <w:rFonts w:ascii="Trebuchet MS" w:hAnsi="Trebuchet MS"/>
          <w:color w:val="000000" w:themeColor="text1"/>
          <w:sz w:val="20"/>
          <w:szCs w:val="20"/>
        </w:rPr>
        <w:t xml:space="preserve"> 7,000sqm.</w:t>
      </w:r>
      <w:r w:rsidRPr="00AB674B">
        <w:rPr>
          <w:rFonts w:ascii="Trebuchet MS" w:hAnsi="Trebuchet MS"/>
          <w:color w:val="000000" w:themeColor="text1"/>
          <w:sz w:val="20"/>
          <w:szCs w:val="20"/>
        </w:rPr>
        <w:t xml:space="preserve"> </w:t>
      </w:r>
    </w:p>
    <w:p w14:paraId="53E4A20C" w14:textId="7E34BBB6" w:rsidR="00313B47" w:rsidRPr="00AB674B" w:rsidRDefault="00F23B33" w:rsidP="00F23B33">
      <w:pPr>
        <w:tabs>
          <w:tab w:val="left" w:pos="7575"/>
          <w:tab w:val="right" w:pos="9936"/>
        </w:tabs>
        <w:spacing w:after="0" w:line="276" w:lineRule="auto"/>
        <w:jc w:val="both"/>
        <w:rPr>
          <w:rFonts w:ascii="Trebuchet MS" w:hAnsi="Trebuchet MS"/>
          <w:color w:val="000000" w:themeColor="text1"/>
          <w:sz w:val="20"/>
          <w:szCs w:val="20"/>
        </w:rPr>
      </w:pPr>
      <w:r>
        <w:rPr>
          <w:rFonts w:ascii="Trebuchet MS" w:hAnsi="Trebuchet MS"/>
          <w:color w:val="000000" w:themeColor="text1"/>
          <w:sz w:val="20"/>
          <w:szCs w:val="20"/>
        </w:rPr>
        <w:tab/>
      </w:r>
      <w:r>
        <w:rPr>
          <w:rFonts w:ascii="Trebuchet MS" w:hAnsi="Trebuchet MS"/>
          <w:color w:val="000000" w:themeColor="text1"/>
          <w:sz w:val="20"/>
          <w:szCs w:val="20"/>
        </w:rPr>
        <w:tab/>
      </w:r>
    </w:p>
    <w:p w14:paraId="052990D6" w14:textId="50F06FC5" w:rsidR="00313B47" w:rsidRPr="00AB674B" w:rsidRDefault="00313B47" w:rsidP="00A75B5C">
      <w:pPr>
        <w:pStyle w:val="NormalWeb"/>
        <w:shd w:val="clear" w:color="auto" w:fill="FFFFFF"/>
        <w:spacing w:before="0" w:beforeAutospacing="0" w:after="0" w:afterAutospacing="0" w:line="276" w:lineRule="auto"/>
        <w:jc w:val="both"/>
        <w:textAlignment w:val="baseline"/>
        <w:rPr>
          <w:rFonts w:ascii="Trebuchet MS" w:hAnsi="Trebuchet MS" w:cs="Helvetica"/>
          <w:color w:val="000000" w:themeColor="text1"/>
          <w:sz w:val="20"/>
          <w:szCs w:val="20"/>
        </w:rPr>
      </w:pPr>
      <w:r w:rsidRPr="00AB674B">
        <w:rPr>
          <w:rFonts w:ascii="Trebuchet MS" w:hAnsi="Trebuchet MS" w:cs="Helvetica"/>
          <w:color w:val="000000" w:themeColor="text1"/>
          <w:sz w:val="20"/>
          <w:szCs w:val="20"/>
        </w:rPr>
        <w:t xml:space="preserve">Meat Only is focused on deboning, packing and distributing quality pork, and supplies many of South Africa’s biggest food brands and exports its products across the continent. The brand’s popularity was boosted during the pandemic when, in response to community wishes, it opened its first retail outlet store, which has been a huge success. It has since opened a second </w:t>
      </w:r>
      <w:r w:rsidR="00A068CB">
        <w:rPr>
          <w:rFonts w:ascii="Trebuchet MS" w:hAnsi="Trebuchet MS" w:cs="Helvetica"/>
          <w:color w:val="000000" w:themeColor="text1"/>
          <w:sz w:val="20"/>
          <w:szCs w:val="20"/>
        </w:rPr>
        <w:t>store and become a household name in its community</w:t>
      </w:r>
      <w:r w:rsidRPr="00AB674B">
        <w:rPr>
          <w:rFonts w:ascii="Trebuchet MS" w:hAnsi="Trebuchet MS" w:cs="Helvetica"/>
          <w:color w:val="000000" w:themeColor="text1"/>
          <w:sz w:val="20"/>
          <w:szCs w:val="20"/>
        </w:rPr>
        <w:t>.</w:t>
      </w:r>
    </w:p>
    <w:p w14:paraId="26A6197E" w14:textId="77777777" w:rsidR="00313B47" w:rsidRPr="00AB674B" w:rsidRDefault="00313B47" w:rsidP="00A75B5C">
      <w:pPr>
        <w:pStyle w:val="NormalWeb"/>
        <w:shd w:val="clear" w:color="auto" w:fill="FFFFFF"/>
        <w:spacing w:before="0" w:beforeAutospacing="0" w:after="0" w:afterAutospacing="0" w:line="276" w:lineRule="auto"/>
        <w:jc w:val="both"/>
        <w:textAlignment w:val="baseline"/>
        <w:rPr>
          <w:rFonts w:ascii="Trebuchet MS" w:hAnsi="Trebuchet MS" w:cs="Helvetica"/>
          <w:color w:val="000000" w:themeColor="text1"/>
          <w:sz w:val="20"/>
          <w:szCs w:val="20"/>
        </w:rPr>
      </w:pPr>
    </w:p>
    <w:p w14:paraId="4D2CAFA5" w14:textId="1709BC8D" w:rsidR="00313B47" w:rsidRPr="00AB674B" w:rsidRDefault="004A47F3" w:rsidP="00A75B5C">
      <w:pPr>
        <w:pStyle w:val="PlainText"/>
        <w:spacing w:line="276" w:lineRule="auto"/>
        <w:jc w:val="both"/>
        <w:rPr>
          <w:rFonts w:ascii="Trebuchet MS" w:hAnsi="Trebuchet MS" w:cstheme="minorHAnsi"/>
          <w:color w:val="000000" w:themeColor="text1"/>
          <w:sz w:val="20"/>
          <w:szCs w:val="20"/>
        </w:rPr>
      </w:pPr>
      <w:r>
        <w:rPr>
          <w:rFonts w:ascii="Trebuchet MS" w:hAnsi="Trebuchet MS" w:cs="Helvetica"/>
          <w:color w:val="000000" w:themeColor="text1"/>
          <w:sz w:val="20"/>
          <w:szCs w:val="20"/>
        </w:rPr>
        <w:t>Meat</w:t>
      </w:r>
      <w:r w:rsidR="00313B47" w:rsidRPr="00AB674B">
        <w:rPr>
          <w:rFonts w:ascii="Trebuchet MS" w:hAnsi="Trebuchet MS" w:cs="Helvetica"/>
          <w:color w:val="000000" w:themeColor="text1"/>
          <w:sz w:val="20"/>
          <w:szCs w:val="20"/>
        </w:rPr>
        <w:t xml:space="preserve"> </w:t>
      </w:r>
      <w:proofErr w:type="spellStart"/>
      <w:r w:rsidR="00313B47" w:rsidRPr="00AB674B">
        <w:rPr>
          <w:rFonts w:ascii="Trebuchet MS" w:hAnsi="Trebuchet MS" w:cs="Helvetica"/>
          <w:color w:val="000000" w:themeColor="text1"/>
          <w:sz w:val="20"/>
          <w:szCs w:val="20"/>
        </w:rPr>
        <w:t>Only’s</w:t>
      </w:r>
      <w:proofErr w:type="spellEnd"/>
      <w:r w:rsidR="00A75B5C">
        <w:rPr>
          <w:rFonts w:ascii="Trebuchet MS" w:hAnsi="Trebuchet MS" w:cs="Helvetica"/>
          <w:color w:val="000000" w:themeColor="text1"/>
          <w:sz w:val="20"/>
          <w:szCs w:val="20"/>
        </w:rPr>
        <w:t xml:space="preserve"> extensive </w:t>
      </w:r>
      <w:r w:rsidR="00313B47" w:rsidRPr="00AB674B">
        <w:rPr>
          <w:rFonts w:ascii="Trebuchet MS" w:hAnsi="Trebuchet MS" w:cs="Helvetica"/>
          <w:color w:val="000000" w:themeColor="text1"/>
          <w:sz w:val="20"/>
          <w:szCs w:val="20"/>
        </w:rPr>
        <w:t xml:space="preserve">search for the right premises led them to choose an innovative green space </w:t>
      </w:r>
      <w:r w:rsidR="00BA209D" w:rsidRPr="00AB674B">
        <w:rPr>
          <w:rFonts w:ascii="Trebuchet MS" w:hAnsi="Trebuchet MS"/>
          <w:color w:val="000000" w:themeColor="text1"/>
          <w:sz w:val="20"/>
          <w:szCs w:val="20"/>
        </w:rPr>
        <w:t xml:space="preserve">across two side-by-side units </w:t>
      </w:r>
      <w:r w:rsidR="00BA209D">
        <w:rPr>
          <w:rFonts w:ascii="Trebuchet MS" w:hAnsi="Trebuchet MS"/>
          <w:color w:val="000000" w:themeColor="text1"/>
          <w:sz w:val="20"/>
          <w:szCs w:val="20"/>
        </w:rPr>
        <w:t xml:space="preserve">at </w:t>
      </w:r>
      <w:r w:rsidR="00313B47" w:rsidRPr="00AB674B">
        <w:rPr>
          <w:rFonts w:ascii="Trebuchet MS" w:hAnsi="Trebuchet MS" w:cs="Helvetica"/>
          <w:color w:val="000000" w:themeColor="text1"/>
          <w:sz w:val="20"/>
          <w:szCs w:val="20"/>
        </w:rPr>
        <w:t>Greenfield Industrial Park</w:t>
      </w:r>
      <w:r w:rsidR="00BA209D">
        <w:rPr>
          <w:rFonts w:ascii="Trebuchet MS" w:hAnsi="Trebuchet MS" w:cs="Helvetica"/>
          <w:color w:val="000000" w:themeColor="text1"/>
          <w:sz w:val="20"/>
          <w:szCs w:val="20"/>
        </w:rPr>
        <w:t xml:space="preserve"> on a long lease</w:t>
      </w:r>
      <w:r w:rsidR="00313B47" w:rsidRPr="00AB674B">
        <w:rPr>
          <w:rFonts w:ascii="Trebuchet MS" w:hAnsi="Trebuchet MS" w:cs="Helvetica"/>
          <w:color w:val="000000" w:themeColor="text1"/>
          <w:sz w:val="20"/>
          <w:szCs w:val="20"/>
        </w:rPr>
        <w:t>.</w:t>
      </w:r>
      <w:r w:rsidR="00313B47" w:rsidRPr="00AB674B">
        <w:rPr>
          <w:rFonts w:ascii="Trebuchet MS" w:hAnsi="Trebuchet MS" w:cstheme="minorHAnsi"/>
          <w:color w:val="000000" w:themeColor="text1"/>
          <w:sz w:val="20"/>
          <w:szCs w:val="20"/>
        </w:rPr>
        <w:t xml:space="preserve"> This quality, efficient and upmarket industrial park</w:t>
      </w:r>
      <w:r w:rsidR="00A75B5C">
        <w:rPr>
          <w:rFonts w:ascii="Trebuchet MS" w:hAnsi="Trebuchet MS" w:cstheme="minorHAnsi"/>
          <w:color w:val="000000" w:themeColor="text1"/>
          <w:sz w:val="20"/>
          <w:szCs w:val="20"/>
        </w:rPr>
        <w:t xml:space="preserve"> is</w:t>
      </w:r>
      <w:r w:rsidR="00313B47" w:rsidRPr="00AB674B">
        <w:rPr>
          <w:rFonts w:ascii="Trebuchet MS" w:hAnsi="Trebuchet MS" w:cstheme="minorHAnsi"/>
          <w:color w:val="000000" w:themeColor="text1"/>
          <w:sz w:val="20"/>
          <w:szCs w:val="20"/>
        </w:rPr>
        <w:t xml:space="preserve"> designed to meet the needs of modern businesses, with a prime location in Airport Industria, near Cape Town International Airport. </w:t>
      </w:r>
    </w:p>
    <w:p w14:paraId="465B219C" w14:textId="77777777" w:rsidR="00313B47" w:rsidRPr="00AB674B" w:rsidRDefault="00313B47" w:rsidP="00A75B5C">
      <w:pPr>
        <w:pStyle w:val="PlainText"/>
        <w:spacing w:line="276" w:lineRule="auto"/>
        <w:jc w:val="both"/>
        <w:rPr>
          <w:rFonts w:ascii="Trebuchet MS" w:hAnsi="Trebuchet MS" w:cstheme="minorHAnsi"/>
          <w:color w:val="000000" w:themeColor="text1"/>
          <w:sz w:val="20"/>
          <w:szCs w:val="20"/>
        </w:rPr>
      </w:pPr>
    </w:p>
    <w:p w14:paraId="31254141" w14:textId="01CA78DF" w:rsidR="00313B47" w:rsidRPr="00AB674B" w:rsidRDefault="0030389A" w:rsidP="00A75B5C">
      <w:pPr>
        <w:pStyle w:val="NormalWeb"/>
        <w:shd w:val="clear" w:color="auto" w:fill="FFFFFF"/>
        <w:spacing w:before="0" w:beforeAutospacing="0" w:after="0" w:afterAutospacing="0" w:line="276" w:lineRule="auto"/>
        <w:jc w:val="both"/>
        <w:textAlignment w:val="baseline"/>
        <w:rPr>
          <w:rFonts w:ascii="Trebuchet MS" w:hAnsi="Trebuchet MS" w:cstheme="minorHAnsi"/>
          <w:color w:val="000000" w:themeColor="text1"/>
          <w:sz w:val="20"/>
          <w:szCs w:val="20"/>
        </w:rPr>
      </w:pPr>
      <w:r>
        <w:rPr>
          <w:rFonts w:ascii="Trebuchet MS" w:hAnsi="Trebuchet MS" w:cstheme="minorHAnsi"/>
          <w:color w:val="000000" w:themeColor="text1"/>
          <w:sz w:val="20"/>
          <w:szCs w:val="20"/>
        </w:rPr>
        <w:t>Greenfield</w:t>
      </w:r>
      <w:r w:rsidR="00313B47" w:rsidRPr="00AB674B">
        <w:rPr>
          <w:rFonts w:ascii="Trebuchet MS" w:hAnsi="Trebuchet MS" w:cstheme="minorHAnsi"/>
          <w:color w:val="000000" w:themeColor="text1"/>
          <w:sz w:val="20"/>
          <w:szCs w:val="20"/>
        </w:rPr>
        <w:t xml:space="preserve"> Industrial Park is a healthy and appealing working environment that is economical for occupants</w:t>
      </w:r>
      <w:r w:rsidR="00D55E34">
        <w:rPr>
          <w:rFonts w:ascii="Trebuchet MS" w:hAnsi="Trebuchet MS" w:cstheme="minorHAnsi"/>
          <w:color w:val="000000" w:themeColor="text1"/>
          <w:sz w:val="20"/>
          <w:szCs w:val="20"/>
        </w:rPr>
        <w:t xml:space="preserve"> as a result of </w:t>
      </w:r>
      <w:r w:rsidR="00A75B5C">
        <w:rPr>
          <w:rFonts w:ascii="Trebuchet MS" w:hAnsi="Trebuchet MS" w:cstheme="minorHAnsi"/>
          <w:color w:val="000000" w:themeColor="text1"/>
          <w:sz w:val="20"/>
          <w:szCs w:val="20"/>
        </w:rPr>
        <w:t>several</w:t>
      </w:r>
      <w:r w:rsidR="00D55E34">
        <w:rPr>
          <w:rFonts w:ascii="Trebuchet MS" w:hAnsi="Trebuchet MS" w:cstheme="minorHAnsi"/>
          <w:color w:val="000000" w:themeColor="text1"/>
          <w:sz w:val="20"/>
          <w:szCs w:val="20"/>
        </w:rPr>
        <w:t xml:space="preserve"> green building features</w:t>
      </w:r>
      <w:r w:rsidR="00A75B5C">
        <w:rPr>
          <w:rFonts w:ascii="Trebuchet MS" w:hAnsi="Trebuchet MS" w:cstheme="minorHAnsi"/>
          <w:color w:val="000000" w:themeColor="text1"/>
          <w:sz w:val="20"/>
          <w:szCs w:val="20"/>
        </w:rPr>
        <w:t>,</w:t>
      </w:r>
      <w:r w:rsidR="00D55E34">
        <w:rPr>
          <w:rFonts w:ascii="Trebuchet MS" w:hAnsi="Trebuchet MS" w:cstheme="minorHAnsi"/>
          <w:color w:val="000000" w:themeColor="text1"/>
          <w:sz w:val="20"/>
          <w:szCs w:val="20"/>
        </w:rPr>
        <w:t xml:space="preserve"> including a rooftop solar </w:t>
      </w:r>
      <w:r w:rsidR="00A75B5C" w:rsidRPr="00AB674B">
        <w:rPr>
          <w:rFonts w:ascii="Trebuchet MS" w:hAnsi="Trebuchet MS" w:cstheme="minorHAnsi"/>
          <w:color w:val="000000" w:themeColor="text1"/>
          <w:sz w:val="20"/>
          <w:szCs w:val="20"/>
        </w:rPr>
        <w:t xml:space="preserve">photovoltaic (PV) </w:t>
      </w:r>
      <w:r w:rsidR="00A75B5C">
        <w:rPr>
          <w:rFonts w:ascii="Trebuchet MS" w:hAnsi="Trebuchet MS" w:cstheme="minorHAnsi"/>
          <w:color w:val="000000" w:themeColor="text1"/>
          <w:sz w:val="20"/>
          <w:szCs w:val="20"/>
        </w:rPr>
        <w:t>installation</w:t>
      </w:r>
      <w:r w:rsidR="00313B47" w:rsidRPr="00AB674B">
        <w:rPr>
          <w:rFonts w:ascii="Trebuchet MS" w:hAnsi="Trebuchet MS" w:cstheme="minorHAnsi"/>
          <w:color w:val="000000" w:themeColor="text1"/>
          <w:sz w:val="20"/>
          <w:szCs w:val="20"/>
        </w:rPr>
        <w:t xml:space="preserve">. </w:t>
      </w:r>
      <w:r w:rsidR="004A47F3">
        <w:rPr>
          <w:rFonts w:ascii="Trebuchet MS" w:hAnsi="Trebuchet MS" w:cstheme="minorHAnsi"/>
          <w:color w:val="000000" w:themeColor="text1"/>
          <w:sz w:val="20"/>
          <w:szCs w:val="20"/>
        </w:rPr>
        <w:t>It is currently registered with the Green Building Council South Africa for its third green building certification, having previously achieved South Africa’s first Green Star SA certification for an industrial property and a net-zero carbon pilot certification.</w:t>
      </w:r>
      <w:r>
        <w:rPr>
          <w:rFonts w:ascii="Trebuchet MS" w:hAnsi="Trebuchet MS" w:cstheme="minorHAnsi"/>
          <w:color w:val="000000" w:themeColor="text1"/>
          <w:sz w:val="20"/>
          <w:szCs w:val="20"/>
        </w:rPr>
        <w:t xml:space="preserve"> Its new green building rating should be received by mid-2023.</w:t>
      </w:r>
      <w:r w:rsidR="00291F57">
        <w:rPr>
          <w:rFonts w:ascii="Trebuchet MS" w:hAnsi="Trebuchet MS" w:cstheme="minorHAnsi"/>
          <w:color w:val="000000" w:themeColor="text1"/>
          <w:sz w:val="20"/>
          <w:szCs w:val="20"/>
        </w:rPr>
        <w:t xml:space="preserve"> </w:t>
      </w:r>
      <w:r>
        <w:rPr>
          <w:rFonts w:ascii="Trebuchet MS" w:hAnsi="Trebuchet MS" w:cstheme="minorHAnsi"/>
          <w:color w:val="000000" w:themeColor="text1"/>
          <w:sz w:val="20"/>
          <w:szCs w:val="20"/>
        </w:rPr>
        <w:t>The park</w:t>
      </w:r>
      <w:r w:rsidR="00313B47" w:rsidRPr="00AB674B">
        <w:rPr>
          <w:rFonts w:ascii="Trebuchet MS" w:hAnsi="Trebuchet MS" w:cstheme="minorHAnsi"/>
          <w:color w:val="000000" w:themeColor="text1"/>
          <w:sz w:val="20"/>
          <w:szCs w:val="20"/>
        </w:rPr>
        <w:t xml:space="preserve"> features solar </w:t>
      </w:r>
      <w:r w:rsidR="00A75B5C">
        <w:rPr>
          <w:rFonts w:ascii="Trebuchet MS" w:hAnsi="Trebuchet MS" w:cstheme="minorHAnsi"/>
          <w:color w:val="000000" w:themeColor="text1"/>
          <w:sz w:val="20"/>
          <w:szCs w:val="20"/>
        </w:rPr>
        <w:t>power</w:t>
      </w:r>
      <w:r w:rsidR="00313B47" w:rsidRPr="00AB674B">
        <w:rPr>
          <w:rFonts w:ascii="Trebuchet MS" w:hAnsi="Trebuchet MS" w:cstheme="minorHAnsi"/>
          <w:color w:val="000000" w:themeColor="text1"/>
          <w:sz w:val="20"/>
          <w:szCs w:val="20"/>
        </w:rPr>
        <w:t xml:space="preserve">, water-wise landscaping, waterless urinals and low-energy light fittings that </w:t>
      </w:r>
      <w:r w:rsidR="00A75B5C">
        <w:rPr>
          <w:rFonts w:ascii="Trebuchet MS" w:hAnsi="Trebuchet MS" w:cstheme="minorHAnsi"/>
          <w:color w:val="000000" w:themeColor="text1"/>
          <w:sz w:val="20"/>
          <w:szCs w:val="20"/>
        </w:rPr>
        <w:t>complement</w:t>
      </w:r>
      <w:r w:rsidR="00A75B5C" w:rsidRPr="00AB674B">
        <w:rPr>
          <w:rFonts w:ascii="Trebuchet MS" w:hAnsi="Trebuchet MS" w:cstheme="minorHAnsi"/>
          <w:color w:val="000000" w:themeColor="text1"/>
          <w:sz w:val="20"/>
          <w:szCs w:val="20"/>
        </w:rPr>
        <w:t xml:space="preserve"> </w:t>
      </w:r>
      <w:r w:rsidR="00313B47" w:rsidRPr="00AB674B">
        <w:rPr>
          <w:rFonts w:ascii="Trebuchet MS" w:hAnsi="Trebuchet MS" w:cstheme="minorHAnsi"/>
          <w:color w:val="000000" w:themeColor="text1"/>
          <w:sz w:val="20"/>
          <w:szCs w:val="20"/>
        </w:rPr>
        <w:t>its smart design, which uses natural light to save on lighting costs.</w:t>
      </w:r>
    </w:p>
    <w:p w14:paraId="7D451D72" w14:textId="77777777" w:rsidR="00313B47" w:rsidRPr="00AB674B" w:rsidRDefault="00313B47" w:rsidP="00A75B5C">
      <w:pPr>
        <w:pStyle w:val="PlainText"/>
        <w:spacing w:line="276" w:lineRule="auto"/>
        <w:jc w:val="both"/>
        <w:rPr>
          <w:rFonts w:ascii="Trebuchet MS" w:hAnsi="Trebuchet MS" w:cstheme="minorHAnsi"/>
          <w:color w:val="000000" w:themeColor="text1"/>
          <w:sz w:val="20"/>
          <w:szCs w:val="20"/>
        </w:rPr>
      </w:pPr>
    </w:p>
    <w:p w14:paraId="5F879F84" w14:textId="40710AC3" w:rsidR="00313B47" w:rsidRPr="00AB674B" w:rsidRDefault="00313B47" w:rsidP="00A75B5C">
      <w:pPr>
        <w:pStyle w:val="NormalWeb"/>
        <w:shd w:val="clear" w:color="auto" w:fill="FFFFFF"/>
        <w:spacing w:before="0" w:beforeAutospacing="0" w:after="0" w:afterAutospacing="0" w:line="276" w:lineRule="auto"/>
        <w:jc w:val="both"/>
        <w:textAlignment w:val="baseline"/>
        <w:rPr>
          <w:rFonts w:ascii="Trebuchet MS" w:hAnsi="Trebuchet MS" w:cs="Helvetica"/>
          <w:color w:val="000000" w:themeColor="text1"/>
          <w:sz w:val="20"/>
          <w:szCs w:val="20"/>
        </w:rPr>
      </w:pPr>
      <w:r w:rsidRPr="00AB674B">
        <w:rPr>
          <w:rFonts w:ascii="Trebuchet MS" w:hAnsi="Trebuchet MS" w:cs="Helvetica"/>
          <w:color w:val="000000" w:themeColor="text1"/>
          <w:sz w:val="20"/>
          <w:szCs w:val="20"/>
        </w:rPr>
        <w:t xml:space="preserve">With Meat </w:t>
      </w:r>
      <w:proofErr w:type="spellStart"/>
      <w:r w:rsidRPr="00AB674B">
        <w:rPr>
          <w:rFonts w:ascii="Trebuchet MS" w:hAnsi="Trebuchet MS" w:cs="Helvetica"/>
          <w:color w:val="000000" w:themeColor="text1"/>
          <w:sz w:val="20"/>
          <w:szCs w:val="20"/>
        </w:rPr>
        <w:t>Only’s</w:t>
      </w:r>
      <w:proofErr w:type="spellEnd"/>
      <w:r w:rsidRPr="00AB674B">
        <w:rPr>
          <w:rFonts w:ascii="Trebuchet MS" w:hAnsi="Trebuchet MS" w:cs="Helvetica"/>
          <w:color w:val="000000" w:themeColor="text1"/>
          <w:sz w:val="20"/>
          <w:szCs w:val="20"/>
        </w:rPr>
        <w:t xml:space="preserve"> extensive refrigeration needs, power was a key consideration for its premises selection, making </w:t>
      </w:r>
      <w:r w:rsidR="0030389A">
        <w:rPr>
          <w:rFonts w:ascii="Trebuchet MS" w:hAnsi="Trebuchet MS" w:cs="Helvetica"/>
          <w:color w:val="000000" w:themeColor="text1"/>
          <w:sz w:val="20"/>
          <w:szCs w:val="20"/>
        </w:rPr>
        <w:t>Greenfield</w:t>
      </w:r>
      <w:r w:rsidRPr="00AB674B">
        <w:rPr>
          <w:rFonts w:ascii="Trebuchet MS" w:hAnsi="Trebuchet MS" w:cs="Helvetica"/>
          <w:color w:val="000000" w:themeColor="text1"/>
          <w:sz w:val="20"/>
          <w:szCs w:val="20"/>
        </w:rPr>
        <w:t xml:space="preserve"> Industrial</w:t>
      </w:r>
      <w:r w:rsidR="0030389A">
        <w:rPr>
          <w:rFonts w:ascii="Trebuchet MS" w:hAnsi="Trebuchet MS" w:cs="Helvetica"/>
          <w:color w:val="000000" w:themeColor="text1"/>
          <w:sz w:val="20"/>
          <w:szCs w:val="20"/>
        </w:rPr>
        <w:t xml:space="preserve"> Park</w:t>
      </w:r>
      <w:r w:rsidRPr="00AB674B">
        <w:rPr>
          <w:rFonts w:ascii="Trebuchet MS" w:hAnsi="Trebuchet MS" w:cs="Helvetica"/>
          <w:color w:val="000000" w:themeColor="text1"/>
          <w:sz w:val="20"/>
          <w:szCs w:val="20"/>
        </w:rPr>
        <w:t xml:space="preserve"> an excellent choice. The new facility is focused on cold storage and warehousing but also includes a combined 600sqm of A-grade offices on the mezzanine levels of the units. For its cutting-edge cold-storage installation and intricate fit-out, Meat Only has prioritised compliance in all areas. </w:t>
      </w:r>
      <w:r w:rsidR="0030389A">
        <w:t xml:space="preserve"> </w:t>
      </w:r>
      <w:r w:rsidR="0030389A" w:rsidRPr="0030389A">
        <w:rPr>
          <w:rFonts w:ascii="Trebuchet MS" w:hAnsi="Trebuchet MS"/>
          <w:sz w:val="20"/>
          <w:szCs w:val="20"/>
        </w:rPr>
        <w:t>Due to the complexity of the installation, it has taken considerable time to produce the final product</w:t>
      </w:r>
      <w:r w:rsidR="0030389A">
        <w:rPr>
          <w:rFonts w:ascii="Trebuchet MS" w:hAnsi="Trebuchet MS"/>
          <w:sz w:val="20"/>
          <w:szCs w:val="20"/>
        </w:rPr>
        <w:t>,</w:t>
      </w:r>
      <w:r w:rsidR="0030389A" w:rsidRPr="00AB674B">
        <w:rPr>
          <w:rFonts w:ascii="Trebuchet MS" w:hAnsi="Trebuchet MS" w:cs="Helvetica"/>
          <w:color w:val="000000" w:themeColor="text1"/>
          <w:sz w:val="20"/>
          <w:szCs w:val="20"/>
        </w:rPr>
        <w:t xml:space="preserve"> </w:t>
      </w:r>
      <w:r w:rsidRPr="00AB674B">
        <w:rPr>
          <w:rFonts w:ascii="Trebuchet MS" w:hAnsi="Trebuchet MS" w:cs="Helvetica"/>
          <w:color w:val="000000" w:themeColor="text1"/>
          <w:sz w:val="20"/>
          <w:szCs w:val="20"/>
        </w:rPr>
        <w:t xml:space="preserve">and the facility should begin operating before the end of </w:t>
      </w:r>
      <w:r w:rsidR="00A068CB">
        <w:rPr>
          <w:rFonts w:ascii="Trebuchet MS" w:hAnsi="Trebuchet MS" w:cs="Helvetica"/>
          <w:color w:val="000000" w:themeColor="text1"/>
          <w:sz w:val="20"/>
          <w:szCs w:val="20"/>
        </w:rPr>
        <w:t>2022</w:t>
      </w:r>
      <w:r w:rsidRPr="00AB674B">
        <w:rPr>
          <w:rFonts w:ascii="Trebuchet MS" w:hAnsi="Trebuchet MS" w:cs="Helvetica"/>
          <w:color w:val="000000" w:themeColor="text1"/>
          <w:sz w:val="20"/>
          <w:szCs w:val="20"/>
        </w:rPr>
        <w:t>.</w:t>
      </w:r>
    </w:p>
    <w:p w14:paraId="61D2F128" w14:textId="77777777" w:rsidR="00313B47" w:rsidRPr="00AB674B" w:rsidRDefault="00313B47" w:rsidP="00A75B5C">
      <w:pPr>
        <w:pStyle w:val="PlainText"/>
        <w:spacing w:line="276" w:lineRule="auto"/>
        <w:jc w:val="both"/>
        <w:rPr>
          <w:rFonts w:ascii="Trebuchet MS" w:hAnsi="Trebuchet MS" w:cs="Helvetica"/>
          <w:color w:val="000000" w:themeColor="text1"/>
          <w:sz w:val="20"/>
          <w:szCs w:val="20"/>
        </w:rPr>
      </w:pPr>
    </w:p>
    <w:p w14:paraId="747A880F" w14:textId="70540387" w:rsidR="00313B47" w:rsidRPr="00AB674B" w:rsidRDefault="00313B47" w:rsidP="00A75B5C">
      <w:pPr>
        <w:pStyle w:val="PlainText"/>
        <w:spacing w:line="276" w:lineRule="auto"/>
        <w:jc w:val="both"/>
        <w:rPr>
          <w:rFonts w:ascii="Trebuchet MS" w:hAnsi="Trebuchet MS" w:cs="Helvetica"/>
          <w:color w:val="000000" w:themeColor="text1"/>
          <w:sz w:val="20"/>
          <w:szCs w:val="20"/>
        </w:rPr>
      </w:pPr>
      <w:r w:rsidRPr="00AB674B">
        <w:rPr>
          <w:rFonts w:ascii="Trebuchet MS" w:hAnsi="Trebuchet MS" w:cs="Helvetica"/>
          <w:color w:val="000000" w:themeColor="text1"/>
          <w:sz w:val="20"/>
          <w:szCs w:val="20"/>
        </w:rPr>
        <w:t xml:space="preserve">With its secure, central location, Greenfield offers Meat Only great transport connections, </w:t>
      </w:r>
      <w:r w:rsidRPr="00AB674B">
        <w:rPr>
          <w:rFonts w:ascii="Trebuchet MS" w:hAnsi="Trebuchet MS" w:cstheme="minorHAnsi"/>
          <w:color w:val="000000" w:themeColor="text1"/>
          <w:sz w:val="20"/>
          <w:szCs w:val="20"/>
        </w:rPr>
        <w:t xml:space="preserve">with good proximity to the N2 highway, </w:t>
      </w:r>
      <w:r w:rsidR="00B937E9">
        <w:rPr>
          <w:rFonts w:ascii="Trebuchet MS" w:hAnsi="Trebuchet MS" w:cstheme="minorHAnsi"/>
          <w:color w:val="000000" w:themeColor="text1"/>
          <w:sz w:val="20"/>
          <w:szCs w:val="20"/>
        </w:rPr>
        <w:t>superb</w:t>
      </w:r>
      <w:r w:rsidR="00B937E9" w:rsidRPr="00AB674B">
        <w:rPr>
          <w:rFonts w:ascii="Trebuchet MS" w:hAnsi="Trebuchet MS" w:cstheme="minorHAnsi"/>
          <w:color w:val="000000" w:themeColor="text1"/>
          <w:sz w:val="20"/>
          <w:szCs w:val="20"/>
        </w:rPr>
        <w:t xml:space="preserve"> </w:t>
      </w:r>
      <w:r w:rsidRPr="00AB674B">
        <w:rPr>
          <w:rFonts w:ascii="Trebuchet MS" w:hAnsi="Trebuchet MS" w:cstheme="minorHAnsi"/>
          <w:color w:val="000000" w:themeColor="text1"/>
          <w:sz w:val="20"/>
          <w:szCs w:val="20"/>
        </w:rPr>
        <w:t xml:space="preserve">visibility and prominent signage exposure. </w:t>
      </w:r>
      <w:r w:rsidRPr="00AB674B">
        <w:rPr>
          <w:rFonts w:ascii="Trebuchet MS" w:hAnsi="Trebuchet MS" w:cs="Helvetica"/>
          <w:color w:val="000000" w:themeColor="text1"/>
          <w:sz w:val="20"/>
          <w:szCs w:val="20"/>
        </w:rPr>
        <w:t xml:space="preserve">The premises has a dedicated entrance, and the large yard areas across both units allow excellent truck articulation. </w:t>
      </w:r>
    </w:p>
    <w:p w14:paraId="1BC2A34F" w14:textId="77777777" w:rsidR="00313B47" w:rsidRPr="00AB674B" w:rsidRDefault="00313B47" w:rsidP="00A75B5C">
      <w:pPr>
        <w:pStyle w:val="NormalWeb"/>
        <w:shd w:val="clear" w:color="auto" w:fill="FFFFFF"/>
        <w:spacing w:before="0" w:beforeAutospacing="0" w:after="0" w:afterAutospacing="0" w:line="276" w:lineRule="auto"/>
        <w:jc w:val="both"/>
        <w:textAlignment w:val="baseline"/>
        <w:rPr>
          <w:rFonts w:ascii="Trebuchet MS" w:hAnsi="Trebuchet MS" w:cs="Helvetica"/>
          <w:color w:val="000000" w:themeColor="text1"/>
          <w:sz w:val="20"/>
          <w:szCs w:val="20"/>
        </w:rPr>
      </w:pPr>
    </w:p>
    <w:p w14:paraId="14FFCAEB" w14:textId="6965AA0C" w:rsidR="00313B47" w:rsidRPr="00AB674B" w:rsidRDefault="00BA209D" w:rsidP="00A75B5C">
      <w:pPr>
        <w:pStyle w:val="NormalWeb"/>
        <w:shd w:val="clear" w:color="auto" w:fill="FFFFFF"/>
        <w:spacing w:before="0" w:beforeAutospacing="0" w:after="0" w:afterAutospacing="0" w:line="276" w:lineRule="auto"/>
        <w:jc w:val="both"/>
        <w:textAlignment w:val="baseline"/>
        <w:rPr>
          <w:rFonts w:ascii="Trebuchet MS" w:hAnsi="Trebuchet MS"/>
          <w:color w:val="000000" w:themeColor="text1"/>
          <w:sz w:val="20"/>
          <w:szCs w:val="20"/>
        </w:rPr>
      </w:pPr>
      <w:r w:rsidRPr="00B35E3F">
        <w:rPr>
          <w:rFonts w:ascii="Trebuchet MS" w:hAnsi="Trebuchet MS" w:cs="Helvetica"/>
          <w:color w:val="000000" w:themeColor="text1"/>
          <w:sz w:val="20"/>
          <w:szCs w:val="20"/>
        </w:rPr>
        <w:lastRenderedPageBreak/>
        <w:t>O</w:t>
      </w:r>
      <w:r w:rsidR="00313B47" w:rsidRPr="00B35E3F">
        <w:rPr>
          <w:rFonts w:ascii="Trebuchet MS" w:hAnsi="Trebuchet MS" w:cs="Helvetica"/>
          <w:color w:val="000000" w:themeColor="text1"/>
          <w:sz w:val="20"/>
          <w:szCs w:val="20"/>
        </w:rPr>
        <w:t xml:space="preserve">ne of the largest </w:t>
      </w:r>
      <w:r w:rsidR="007D4942" w:rsidRPr="00B35E3F">
        <w:rPr>
          <w:rFonts w:ascii="Trebuchet MS" w:hAnsi="Trebuchet MS" w:cs="Helvetica"/>
          <w:color w:val="000000" w:themeColor="text1"/>
          <w:sz w:val="20"/>
          <w:szCs w:val="20"/>
        </w:rPr>
        <w:t xml:space="preserve">pelagic </w:t>
      </w:r>
      <w:r w:rsidR="00313B47" w:rsidRPr="00AB674B">
        <w:rPr>
          <w:rFonts w:ascii="Trebuchet MS" w:hAnsi="Trebuchet MS" w:cs="Helvetica"/>
          <w:color w:val="000000" w:themeColor="text1"/>
          <w:sz w:val="20"/>
          <w:szCs w:val="20"/>
        </w:rPr>
        <w:t xml:space="preserve">fishing companies in South Africa, Pioneer Fishing, has also signed </w:t>
      </w:r>
      <w:r w:rsidR="00291F57">
        <w:rPr>
          <w:rFonts w:ascii="Trebuchet MS" w:hAnsi="Trebuchet MS" w:cs="Helvetica"/>
          <w:color w:val="000000" w:themeColor="text1"/>
          <w:sz w:val="20"/>
          <w:szCs w:val="20"/>
        </w:rPr>
        <w:t xml:space="preserve">up </w:t>
      </w:r>
      <w:r w:rsidR="00313B47" w:rsidRPr="00AB674B">
        <w:rPr>
          <w:rFonts w:ascii="Trebuchet MS" w:hAnsi="Trebuchet MS" w:cs="Helvetica"/>
          <w:color w:val="000000" w:themeColor="text1"/>
          <w:sz w:val="20"/>
          <w:szCs w:val="20"/>
        </w:rPr>
        <w:t>for</w:t>
      </w:r>
      <w:r w:rsidR="00B5415A">
        <w:rPr>
          <w:rFonts w:ascii="Trebuchet MS" w:hAnsi="Trebuchet MS" w:cs="Helvetica"/>
          <w:color w:val="000000" w:themeColor="text1"/>
          <w:sz w:val="20"/>
          <w:szCs w:val="20"/>
        </w:rPr>
        <w:t xml:space="preserve"> </w:t>
      </w:r>
      <w:r>
        <w:rPr>
          <w:rFonts w:ascii="Trebuchet MS" w:hAnsi="Trebuchet MS" w:cs="Helvetica"/>
          <w:color w:val="000000" w:themeColor="text1"/>
          <w:sz w:val="20"/>
          <w:szCs w:val="20"/>
        </w:rPr>
        <w:t>industrial space</w:t>
      </w:r>
      <w:r w:rsidR="00313B47" w:rsidRPr="00AB674B">
        <w:rPr>
          <w:rFonts w:ascii="Trebuchet MS" w:hAnsi="Trebuchet MS" w:cs="Helvetica"/>
          <w:color w:val="000000" w:themeColor="text1"/>
          <w:sz w:val="20"/>
          <w:szCs w:val="20"/>
        </w:rPr>
        <w:t xml:space="preserve"> with Growthpoint. Pioneer Fishing produces </w:t>
      </w:r>
      <w:r w:rsidR="007D4942">
        <w:rPr>
          <w:rFonts w:ascii="Trebuchet MS" w:hAnsi="Trebuchet MS" w:cs="Helvetica"/>
          <w:color w:val="000000" w:themeColor="text1"/>
          <w:sz w:val="20"/>
          <w:szCs w:val="20"/>
        </w:rPr>
        <w:t>fishmeal and fish oil</w:t>
      </w:r>
      <w:r w:rsidR="00B35E3F">
        <w:rPr>
          <w:rFonts w:ascii="Trebuchet MS" w:hAnsi="Trebuchet MS" w:cs="Helvetica"/>
          <w:color w:val="000000" w:themeColor="text1"/>
          <w:sz w:val="20"/>
          <w:szCs w:val="20"/>
        </w:rPr>
        <w:t xml:space="preserve"> </w:t>
      </w:r>
      <w:r w:rsidR="00313B47" w:rsidRPr="00AB674B">
        <w:rPr>
          <w:rFonts w:ascii="Trebuchet MS" w:hAnsi="Trebuchet MS" w:cs="Helvetica"/>
          <w:color w:val="000000" w:themeColor="text1"/>
          <w:sz w:val="20"/>
          <w:szCs w:val="20"/>
        </w:rPr>
        <w:t xml:space="preserve">for local and export markets and has leased a storage warehouse in Chain Avenue, </w:t>
      </w:r>
      <w:r w:rsidR="00313B47" w:rsidRPr="00AB674B">
        <w:rPr>
          <w:rFonts w:ascii="Trebuchet MS" w:hAnsi="Trebuchet MS"/>
          <w:color w:val="000000" w:themeColor="text1"/>
          <w:sz w:val="20"/>
          <w:szCs w:val="20"/>
          <w:lang w:val="en-ZA"/>
        </w:rPr>
        <w:t xml:space="preserve">Montague Gardens, which is </w:t>
      </w:r>
      <w:r w:rsidR="00313B47" w:rsidRPr="00AB674B">
        <w:rPr>
          <w:rFonts w:ascii="Trebuchet MS" w:hAnsi="Trebuchet MS"/>
          <w:color w:val="000000" w:themeColor="text1"/>
          <w:sz w:val="20"/>
          <w:szCs w:val="20"/>
        </w:rPr>
        <w:t xml:space="preserve">supported by an excellent yard area.  </w:t>
      </w:r>
    </w:p>
    <w:p w14:paraId="34185C35" w14:textId="77777777" w:rsidR="00313B47" w:rsidRDefault="00313B47" w:rsidP="00A75B5C">
      <w:pPr>
        <w:pStyle w:val="NormalWeb"/>
        <w:shd w:val="clear" w:color="auto" w:fill="FFFFFF"/>
        <w:spacing w:before="0" w:beforeAutospacing="0" w:after="0" w:afterAutospacing="0" w:line="276" w:lineRule="auto"/>
        <w:jc w:val="both"/>
        <w:textAlignment w:val="baseline"/>
        <w:rPr>
          <w:rFonts w:ascii="Trebuchet MS" w:hAnsi="Trebuchet MS"/>
          <w:color w:val="000000" w:themeColor="text1"/>
          <w:sz w:val="20"/>
          <w:szCs w:val="20"/>
        </w:rPr>
      </w:pPr>
    </w:p>
    <w:p w14:paraId="259637FE" w14:textId="08860AFE" w:rsidR="00313B47" w:rsidRPr="00AB674B" w:rsidRDefault="00B35E3F" w:rsidP="00A75B5C">
      <w:pPr>
        <w:pStyle w:val="NormalWeb"/>
        <w:shd w:val="clear" w:color="auto" w:fill="FFFFFF"/>
        <w:spacing w:before="0" w:beforeAutospacing="0" w:after="0" w:afterAutospacing="0" w:line="276" w:lineRule="auto"/>
        <w:jc w:val="both"/>
        <w:textAlignment w:val="baseline"/>
        <w:rPr>
          <w:rFonts w:ascii="Trebuchet MS" w:hAnsi="Trebuchet MS" w:cs="Helvetica"/>
          <w:color w:val="000000" w:themeColor="text1"/>
          <w:sz w:val="20"/>
          <w:szCs w:val="20"/>
        </w:rPr>
      </w:pPr>
      <w:r w:rsidRPr="00E42D2F">
        <w:rPr>
          <w:rFonts w:ascii="Trebuchet MS" w:hAnsi="Trebuchet MS" w:cs="Helvetica"/>
          <w:i/>
          <w:iCs/>
          <w:color w:val="000000" w:themeColor="text1"/>
          <w:sz w:val="20"/>
          <w:szCs w:val="20"/>
        </w:rPr>
        <w:t>“</w:t>
      </w:r>
      <w:r w:rsidR="007D4942" w:rsidRPr="00E42D2F">
        <w:rPr>
          <w:rFonts w:ascii="Trebuchet MS" w:hAnsi="Trebuchet MS" w:cs="Helvetica"/>
          <w:i/>
          <w:iCs/>
          <w:color w:val="000000" w:themeColor="text1"/>
          <w:sz w:val="20"/>
          <w:szCs w:val="20"/>
        </w:rPr>
        <w:t xml:space="preserve">Pioneer Fishing foresees operational improvements with the relocation to Montague Gardens through more </w:t>
      </w:r>
      <w:r w:rsidRPr="00E42D2F">
        <w:rPr>
          <w:rFonts w:ascii="Trebuchet MS" w:hAnsi="Trebuchet MS" w:cs="Helvetica"/>
          <w:i/>
          <w:iCs/>
          <w:color w:val="000000" w:themeColor="text1"/>
          <w:sz w:val="20"/>
          <w:szCs w:val="20"/>
        </w:rPr>
        <w:t xml:space="preserve">streamlined </w:t>
      </w:r>
      <w:r w:rsidR="007D4942" w:rsidRPr="00E42D2F">
        <w:rPr>
          <w:rFonts w:ascii="Trebuchet MS" w:hAnsi="Trebuchet MS" w:cs="Helvetica"/>
          <w:i/>
          <w:iCs/>
          <w:color w:val="000000" w:themeColor="text1"/>
          <w:sz w:val="20"/>
          <w:szCs w:val="20"/>
        </w:rPr>
        <w:t xml:space="preserve">logistics from </w:t>
      </w:r>
      <w:r w:rsidRPr="00E42D2F">
        <w:rPr>
          <w:rFonts w:ascii="Trebuchet MS" w:hAnsi="Trebuchet MS" w:cs="Helvetica"/>
          <w:i/>
          <w:iCs/>
          <w:color w:val="000000" w:themeColor="text1"/>
          <w:sz w:val="20"/>
          <w:szCs w:val="20"/>
        </w:rPr>
        <w:t xml:space="preserve">the </w:t>
      </w:r>
      <w:r w:rsidR="007D4942" w:rsidRPr="00E42D2F">
        <w:rPr>
          <w:rFonts w:ascii="Trebuchet MS" w:hAnsi="Trebuchet MS" w:cs="Helvetica"/>
          <w:i/>
          <w:iCs/>
          <w:color w:val="000000" w:themeColor="text1"/>
          <w:sz w:val="20"/>
          <w:szCs w:val="20"/>
        </w:rPr>
        <w:t>factory to port</w:t>
      </w:r>
      <w:r w:rsidRPr="00E42D2F">
        <w:rPr>
          <w:rFonts w:ascii="Trebuchet MS" w:hAnsi="Trebuchet MS" w:cs="Helvetica"/>
          <w:i/>
          <w:iCs/>
          <w:color w:val="000000" w:themeColor="text1"/>
          <w:sz w:val="20"/>
          <w:szCs w:val="20"/>
        </w:rPr>
        <w:t>,”</w:t>
      </w:r>
      <w:r w:rsidRPr="00B35E3F">
        <w:rPr>
          <w:rFonts w:ascii="Trebuchet MS" w:hAnsi="Trebuchet MS" w:cs="Helvetica"/>
          <w:color w:val="000000" w:themeColor="text1"/>
          <w:sz w:val="20"/>
          <w:szCs w:val="20"/>
        </w:rPr>
        <w:t xml:space="preserve"> says Andre du </w:t>
      </w:r>
      <w:proofErr w:type="spellStart"/>
      <w:r w:rsidRPr="00B35E3F">
        <w:rPr>
          <w:rFonts w:ascii="Trebuchet MS" w:hAnsi="Trebuchet MS" w:cs="Helvetica"/>
          <w:color w:val="000000" w:themeColor="text1"/>
          <w:sz w:val="20"/>
          <w:szCs w:val="20"/>
        </w:rPr>
        <w:t>Preez</w:t>
      </w:r>
      <w:proofErr w:type="spellEnd"/>
      <w:r w:rsidRPr="00B35E3F">
        <w:rPr>
          <w:rFonts w:ascii="Trebuchet MS" w:hAnsi="Trebuchet MS" w:cs="Helvetica"/>
          <w:color w:val="000000" w:themeColor="text1"/>
          <w:sz w:val="20"/>
          <w:szCs w:val="20"/>
        </w:rPr>
        <w:t xml:space="preserve"> of Pioneer Fishing.</w:t>
      </w:r>
    </w:p>
    <w:p w14:paraId="0EEEE3D8" w14:textId="77777777" w:rsidR="00313B47" w:rsidRPr="00AB674B" w:rsidRDefault="00313B47" w:rsidP="00A75B5C">
      <w:pPr>
        <w:pStyle w:val="NormalWeb"/>
        <w:shd w:val="clear" w:color="auto" w:fill="FFFFFF"/>
        <w:spacing w:before="0" w:beforeAutospacing="0" w:after="0" w:afterAutospacing="0" w:line="276" w:lineRule="auto"/>
        <w:jc w:val="both"/>
        <w:textAlignment w:val="baseline"/>
        <w:rPr>
          <w:rFonts w:ascii="Trebuchet MS" w:hAnsi="Trebuchet MS"/>
          <w:color w:val="000000" w:themeColor="text1"/>
          <w:sz w:val="20"/>
          <w:szCs w:val="20"/>
        </w:rPr>
      </w:pPr>
    </w:p>
    <w:p w14:paraId="7DA77D67" w14:textId="77777777" w:rsidR="00313B47" w:rsidRPr="00AB674B" w:rsidRDefault="00313B47" w:rsidP="00A75B5C">
      <w:pPr>
        <w:pStyle w:val="PlainText"/>
        <w:spacing w:line="276" w:lineRule="auto"/>
        <w:jc w:val="both"/>
        <w:rPr>
          <w:rFonts w:ascii="Trebuchet MS" w:hAnsi="Trebuchet MS"/>
          <w:color w:val="000000" w:themeColor="text1"/>
          <w:sz w:val="20"/>
          <w:szCs w:val="20"/>
        </w:rPr>
      </w:pPr>
      <w:r w:rsidRPr="00AB674B">
        <w:rPr>
          <w:rFonts w:ascii="Trebuchet MS" w:hAnsi="Trebuchet MS"/>
          <w:color w:val="000000" w:themeColor="text1"/>
          <w:sz w:val="20"/>
          <w:szCs w:val="20"/>
        </w:rPr>
        <w:t>Montague Gardens is a well-established industrial area popular for its immediacy to Cape Town’s port and CBD and supported by excellent arterial road access via the N7 and N1.</w:t>
      </w:r>
    </w:p>
    <w:p w14:paraId="1D82D181" w14:textId="77777777" w:rsidR="00313B47" w:rsidRPr="00AB674B" w:rsidRDefault="00313B47" w:rsidP="00A75B5C">
      <w:pPr>
        <w:pStyle w:val="PlainText"/>
        <w:spacing w:line="276" w:lineRule="auto"/>
        <w:jc w:val="both"/>
        <w:rPr>
          <w:rFonts w:ascii="Trebuchet MS" w:hAnsi="Trebuchet MS"/>
          <w:color w:val="000000" w:themeColor="text1"/>
          <w:sz w:val="20"/>
          <w:szCs w:val="20"/>
        </w:rPr>
      </w:pPr>
    </w:p>
    <w:p w14:paraId="3EAC09B8" w14:textId="3AF1B5B3" w:rsidR="00313B47" w:rsidRPr="00AB674B" w:rsidRDefault="00313B47" w:rsidP="00A75B5C">
      <w:pPr>
        <w:pStyle w:val="PlainText"/>
        <w:spacing w:line="276" w:lineRule="auto"/>
        <w:jc w:val="both"/>
        <w:rPr>
          <w:rFonts w:ascii="Trebuchet MS" w:hAnsi="Trebuchet MS" w:cs="Helvetica"/>
          <w:color w:val="000000" w:themeColor="text1"/>
          <w:sz w:val="20"/>
          <w:szCs w:val="20"/>
        </w:rPr>
      </w:pPr>
      <w:r w:rsidRPr="0031675F">
        <w:rPr>
          <w:rFonts w:ascii="Trebuchet MS" w:hAnsi="Trebuchet MS" w:cs="Helvetica"/>
          <w:i/>
          <w:iCs/>
          <w:color w:val="000000" w:themeColor="text1"/>
          <w:sz w:val="20"/>
          <w:szCs w:val="20"/>
        </w:rPr>
        <w:t>“Cape Town’s industrial property market is distinguished by the fact that</w:t>
      </w:r>
      <w:r w:rsidR="00CB3110">
        <w:rPr>
          <w:rFonts w:ascii="Trebuchet MS" w:hAnsi="Trebuchet MS" w:cs="Helvetica"/>
          <w:i/>
          <w:iCs/>
          <w:color w:val="000000" w:themeColor="text1"/>
          <w:sz w:val="20"/>
          <w:szCs w:val="20"/>
        </w:rPr>
        <w:t xml:space="preserve"> there is limited stock available</w:t>
      </w:r>
      <w:r w:rsidR="0035474A">
        <w:rPr>
          <w:rFonts w:ascii="Trebuchet MS" w:hAnsi="Trebuchet MS" w:cs="Helvetica"/>
          <w:i/>
          <w:iCs/>
          <w:color w:val="000000" w:themeColor="text1"/>
          <w:sz w:val="20"/>
          <w:szCs w:val="20"/>
        </w:rPr>
        <w:t>.</w:t>
      </w:r>
      <w:r w:rsidRPr="0031675F">
        <w:rPr>
          <w:rFonts w:ascii="Trebuchet MS" w:hAnsi="Trebuchet MS" w:cs="Helvetica"/>
          <w:i/>
          <w:iCs/>
          <w:color w:val="000000" w:themeColor="text1"/>
          <w:sz w:val="20"/>
          <w:szCs w:val="20"/>
        </w:rPr>
        <w:t xml:space="preserve"> </w:t>
      </w:r>
      <w:r w:rsidR="00042BB3">
        <w:rPr>
          <w:rFonts w:ascii="Trebuchet MS" w:hAnsi="Trebuchet MS" w:cs="Helvetica"/>
          <w:i/>
          <w:iCs/>
          <w:color w:val="000000" w:themeColor="text1"/>
          <w:sz w:val="20"/>
          <w:szCs w:val="20"/>
        </w:rPr>
        <w:t xml:space="preserve">Existing Cape Town </w:t>
      </w:r>
      <w:r w:rsidRPr="0031675F">
        <w:rPr>
          <w:rFonts w:ascii="Trebuchet MS" w:hAnsi="Trebuchet MS" w:cs="Helvetica"/>
          <w:i/>
          <w:iCs/>
          <w:color w:val="000000" w:themeColor="text1"/>
          <w:sz w:val="20"/>
          <w:szCs w:val="20"/>
        </w:rPr>
        <w:t xml:space="preserve">industrial areas are </w:t>
      </w:r>
      <w:r w:rsidR="00042BB3">
        <w:rPr>
          <w:rFonts w:ascii="Trebuchet MS" w:hAnsi="Trebuchet MS" w:cs="Helvetica"/>
          <w:i/>
          <w:iCs/>
          <w:color w:val="000000" w:themeColor="text1"/>
          <w:sz w:val="20"/>
          <w:szCs w:val="20"/>
        </w:rPr>
        <w:t xml:space="preserve">generally </w:t>
      </w:r>
      <w:r w:rsidR="00BA209D">
        <w:rPr>
          <w:rFonts w:ascii="Trebuchet MS" w:hAnsi="Trebuchet MS" w:cs="Helvetica"/>
          <w:i/>
          <w:iCs/>
          <w:color w:val="000000" w:themeColor="text1"/>
          <w:sz w:val="20"/>
          <w:szCs w:val="20"/>
        </w:rPr>
        <w:t xml:space="preserve">well </w:t>
      </w:r>
      <w:r w:rsidRPr="0031675F">
        <w:rPr>
          <w:rFonts w:ascii="Trebuchet MS" w:hAnsi="Trebuchet MS" w:cs="Helvetica"/>
          <w:i/>
          <w:iCs/>
          <w:color w:val="000000" w:themeColor="text1"/>
          <w:sz w:val="20"/>
          <w:szCs w:val="20"/>
        </w:rPr>
        <w:t>located</w:t>
      </w:r>
      <w:r w:rsidR="00042BB3">
        <w:rPr>
          <w:rFonts w:ascii="Trebuchet MS" w:hAnsi="Trebuchet MS" w:cs="Helvetica"/>
          <w:i/>
          <w:iCs/>
          <w:color w:val="000000" w:themeColor="text1"/>
          <w:sz w:val="20"/>
          <w:szCs w:val="20"/>
        </w:rPr>
        <w:t xml:space="preserve"> with access to main a</w:t>
      </w:r>
      <w:r w:rsidR="00C740DF">
        <w:rPr>
          <w:rFonts w:ascii="Trebuchet MS" w:hAnsi="Trebuchet MS" w:cs="Helvetica"/>
          <w:i/>
          <w:iCs/>
          <w:color w:val="000000" w:themeColor="text1"/>
          <w:sz w:val="20"/>
          <w:szCs w:val="20"/>
        </w:rPr>
        <w:t>rterial roads</w:t>
      </w:r>
      <w:r w:rsidR="00B937E9">
        <w:rPr>
          <w:rFonts w:ascii="Trebuchet MS" w:hAnsi="Trebuchet MS" w:cs="Helvetica"/>
          <w:i/>
          <w:iCs/>
          <w:color w:val="000000" w:themeColor="text1"/>
          <w:sz w:val="20"/>
          <w:szCs w:val="20"/>
        </w:rPr>
        <w:t>,</w:t>
      </w:r>
      <w:r w:rsidR="003E2B9A">
        <w:rPr>
          <w:rFonts w:ascii="Trebuchet MS" w:hAnsi="Trebuchet MS" w:cs="Helvetica"/>
          <w:i/>
          <w:iCs/>
          <w:color w:val="000000" w:themeColor="text1"/>
          <w:sz w:val="20"/>
          <w:szCs w:val="20"/>
        </w:rPr>
        <w:t xml:space="preserve"> </w:t>
      </w:r>
      <w:r w:rsidR="00B937E9">
        <w:rPr>
          <w:rFonts w:ascii="Trebuchet MS" w:hAnsi="Trebuchet MS" w:cs="Helvetica"/>
          <w:i/>
          <w:iCs/>
          <w:color w:val="000000" w:themeColor="text1"/>
          <w:sz w:val="20"/>
          <w:szCs w:val="20"/>
        </w:rPr>
        <w:t xml:space="preserve">and </w:t>
      </w:r>
      <w:r w:rsidR="003E2B9A">
        <w:rPr>
          <w:rFonts w:ascii="Trebuchet MS" w:hAnsi="Trebuchet MS" w:cs="Helvetica"/>
          <w:i/>
          <w:iCs/>
          <w:color w:val="000000" w:themeColor="text1"/>
          <w:sz w:val="20"/>
          <w:szCs w:val="20"/>
        </w:rPr>
        <w:t>new supply</w:t>
      </w:r>
      <w:r w:rsidR="00B937E9">
        <w:rPr>
          <w:rFonts w:ascii="Trebuchet MS" w:hAnsi="Trebuchet MS" w:cs="Helvetica"/>
          <w:i/>
          <w:iCs/>
          <w:color w:val="000000" w:themeColor="text1"/>
          <w:sz w:val="20"/>
          <w:szCs w:val="20"/>
        </w:rPr>
        <w:t xml:space="preserve"> is limited</w:t>
      </w:r>
      <w:r w:rsidRPr="0031675F">
        <w:rPr>
          <w:rFonts w:ascii="Trebuchet MS" w:hAnsi="Trebuchet MS" w:cs="Helvetica"/>
          <w:i/>
          <w:iCs/>
          <w:color w:val="000000" w:themeColor="text1"/>
          <w:sz w:val="20"/>
          <w:szCs w:val="20"/>
        </w:rPr>
        <w:t>, which is part of what is driving the popularity and pricing of this property sector</w:t>
      </w:r>
      <w:r w:rsidR="00A068CB">
        <w:rPr>
          <w:rFonts w:ascii="Trebuchet MS" w:hAnsi="Trebuchet MS" w:cs="Helvetica"/>
          <w:i/>
          <w:iCs/>
          <w:color w:val="000000" w:themeColor="text1"/>
          <w:sz w:val="20"/>
          <w:szCs w:val="20"/>
        </w:rPr>
        <w:t xml:space="preserve"> in the region</w:t>
      </w:r>
      <w:r w:rsidRPr="0031675F">
        <w:rPr>
          <w:rFonts w:ascii="Trebuchet MS" w:hAnsi="Trebuchet MS" w:cs="Helvetica"/>
          <w:i/>
          <w:iCs/>
          <w:color w:val="000000" w:themeColor="text1"/>
          <w:sz w:val="20"/>
          <w:szCs w:val="20"/>
        </w:rPr>
        <w:t>,”</w:t>
      </w:r>
      <w:r w:rsidRPr="00AB674B">
        <w:rPr>
          <w:rFonts w:ascii="Trebuchet MS" w:hAnsi="Trebuchet MS" w:cs="Helvetica"/>
          <w:color w:val="000000" w:themeColor="text1"/>
          <w:sz w:val="20"/>
          <w:szCs w:val="20"/>
        </w:rPr>
        <w:t xml:space="preserve"> says Irvine.</w:t>
      </w:r>
    </w:p>
    <w:p w14:paraId="68FDB919" w14:textId="77777777" w:rsidR="00313B47" w:rsidRPr="00AB674B" w:rsidRDefault="00313B47" w:rsidP="00A75B5C">
      <w:pPr>
        <w:pStyle w:val="PlainText"/>
        <w:spacing w:line="276" w:lineRule="auto"/>
        <w:jc w:val="both"/>
        <w:rPr>
          <w:rFonts w:ascii="Trebuchet MS" w:hAnsi="Trebuchet MS" w:cstheme="minorHAnsi"/>
          <w:color w:val="000000" w:themeColor="text1"/>
          <w:sz w:val="20"/>
          <w:szCs w:val="20"/>
        </w:rPr>
      </w:pPr>
    </w:p>
    <w:p w14:paraId="68B2EB71" w14:textId="77777777" w:rsidR="00313B47" w:rsidRPr="00AB674B" w:rsidRDefault="00313B47" w:rsidP="00A75B5C">
      <w:pPr>
        <w:pStyle w:val="PlainText"/>
        <w:spacing w:line="276" w:lineRule="auto"/>
        <w:jc w:val="both"/>
        <w:rPr>
          <w:rFonts w:ascii="Trebuchet MS" w:hAnsi="Trebuchet MS"/>
          <w:color w:val="000000" w:themeColor="text1"/>
          <w:sz w:val="20"/>
          <w:szCs w:val="20"/>
        </w:rPr>
      </w:pPr>
      <w:r w:rsidRPr="00AB674B">
        <w:rPr>
          <w:rFonts w:ascii="Trebuchet MS" w:hAnsi="Trebuchet MS"/>
          <w:color w:val="000000" w:themeColor="text1"/>
          <w:sz w:val="20"/>
          <w:szCs w:val="20"/>
        </w:rPr>
        <w:t>Growthpoint makes space to thrive with innovative and sustainable property solutions. It is an international property company invested in real estate and communities in South Africa, across Africa, Australia, Poland, Romania and the UK. Growthpoint is 50% co-owner of the V&amp;A Waterfront in Cape Town.</w:t>
      </w:r>
    </w:p>
    <w:p w14:paraId="32FF3574" w14:textId="77777777" w:rsidR="00313B47" w:rsidRPr="00AB674B" w:rsidRDefault="00313B47" w:rsidP="00313B47">
      <w:pPr>
        <w:pStyle w:val="NormalWeb"/>
        <w:shd w:val="clear" w:color="auto" w:fill="FFFFFF"/>
        <w:spacing w:before="0" w:beforeAutospacing="0" w:after="0" w:afterAutospacing="0" w:line="276" w:lineRule="auto"/>
        <w:jc w:val="both"/>
        <w:textAlignment w:val="baseline"/>
        <w:rPr>
          <w:rFonts w:ascii="Trebuchet MS" w:hAnsi="Trebuchet MS" w:cs="Helvetica"/>
          <w:color w:val="000000" w:themeColor="text1"/>
          <w:sz w:val="20"/>
          <w:szCs w:val="20"/>
        </w:rPr>
      </w:pPr>
    </w:p>
    <w:p w14:paraId="03B27019" w14:textId="77777777" w:rsidR="00313B47" w:rsidRPr="00AB674B" w:rsidRDefault="00313B47" w:rsidP="00313B47">
      <w:pPr>
        <w:pStyle w:val="NormalWeb"/>
        <w:shd w:val="clear" w:color="auto" w:fill="FFFFFF"/>
        <w:spacing w:before="0" w:beforeAutospacing="0" w:after="0" w:afterAutospacing="0" w:line="276" w:lineRule="auto"/>
        <w:jc w:val="center"/>
        <w:textAlignment w:val="baseline"/>
        <w:rPr>
          <w:rFonts w:ascii="Trebuchet MS" w:hAnsi="Trebuchet MS" w:cs="Helvetica"/>
          <w:b/>
          <w:bCs/>
          <w:color w:val="000000" w:themeColor="text1"/>
          <w:sz w:val="20"/>
          <w:szCs w:val="20"/>
        </w:rPr>
      </w:pPr>
      <w:r w:rsidRPr="00AB674B">
        <w:rPr>
          <w:rFonts w:ascii="Trebuchet MS" w:hAnsi="Trebuchet MS" w:cs="Helvetica"/>
          <w:b/>
          <w:bCs/>
          <w:color w:val="000000" w:themeColor="text1"/>
          <w:sz w:val="20"/>
          <w:szCs w:val="20"/>
        </w:rPr>
        <w:t>/ends</w:t>
      </w:r>
    </w:p>
    <w:p w14:paraId="6F831119" w14:textId="77777777" w:rsidR="00313B47" w:rsidRDefault="00313B47" w:rsidP="00313B47"/>
    <w:p w14:paraId="7F25986E" w14:textId="77777777" w:rsidR="00C33FBF" w:rsidRPr="0031675F" w:rsidRDefault="00C33FBF" w:rsidP="001D4131">
      <w:pPr>
        <w:pStyle w:val="NormalWeb"/>
        <w:spacing w:before="0" w:beforeAutospacing="0" w:after="0" w:afterAutospacing="0" w:line="276" w:lineRule="auto"/>
        <w:rPr>
          <w:rFonts w:ascii="Trebuchet MS" w:hAnsi="Trebuchet MS"/>
          <w:sz w:val="20"/>
          <w:szCs w:val="20"/>
        </w:rPr>
      </w:pPr>
      <w:r w:rsidRPr="0031675F">
        <w:rPr>
          <w:rStyle w:val="Strong"/>
          <w:rFonts w:ascii="Trebuchet MS" w:hAnsi="Trebuchet MS"/>
          <w:sz w:val="20"/>
          <w:szCs w:val="20"/>
        </w:rPr>
        <w:t> </w:t>
      </w:r>
    </w:p>
    <w:p w14:paraId="6055A63A" w14:textId="77777777" w:rsidR="00C33FBF" w:rsidRPr="0031675F" w:rsidRDefault="00C33FBF" w:rsidP="001D4131">
      <w:pPr>
        <w:pStyle w:val="NormalWeb"/>
        <w:spacing w:before="0" w:beforeAutospacing="0" w:after="0" w:afterAutospacing="0" w:line="276" w:lineRule="auto"/>
        <w:rPr>
          <w:rFonts w:ascii="Trebuchet MS" w:hAnsi="Trebuchet MS"/>
          <w:b/>
          <w:bCs/>
          <w:sz w:val="20"/>
          <w:szCs w:val="20"/>
        </w:rPr>
      </w:pPr>
      <w:r w:rsidRPr="0031675F">
        <w:rPr>
          <w:rFonts w:ascii="Trebuchet MS" w:hAnsi="Trebuchet MS"/>
          <w:b/>
          <w:bCs/>
          <w:sz w:val="20"/>
          <w:szCs w:val="20"/>
        </w:rPr>
        <w:t>RELEASED BY:</w:t>
      </w:r>
    </w:p>
    <w:p w14:paraId="50D6D90F" w14:textId="77777777" w:rsidR="00C33FBF" w:rsidRPr="0031675F" w:rsidRDefault="00C33FBF" w:rsidP="001D4131">
      <w:pPr>
        <w:pStyle w:val="NormalWeb"/>
        <w:spacing w:before="0" w:beforeAutospacing="0" w:after="0" w:afterAutospacing="0" w:line="276" w:lineRule="auto"/>
        <w:rPr>
          <w:rFonts w:ascii="Trebuchet MS" w:hAnsi="Trebuchet MS"/>
          <w:sz w:val="20"/>
          <w:szCs w:val="20"/>
        </w:rPr>
      </w:pPr>
      <w:r w:rsidRPr="0031675F">
        <w:rPr>
          <w:rFonts w:ascii="Trebuchet MS" w:hAnsi="Trebuchet MS"/>
          <w:sz w:val="20"/>
          <w:szCs w:val="20"/>
        </w:rPr>
        <w:t>Growthpoint Properties Limited</w:t>
      </w:r>
    </w:p>
    <w:p w14:paraId="5D51F40E" w14:textId="77777777" w:rsidR="00C33FBF" w:rsidRPr="0031675F" w:rsidRDefault="00C33FBF" w:rsidP="001D4131">
      <w:pPr>
        <w:pStyle w:val="NormalWeb"/>
        <w:spacing w:before="0" w:beforeAutospacing="0" w:after="0" w:afterAutospacing="0" w:line="276" w:lineRule="auto"/>
        <w:rPr>
          <w:rFonts w:ascii="Trebuchet MS" w:hAnsi="Trebuchet MS"/>
          <w:sz w:val="20"/>
          <w:szCs w:val="20"/>
        </w:rPr>
      </w:pPr>
      <w:r w:rsidRPr="0031675F">
        <w:rPr>
          <w:rFonts w:ascii="Trebuchet MS" w:hAnsi="Trebuchet MS"/>
          <w:sz w:val="20"/>
          <w:szCs w:val="20"/>
        </w:rPr>
        <w:t>Nadine Briers</w:t>
      </w:r>
    </w:p>
    <w:p w14:paraId="2C0CB499" w14:textId="77777777" w:rsidR="00C33FBF" w:rsidRPr="0031675F" w:rsidRDefault="00C33FBF" w:rsidP="001D4131">
      <w:pPr>
        <w:pStyle w:val="NormalWeb"/>
        <w:spacing w:before="0" w:beforeAutospacing="0" w:after="0" w:afterAutospacing="0" w:line="276" w:lineRule="auto"/>
        <w:rPr>
          <w:rFonts w:ascii="Trebuchet MS" w:hAnsi="Trebuchet MS"/>
          <w:sz w:val="20"/>
          <w:szCs w:val="20"/>
        </w:rPr>
      </w:pPr>
      <w:r w:rsidRPr="0031675F">
        <w:rPr>
          <w:rFonts w:ascii="Trebuchet MS" w:hAnsi="Trebuchet MS"/>
          <w:sz w:val="20"/>
          <w:szCs w:val="20"/>
        </w:rPr>
        <w:t>Head, Marketing &amp; Communication</w:t>
      </w:r>
    </w:p>
    <w:p w14:paraId="7E79208E" w14:textId="2083D14C" w:rsidR="00C33FBF" w:rsidRPr="0031675F" w:rsidRDefault="00C33FBF" w:rsidP="001D4131">
      <w:pPr>
        <w:pStyle w:val="NormalWeb"/>
        <w:spacing w:before="0" w:beforeAutospacing="0" w:after="0" w:afterAutospacing="0" w:line="276" w:lineRule="auto"/>
        <w:rPr>
          <w:rFonts w:ascii="Trebuchet MS" w:hAnsi="Trebuchet MS"/>
          <w:sz w:val="20"/>
          <w:szCs w:val="20"/>
        </w:rPr>
      </w:pPr>
      <w:r w:rsidRPr="0031675F">
        <w:rPr>
          <w:rFonts w:ascii="Trebuchet MS" w:hAnsi="Trebuchet MS"/>
          <w:sz w:val="20"/>
          <w:szCs w:val="20"/>
        </w:rPr>
        <w:t>Tel: +27 (0) 11 944 6251</w:t>
      </w:r>
    </w:p>
    <w:p w14:paraId="398AABCD" w14:textId="03F25F3E" w:rsidR="0031675F" w:rsidRPr="0031675F" w:rsidRDefault="0031675F" w:rsidP="0031675F">
      <w:pPr>
        <w:pStyle w:val="NormalWeb"/>
        <w:rPr>
          <w:rFonts w:ascii="Trebuchet MS" w:hAnsi="Trebuchet MS"/>
          <w:sz w:val="20"/>
          <w:szCs w:val="20"/>
        </w:rPr>
      </w:pPr>
      <w:r w:rsidRPr="0031675F">
        <w:rPr>
          <w:rFonts w:ascii="Trebuchet MS" w:hAnsi="Trebuchet MS"/>
          <w:sz w:val="20"/>
          <w:szCs w:val="20"/>
        </w:rPr>
        <w:t xml:space="preserve">Visit </w:t>
      </w:r>
      <w:hyperlink r:id="rId11" w:history="1">
        <w:r w:rsidRPr="0031675F">
          <w:rPr>
            <w:rStyle w:val="Hyperlink"/>
            <w:rFonts w:ascii="Trebuchet MS" w:hAnsi="Trebuchet MS"/>
            <w:sz w:val="20"/>
            <w:szCs w:val="20"/>
          </w:rPr>
          <w:t>growthpoint.co.za</w:t>
        </w:r>
      </w:hyperlink>
      <w:r w:rsidRPr="0031675F">
        <w:rPr>
          <w:rFonts w:ascii="Trebuchet MS" w:hAnsi="Trebuchet MS"/>
          <w:sz w:val="20"/>
          <w:szCs w:val="20"/>
        </w:rPr>
        <w:t xml:space="preserve"> or connect with Growthpoint on </w:t>
      </w:r>
      <w:hyperlink r:id="rId12" w:history="1">
        <w:r w:rsidRPr="0031675F">
          <w:rPr>
            <w:rStyle w:val="Hyperlink"/>
            <w:rFonts w:ascii="Trebuchet MS" w:hAnsi="Trebuchet MS"/>
            <w:sz w:val="20"/>
            <w:szCs w:val="20"/>
          </w:rPr>
          <w:t>Facebook</w:t>
        </w:r>
      </w:hyperlink>
      <w:r w:rsidRPr="0031675F">
        <w:rPr>
          <w:rFonts w:ascii="Trebuchet MS" w:hAnsi="Trebuchet MS"/>
          <w:sz w:val="20"/>
          <w:szCs w:val="20"/>
        </w:rPr>
        <w:t xml:space="preserve">, </w:t>
      </w:r>
      <w:hyperlink r:id="rId13" w:history="1">
        <w:r w:rsidRPr="0031675F">
          <w:rPr>
            <w:rStyle w:val="Hyperlink"/>
            <w:rFonts w:ascii="Trebuchet MS" w:hAnsi="Trebuchet MS"/>
            <w:sz w:val="20"/>
            <w:szCs w:val="20"/>
          </w:rPr>
          <w:t>Twitter</w:t>
        </w:r>
      </w:hyperlink>
      <w:r w:rsidRPr="0031675F">
        <w:rPr>
          <w:rFonts w:ascii="Trebuchet MS" w:hAnsi="Trebuchet MS"/>
          <w:sz w:val="20"/>
          <w:szCs w:val="20"/>
        </w:rPr>
        <w:t xml:space="preserve">, </w:t>
      </w:r>
      <w:hyperlink r:id="rId14" w:history="1">
        <w:r w:rsidRPr="0031675F">
          <w:rPr>
            <w:rStyle w:val="Hyperlink"/>
            <w:rFonts w:ascii="Trebuchet MS" w:hAnsi="Trebuchet MS"/>
            <w:sz w:val="20"/>
            <w:szCs w:val="20"/>
          </w:rPr>
          <w:t>LinkedIn</w:t>
        </w:r>
      </w:hyperlink>
      <w:r w:rsidRPr="0031675F">
        <w:rPr>
          <w:rFonts w:ascii="Trebuchet MS" w:hAnsi="Trebuchet MS"/>
          <w:sz w:val="20"/>
          <w:szCs w:val="20"/>
        </w:rPr>
        <w:t xml:space="preserve"> and </w:t>
      </w:r>
      <w:hyperlink r:id="rId15" w:history="1">
        <w:r w:rsidRPr="0031675F">
          <w:rPr>
            <w:rStyle w:val="Hyperlink"/>
            <w:rFonts w:ascii="Trebuchet MS" w:hAnsi="Trebuchet MS"/>
            <w:sz w:val="20"/>
            <w:szCs w:val="20"/>
          </w:rPr>
          <w:t>YouTube</w:t>
        </w:r>
      </w:hyperlink>
      <w:r w:rsidRPr="0031675F">
        <w:rPr>
          <w:rFonts w:ascii="Trebuchet MS" w:hAnsi="Trebuchet MS"/>
          <w:sz w:val="20"/>
          <w:szCs w:val="20"/>
        </w:rPr>
        <w:t>.</w:t>
      </w:r>
    </w:p>
    <w:p w14:paraId="5595276B" w14:textId="2213990B" w:rsidR="003A2D5C" w:rsidRPr="0031675F" w:rsidRDefault="00C33FBF" w:rsidP="00DF464C">
      <w:pPr>
        <w:pStyle w:val="NormalWeb"/>
        <w:spacing w:before="0" w:beforeAutospacing="0" w:after="0" w:afterAutospacing="0" w:line="276" w:lineRule="auto"/>
        <w:rPr>
          <w:rFonts w:ascii="Trebuchet MS" w:eastAsia="Calibri" w:hAnsi="Trebuchet MS" w:cs="Arial"/>
          <w:b/>
          <w:i/>
          <w:iCs/>
          <w:color w:val="000000" w:themeColor="text1"/>
          <w:sz w:val="20"/>
          <w:szCs w:val="20"/>
        </w:rPr>
      </w:pPr>
      <w:r w:rsidRPr="0031675F">
        <w:rPr>
          <w:rFonts w:ascii="Trebuchet MS" w:hAnsi="Trebuchet MS"/>
          <w:i/>
          <w:iCs/>
          <w:sz w:val="20"/>
          <w:szCs w:val="20"/>
        </w:rPr>
        <w:t xml:space="preserve">For more information or to book an interview, kindly contact Bronwen Noble on 083 453 6668 or email </w:t>
      </w:r>
      <w:hyperlink r:id="rId16" w:history="1">
        <w:r w:rsidR="002A5479" w:rsidRPr="0031675F">
          <w:rPr>
            <w:rStyle w:val="Hyperlink"/>
            <w:rFonts w:ascii="Trebuchet MS" w:hAnsi="Trebuchet MS"/>
            <w:i/>
            <w:iCs/>
            <w:sz w:val="20"/>
            <w:szCs w:val="20"/>
          </w:rPr>
          <w:t>bronwen@catchwords.co.za</w:t>
        </w:r>
      </w:hyperlink>
      <w:r w:rsidRPr="0031675F">
        <w:rPr>
          <w:rFonts w:ascii="Trebuchet MS" w:hAnsi="Trebuchet MS"/>
          <w:i/>
          <w:iCs/>
          <w:sz w:val="20"/>
          <w:szCs w:val="20"/>
        </w:rPr>
        <w:t>. </w:t>
      </w:r>
      <w:bookmarkStart w:id="1" w:name="txt_subject"/>
      <w:bookmarkEnd w:id="1"/>
      <w:bookmarkEnd w:id="0"/>
    </w:p>
    <w:sectPr w:rsidR="003A2D5C" w:rsidRPr="0031675F" w:rsidSect="002634FF">
      <w:headerReference w:type="default" r:id="rId17"/>
      <w:footerReference w:type="default" r:id="rId18"/>
      <w:headerReference w:type="first" r:id="rId19"/>
      <w:pgSz w:w="12240" w:h="15840"/>
      <w:pgMar w:top="1008" w:right="1152" w:bottom="864" w:left="1152" w:header="14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C8C43" w14:textId="77777777" w:rsidR="00053A77" w:rsidRDefault="00053A77" w:rsidP="006623A2">
      <w:pPr>
        <w:spacing w:after="0" w:line="240" w:lineRule="auto"/>
      </w:pPr>
      <w:r>
        <w:separator/>
      </w:r>
    </w:p>
  </w:endnote>
  <w:endnote w:type="continuationSeparator" w:id="0">
    <w:p w14:paraId="07CC3E85" w14:textId="77777777" w:rsidR="00053A77" w:rsidRDefault="00053A77" w:rsidP="006623A2">
      <w:pPr>
        <w:spacing w:after="0" w:line="240" w:lineRule="auto"/>
      </w:pPr>
      <w:r>
        <w:continuationSeparator/>
      </w:r>
    </w:p>
  </w:endnote>
  <w:endnote w:type="continuationNotice" w:id="1">
    <w:p w14:paraId="76AD03D5" w14:textId="77777777" w:rsidR="00053A77" w:rsidRDefault="00053A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1"/>
    <w:family w:val="auto"/>
    <w:pitch w:val="variable"/>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CA62C" w14:textId="77777777" w:rsidR="003B2072" w:rsidRDefault="003B2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F9C56" w14:textId="77777777" w:rsidR="00053A77" w:rsidRDefault="00053A77" w:rsidP="006623A2">
      <w:pPr>
        <w:spacing w:after="0" w:line="240" w:lineRule="auto"/>
      </w:pPr>
      <w:r>
        <w:separator/>
      </w:r>
    </w:p>
  </w:footnote>
  <w:footnote w:type="continuationSeparator" w:id="0">
    <w:p w14:paraId="4DA6D7E7" w14:textId="77777777" w:rsidR="00053A77" w:rsidRDefault="00053A77" w:rsidP="006623A2">
      <w:pPr>
        <w:spacing w:after="0" w:line="240" w:lineRule="auto"/>
      </w:pPr>
      <w:r>
        <w:continuationSeparator/>
      </w:r>
    </w:p>
  </w:footnote>
  <w:footnote w:type="continuationNotice" w:id="1">
    <w:p w14:paraId="16BA57E8" w14:textId="77777777" w:rsidR="00053A77" w:rsidRDefault="00053A7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71A57" w14:textId="0DCD9FD5" w:rsidR="00054C3A" w:rsidRDefault="00054C3A" w:rsidP="003A2D5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88E51" w14:textId="247969F3" w:rsidR="00E82E6A" w:rsidRDefault="00E82E6A" w:rsidP="00E82E6A">
    <w:pPr>
      <w:pStyle w:val="Header"/>
      <w:jc w:val="center"/>
    </w:pPr>
    <w:r>
      <w:rPr>
        <w:noProof/>
        <w:lang w:eastAsia="en-GB"/>
      </w:rPr>
      <w:drawing>
        <wp:inline distT="0" distB="0" distL="0" distR="0" wp14:anchorId="60E25243" wp14:editId="657ABD03">
          <wp:extent cx="2994660" cy="12320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WTHPOINT LOGO_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6262" cy="123275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87178"/>
    <w:multiLevelType w:val="hybridMultilevel"/>
    <w:tmpl w:val="DC7868BE"/>
    <w:lvl w:ilvl="0" w:tplc="62967B2C">
      <w:numFmt w:val="bullet"/>
      <w:lvlText w:val="-"/>
      <w:lvlJc w:val="left"/>
      <w:pPr>
        <w:ind w:left="720" w:hanging="360"/>
      </w:pPr>
      <w:rPr>
        <w:rFonts w:ascii="Trebuchet MS" w:eastAsia="Calibri" w:hAnsi="Trebuchet MS"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2F790495"/>
    <w:multiLevelType w:val="hybridMultilevel"/>
    <w:tmpl w:val="38DC9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3A731398"/>
    <w:multiLevelType w:val="hybridMultilevel"/>
    <w:tmpl w:val="B5064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E5620FA"/>
    <w:multiLevelType w:val="hybridMultilevel"/>
    <w:tmpl w:val="B03216FA"/>
    <w:lvl w:ilvl="0" w:tplc="F030288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4BB6D5F"/>
    <w:multiLevelType w:val="hybridMultilevel"/>
    <w:tmpl w:val="678A8A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FEE2582"/>
    <w:multiLevelType w:val="hybridMultilevel"/>
    <w:tmpl w:val="612C5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KwNDY0NzUzsTAwtzBR0lEKTi0uzszPAykwNK4FAMZIkM0tAAAA"/>
  </w:docVars>
  <w:rsids>
    <w:rsidRoot w:val="00453810"/>
    <w:rsid w:val="00003AAD"/>
    <w:rsid w:val="00003D02"/>
    <w:rsid w:val="00004916"/>
    <w:rsid w:val="00007C62"/>
    <w:rsid w:val="00042BB3"/>
    <w:rsid w:val="00053A77"/>
    <w:rsid w:val="00054C3A"/>
    <w:rsid w:val="0006412D"/>
    <w:rsid w:val="00094827"/>
    <w:rsid w:val="000A64C1"/>
    <w:rsid w:val="000B4113"/>
    <w:rsid w:val="000D32C6"/>
    <w:rsid w:val="000D38B7"/>
    <w:rsid w:val="00110B90"/>
    <w:rsid w:val="00112E92"/>
    <w:rsid w:val="00120775"/>
    <w:rsid w:val="0012575B"/>
    <w:rsid w:val="0013175F"/>
    <w:rsid w:val="0014024F"/>
    <w:rsid w:val="0014264F"/>
    <w:rsid w:val="00143459"/>
    <w:rsid w:val="00147172"/>
    <w:rsid w:val="00157F36"/>
    <w:rsid w:val="001639F0"/>
    <w:rsid w:val="00170EC6"/>
    <w:rsid w:val="00174ECE"/>
    <w:rsid w:val="0018620E"/>
    <w:rsid w:val="00194C37"/>
    <w:rsid w:val="001D06A1"/>
    <w:rsid w:val="001D24CE"/>
    <w:rsid w:val="001D4131"/>
    <w:rsid w:val="001F7634"/>
    <w:rsid w:val="00200F7F"/>
    <w:rsid w:val="00220968"/>
    <w:rsid w:val="00222E7A"/>
    <w:rsid w:val="00247C69"/>
    <w:rsid w:val="002634FF"/>
    <w:rsid w:val="00283693"/>
    <w:rsid w:val="00291F57"/>
    <w:rsid w:val="002951DA"/>
    <w:rsid w:val="002A1FC9"/>
    <w:rsid w:val="002A5479"/>
    <w:rsid w:val="002B337B"/>
    <w:rsid w:val="002B6936"/>
    <w:rsid w:val="002B7B4A"/>
    <w:rsid w:val="002D0BDF"/>
    <w:rsid w:val="002D3908"/>
    <w:rsid w:val="002D4BC3"/>
    <w:rsid w:val="002E4876"/>
    <w:rsid w:val="002E6018"/>
    <w:rsid w:val="002E61FD"/>
    <w:rsid w:val="002E71D3"/>
    <w:rsid w:val="002F0747"/>
    <w:rsid w:val="002F7391"/>
    <w:rsid w:val="00300F76"/>
    <w:rsid w:val="0030389A"/>
    <w:rsid w:val="00313B47"/>
    <w:rsid w:val="00313DB2"/>
    <w:rsid w:val="0031675F"/>
    <w:rsid w:val="00350E6E"/>
    <w:rsid w:val="0035474A"/>
    <w:rsid w:val="00354CD1"/>
    <w:rsid w:val="003615AD"/>
    <w:rsid w:val="00361A29"/>
    <w:rsid w:val="00367914"/>
    <w:rsid w:val="003704C8"/>
    <w:rsid w:val="00370697"/>
    <w:rsid w:val="00371771"/>
    <w:rsid w:val="003771C9"/>
    <w:rsid w:val="00396EF0"/>
    <w:rsid w:val="00397375"/>
    <w:rsid w:val="003A0C85"/>
    <w:rsid w:val="003A2D5C"/>
    <w:rsid w:val="003B2072"/>
    <w:rsid w:val="003B5A82"/>
    <w:rsid w:val="003D06D6"/>
    <w:rsid w:val="003D527B"/>
    <w:rsid w:val="003D7590"/>
    <w:rsid w:val="003E296D"/>
    <w:rsid w:val="003E2B9A"/>
    <w:rsid w:val="003E2C9A"/>
    <w:rsid w:val="003E7647"/>
    <w:rsid w:val="00401B6C"/>
    <w:rsid w:val="004224F0"/>
    <w:rsid w:val="00442B6D"/>
    <w:rsid w:val="00443367"/>
    <w:rsid w:val="00453810"/>
    <w:rsid w:val="0046305B"/>
    <w:rsid w:val="00475EFD"/>
    <w:rsid w:val="00481520"/>
    <w:rsid w:val="00486DDE"/>
    <w:rsid w:val="004A47F3"/>
    <w:rsid w:val="004A75CC"/>
    <w:rsid w:val="004C020D"/>
    <w:rsid w:val="004E4005"/>
    <w:rsid w:val="004E5ED2"/>
    <w:rsid w:val="004F3E2F"/>
    <w:rsid w:val="004F5199"/>
    <w:rsid w:val="00500D15"/>
    <w:rsid w:val="005017A4"/>
    <w:rsid w:val="00501B9F"/>
    <w:rsid w:val="005169CC"/>
    <w:rsid w:val="00540AB7"/>
    <w:rsid w:val="00562141"/>
    <w:rsid w:val="00576471"/>
    <w:rsid w:val="00576A74"/>
    <w:rsid w:val="005808AB"/>
    <w:rsid w:val="005837E1"/>
    <w:rsid w:val="005A1819"/>
    <w:rsid w:val="005A7002"/>
    <w:rsid w:val="005B5561"/>
    <w:rsid w:val="005C354C"/>
    <w:rsid w:val="005D4ABB"/>
    <w:rsid w:val="005D6C35"/>
    <w:rsid w:val="005E228C"/>
    <w:rsid w:val="005F1395"/>
    <w:rsid w:val="005F3310"/>
    <w:rsid w:val="005F6D5A"/>
    <w:rsid w:val="006067A6"/>
    <w:rsid w:val="006614F5"/>
    <w:rsid w:val="006623A2"/>
    <w:rsid w:val="00676211"/>
    <w:rsid w:val="00687DA1"/>
    <w:rsid w:val="0069557F"/>
    <w:rsid w:val="006D10BC"/>
    <w:rsid w:val="006E5EC1"/>
    <w:rsid w:val="006F23D0"/>
    <w:rsid w:val="006F4208"/>
    <w:rsid w:val="00710256"/>
    <w:rsid w:val="0071082B"/>
    <w:rsid w:val="0071250C"/>
    <w:rsid w:val="00716CF4"/>
    <w:rsid w:val="00726871"/>
    <w:rsid w:val="007274B2"/>
    <w:rsid w:val="00730420"/>
    <w:rsid w:val="007508B1"/>
    <w:rsid w:val="00754447"/>
    <w:rsid w:val="00756A1F"/>
    <w:rsid w:val="00765F75"/>
    <w:rsid w:val="00775165"/>
    <w:rsid w:val="00787050"/>
    <w:rsid w:val="007B527C"/>
    <w:rsid w:val="007C0487"/>
    <w:rsid w:val="007D4942"/>
    <w:rsid w:val="007F2695"/>
    <w:rsid w:val="007F291C"/>
    <w:rsid w:val="007F454E"/>
    <w:rsid w:val="00800546"/>
    <w:rsid w:val="008041FE"/>
    <w:rsid w:val="00804518"/>
    <w:rsid w:val="00830976"/>
    <w:rsid w:val="008324E9"/>
    <w:rsid w:val="0083425C"/>
    <w:rsid w:val="00844AFE"/>
    <w:rsid w:val="008810D2"/>
    <w:rsid w:val="00885A27"/>
    <w:rsid w:val="00890C49"/>
    <w:rsid w:val="00893726"/>
    <w:rsid w:val="008B1428"/>
    <w:rsid w:val="008B3A75"/>
    <w:rsid w:val="008D40C6"/>
    <w:rsid w:val="008F5F72"/>
    <w:rsid w:val="00902C05"/>
    <w:rsid w:val="009123AE"/>
    <w:rsid w:val="00917BB0"/>
    <w:rsid w:val="009215C0"/>
    <w:rsid w:val="00930EDA"/>
    <w:rsid w:val="00944F13"/>
    <w:rsid w:val="009503DF"/>
    <w:rsid w:val="00954287"/>
    <w:rsid w:val="00960597"/>
    <w:rsid w:val="00976D99"/>
    <w:rsid w:val="00977088"/>
    <w:rsid w:val="00980F6B"/>
    <w:rsid w:val="00982C78"/>
    <w:rsid w:val="00994E2A"/>
    <w:rsid w:val="009D14A6"/>
    <w:rsid w:val="009D4742"/>
    <w:rsid w:val="00A068CB"/>
    <w:rsid w:val="00A12450"/>
    <w:rsid w:val="00A16C71"/>
    <w:rsid w:val="00A211D5"/>
    <w:rsid w:val="00A22FF5"/>
    <w:rsid w:val="00A47260"/>
    <w:rsid w:val="00A72F4E"/>
    <w:rsid w:val="00A75B5C"/>
    <w:rsid w:val="00A80EC2"/>
    <w:rsid w:val="00A846F1"/>
    <w:rsid w:val="00A96659"/>
    <w:rsid w:val="00AA491D"/>
    <w:rsid w:val="00AF3488"/>
    <w:rsid w:val="00B037DF"/>
    <w:rsid w:val="00B21046"/>
    <w:rsid w:val="00B21390"/>
    <w:rsid w:val="00B33E58"/>
    <w:rsid w:val="00B359BD"/>
    <w:rsid w:val="00B35E3F"/>
    <w:rsid w:val="00B3766D"/>
    <w:rsid w:val="00B44D3A"/>
    <w:rsid w:val="00B45654"/>
    <w:rsid w:val="00B45A36"/>
    <w:rsid w:val="00B46DFA"/>
    <w:rsid w:val="00B5415A"/>
    <w:rsid w:val="00B5420F"/>
    <w:rsid w:val="00B570A3"/>
    <w:rsid w:val="00B61F20"/>
    <w:rsid w:val="00B71774"/>
    <w:rsid w:val="00B71EC5"/>
    <w:rsid w:val="00B748BA"/>
    <w:rsid w:val="00B7531F"/>
    <w:rsid w:val="00B867EB"/>
    <w:rsid w:val="00B937E9"/>
    <w:rsid w:val="00B96C83"/>
    <w:rsid w:val="00BA0817"/>
    <w:rsid w:val="00BA209D"/>
    <w:rsid w:val="00BA6975"/>
    <w:rsid w:val="00BC4213"/>
    <w:rsid w:val="00BC6190"/>
    <w:rsid w:val="00BF0C6C"/>
    <w:rsid w:val="00C03F8A"/>
    <w:rsid w:val="00C0469E"/>
    <w:rsid w:val="00C05A4F"/>
    <w:rsid w:val="00C111DA"/>
    <w:rsid w:val="00C33FBF"/>
    <w:rsid w:val="00C45266"/>
    <w:rsid w:val="00C46917"/>
    <w:rsid w:val="00C51630"/>
    <w:rsid w:val="00C544BB"/>
    <w:rsid w:val="00C740DF"/>
    <w:rsid w:val="00C80D68"/>
    <w:rsid w:val="00C827BC"/>
    <w:rsid w:val="00C878A4"/>
    <w:rsid w:val="00C94C0C"/>
    <w:rsid w:val="00C9516C"/>
    <w:rsid w:val="00CA24AD"/>
    <w:rsid w:val="00CA40D9"/>
    <w:rsid w:val="00CB3110"/>
    <w:rsid w:val="00CC16C1"/>
    <w:rsid w:val="00CD3D33"/>
    <w:rsid w:val="00CE10EB"/>
    <w:rsid w:val="00CE363F"/>
    <w:rsid w:val="00CF4D87"/>
    <w:rsid w:val="00D1310C"/>
    <w:rsid w:val="00D134C8"/>
    <w:rsid w:val="00D22A06"/>
    <w:rsid w:val="00D23D1A"/>
    <w:rsid w:val="00D30B62"/>
    <w:rsid w:val="00D37B85"/>
    <w:rsid w:val="00D40DA1"/>
    <w:rsid w:val="00D41F9C"/>
    <w:rsid w:val="00D440F1"/>
    <w:rsid w:val="00D55E34"/>
    <w:rsid w:val="00D81C4B"/>
    <w:rsid w:val="00D83984"/>
    <w:rsid w:val="00D86829"/>
    <w:rsid w:val="00D972F2"/>
    <w:rsid w:val="00DB056C"/>
    <w:rsid w:val="00DC3FF6"/>
    <w:rsid w:val="00DC680D"/>
    <w:rsid w:val="00DC7347"/>
    <w:rsid w:val="00DD1E4A"/>
    <w:rsid w:val="00DD4621"/>
    <w:rsid w:val="00DD6DC0"/>
    <w:rsid w:val="00DE0CFF"/>
    <w:rsid w:val="00DE51D2"/>
    <w:rsid w:val="00DF424B"/>
    <w:rsid w:val="00DF464C"/>
    <w:rsid w:val="00E029E2"/>
    <w:rsid w:val="00E02BC3"/>
    <w:rsid w:val="00E158FB"/>
    <w:rsid w:val="00E24B4C"/>
    <w:rsid w:val="00E26C51"/>
    <w:rsid w:val="00E34569"/>
    <w:rsid w:val="00E408A2"/>
    <w:rsid w:val="00E422CB"/>
    <w:rsid w:val="00E42D2F"/>
    <w:rsid w:val="00E44E36"/>
    <w:rsid w:val="00E75AA5"/>
    <w:rsid w:val="00E81108"/>
    <w:rsid w:val="00E82AB4"/>
    <w:rsid w:val="00E82E6A"/>
    <w:rsid w:val="00EA175B"/>
    <w:rsid w:val="00EA4EA1"/>
    <w:rsid w:val="00EA6EDD"/>
    <w:rsid w:val="00EB4210"/>
    <w:rsid w:val="00EB795D"/>
    <w:rsid w:val="00EC1914"/>
    <w:rsid w:val="00EC4A6F"/>
    <w:rsid w:val="00EF1097"/>
    <w:rsid w:val="00EF7821"/>
    <w:rsid w:val="00F12AD7"/>
    <w:rsid w:val="00F164F7"/>
    <w:rsid w:val="00F2102A"/>
    <w:rsid w:val="00F23B33"/>
    <w:rsid w:val="00F3721F"/>
    <w:rsid w:val="00F3785E"/>
    <w:rsid w:val="00F45729"/>
    <w:rsid w:val="00F50DF5"/>
    <w:rsid w:val="00F6444D"/>
    <w:rsid w:val="00F726EE"/>
    <w:rsid w:val="00F86A49"/>
    <w:rsid w:val="00F9797D"/>
    <w:rsid w:val="00FA3E58"/>
    <w:rsid w:val="00FB0400"/>
    <w:rsid w:val="00FB5C9D"/>
    <w:rsid w:val="00FC6C69"/>
    <w:rsid w:val="00FE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CDC04"/>
  <w15:chartTrackingRefBased/>
  <w15:docId w15:val="{14B6F852-CCFF-41B8-BB5F-E1DEB867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3A2D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A2D5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C544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810"/>
    <w:pPr>
      <w:spacing w:after="0" w:line="240" w:lineRule="auto"/>
      <w:ind w:left="720"/>
    </w:pPr>
    <w:rPr>
      <w:rFonts w:ascii="Arial" w:hAnsi="Arial" w:cs="Arial"/>
      <w:lang w:eastAsia="en-GB"/>
    </w:rPr>
  </w:style>
  <w:style w:type="character" w:styleId="Hyperlink">
    <w:name w:val="Hyperlink"/>
    <w:basedOn w:val="DefaultParagraphFont"/>
    <w:uiPriority w:val="99"/>
    <w:unhideWhenUsed/>
    <w:rsid w:val="00453810"/>
    <w:rPr>
      <w:color w:val="0563C1" w:themeColor="hyperlink"/>
      <w:u w:val="single"/>
    </w:rPr>
  </w:style>
  <w:style w:type="paragraph" w:styleId="Header">
    <w:name w:val="header"/>
    <w:basedOn w:val="Normal"/>
    <w:link w:val="HeaderChar"/>
    <w:uiPriority w:val="99"/>
    <w:unhideWhenUsed/>
    <w:rsid w:val="00662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3A2"/>
    <w:rPr>
      <w:lang w:val="en-GB"/>
    </w:rPr>
  </w:style>
  <w:style w:type="paragraph" w:styleId="Footer">
    <w:name w:val="footer"/>
    <w:basedOn w:val="Normal"/>
    <w:link w:val="FooterChar"/>
    <w:uiPriority w:val="99"/>
    <w:unhideWhenUsed/>
    <w:rsid w:val="00662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3A2"/>
    <w:rPr>
      <w:lang w:val="en-GB"/>
    </w:rPr>
  </w:style>
  <w:style w:type="character" w:styleId="CommentReference">
    <w:name w:val="annotation reference"/>
    <w:basedOn w:val="DefaultParagraphFont"/>
    <w:uiPriority w:val="99"/>
    <w:semiHidden/>
    <w:unhideWhenUsed/>
    <w:rsid w:val="00FC6C69"/>
    <w:rPr>
      <w:sz w:val="16"/>
      <w:szCs w:val="16"/>
    </w:rPr>
  </w:style>
  <w:style w:type="paragraph" w:styleId="CommentText">
    <w:name w:val="annotation text"/>
    <w:basedOn w:val="Normal"/>
    <w:link w:val="CommentTextChar"/>
    <w:uiPriority w:val="99"/>
    <w:unhideWhenUsed/>
    <w:rsid w:val="00FC6C69"/>
    <w:pPr>
      <w:spacing w:line="240" w:lineRule="auto"/>
    </w:pPr>
    <w:rPr>
      <w:sz w:val="20"/>
      <w:szCs w:val="20"/>
    </w:rPr>
  </w:style>
  <w:style w:type="character" w:customStyle="1" w:styleId="CommentTextChar">
    <w:name w:val="Comment Text Char"/>
    <w:basedOn w:val="DefaultParagraphFont"/>
    <w:link w:val="CommentText"/>
    <w:uiPriority w:val="99"/>
    <w:rsid w:val="00FC6C69"/>
    <w:rPr>
      <w:sz w:val="20"/>
      <w:szCs w:val="20"/>
      <w:lang w:val="en-GB"/>
    </w:rPr>
  </w:style>
  <w:style w:type="paragraph" w:styleId="CommentSubject">
    <w:name w:val="annotation subject"/>
    <w:basedOn w:val="CommentText"/>
    <w:next w:val="CommentText"/>
    <w:link w:val="CommentSubjectChar"/>
    <w:uiPriority w:val="99"/>
    <w:semiHidden/>
    <w:unhideWhenUsed/>
    <w:rsid w:val="00FC6C69"/>
    <w:rPr>
      <w:b/>
      <w:bCs/>
    </w:rPr>
  </w:style>
  <w:style w:type="character" w:customStyle="1" w:styleId="CommentSubjectChar">
    <w:name w:val="Comment Subject Char"/>
    <w:basedOn w:val="CommentTextChar"/>
    <w:link w:val="CommentSubject"/>
    <w:uiPriority w:val="99"/>
    <w:semiHidden/>
    <w:rsid w:val="00FC6C69"/>
    <w:rPr>
      <w:b/>
      <w:bCs/>
      <w:sz w:val="20"/>
      <w:szCs w:val="20"/>
      <w:lang w:val="en-GB"/>
    </w:rPr>
  </w:style>
  <w:style w:type="paragraph" w:styleId="BalloonText">
    <w:name w:val="Balloon Text"/>
    <w:basedOn w:val="Normal"/>
    <w:link w:val="BalloonTextChar"/>
    <w:uiPriority w:val="99"/>
    <w:semiHidden/>
    <w:unhideWhenUsed/>
    <w:rsid w:val="00FC6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C69"/>
    <w:rPr>
      <w:rFonts w:ascii="Segoe UI" w:hAnsi="Segoe UI" w:cs="Segoe UI"/>
      <w:sz w:val="18"/>
      <w:szCs w:val="18"/>
      <w:lang w:val="en-GB"/>
    </w:rPr>
  </w:style>
  <w:style w:type="paragraph" w:styleId="PlainText">
    <w:name w:val="Plain Text"/>
    <w:basedOn w:val="Normal"/>
    <w:link w:val="PlainTextChar"/>
    <w:uiPriority w:val="99"/>
    <w:unhideWhenUsed/>
    <w:rsid w:val="00B359BD"/>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B359BD"/>
    <w:rPr>
      <w:rFonts w:ascii="Calibri" w:hAnsi="Calibri" w:cs="Calibri"/>
      <w:lang w:val="en-GB" w:eastAsia="en-GB"/>
    </w:rPr>
  </w:style>
  <w:style w:type="paragraph" w:customStyle="1" w:styleId="Body">
    <w:name w:val="Body"/>
    <w:rsid w:val="00222E7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222E7A"/>
    <w:rPr>
      <w:color w:val="0563C1" w:themeColor="hyperlink"/>
      <w:u w:val="single"/>
    </w:rPr>
  </w:style>
  <w:style w:type="character" w:customStyle="1" w:styleId="None">
    <w:name w:val="None"/>
    <w:rsid w:val="00222E7A"/>
  </w:style>
  <w:style w:type="character" w:customStyle="1" w:styleId="Hyperlink2">
    <w:name w:val="Hyperlink.2"/>
    <w:basedOn w:val="None"/>
    <w:rsid w:val="00222E7A"/>
    <w:rPr>
      <w:outline w:val="0"/>
      <w:color w:val="0000EE"/>
      <w:u w:val="single" w:color="0000ED"/>
    </w:rPr>
  </w:style>
  <w:style w:type="character" w:customStyle="1" w:styleId="Heading2Char">
    <w:name w:val="Heading 2 Char"/>
    <w:basedOn w:val="DefaultParagraphFont"/>
    <w:link w:val="Heading2"/>
    <w:uiPriority w:val="9"/>
    <w:rsid w:val="003A2D5C"/>
    <w:rPr>
      <w:rFonts w:ascii="Times New Roman" w:eastAsia="Times New Roman" w:hAnsi="Times New Roman" w:cs="Times New Roman"/>
      <w:b/>
      <w:bCs/>
      <w:sz w:val="36"/>
      <w:szCs w:val="36"/>
      <w:lang w:val="en-GB" w:eastAsia="en-GB"/>
    </w:rPr>
  </w:style>
  <w:style w:type="character" w:customStyle="1" w:styleId="Heading1Char">
    <w:name w:val="Heading 1 Char"/>
    <w:basedOn w:val="DefaultParagraphFont"/>
    <w:link w:val="Heading1"/>
    <w:uiPriority w:val="9"/>
    <w:rsid w:val="003A2D5C"/>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3A2D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A2D5C"/>
    <w:rPr>
      <w:i/>
      <w:iCs/>
    </w:rPr>
  </w:style>
  <w:style w:type="character" w:customStyle="1" w:styleId="UnresolvedMention1">
    <w:name w:val="Unresolved Mention1"/>
    <w:basedOn w:val="DefaultParagraphFont"/>
    <w:uiPriority w:val="99"/>
    <w:semiHidden/>
    <w:unhideWhenUsed/>
    <w:rsid w:val="003A2D5C"/>
    <w:rPr>
      <w:color w:val="605E5C"/>
      <w:shd w:val="clear" w:color="auto" w:fill="E1DFDD"/>
    </w:rPr>
  </w:style>
  <w:style w:type="character" w:customStyle="1" w:styleId="Heading4Char">
    <w:name w:val="Heading 4 Char"/>
    <w:basedOn w:val="DefaultParagraphFont"/>
    <w:link w:val="Heading4"/>
    <w:uiPriority w:val="9"/>
    <w:semiHidden/>
    <w:rsid w:val="00C544BB"/>
    <w:rPr>
      <w:rFonts w:asciiTheme="majorHAnsi" w:eastAsiaTheme="majorEastAsia" w:hAnsiTheme="majorHAnsi" w:cstheme="majorBidi"/>
      <w:i/>
      <w:iCs/>
      <w:color w:val="2F5496" w:themeColor="accent1" w:themeShade="BF"/>
      <w:lang w:val="en-GB"/>
    </w:rPr>
  </w:style>
  <w:style w:type="paragraph" w:styleId="Revision">
    <w:name w:val="Revision"/>
    <w:hidden/>
    <w:uiPriority w:val="99"/>
    <w:semiHidden/>
    <w:rsid w:val="00F3721F"/>
    <w:pPr>
      <w:spacing w:after="0" w:line="240" w:lineRule="auto"/>
    </w:pPr>
    <w:rPr>
      <w:lang w:val="en-GB"/>
    </w:rPr>
  </w:style>
  <w:style w:type="character" w:customStyle="1" w:styleId="UnresolvedMention2">
    <w:name w:val="Unresolved Mention2"/>
    <w:basedOn w:val="DefaultParagraphFont"/>
    <w:uiPriority w:val="99"/>
    <w:semiHidden/>
    <w:unhideWhenUsed/>
    <w:rsid w:val="0014024F"/>
    <w:rPr>
      <w:color w:val="605E5C"/>
      <w:shd w:val="clear" w:color="auto" w:fill="E1DFDD"/>
    </w:rPr>
  </w:style>
  <w:style w:type="character" w:styleId="Strong">
    <w:name w:val="Strong"/>
    <w:basedOn w:val="DefaultParagraphFont"/>
    <w:uiPriority w:val="22"/>
    <w:qFormat/>
    <w:rsid w:val="00C33FBF"/>
    <w:rPr>
      <w:b/>
      <w:bCs/>
    </w:rPr>
  </w:style>
  <w:style w:type="character" w:customStyle="1" w:styleId="UnresolvedMention">
    <w:name w:val="Unresolved Mention"/>
    <w:basedOn w:val="DefaultParagraphFont"/>
    <w:uiPriority w:val="99"/>
    <w:semiHidden/>
    <w:unhideWhenUsed/>
    <w:rsid w:val="002A5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32904">
      <w:bodyDiv w:val="1"/>
      <w:marLeft w:val="0"/>
      <w:marRight w:val="0"/>
      <w:marTop w:val="0"/>
      <w:marBottom w:val="0"/>
      <w:divBdr>
        <w:top w:val="none" w:sz="0" w:space="0" w:color="auto"/>
        <w:left w:val="none" w:sz="0" w:space="0" w:color="auto"/>
        <w:bottom w:val="none" w:sz="0" w:space="0" w:color="auto"/>
        <w:right w:val="none" w:sz="0" w:space="0" w:color="auto"/>
      </w:divBdr>
    </w:div>
    <w:div w:id="147404870">
      <w:bodyDiv w:val="1"/>
      <w:marLeft w:val="0"/>
      <w:marRight w:val="0"/>
      <w:marTop w:val="0"/>
      <w:marBottom w:val="0"/>
      <w:divBdr>
        <w:top w:val="none" w:sz="0" w:space="0" w:color="auto"/>
        <w:left w:val="none" w:sz="0" w:space="0" w:color="auto"/>
        <w:bottom w:val="none" w:sz="0" w:space="0" w:color="auto"/>
        <w:right w:val="none" w:sz="0" w:space="0" w:color="auto"/>
      </w:divBdr>
      <w:divsChild>
        <w:div w:id="1530412924">
          <w:marLeft w:val="0"/>
          <w:marRight w:val="0"/>
          <w:marTop w:val="0"/>
          <w:marBottom w:val="0"/>
          <w:divBdr>
            <w:top w:val="none" w:sz="0" w:space="0" w:color="auto"/>
            <w:left w:val="none" w:sz="0" w:space="0" w:color="auto"/>
            <w:bottom w:val="none" w:sz="0" w:space="0" w:color="auto"/>
            <w:right w:val="none" w:sz="0" w:space="0" w:color="auto"/>
          </w:divBdr>
        </w:div>
        <w:div w:id="211307167">
          <w:marLeft w:val="0"/>
          <w:marRight w:val="0"/>
          <w:marTop w:val="0"/>
          <w:marBottom w:val="0"/>
          <w:divBdr>
            <w:top w:val="none" w:sz="0" w:space="0" w:color="auto"/>
            <w:left w:val="none" w:sz="0" w:space="0" w:color="auto"/>
            <w:bottom w:val="none" w:sz="0" w:space="0" w:color="auto"/>
            <w:right w:val="none" w:sz="0" w:space="0" w:color="auto"/>
          </w:divBdr>
          <w:divsChild>
            <w:div w:id="2042318103">
              <w:marLeft w:val="0"/>
              <w:marRight w:val="0"/>
              <w:marTop w:val="0"/>
              <w:marBottom w:val="0"/>
              <w:divBdr>
                <w:top w:val="none" w:sz="0" w:space="0" w:color="auto"/>
                <w:left w:val="none" w:sz="0" w:space="0" w:color="auto"/>
                <w:bottom w:val="none" w:sz="0" w:space="0" w:color="auto"/>
                <w:right w:val="none" w:sz="0" w:space="0" w:color="auto"/>
              </w:divBdr>
              <w:divsChild>
                <w:div w:id="451830060">
                  <w:marLeft w:val="0"/>
                  <w:marRight w:val="0"/>
                  <w:marTop w:val="0"/>
                  <w:marBottom w:val="0"/>
                  <w:divBdr>
                    <w:top w:val="none" w:sz="0" w:space="0" w:color="auto"/>
                    <w:left w:val="none" w:sz="0" w:space="0" w:color="auto"/>
                    <w:bottom w:val="none" w:sz="0" w:space="0" w:color="auto"/>
                    <w:right w:val="none" w:sz="0" w:space="0" w:color="auto"/>
                  </w:divBdr>
                  <w:divsChild>
                    <w:div w:id="3004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1016">
              <w:marLeft w:val="0"/>
              <w:marRight w:val="0"/>
              <w:marTop w:val="0"/>
              <w:marBottom w:val="0"/>
              <w:divBdr>
                <w:top w:val="none" w:sz="0" w:space="0" w:color="auto"/>
                <w:left w:val="none" w:sz="0" w:space="0" w:color="auto"/>
                <w:bottom w:val="none" w:sz="0" w:space="0" w:color="auto"/>
                <w:right w:val="none" w:sz="0" w:space="0" w:color="auto"/>
              </w:divBdr>
              <w:divsChild>
                <w:div w:id="992367800">
                  <w:marLeft w:val="0"/>
                  <w:marRight w:val="0"/>
                  <w:marTop w:val="0"/>
                  <w:marBottom w:val="0"/>
                  <w:divBdr>
                    <w:top w:val="none" w:sz="0" w:space="0" w:color="auto"/>
                    <w:left w:val="none" w:sz="0" w:space="0" w:color="auto"/>
                    <w:bottom w:val="none" w:sz="0" w:space="0" w:color="auto"/>
                    <w:right w:val="none" w:sz="0" w:space="0" w:color="auto"/>
                  </w:divBdr>
                  <w:divsChild>
                    <w:div w:id="773479412">
                      <w:marLeft w:val="0"/>
                      <w:marRight w:val="0"/>
                      <w:marTop w:val="0"/>
                      <w:marBottom w:val="0"/>
                      <w:divBdr>
                        <w:top w:val="none" w:sz="0" w:space="0" w:color="auto"/>
                        <w:left w:val="none" w:sz="0" w:space="0" w:color="auto"/>
                        <w:bottom w:val="none" w:sz="0" w:space="0" w:color="auto"/>
                        <w:right w:val="none" w:sz="0" w:space="0" w:color="auto"/>
                      </w:divBdr>
                      <w:divsChild>
                        <w:div w:id="34342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86214872">
          <w:marLeft w:val="0"/>
          <w:marRight w:val="0"/>
          <w:marTop w:val="0"/>
          <w:marBottom w:val="0"/>
          <w:divBdr>
            <w:top w:val="none" w:sz="0" w:space="0" w:color="auto"/>
            <w:left w:val="none" w:sz="0" w:space="0" w:color="auto"/>
            <w:bottom w:val="none" w:sz="0" w:space="0" w:color="auto"/>
            <w:right w:val="none" w:sz="0" w:space="0" w:color="auto"/>
          </w:divBdr>
          <w:divsChild>
            <w:div w:id="1509561562">
              <w:marLeft w:val="0"/>
              <w:marRight w:val="0"/>
              <w:marTop w:val="0"/>
              <w:marBottom w:val="0"/>
              <w:divBdr>
                <w:top w:val="none" w:sz="0" w:space="0" w:color="auto"/>
                <w:left w:val="none" w:sz="0" w:space="0" w:color="auto"/>
                <w:bottom w:val="none" w:sz="0" w:space="0" w:color="auto"/>
                <w:right w:val="none" w:sz="0" w:space="0" w:color="auto"/>
              </w:divBdr>
              <w:divsChild>
                <w:div w:id="54553370">
                  <w:marLeft w:val="0"/>
                  <w:marRight w:val="0"/>
                  <w:marTop w:val="0"/>
                  <w:marBottom w:val="0"/>
                  <w:divBdr>
                    <w:top w:val="none" w:sz="0" w:space="0" w:color="auto"/>
                    <w:left w:val="none" w:sz="0" w:space="0" w:color="auto"/>
                    <w:bottom w:val="none" w:sz="0" w:space="0" w:color="auto"/>
                    <w:right w:val="none" w:sz="0" w:space="0" w:color="auto"/>
                  </w:divBdr>
                  <w:divsChild>
                    <w:div w:id="15684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4928">
              <w:marLeft w:val="0"/>
              <w:marRight w:val="0"/>
              <w:marTop w:val="0"/>
              <w:marBottom w:val="0"/>
              <w:divBdr>
                <w:top w:val="none" w:sz="0" w:space="0" w:color="auto"/>
                <w:left w:val="none" w:sz="0" w:space="0" w:color="auto"/>
                <w:bottom w:val="none" w:sz="0" w:space="0" w:color="auto"/>
                <w:right w:val="none" w:sz="0" w:space="0" w:color="auto"/>
              </w:divBdr>
              <w:divsChild>
                <w:div w:id="20129321">
                  <w:marLeft w:val="0"/>
                  <w:marRight w:val="0"/>
                  <w:marTop w:val="0"/>
                  <w:marBottom w:val="0"/>
                  <w:divBdr>
                    <w:top w:val="none" w:sz="0" w:space="0" w:color="auto"/>
                    <w:left w:val="none" w:sz="0" w:space="0" w:color="auto"/>
                    <w:bottom w:val="none" w:sz="0" w:space="0" w:color="auto"/>
                    <w:right w:val="none" w:sz="0" w:space="0" w:color="auto"/>
                  </w:divBdr>
                  <w:divsChild>
                    <w:div w:id="705910553">
                      <w:marLeft w:val="0"/>
                      <w:marRight w:val="0"/>
                      <w:marTop w:val="0"/>
                      <w:marBottom w:val="0"/>
                      <w:divBdr>
                        <w:top w:val="none" w:sz="0" w:space="0" w:color="auto"/>
                        <w:left w:val="none" w:sz="0" w:space="0" w:color="auto"/>
                        <w:bottom w:val="none" w:sz="0" w:space="0" w:color="auto"/>
                        <w:right w:val="none" w:sz="0" w:space="0" w:color="auto"/>
                      </w:divBdr>
                      <w:divsChild>
                        <w:div w:id="1496408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958683">
          <w:marLeft w:val="0"/>
          <w:marRight w:val="0"/>
          <w:marTop w:val="0"/>
          <w:marBottom w:val="0"/>
          <w:divBdr>
            <w:top w:val="none" w:sz="0" w:space="0" w:color="auto"/>
            <w:left w:val="none" w:sz="0" w:space="0" w:color="auto"/>
            <w:bottom w:val="none" w:sz="0" w:space="0" w:color="auto"/>
            <w:right w:val="none" w:sz="0" w:space="0" w:color="auto"/>
          </w:divBdr>
          <w:divsChild>
            <w:div w:id="1696805444">
              <w:marLeft w:val="0"/>
              <w:marRight w:val="0"/>
              <w:marTop w:val="0"/>
              <w:marBottom w:val="0"/>
              <w:divBdr>
                <w:top w:val="none" w:sz="0" w:space="0" w:color="auto"/>
                <w:left w:val="none" w:sz="0" w:space="0" w:color="auto"/>
                <w:bottom w:val="none" w:sz="0" w:space="0" w:color="auto"/>
                <w:right w:val="none" w:sz="0" w:space="0" w:color="auto"/>
              </w:divBdr>
              <w:divsChild>
                <w:div w:id="1483932755">
                  <w:marLeft w:val="0"/>
                  <w:marRight w:val="0"/>
                  <w:marTop w:val="0"/>
                  <w:marBottom w:val="0"/>
                  <w:divBdr>
                    <w:top w:val="none" w:sz="0" w:space="0" w:color="auto"/>
                    <w:left w:val="none" w:sz="0" w:space="0" w:color="auto"/>
                    <w:bottom w:val="none" w:sz="0" w:space="0" w:color="auto"/>
                    <w:right w:val="none" w:sz="0" w:space="0" w:color="auto"/>
                  </w:divBdr>
                  <w:divsChild>
                    <w:div w:id="1533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1552">
              <w:marLeft w:val="0"/>
              <w:marRight w:val="0"/>
              <w:marTop w:val="0"/>
              <w:marBottom w:val="0"/>
              <w:divBdr>
                <w:top w:val="none" w:sz="0" w:space="0" w:color="auto"/>
                <w:left w:val="none" w:sz="0" w:space="0" w:color="auto"/>
                <w:bottom w:val="none" w:sz="0" w:space="0" w:color="auto"/>
                <w:right w:val="none" w:sz="0" w:space="0" w:color="auto"/>
              </w:divBdr>
              <w:divsChild>
                <w:div w:id="1809005083">
                  <w:marLeft w:val="0"/>
                  <w:marRight w:val="0"/>
                  <w:marTop w:val="0"/>
                  <w:marBottom w:val="0"/>
                  <w:divBdr>
                    <w:top w:val="none" w:sz="0" w:space="0" w:color="auto"/>
                    <w:left w:val="none" w:sz="0" w:space="0" w:color="auto"/>
                    <w:bottom w:val="none" w:sz="0" w:space="0" w:color="auto"/>
                    <w:right w:val="none" w:sz="0" w:space="0" w:color="auto"/>
                  </w:divBdr>
                  <w:divsChild>
                    <w:div w:id="980689451">
                      <w:marLeft w:val="0"/>
                      <w:marRight w:val="0"/>
                      <w:marTop w:val="0"/>
                      <w:marBottom w:val="0"/>
                      <w:divBdr>
                        <w:top w:val="none" w:sz="0" w:space="0" w:color="auto"/>
                        <w:left w:val="none" w:sz="0" w:space="0" w:color="auto"/>
                        <w:bottom w:val="none" w:sz="0" w:space="0" w:color="auto"/>
                        <w:right w:val="none" w:sz="0" w:space="0" w:color="auto"/>
                      </w:divBdr>
                      <w:divsChild>
                        <w:div w:id="18323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745364">
          <w:marLeft w:val="0"/>
          <w:marRight w:val="0"/>
          <w:marTop w:val="0"/>
          <w:marBottom w:val="0"/>
          <w:divBdr>
            <w:top w:val="none" w:sz="0" w:space="0" w:color="auto"/>
            <w:left w:val="none" w:sz="0" w:space="0" w:color="auto"/>
            <w:bottom w:val="none" w:sz="0" w:space="0" w:color="auto"/>
            <w:right w:val="none" w:sz="0" w:space="0" w:color="auto"/>
          </w:divBdr>
          <w:divsChild>
            <w:div w:id="724528105">
              <w:marLeft w:val="0"/>
              <w:marRight w:val="0"/>
              <w:marTop w:val="0"/>
              <w:marBottom w:val="0"/>
              <w:divBdr>
                <w:top w:val="none" w:sz="0" w:space="0" w:color="auto"/>
                <w:left w:val="none" w:sz="0" w:space="0" w:color="auto"/>
                <w:bottom w:val="none" w:sz="0" w:space="0" w:color="auto"/>
                <w:right w:val="none" w:sz="0" w:space="0" w:color="auto"/>
              </w:divBdr>
              <w:divsChild>
                <w:div w:id="1217887979">
                  <w:marLeft w:val="0"/>
                  <w:marRight w:val="0"/>
                  <w:marTop w:val="0"/>
                  <w:marBottom w:val="0"/>
                  <w:divBdr>
                    <w:top w:val="none" w:sz="0" w:space="0" w:color="auto"/>
                    <w:left w:val="none" w:sz="0" w:space="0" w:color="auto"/>
                    <w:bottom w:val="none" w:sz="0" w:space="0" w:color="auto"/>
                    <w:right w:val="none" w:sz="0" w:space="0" w:color="auto"/>
                  </w:divBdr>
                  <w:divsChild>
                    <w:div w:id="13959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43453">
              <w:marLeft w:val="0"/>
              <w:marRight w:val="0"/>
              <w:marTop w:val="0"/>
              <w:marBottom w:val="0"/>
              <w:divBdr>
                <w:top w:val="none" w:sz="0" w:space="0" w:color="auto"/>
                <w:left w:val="none" w:sz="0" w:space="0" w:color="auto"/>
                <w:bottom w:val="none" w:sz="0" w:space="0" w:color="auto"/>
                <w:right w:val="none" w:sz="0" w:space="0" w:color="auto"/>
              </w:divBdr>
              <w:divsChild>
                <w:div w:id="37901119">
                  <w:marLeft w:val="0"/>
                  <w:marRight w:val="0"/>
                  <w:marTop w:val="0"/>
                  <w:marBottom w:val="0"/>
                  <w:divBdr>
                    <w:top w:val="none" w:sz="0" w:space="0" w:color="auto"/>
                    <w:left w:val="none" w:sz="0" w:space="0" w:color="auto"/>
                    <w:bottom w:val="none" w:sz="0" w:space="0" w:color="auto"/>
                    <w:right w:val="none" w:sz="0" w:space="0" w:color="auto"/>
                  </w:divBdr>
                  <w:divsChild>
                    <w:div w:id="618803850">
                      <w:marLeft w:val="0"/>
                      <w:marRight w:val="0"/>
                      <w:marTop w:val="0"/>
                      <w:marBottom w:val="0"/>
                      <w:divBdr>
                        <w:top w:val="none" w:sz="0" w:space="0" w:color="auto"/>
                        <w:left w:val="none" w:sz="0" w:space="0" w:color="auto"/>
                        <w:bottom w:val="none" w:sz="0" w:space="0" w:color="auto"/>
                        <w:right w:val="none" w:sz="0" w:space="0" w:color="auto"/>
                      </w:divBdr>
                      <w:divsChild>
                        <w:div w:id="17137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689009">
      <w:bodyDiv w:val="1"/>
      <w:marLeft w:val="0"/>
      <w:marRight w:val="0"/>
      <w:marTop w:val="0"/>
      <w:marBottom w:val="0"/>
      <w:divBdr>
        <w:top w:val="none" w:sz="0" w:space="0" w:color="auto"/>
        <w:left w:val="none" w:sz="0" w:space="0" w:color="auto"/>
        <w:bottom w:val="none" w:sz="0" w:space="0" w:color="auto"/>
        <w:right w:val="none" w:sz="0" w:space="0" w:color="auto"/>
      </w:divBdr>
    </w:div>
    <w:div w:id="275911077">
      <w:bodyDiv w:val="1"/>
      <w:marLeft w:val="0"/>
      <w:marRight w:val="0"/>
      <w:marTop w:val="0"/>
      <w:marBottom w:val="0"/>
      <w:divBdr>
        <w:top w:val="none" w:sz="0" w:space="0" w:color="auto"/>
        <w:left w:val="none" w:sz="0" w:space="0" w:color="auto"/>
        <w:bottom w:val="none" w:sz="0" w:space="0" w:color="auto"/>
        <w:right w:val="none" w:sz="0" w:space="0" w:color="auto"/>
      </w:divBdr>
    </w:div>
    <w:div w:id="356322412">
      <w:bodyDiv w:val="1"/>
      <w:marLeft w:val="0"/>
      <w:marRight w:val="0"/>
      <w:marTop w:val="0"/>
      <w:marBottom w:val="0"/>
      <w:divBdr>
        <w:top w:val="none" w:sz="0" w:space="0" w:color="auto"/>
        <w:left w:val="none" w:sz="0" w:space="0" w:color="auto"/>
        <w:bottom w:val="none" w:sz="0" w:space="0" w:color="auto"/>
        <w:right w:val="none" w:sz="0" w:space="0" w:color="auto"/>
      </w:divBdr>
      <w:divsChild>
        <w:div w:id="36857807">
          <w:marLeft w:val="0"/>
          <w:marRight w:val="0"/>
          <w:marTop w:val="0"/>
          <w:marBottom w:val="0"/>
          <w:divBdr>
            <w:top w:val="none" w:sz="0" w:space="0" w:color="auto"/>
            <w:left w:val="none" w:sz="0" w:space="0" w:color="auto"/>
            <w:bottom w:val="none" w:sz="0" w:space="0" w:color="auto"/>
            <w:right w:val="none" w:sz="0" w:space="0" w:color="auto"/>
          </w:divBdr>
          <w:divsChild>
            <w:div w:id="769853117">
              <w:marLeft w:val="0"/>
              <w:marRight w:val="0"/>
              <w:marTop w:val="0"/>
              <w:marBottom w:val="0"/>
              <w:divBdr>
                <w:top w:val="none" w:sz="0" w:space="0" w:color="auto"/>
                <w:left w:val="none" w:sz="0" w:space="0" w:color="auto"/>
                <w:bottom w:val="none" w:sz="0" w:space="0" w:color="auto"/>
                <w:right w:val="none" w:sz="0" w:space="0" w:color="auto"/>
              </w:divBdr>
              <w:divsChild>
                <w:div w:id="1155879846">
                  <w:marLeft w:val="0"/>
                  <w:marRight w:val="0"/>
                  <w:marTop w:val="0"/>
                  <w:marBottom w:val="0"/>
                  <w:divBdr>
                    <w:top w:val="none" w:sz="0" w:space="0" w:color="auto"/>
                    <w:left w:val="none" w:sz="0" w:space="0" w:color="auto"/>
                    <w:bottom w:val="none" w:sz="0" w:space="0" w:color="auto"/>
                    <w:right w:val="none" w:sz="0" w:space="0" w:color="auto"/>
                  </w:divBdr>
                  <w:divsChild>
                    <w:div w:id="1536430693">
                      <w:marLeft w:val="0"/>
                      <w:marRight w:val="0"/>
                      <w:marTop w:val="0"/>
                      <w:marBottom w:val="0"/>
                      <w:divBdr>
                        <w:top w:val="none" w:sz="0" w:space="0" w:color="auto"/>
                        <w:left w:val="none" w:sz="0" w:space="0" w:color="auto"/>
                        <w:bottom w:val="none" w:sz="0" w:space="0" w:color="auto"/>
                        <w:right w:val="none" w:sz="0" w:space="0" w:color="auto"/>
                      </w:divBdr>
                      <w:divsChild>
                        <w:div w:id="44138729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779450213">
          <w:marLeft w:val="0"/>
          <w:marRight w:val="0"/>
          <w:marTop w:val="0"/>
          <w:marBottom w:val="0"/>
          <w:divBdr>
            <w:top w:val="none" w:sz="0" w:space="0" w:color="auto"/>
            <w:left w:val="none" w:sz="0" w:space="0" w:color="auto"/>
            <w:bottom w:val="none" w:sz="0" w:space="0" w:color="auto"/>
            <w:right w:val="none" w:sz="0" w:space="0" w:color="auto"/>
          </w:divBdr>
          <w:divsChild>
            <w:div w:id="1036199008">
              <w:marLeft w:val="0"/>
              <w:marRight w:val="0"/>
              <w:marTop w:val="0"/>
              <w:marBottom w:val="0"/>
              <w:divBdr>
                <w:top w:val="none" w:sz="0" w:space="0" w:color="auto"/>
                <w:left w:val="none" w:sz="0" w:space="0" w:color="auto"/>
                <w:bottom w:val="none" w:sz="0" w:space="0" w:color="auto"/>
                <w:right w:val="none" w:sz="0" w:space="0" w:color="auto"/>
              </w:divBdr>
              <w:divsChild>
                <w:div w:id="1430345666">
                  <w:marLeft w:val="0"/>
                  <w:marRight w:val="0"/>
                  <w:marTop w:val="0"/>
                  <w:marBottom w:val="0"/>
                  <w:divBdr>
                    <w:top w:val="none" w:sz="0" w:space="0" w:color="auto"/>
                    <w:left w:val="none" w:sz="0" w:space="0" w:color="auto"/>
                    <w:bottom w:val="none" w:sz="0" w:space="0" w:color="auto"/>
                    <w:right w:val="none" w:sz="0" w:space="0" w:color="auto"/>
                  </w:divBdr>
                  <w:divsChild>
                    <w:div w:id="2773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1271">
              <w:marLeft w:val="0"/>
              <w:marRight w:val="0"/>
              <w:marTop w:val="0"/>
              <w:marBottom w:val="0"/>
              <w:divBdr>
                <w:top w:val="none" w:sz="0" w:space="0" w:color="auto"/>
                <w:left w:val="none" w:sz="0" w:space="0" w:color="auto"/>
                <w:bottom w:val="none" w:sz="0" w:space="0" w:color="auto"/>
                <w:right w:val="none" w:sz="0" w:space="0" w:color="auto"/>
              </w:divBdr>
              <w:divsChild>
                <w:div w:id="720400586">
                  <w:marLeft w:val="0"/>
                  <w:marRight w:val="0"/>
                  <w:marTop w:val="0"/>
                  <w:marBottom w:val="0"/>
                  <w:divBdr>
                    <w:top w:val="none" w:sz="0" w:space="0" w:color="auto"/>
                    <w:left w:val="none" w:sz="0" w:space="0" w:color="auto"/>
                    <w:bottom w:val="none" w:sz="0" w:space="0" w:color="auto"/>
                    <w:right w:val="none" w:sz="0" w:space="0" w:color="auto"/>
                  </w:divBdr>
                  <w:divsChild>
                    <w:div w:id="327680211">
                      <w:marLeft w:val="0"/>
                      <w:marRight w:val="0"/>
                      <w:marTop w:val="0"/>
                      <w:marBottom w:val="0"/>
                      <w:divBdr>
                        <w:top w:val="none" w:sz="0" w:space="0" w:color="auto"/>
                        <w:left w:val="none" w:sz="0" w:space="0" w:color="auto"/>
                        <w:bottom w:val="none" w:sz="0" w:space="0" w:color="auto"/>
                        <w:right w:val="none" w:sz="0" w:space="0" w:color="auto"/>
                      </w:divBdr>
                      <w:divsChild>
                        <w:div w:id="20006474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50078622">
          <w:marLeft w:val="0"/>
          <w:marRight w:val="0"/>
          <w:marTop w:val="0"/>
          <w:marBottom w:val="0"/>
          <w:divBdr>
            <w:top w:val="none" w:sz="0" w:space="0" w:color="auto"/>
            <w:left w:val="none" w:sz="0" w:space="0" w:color="auto"/>
            <w:bottom w:val="none" w:sz="0" w:space="0" w:color="auto"/>
            <w:right w:val="none" w:sz="0" w:space="0" w:color="auto"/>
          </w:divBdr>
          <w:divsChild>
            <w:div w:id="372847646">
              <w:marLeft w:val="0"/>
              <w:marRight w:val="0"/>
              <w:marTop w:val="0"/>
              <w:marBottom w:val="0"/>
              <w:divBdr>
                <w:top w:val="none" w:sz="0" w:space="0" w:color="auto"/>
                <w:left w:val="none" w:sz="0" w:space="0" w:color="auto"/>
                <w:bottom w:val="none" w:sz="0" w:space="0" w:color="auto"/>
                <w:right w:val="none" w:sz="0" w:space="0" w:color="auto"/>
              </w:divBdr>
              <w:divsChild>
                <w:div w:id="783228624">
                  <w:marLeft w:val="0"/>
                  <w:marRight w:val="0"/>
                  <w:marTop w:val="0"/>
                  <w:marBottom w:val="0"/>
                  <w:divBdr>
                    <w:top w:val="none" w:sz="0" w:space="0" w:color="auto"/>
                    <w:left w:val="none" w:sz="0" w:space="0" w:color="auto"/>
                    <w:bottom w:val="none" w:sz="0" w:space="0" w:color="auto"/>
                    <w:right w:val="none" w:sz="0" w:space="0" w:color="auto"/>
                  </w:divBdr>
                  <w:divsChild>
                    <w:div w:id="1371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1765">
              <w:marLeft w:val="0"/>
              <w:marRight w:val="0"/>
              <w:marTop w:val="0"/>
              <w:marBottom w:val="0"/>
              <w:divBdr>
                <w:top w:val="none" w:sz="0" w:space="0" w:color="auto"/>
                <w:left w:val="none" w:sz="0" w:space="0" w:color="auto"/>
                <w:bottom w:val="none" w:sz="0" w:space="0" w:color="auto"/>
                <w:right w:val="none" w:sz="0" w:space="0" w:color="auto"/>
              </w:divBdr>
              <w:divsChild>
                <w:div w:id="1545485261">
                  <w:marLeft w:val="0"/>
                  <w:marRight w:val="0"/>
                  <w:marTop w:val="0"/>
                  <w:marBottom w:val="0"/>
                  <w:divBdr>
                    <w:top w:val="none" w:sz="0" w:space="0" w:color="auto"/>
                    <w:left w:val="none" w:sz="0" w:space="0" w:color="auto"/>
                    <w:bottom w:val="none" w:sz="0" w:space="0" w:color="auto"/>
                    <w:right w:val="none" w:sz="0" w:space="0" w:color="auto"/>
                  </w:divBdr>
                  <w:divsChild>
                    <w:div w:id="785660998">
                      <w:marLeft w:val="0"/>
                      <w:marRight w:val="0"/>
                      <w:marTop w:val="0"/>
                      <w:marBottom w:val="0"/>
                      <w:divBdr>
                        <w:top w:val="none" w:sz="0" w:space="0" w:color="auto"/>
                        <w:left w:val="none" w:sz="0" w:space="0" w:color="auto"/>
                        <w:bottom w:val="none" w:sz="0" w:space="0" w:color="auto"/>
                        <w:right w:val="none" w:sz="0" w:space="0" w:color="auto"/>
                      </w:divBdr>
                      <w:divsChild>
                        <w:div w:id="1892302813">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 w:id="510417071">
          <w:marLeft w:val="0"/>
          <w:marRight w:val="0"/>
          <w:marTop w:val="0"/>
          <w:marBottom w:val="0"/>
          <w:divBdr>
            <w:top w:val="none" w:sz="0" w:space="0" w:color="auto"/>
            <w:left w:val="none" w:sz="0" w:space="0" w:color="auto"/>
            <w:bottom w:val="none" w:sz="0" w:space="0" w:color="auto"/>
            <w:right w:val="none" w:sz="0" w:space="0" w:color="auto"/>
          </w:divBdr>
          <w:divsChild>
            <w:div w:id="1015109489">
              <w:marLeft w:val="0"/>
              <w:marRight w:val="0"/>
              <w:marTop w:val="0"/>
              <w:marBottom w:val="0"/>
              <w:divBdr>
                <w:top w:val="none" w:sz="0" w:space="0" w:color="auto"/>
                <w:left w:val="none" w:sz="0" w:space="0" w:color="auto"/>
                <w:bottom w:val="none" w:sz="0" w:space="0" w:color="auto"/>
                <w:right w:val="none" w:sz="0" w:space="0" w:color="auto"/>
              </w:divBdr>
              <w:divsChild>
                <w:div w:id="950238298">
                  <w:marLeft w:val="0"/>
                  <w:marRight w:val="0"/>
                  <w:marTop w:val="0"/>
                  <w:marBottom w:val="0"/>
                  <w:divBdr>
                    <w:top w:val="none" w:sz="0" w:space="0" w:color="auto"/>
                    <w:left w:val="none" w:sz="0" w:space="0" w:color="auto"/>
                    <w:bottom w:val="none" w:sz="0" w:space="0" w:color="auto"/>
                    <w:right w:val="none" w:sz="0" w:space="0" w:color="auto"/>
                  </w:divBdr>
                  <w:divsChild>
                    <w:div w:id="8057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5763">
              <w:marLeft w:val="0"/>
              <w:marRight w:val="0"/>
              <w:marTop w:val="0"/>
              <w:marBottom w:val="0"/>
              <w:divBdr>
                <w:top w:val="none" w:sz="0" w:space="0" w:color="auto"/>
                <w:left w:val="none" w:sz="0" w:space="0" w:color="auto"/>
                <w:bottom w:val="none" w:sz="0" w:space="0" w:color="auto"/>
                <w:right w:val="none" w:sz="0" w:space="0" w:color="auto"/>
              </w:divBdr>
              <w:divsChild>
                <w:div w:id="1212964299">
                  <w:marLeft w:val="0"/>
                  <w:marRight w:val="0"/>
                  <w:marTop w:val="0"/>
                  <w:marBottom w:val="0"/>
                  <w:divBdr>
                    <w:top w:val="none" w:sz="0" w:space="0" w:color="auto"/>
                    <w:left w:val="none" w:sz="0" w:space="0" w:color="auto"/>
                    <w:bottom w:val="none" w:sz="0" w:space="0" w:color="auto"/>
                    <w:right w:val="none" w:sz="0" w:space="0" w:color="auto"/>
                  </w:divBdr>
                  <w:divsChild>
                    <w:div w:id="355471103">
                      <w:marLeft w:val="0"/>
                      <w:marRight w:val="0"/>
                      <w:marTop w:val="0"/>
                      <w:marBottom w:val="0"/>
                      <w:divBdr>
                        <w:top w:val="none" w:sz="0" w:space="0" w:color="auto"/>
                        <w:left w:val="none" w:sz="0" w:space="0" w:color="auto"/>
                        <w:bottom w:val="none" w:sz="0" w:space="0" w:color="auto"/>
                        <w:right w:val="none" w:sz="0" w:space="0" w:color="auto"/>
                      </w:divBdr>
                      <w:divsChild>
                        <w:div w:id="793866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2526206">
          <w:marLeft w:val="0"/>
          <w:marRight w:val="0"/>
          <w:marTop w:val="0"/>
          <w:marBottom w:val="0"/>
          <w:divBdr>
            <w:top w:val="none" w:sz="0" w:space="0" w:color="auto"/>
            <w:left w:val="none" w:sz="0" w:space="0" w:color="auto"/>
            <w:bottom w:val="none" w:sz="0" w:space="0" w:color="auto"/>
            <w:right w:val="none" w:sz="0" w:space="0" w:color="auto"/>
          </w:divBdr>
          <w:divsChild>
            <w:div w:id="1703364147">
              <w:marLeft w:val="0"/>
              <w:marRight w:val="0"/>
              <w:marTop w:val="0"/>
              <w:marBottom w:val="0"/>
              <w:divBdr>
                <w:top w:val="none" w:sz="0" w:space="0" w:color="auto"/>
                <w:left w:val="none" w:sz="0" w:space="0" w:color="auto"/>
                <w:bottom w:val="none" w:sz="0" w:space="0" w:color="auto"/>
                <w:right w:val="none" w:sz="0" w:space="0" w:color="auto"/>
              </w:divBdr>
              <w:divsChild>
                <w:div w:id="2122072118">
                  <w:marLeft w:val="0"/>
                  <w:marRight w:val="0"/>
                  <w:marTop w:val="0"/>
                  <w:marBottom w:val="0"/>
                  <w:divBdr>
                    <w:top w:val="none" w:sz="0" w:space="0" w:color="auto"/>
                    <w:left w:val="none" w:sz="0" w:space="0" w:color="auto"/>
                    <w:bottom w:val="none" w:sz="0" w:space="0" w:color="auto"/>
                    <w:right w:val="none" w:sz="0" w:space="0" w:color="auto"/>
                  </w:divBdr>
                  <w:divsChild>
                    <w:div w:id="14753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9946">
              <w:marLeft w:val="0"/>
              <w:marRight w:val="0"/>
              <w:marTop w:val="0"/>
              <w:marBottom w:val="0"/>
              <w:divBdr>
                <w:top w:val="none" w:sz="0" w:space="0" w:color="auto"/>
                <w:left w:val="none" w:sz="0" w:space="0" w:color="auto"/>
                <w:bottom w:val="none" w:sz="0" w:space="0" w:color="auto"/>
                <w:right w:val="none" w:sz="0" w:space="0" w:color="auto"/>
              </w:divBdr>
              <w:divsChild>
                <w:div w:id="310062203">
                  <w:marLeft w:val="0"/>
                  <w:marRight w:val="0"/>
                  <w:marTop w:val="0"/>
                  <w:marBottom w:val="0"/>
                  <w:divBdr>
                    <w:top w:val="none" w:sz="0" w:space="0" w:color="auto"/>
                    <w:left w:val="none" w:sz="0" w:space="0" w:color="auto"/>
                    <w:bottom w:val="none" w:sz="0" w:space="0" w:color="auto"/>
                    <w:right w:val="none" w:sz="0" w:space="0" w:color="auto"/>
                  </w:divBdr>
                  <w:divsChild>
                    <w:div w:id="875197552">
                      <w:marLeft w:val="0"/>
                      <w:marRight w:val="0"/>
                      <w:marTop w:val="0"/>
                      <w:marBottom w:val="0"/>
                      <w:divBdr>
                        <w:top w:val="none" w:sz="0" w:space="0" w:color="auto"/>
                        <w:left w:val="none" w:sz="0" w:space="0" w:color="auto"/>
                        <w:bottom w:val="none" w:sz="0" w:space="0" w:color="auto"/>
                        <w:right w:val="none" w:sz="0" w:space="0" w:color="auto"/>
                      </w:divBdr>
                      <w:divsChild>
                        <w:div w:id="9396770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523147">
      <w:bodyDiv w:val="1"/>
      <w:marLeft w:val="0"/>
      <w:marRight w:val="0"/>
      <w:marTop w:val="0"/>
      <w:marBottom w:val="0"/>
      <w:divBdr>
        <w:top w:val="none" w:sz="0" w:space="0" w:color="auto"/>
        <w:left w:val="none" w:sz="0" w:space="0" w:color="auto"/>
        <w:bottom w:val="none" w:sz="0" w:space="0" w:color="auto"/>
        <w:right w:val="none" w:sz="0" w:space="0" w:color="auto"/>
      </w:divBdr>
    </w:div>
    <w:div w:id="449054818">
      <w:bodyDiv w:val="1"/>
      <w:marLeft w:val="0"/>
      <w:marRight w:val="0"/>
      <w:marTop w:val="0"/>
      <w:marBottom w:val="0"/>
      <w:divBdr>
        <w:top w:val="none" w:sz="0" w:space="0" w:color="auto"/>
        <w:left w:val="none" w:sz="0" w:space="0" w:color="auto"/>
        <w:bottom w:val="none" w:sz="0" w:space="0" w:color="auto"/>
        <w:right w:val="none" w:sz="0" w:space="0" w:color="auto"/>
      </w:divBdr>
    </w:div>
    <w:div w:id="450713357">
      <w:bodyDiv w:val="1"/>
      <w:marLeft w:val="0"/>
      <w:marRight w:val="0"/>
      <w:marTop w:val="0"/>
      <w:marBottom w:val="0"/>
      <w:divBdr>
        <w:top w:val="none" w:sz="0" w:space="0" w:color="auto"/>
        <w:left w:val="none" w:sz="0" w:space="0" w:color="auto"/>
        <w:bottom w:val="none" w:sz="0" w:space="0" w:color="auto"/>
        <w:right w:val="none" w:sz="0" w:space="0" w:color="auto"/>
      </w:divBdr>
    </w:div>
    <w:div w:id="661854944">
      <w:bodyDiv w:val="1"/>
      <w:marLeft w:val="0"/>
      <w:marRight w:val="0"/>
      <w:marTop w:val="0"/>
      <w:marBottom w:val="0"/>
      <w:divBdr>
        <w:top w:val="none" w:sz="0" w:space="0" w:color="auto"/>
        <w:left w:val="none" w:sz="0" w:space="0" w:color="auto"/>
        <w:bottom w:val="none" w:sz="0" w:space="0" w:color="auto"/>
        <w:right w:val="none" w:sz="0" w:space="0" w:color="auto"/>
      </w:divBdr>
    </w:div>
    <w:div w:id="733822448">
      <w:bodyDiv w:val="1"/>
      <w:marLeft w:val="0"/>
      <w:marRight w:val="0"/>
      <w:marTop w:val="0"/>
      <w:marBottom w:val="0"/>
      <w:divBdr>
        <w:top w:val="none" w:sz="0" w:space="0" w:color="auto"/>
        <w:left w:val="none" w:sz="0" w:space="0" w:color="auto"/>
        <w:bottom w:val="none" w:sz="0" w:space="0" w:color="auto"/>
        <w:right w:val="none" w:sz="0" w:space="0" w:color="auto"/>
      </w:divBdr>
    </w:div>
    <w:div w:id="883056241">
      <w:bodyDiv w:val="1"/>
      <w:marLeft w:val="0"/>
      <w:marRight w:val="0"/>
      <w:marTop w:val="0"/>
      <w:marBottom w:val="0"/>
      <w:divBdr>
        <w:top w:val="none" w:sz="0" w:space="0" w:color="auto"/>
        <w:left w:val="none" w:sz="0" w:space="0" w:color="auto"/>
        <w:bottom w:val="none" w:sz="0" w:space="0" w:color="auto"/>
        <w:right w:val="none" w:sz="0" w:space="0" w:color="auto"/>
      </w:divBdr>
    </w:div>
    <w:div w:id="932666298">
      <w:bodyDiv w:val="1"/>
      <w:marLeft w:val="0"/>
      <w:marRight w:val="0"/>
      <w:marTop w:val="0"/>
      <w:marBottom w:val="0"/>
      <w:divBdr>
        <w:top w:val="none" w:sz="0" w:space="0" w:color="auto"/>
        <w:left w:val="none" w:sz="0" w:space="0" w:color="auto"/>
        <w:bottom w:val="none" w:sz="0" w:space="0" w:color="auto"/>
        <w:right w:val="none" w:sz="0" w:space="0" w:color="auto"/>
      </w:divBdr>
    </w:div>
    <w:div w:id="1013344400">
      <w:bodyDiv w:val="1"/>
      <w:marLeft w:val="0"/>
      <w:marRight w:val="0"/>
      <w:marTop w:val="0"/>
      <w:marBottom w:val="0"/>
      <w:divBdr>
        <w:top w:val="none" w:sz="0" w:space="0" w:color="auto"/>
        <w:left w:val="none" w:sz="0" w:space="0" w:color="auto"/>
        <w:bottom w:val="none" w:sz="0" w:space="0" w:color="auto"/>
        <w:right w:val="none" w:sz="0" w:space="0" w:color="auto"/>
      </w:divBdr>
    </w:div>
    <w:div w:id="1052584999">
      <w:bodyDiv w:val="1"/>
      <w:marLeft w:val="0"/>
      <w:marRight w:val="0"/>
      <w:marTop w:val="0"/>
      <w:marBottom w:val="0"/>
      <w:divBdr>
        <w:top w:val="none" w:sz="0" w:space="0" w:color="auto"/>
        <w:left w:val="none" w:sz="0" w:space="0" w:color="auto"/>
        <w:bottom w:val="none" w:sz="0" w:space="0" w:color="auto"/>
        <w:right w:val="none" w:sz="0" w:space="0" w:color="auto"/>
      </w:divBdr>
    </w:div>
    <w:div w:id="1063061054">
      <w:bodyDiv w:val="1"/>
      <w:marLeft w:val="0"/>
      <w:marRight w:val="0"/>
      <w:marTop w:val="0"/>
      <w:marBottom w:val="0"/>
      <w:divBdr>
        <w:top w:val="none" w:sz="0" w:space="0" w:color="auto"/>
        <w:left w:val="none" w:sz="0" w:space="0" w:color="auto"/>
        <w:bottom w:val="none" w:sz="0" w:space="0" w:color="auto"/>
        <w:right w:val="none" w:sz="0" w:space="0" w:color="auto"/>
      </w:divBdr>
    </w:div>
    <w:div w:id="1064108685">
      <w:bodyDiv w:val="1"/>
      <w:marLeft w:val="0"/>
      <w:marRight w:val="0"/>
      <w:marTop w:val="0"/>
      <w:marBottom w:val="0"/>
      <w:divBdr>
        <w:top w:val="none" w:sz="0" w:space="0" w:color="auto"/>
        <w:left w:val="none" w:sz="0" w:space="0" w:color="auto"/>
        <w:bottom w:val="none" w:sz="0" w:space="0" w:color="auto"/>
        <w:right w:val="none" w:sz="0" w:space="0" w:color="auto"/>
      </w:divBdr>
    </w:div>
    <w:div w:id="1086346954">
      <w:bodyDiv w:val="1"/>
      <w:marLeft w:val="0"/>
      <w:marRight w:val="0"/>
      <w:marTop w:val="0"/>
      <w:marBottom w:val="0"/>
      <w:divBdr>
        <w:top w:val="none" w:sz="0" w:space="0" w:color="auto"/>
        <w:left w:val="none" w:sz="0" w:space="0" w:color="auto"/>
        <w:bottom w:val="none" w:sz="0" w:space="0" w:color="auto"/>
        <w:right w:val="none" w:sz="0" w:space="0" w:color="auto"/>
      </w:divBdr>
    </w:div>
    <w:div w:id="1239024585">
      <w:bodyDiv w:val="1"/>
      <w:marLeft w:val="0"/>
      <w:marRight w:val="0"/>
      <w:marTop w:val="0"/>
      <w:marBottom w:val="0"/>
      <w:divBdr>
        <w:top w:val="none" w:sz="0" w:space="0" w:color="auto"/>
        <w:left w:val="none" w:sz="0" w:space="0" w:color="auto"/>
        <w:bottom w:val="none" w:sz="0" w:space="0" w:color="auto"/>
        <w:right w:val="none" w:sz="0" w:space="0" w:color="auto"/>
      </w:divBdr>
    </w:div>
    <w:div w:id="1349404527">
      <w:bodyDiv w:val="1"/>
      <w:marLeft w:val="0"/>
      <w:marRight w:val="0"/>
      <w:marTop w:val="0"/>
      <w:marBottom w:val="0"/>
      <w:divBdr>
        <w:top w:val="none" w:sz="0" w:space="0" w:color="auto"/>
        <w:left w:val="none" w:sz="0" w:space="0" w:color="auto"/>
        <w:bottom w:val="none" w:sz="0" w:space="0" w:color="auto"/>
        <w:right w:val="none" w:sz="0" w:space="0" w:color="auto"/>
      </w:divBdr>
    </w:div>
    <w:div w:id="1402555285">
      <w:bodyDiv w:val="1"/>
      <w:marLeft w:val="0"/>
      <w:marRight w:val="0"/>
      <w:marTop w:val="0"/>
      <w:marBottom w:val="0"/>
      <w:divBdr>
        <w:top w:val="none" w:sz="0" w:space="0" w:color="auto"/>
        <w:left w:val="none" w:sz="0" w:space="0" w:color="auto"/>
        <w:bottom w:val="none" w:sz="0" w:space="0" w:color="auto"/>
        <w:right w:val="none" w:sz="0" w:space="0" w:color="auto"/>
      </w:divBdr>
    </w:div>
    <w:div w:id="1405446694">
      <w:bodyDiv w:val="1"/>
      <w:marLeft w:val="0"/>
      <w:marRight w:val="0"/>
      <w:marTop w:val="0"/>
      <w:marBottom w:val="0"/>
      <w:divBdr>
        <w:top w:val="none" w:sz="0" w:space="0" w:color="auto"/>
        <w:left w:val="none" w:sz="0" w:space="0" w:color="auto"/>
        <w:bottom w:val="none" w:sz="0" w:space="0" w:color="auto"/>
        <w:right w:val="none" w:sz="0" w:space="0" w:color="auto"/>
      </w:divBdr>
    </w:div>
    <w:div w:id="1439250534">
      <w:bodyDiv w:val="1"/>
      <w:marLeft w:val="0"/>
      <w:marRight w:val="0"/>
      <w:marTop w:val="0"/>
      <w:marBottom w:val="0"/>
      <w:divBdr>
        <w:top w:val="none" w:sz="0" w:space="0" w:color="auto"/>
        <w:left w:val="none" w:sz="0" w:space="0" w:color="auto"/>
        <w:bottom w:val="none" w:sz="0" w:space="0" w:color="auto"/>
        <w:right w:val="none" w:sz="0" w:space="0" w:color="auto"/>
      </w:divBdr>
      <w:divsChild>
        <w:div w:id="948001743">
          <w:marLeft w:val="0"/>
          <w:marRight w:val="0"/>
          <w:marTop w:val="0"/>
          <w:marBottom w:val="0"/>
          <w:divBdr>
            <w:top w:val="none" w:sz="0" w:space="0" w:color="auto"/>
            <w:left w:val="none" w:sz="0" w:space="0" w:color="auto"/>
            <w:bottom w:val="none" w:sz="0" w:space="0" w:color="auto"/>
            <w:right w:val="none" w:sz="0" w:space="0" w:color="auto"/>
          </w:divBdr>
          <w:divsChild>
            <w:div w:id="2011981399">
              <w:marLeft w:val="0"/>
              <w:marRight w:val="0"/>
              <w:marTop w:val="0"/>
              <w:marBottom w:val="0"/>
              <w:divBdr>
                <w:top w:val="none" w:sz="0" w:space="0" w:color="auto"/>
                <w:left w:val="none" w:sz="0" w:space="0" w:color="auto"/>
                <w:bottom w:val="none" w:sz="0" w:space="0" w:color="auto"/>
                <w:right w:val="none" w:sz="0" w:space="0" w:color="auto"/>
              </w:divBdr>
              <w:divsChild>
                <w:div w:id="183772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07088">
          <w:marLeft w:val="0"/>
          <w:marRight w:val="0"/>
          <w:marTop w:val="0"/>
          <w:marBottom w:val="0"/>
          <w:divBdr>
            <w:top w:val="none" w:sz="0" w:space="0" w:color="auto"/>
            <w:left w:val="none" w:sz="0" w:space="0" w:color="auto"/>
            <w:bottom w:val="none" w:sz="0" w:space="0" w:color="auto"/>
            <w:right w:val="none" w:sz="0" w:space="0" w:color="auto"/>
          </w:divBdr>
          <w:divsChild>
            <w:div w:id="478228324">
              <w:marLeft w:val="0"/>
              <w:marRight w:val="0"/>
              <w:marTop w:val="0"/>
              <w:marBottom w:val="0"/>
              <w:divBdr>
                <w:top w:val="none" w:sz="0" w:space="0" w:color="auto"/>
                <w:left w:val="none" w:sz="0" w:space="0" w:color="auto"/>
                <w:bottom w:val="none" w:sz="0" w:space="0" w:color="auto"/>
                <w:right w:val="none" w:sz="0" w:space="0" w:color="auto"/>
              </w:divBdr>
              <w:divsChild>
                <w:div w:id="10519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66730">
      <w:bodyDiv w:val="1"/>
      <w:marLeft w:val="0"/>
      <w:marRight w:val="0"/>
      <w:marTop w:val="0"/>
      <w:marBottom w:val="0"/>
      <w:divBdr>
        <w:top w:val="none" w:sz="0" w:space="0" w:color="auto"/>
        <w:left w:val="none" w:sz="0" w:space="0" w:color="auto"/>
        <w:bottom w:val="none" w:sz="0" w:space="0" w:color="auto"/>
        <w:right w:val="none" w:sz="0" w:space="0" w:color="auto"/>
      </w:divBdr>
    </w:div>
    <w:div w:id="1957053191">
      <w:bodyDiv w:val="1"/>
      <w:marLeft w:val="0"/>
      <w:marRight w:val="0"/>
      <w:marTop w:val="0"/>
      <w:marBottom w:val="0"/>
      <w:divBdr>
        <w:top w:val="none" w:sz="0" w:space="0" w:color="auto"/>
        <w:left w:val="none" w:sz="0" w:space="0" w:color="auto"/>
        <w:bottom w:val="none" w:sz="0" w:space="0" w:color="auto"/>
        <w:right w:val="none" w:sz="0" w:space="0" w:color="auto"/>
      </w:divBdr>
    </w:div>
    <w:div w:id="2078094266">
      <w:bodyDiv w:val="1"/>
      <w:marLeft w:val="0"/>
      <w:marRight w:val="0"/>
      <w:marTop w:val="0"/>
      <w:marBottom w:val="0"/>
      <w:divBdr>
        <w:top w:val="none" w:sz="0" w:space="0" w:color="auto"/>
        <w:left w:val="none" w:sz="0" w:space="0" w:color="auto"/>
        <w:bottom w:val="none" w:sz="0" w:space="0" w:color="auto"/>
        <w:right w:val="none" w:sz="0" w:space="0" w:color="auto"/>
      </w:divBdr>
    </w:div>
    <w:div w:id="208136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m2.medialist.co.za/ls/click?upn=-2BitWTk3RBNhrlenbYBuhbdUjzmYFhFxqCy-2Fx9qJuMV6KQ0YZOA4q3Df5UP1H5RhFR8zx_lNeMxsnw0iDjA8k5tDaRmvHAuW-2F-2BkWYYaPDKr1Vdo1pLVk4r3UUScCHX0KvZJaJBujlsVyz08s0oNOwAs3uLLcXGD83QwGyJ9ILtCPiq7QZpc6JVJl6sgVxVpzKTXogXqdCe8I46vjZTytidOujLcSeFHVEO8C5K0GLA5oSq6L-2Bx7xsTsmSG3FLovZkEuttutClKmvMju1P-2BmZK2XeyQpI7m0CZXxAaj6IvC3TS42zo-3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m2.medialist.co.za/ls/click?upn=-2BitWTk3RBNhrlenbYBuhbeTZg2kFd-2BZsqdt8LTlAR-2BdZx-2FXMySC0BIkcGQKXoYzAG1Gu_lNeMxsnw0iDjA8k5tDaRmvHAuW-2F-2BkWYYaPDKr1Vdo1pLVk4r3UUScCHX0KvZJaJBujlsVyz08s0oNOwAs3uLLdXsumUQ-2Fb9scE5TsHoTnVK-2FQQ-2FkcoN9fVjcNqGkGJqjx4GDdRfkBuAJogGMe1HD4vowqmxJb9o5Ov-2BIu7-2FGme3hmkHcD9EYY-2BiXmGtCJuCJEYIksKiJVIw2-2F9864vTN0jz1DZMgKO11z-2B1B-2BDxI0dE-3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Bronwen\AppData\Local\Microsoft\Windows\INetCache\Content.Outlook\1GJLY6NV\bronwen@catchwords.co.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m2.medialist.co.za/ls/click?upn=-2BitWTk3RBNhrlenbYBuhbeAk-2FLXCAonglTRAbVaMbsgKjzmiUAmle78Scr9z-2BrX-2ByRh2_lNeMxsnw0iDjA8k5tDaRmvHAuW-2F-2BkWYYaPDKr1Vdo1pLVk4r3UUScCHX0KvZJaJBujlsVyz08s0oNOwAs3uLLbCr2vJm47sAH7RK4C9UTav5K7mMXJ4JPbh8LPaSWmYJvrdNaQps0HA13KQPYnG5NxpT6vphPKEfvEqvOX1095fNII0-2FE1LVCH3NGNLMDnhHJIcXdNaq1AYV2VQoBXptdILLn2B4czqy3zhafWP-2BIpI-3D" TargetMode="External"/><Relationship Id="rId5" Type="http://schemas.openxmlformats.org/officeDocument/2006/relationships/numbering" Target="numbering.xml"/><Relationship Id="rId15" Type="http://schemas.openxmlformats.org/officeDocument/2006/relationships/hyperlink" Target="http://em2.medialist.co.za/ls/click?upn=-2BitWTk3RBNhrlenbYBuhbZVWjOylGFBuxWCpoU0WOtYTO-2BPqV9jx4SqTWcCehrRBqQpuKWcloAVSwKk9r26L7g-3D-3DD-Le_lNeMxsnw0iDjA8k5tDaRmvHAuW-2F-2BkWYYaPDKr1Vdo1pLVk4r3UUScCHX0KvZJaJBujlsVyz08s0oNOwAs3uLLSTowacnOzAwN9XuccnG8aD7VNNVH4HNCZfYrR8V3FUpWWFiiMwL5vg0LnWZPid0KzI9yrfrAY9bPK3FZLV5b-2Bfg-2FPZedcP-2FqciK-2BnyG7V0cXyCOWfNWXfBYmOPbWpSQ3B1Zgq0738oaS4kSJQ49il0-3D"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m2.medialist.co.za/ls/click?upn=-2BitWTk3RBNhrlenbYBuhbYa8kMUO9aB8dtzXQqOICMsL0LiFP0SVunbP6llAF7kEbeo2NCYFFBn8-2FRF4ZpHxZgbdlO455f3SwIZZ5WJurQc-3DnXT0_lNeMxsnw0iDjA8k5tDaRmvHAuW-2F-2BkWYYaPDKr1Vdo1pLVk4r3UUScCHX0KvZJaJBujlsVyz08s0oNOwAs3uLLaQQ8G67xdXLrQA4IefVXUQMNHSrswMpxI-2B4DyRsN7mTENWIrNtDOIpTZg7PWrPUhFnq-2BVVhf1vNApw2ZFIR-2F1LQZ7sPgfNsH-2FjvvURhgbc0-2Bh-2FeMb-2Ftu54LYHE8nwhRcW6Ft6JClh6U1-2FBOPAZw-2BMA-3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7C17D4D70A9640A0FCC494811B17FA" ma:contentTypeVersion="14" ma:contentTypeDescription="Create a new document." ma:contentTypeScope="" ma:versionID="626550895d77d5cd872f0bc8932790fc">
  <xsd:schema xmlns:xsd="http://www.w3.org/2001/XMLSchema" xmlns:xs="http://www.w3.org/2001/XMLSchema" xmlns:p="http://schemas.microsoft.com/office/2006/metadata/properties" xmlns:ns3="f339355f-6061-41cf-8387-0fbda5f6cdc6" xmlns:ns4="f471b7c7-f7fa-4596-a451-8e4d83e1e66a" targetNamespace="http://schemas.microsoft.com/office/2006/metadata/properties" ma:root="true" ma:fieldsID="f266677ba86c552f8057241477f2f109" ns3:_="" ns4:_="">
    <xsd:import namespace="f339355f-6061-41cf-8387-0fbda5f6cdc6"/>
    <xsd:import namespace="f471b7c7-f7fa-4596-a451-8e4d83e1e6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9355f-6061-41cf-8387-0fbda5f6c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71b7c7-f7fa-4596-a451-8e4d83e1e6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EF76A-53CA-4F2E-BC6B-5FAA8A0C4D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C2B9B0-D843-4979-A510-23C8588C9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9355f-6061-41cf-8387-0fbda5f6cdc6"/>
    <ds:schemaRef ds:uri="f471b7c7-f7fa-4596-a451-8e4d83e1e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44F00E-8F86-49F1-911B-BA77B579A673}">
  <ds:schemaRefs>
    <ds:schemaRef ds:uri="http://schemas.microsoft.com/sharepoint/v3/contenttype/forms"/>
  </ds:schemaRefs>
</ds:datastoreItem>
</file>

<file path=customXml/itemProps4.xml><?xml version="1.0" encoding="utf-8"?>
<ds:datastoreItem xmlns:ds="http://schemas.openxmlformats.org/officeDocument/2006/customXml" ds:itemID="{53DB3CFC-64BC-4328-863D-FB161CD91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Growthpoint WorkAgility</vt:lpstr>
    </vt:vector>
  </TitlesOfParts>
  <Company/>
  <LinksUpToDate>false</LinksUpToDate>
  <CharactersWithSpaces>7038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Growthpoint WorkAgility</dc:title>
  <dc:subject/>
  <dc:creator>Bronwen Noble</dc:creator>
  <cp:keywords/>
  <dc:description/>
  <cp:lastModifiedBy>Microsoft account</cp:lastModifiedBy>
  <cp:revision>2</cp:revision>
  <cp:lastPrinted>2022-10-24T09:40:00Z</cp:lastPrinted>
  <dcterms:created xsi:type="dcterms:W3CDTF">2022-11-04T09:59:00Z</dcterms:created>
  <dcterms:modified xsi:type="dcterms:W3CDTF">2022-11-04T09:59:00Z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0x0101000C7C17D4D70A9640A0FCC494811B17FA</vt:lpwstr>
  </property>
  <property fmtid="{D5CDD505-2E9C-101B-9397-08002B2CF9AE}" pid="3" name="_dlc_DocIdItemGuid">
    <vt:lpwstr>196ca460-e141-49da-8692-4a60b2c0c138</vt:lpwstr>
  </property>
  <property fmtid="{D5CDD505-2E9C-101B-9397-08002B2CF9AE}" pid="4" name="Order">
    <vt:r8>9179800</vt:r8>
  </property>
  <property fmtid="{D5CDD505-2E9C-101B-9397-08002B2CF9AE}" pid="5" name="a9420e8fd4824d728383be990a262d0f">
    <vt:lpwstr/>
  </property>
  <property fmtid="{D5CDD505-2E9C-101B-9397-08002B2CF9AE}" pid="6" name="MediaServiceImageTags">
    <vt:lpwstr/>
  </property>
  <property fmtid="{D5CDD505-2E9C-101B-9397-08002B2CF9AE}" pid="7" name="lcf76f155ced4ddcb4097134ff3c332f">
    <vt:lpwstr/>
  </property>
  <property fmtid="{D5CDD505-2E9C-101B-9397-08002B2CF9AE}" pid="8" name="h711b22c90b84a33a3144303c8f4cf7f">
    <vt:lpwstr/>
  </property>
  <property fmtid="{D5CDD505-2E9C-101B-9397-08002B2CF9AE}" pid="9" name="DocType">
    <vt:lpwstr>75;#DOC|ed82c168-a6db-4808-8989-e49445d82457</vt:lpwstr>
  </property>
  <property fmtid="{D5CDD505-2E9C-101B-9397-08002B2CF9AE}" pid="10" name="WorkType">
    <vt:lpwstr/>
  </property>
  <property fmtid="{D5CDD505-2E9C-101B-9397-08002B2CF9AE}" pid="11" name="Dept">
    <vt:lpwstr/>
  </property>
  <property fmtid="{D5CDD505-2E9C-101B-9397-08002B2CF9AE}" pid="12" name="GrammarlyDocumentId">
    <vt:lpwstr>04c43658037083d720add8d32c124e993fa3a319847a70e62ec6a1414214bc04</vt:lpwstr>
  </property>
</Properties>
</file>