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C437E2" w14:textId="67C6D976" w:rsidR="00003D02" w:rsidRPr="00275EB3" w:rsidRDefault="00003D02" w:rsidP="00275EB3">
      <w:pPr>
        <w:spacing w:after="0" w:line="276" w:lineRule="auto"/>
        <w:rPr>
          <w:rFonts w:ascii="Trebuchet MS" w:hAnsi="Trebuchet MS" w:cs="Times New Roman"/>
          <w:color w:val="000000" w:themeColor="text1"/>
          <w:sz w:val="20"/>
          <w:szCs w:val="20"/>
        </w:rPr>
      </w:pPr>
      <w:r w:rsidRPr="00275EB3">
        <w:rPr>
          <w:rFonts w:ascii="Trebuchet MS" w:hAnsi="Trebuchet MS" w:cs="Times New Roman"/>
          <w:color w:val="000000" w:themeColor="text1"/>
          <w:sz w:val="20"/>
          <w:szCs w:val="20"/>
        </w:rPr>
        <w:t>NEWS RELEASE FROM GROWTHPOINT PROPERTIES</w:t>
      </w:r>
    </w:p>
    <w:p w14:paraId="7FF47B1F" w14:textId="77777777" w:rsidR="003132E9" w:rsidRPr="00275EB3" w:rsidRDefault="003132E9" w:rsidP="0004242C">
      <w:pPr>
        <w:spacing w:after="0" w:line="276" w:lineRule="auto"/>
        <w:ind w:firstLine="720"/>
        <w:rPr>
          <w:rFonts w:ascii="Trebuchet MS" w:hAnsi="Trebuchet MS" w:cs="Times New Roman"/>
          <w:color w:val="000000" w:themeColor="text1"/>
          <w:sz w:val="20"/>
          <w:szCs w:val="20"/>
        </w:rPr>
      </w:pPr>
    </w:p>
    <w:p w14:paraId="62A2CDEE" w14:textId="2383B792" w:rsidR="00003D02" w:rsidRPr="00275EB3" w:rsidRDefault="008B399C" w:rsidP="00275EB3">
      <w:pPr>
        <w:spacing w:after="0" w:line="276" w:lineRule="auto"/>
        <w:rPr>
          <w:rFonts w:ascii="Trebuchet MS" w:hAnsi="Trebuchet MS" w:cs="Times New Roman"/>
          <w:color w:val="000000" w:themeColor="text1"/>
          <w:sz w:val="20"/>
          <w:szCs w:val="20"/>
        </w:rPr>
      </w:pPr>
      <w:r>
        <w:rPr>
          <w:rFonts w:ascii="Trebuchet MS" w:hAnsi="Trebuchet MS" w:cs="Times New Roman"/>
          <w:color w:val="000000" w:themeColor="text1"/>
          <w:sz w:val="20"/>
          <w:szCs w:val="20"/>
        </w:rPr>
        <w:t xml:space="preserve">27 </w:t>
      </w:r>
      <w:r w:rsidR="00874269" w:rsidRPr="00275EB3">
        <w:rPr>
          <w:rFonts w:ascii="Trebuchet MS" w:hAnsi="Trebuchet MS" w:cs="Times New Roman"/>
          <w:color w:val="000000" w:themeColor="text1"/>
          <w:sz w:val="20"/>
          <w:szCs w:val="20"/>
        </w:rPr>
        <w:t>February</w:t>
      </w:r>
      <w:r w:rsidR="00481520" w:rsidRPr="00275EB3">
        <w:rPr>
          <w:rFonts w:ascii="Trebuchet MS" w:hAnsi="Trebuchet MS" w:cs="Times New Roman"/>
          <w:color w:val="000000" w:themeColor="text1"/>
          <w:sz w:val="20"/>
          <w:szCs w:val="20"/>
        </w:rPr>
        <w:t xml:space="preserve"> </w:t>
      </w:r>
      <w:r w:rsidR="00003D02" w:rsidRPr="00275EB3">
        <w:rPr>
          <w:rFonts w:ascii="Trebuchet MS" w:hAnsi="Trebuchet MS" w:cs="Times New Roman"/>
          <w:color w:val="000000" w:themeColor="text1"/>
          <w:sz w:val="20"/>
          <w:szCs w:val="20"/>
        </w:rPr>
        <w:t>202</w:t>
      </w:r>
      <w:r w:rsidR="00C74521" w:rsidRPr="00275EB3">
        <w:rPr>
          <w:rFonts w:ascii="Trebuchet MS" w:hAnsi="Trebuchet MS" w:cs="Times New Roman"/>
          <w:color w:val="000000" w:themeColor="text1"/>
          <w:sz w:val="20"/>
          <w:szCs w:val="20"/>
        </w:rPr>
        <w:t>2</w:t>
      </w:r>
    </w:p>
    <w:p w14:paraId="1AC31637" w14:textId="77777777" w:rsidR="00003D02" w:rsidRPr="00275EB3" w:rsidRDefault="00003D02" w:rsidP="00275EB3">
      <w:pPr>
        <w:spacing w:after="0" w:line="276" w:lineRule="auto"/>
        <w:rPr>
          <w:rFonts w:ascii="Trebuchet MS" w:hAnsi="Trebuchet MS" w:cs="Times New Roman"/>
          <w:color w:val="000000" w:themeColor="text1"/>
          <w:sz w:val="20"/>
          <w:szCs w:val="20"/>
        </w:rPr>
      </w:pPr>
    </w:p>
    <w:p w14:paraId="0B94C00B" w14:textId="77777777" w:rsidR="00275EB3" w:rsidRDefault="00275EB3" w:rsidP="00275EB3">
      <w:pPr>
        <w:spacing w:after="0"/>
        <w:jc w:val="center"/>
        <w:rPr>
          <w:rFonts w:ascii="Trebuchet MS" w:hAnsi="Trebuchet MS"/>
          <w:b/>
          <w:bCs/>
          <w:sz w:val="28"/>
          <w:szCs w:val="28"/>
        </w:rPr>
      </w:pPr>
      <w:r w:rsidRPr="00275EB3">
        <w:rPr>
          <w:rFonts w:ascii="Trebuchet MS" w:hAnsi="Trebuchet MS"/>
          <w:b/>
          <w:bCs/>
          <w:sz w:val="28"/>
          <w:szCs w:val="28"/>
        </w:rPr>
        <w:t xml:space="preserve">Growthpoint’s Trade Park Phase 2 </w:t>
      </w:r>
    </w:p>
    <w:p w14:paraId="0729C3BA" w14:textId="681BBFAA" w:rsidR="00275EB3" w:rsidRPr="00275EB3" w:rsidRDefault="00275EB3" w:rsidP="00275EB3">
      <w:pPr>
        <w:spacing w:after="0"/>
        <w:jc w:val="center"/>
        <w:rPr>
          <w:rFonts w:ascii="Trebuchet MS" w:hAnsi="Trebuchet MS"/>
          <w:b/>
          <w:bCs/>
          <w:sz w:val="28"/>
          <w:szCs w:val="28"/>
        </w:rPr>
      </w:pPr>
      <w:r w:rsidRPr="00275EB3">
        <w:rPr>
          <w:rFonts w:ascii="Trebuchet MS" w:hAnsi="Trebuchet MS"/>
          <w:b/>
          <w:bCs/>
          <w:sz w:val="28"/>
          <w:szCs w:val="28"/>
        </w:rPr>
        <w:t>to meet growing demand for industrial space in KZN</w:t>
      </w:r>
    </w:p>
    <w:p w14:paraId="68466BEB" w14:textId="77777777" w:rsidR="00275EB3" w:rsidRPr="00275EB3" w:rsidRDefault="00275EB3" w:rsidP="00275EB3">
      <w:pPr>
        <w:spacing w:after="0"/>
        <w:rPr>
          <w:rFonts w:ascii="Trebuchet MS" w:hAnsi="Trebuchet MS"/>
          <w:sz w:val="20"/>
          <w:szCs w:val="20"/>
        </w:rPr>
      </w:pPr>
    </w:p>
    <w:p w14:paraId="70A6FCCC" w14:textId="145AD400" w:rsidR="00275EB3" w:rsidRPr="00EE4F36" w:rsidRDefault="00275EB3" w:rsidP="00275EB3">
      <w:pPr>
        <w:spacing w:after="0"/>
        <w:jc w:val="both"/>
        <w:rPr>
          <w:rFonts w:ascii="Trebuchet MS" w:hAnsi="Trebuchet MS"/>
          <w:b/>
          <w:bCs/>
          <w:sz w:val="20"/>
          <w:szCs w:val="20"/>
        </w:rPr>
      </w:pPr>
      <w:r w:rsidRPr="00EE4F36">
        <w:rPr>
          <w:rFonts w:ascii="Trebuchet MS" w:hAnsi="Trebuchet MS"/>
          <w:b/>
          <w:bCs/>
          <w:sz w:val="20"/>
          <w:szCs w:val="20"/>
        </w:rPr>
        <w:t xml:space="preserve">Growthpoint Properties </w:t>
      </w:r>
      <w:bookmarkStart w:id="0" w:name="_Hlk126852821"/>
      <w:r w:rsidRPr="00EE4F36">
        <w:rPr>
          <w:rFonts w:ascii="Trebuchet MS" w:hAnsi="Trebuchet MS"/>
          <w:b/>
          <w:bCs/>
          <w:sz w:val="20"/>
          <w:szCs w:val="20"/>
        </w:rPr>
        <w:t xml:space="preserve">(JSE: GRT) </w:t>
      </w:r>
      <w:bookmarkEnd w:id="0"/>
      <w:r w:rsidRPr="00EE4F36">
        <w:rPr>
          <w:rFonts w:ascii="Trebuchet MS" w:hAnsi="Trebuchet MS"/>
          <w:b/>
          <w:bCs/>
          <w:sz w:val="20"/>
          <w:szCs w:val="20"/>
        </w:rPr>
        <w:t xml:space="preserve">has broken ground on Phase 2 of Trade Park, a prime industrial park in the Mount Edgecombe industrial precinct in KwaZulu-Natal, north of Durban. This </w:t>
      </w:r>
      <w:r w:rsidR="001911EC" w:rsidRPr="00EE4F36">
        <w:rPr>
          <w:rFonts w:ascii="Trebuchet MS" w:hAnsi="Trebuchet MS"/>
          <w:b/>
          <w:bCs/>
          <w:sz w:val="20"/>
          <w:szCs w:val="20"/>
        </w:rPr>
        <w:t>R180m</w:t>
      </w:r>
      <w:r w:rsidR="004C73CA" w:rsidRPr="00EE4F36">
        <w:rPr>
          <w:rFonts w:ascii="Trebuchet MS" w:hAnsi="Trebuchet MS"/>
          <w:b/>
          <w:bCs/>
          <w:sz w:val="20"/>
          <w:szCs w:val="20"/>
        </w:rPr>
        <w:t xml:space="preserve"> development </w:t>
      </w:r>
      <w:r w:rsidRPr="00EE4F36">
        <w:rPr>
          <w:rFonts w:ascii="Trebuchet MS" w:hAnsi="Trebuchet MS"/>
          <w:b/>
          <w:bCs/>
          <w:sz w:val="20"/>
          <w:szCs w:val="20"/>
        </w:rPr>
        <w:t xml:space="preserve">is in response to overwhelming demand for, and a genuine scarcity of, quality A-grade warehouse facilities in the region. </w:t>
      </w:r>
    </w:p>
    <w:p w14:paraId="513D0390" w14:textId="77777777" w:rsidR="00275EB3" w:rsidRPr="00EE4F36" w:rsidRDefault="00275EB3" w:rsidP="00275EB3">
      <w:pPr>
        <w:spacing w:after="0"/>
        <w:jc w:val="both"/>
        <w:rPr>
          <w:rFonts w:ascii="Trebuchet MS" w:hAnsi="Trebuchet MS"/>
          <w:sz w:val="20"/>
          <w:szCs w:val="20"/>
        </w:rPr>
      </w:pPr>
    </w:p>
    <w:p w14:paraId="2CBE830E" w14:textId="056982C4" w:rsidR="00275EB3" w:rsidRPr="00EE4F36" w:rsidRDefault="00275EB3" w:rsidP="00275EB3">
      <w:pPr>
        <w:spacing w:after="0"/>
        <w:jc w:val="both"/>
        <w:rPr>
          <w:rFonts w:ascii="Trebuchet MS" w:hAnsi="Trebuchet MS"/>
          <w:sz w:val="20"/>
          <w:szCs w:val="20"/>
        </w:rPr>
      </w:pPr>
      <w:r w:rsidRPr="00EE4F36">
        <w:rPr>
          <w:rFonts w:ascii="Trebuchet MS" w:hAnsi="Trebuchet MS"/>
          <w:sz w:val="20"/>
          <w:szCs w:val="20"/>
        </w:rPr>
        <w:t xml:space="preserve">Trade Park is a midi-unit industrial park comprising two phases of approximately 20,300sqm and 21,600sqm respectively. The highly successful Phase 1 was completed in 2019 and comprises 15 A-grade units ranging in size from 1,000sqm to 2,000sqm. Phase 2 broke ground </w:t>
      </w:r>
      <w:r w:rsidR="00436F8C" w:rsidRPr="00EE4F36">
        <w:rPr>
          <w:rFonts w:ascii="Trebuchet MS" w:hAnsi="Trebuchet MS"/>
          <w:sz w:val="20"/>
          <w:szCs w:val="20"/>
        </w:rPr>
        <w:t xml:space="preserve">at the end of </w:t>
      </w:r>
      <w:r w:rsidRPr="00EE4F36">
        <w:rPr>
          <w:rFonts w:ascii="Trebuchet MS" w:hAnsi="Trebuchet MS"/>
          <w:sz w:val="20"/>
          <w:szCs w:val="20"/>
        </w:rPr>
        <w:t xml:space="preserve">January 2023 and comprises four new A-grade units ranging in size from 4,500sqm to 6,500sqm. </w:t>
      </w:r>
    </w:p>
    <w:p w14:paraId="23B67E77" w14:textId="77777777" w:rsidR="00275EB3" w:rsidRPr="00EE4F36" w:rsidRDefault="00275EB3" w:rsidP="00275EB3">
      <w:pPr>
        <w:spacing w:after="0"/>
        <w:jc w:val="both"/>
        <w:rPr>
          <w:rFonts w:ascii="Trebuchet MS" w:hAnsi="Trebuchet MS"/>
          <w:b/>
          <w:bCs/>
          <w:sz w:val="20"/>
          <w:szCs w:val="20"/>
        </w:rPr>
      </w:pPr>
    </w:p>
    <w:p w14:paraId="2B1E4E8F" w14:textId="77777777" w:rsidR="00275EB3" w:rsidRPr="00EE4F36" w:rsidRDefault="00275EB3" w:rsidP="00275EB3">
      <w:pPr>
        <w:autoSpaceDE w:val="0"/>
        <w:autoSpaceDN w:val="0"/>
        <w:adjustRightInd w:val="0"/>
        <w:spacing w:after="0"/>
        <w:jc w:val="both"/>
        <w:rPr>
          <w:rFonts w:ascii="Trebuchet MS" w:hAnsi="Trebuchet MS" w:cs="AvenirNext-Regular"/>
          <w:color w:val="000000" w:themeColor="text1"/>
          <w:sz w:val="20"/>
          <w:szCs w:val="20"/>
        </w:rPr>
      </w:pPr>
      <w:r w:rsidRPr="00EE4F36">
        <w:rPr>
          <w:rFonts w:ascii="Trebuchet MS" w:hAnsi="Trebuchet MS" w:cs="AvenirNext-Regular"/>
          <w:color w:val="000000" w:themeColor="text1"/>
          <w:sz w:val="20"/>
          <w:szCs w:val="20"/>
        </w:rPr>
        <w:t xml:space="preserve">Located in the well-established area of Mount Edgecombe North on 52 Siphosetho Road, and close to large residential, industrial, and retail developments, the park provides easy access to the R102 and N2 freeways and is halfway between the busy Durban Harbour and King Shaka International Airport – about 20km from each. </w:t>
      </w:r>
    </w:p>
    <w:p w14:paraId="44B887AF" w14:textId="77777777" w:rsidR="00275EB3" w:rsidRPr="00EE4F36" w:rsidRDefault="00275EB3" w:rsidP="00275EB3">
      <w:pPr>
        <w:autoSpaceDE w:val="0"/>
        <w:autoSpaceDN w:val="0"/>
        <w:adjustRightInd w:val="0"/>
        <w:spacing w:after="0"/>
        <w:jc w:val="both"/>
        <w:rPr>
          <w:rFonts w:ascii="Trebuchet MS" w:hAnsi="Trebuchet MS" w:cs="AvenirNext-Regular"/>
          <w:color w:val="000000" w:themeColor="text1"/>
          <w:sz w:val="20"/>
          <w:szCs w:val="20"/>
        </w:rPr>
      </w:pPr>
    </w:p>
    <w:p w14:paraId="763A2634" w14:textId="77777777" w:rsidR="00275EB3" w:rsidRPr="00EE4F36" w:rsidRDefault="00275EB3" w:rsidP="00275EB3">
      <w:pPr>
        <w:autoSpaceDE w:val="0"/>
        <w:autoSpaceDN w:val="0"/>
        <w:adjustRightInd w:val="0"/>
        <w:spacing w:after="0"/>
        <w:jc w:val="both"/>
        <w:rPr>
          <w:rFonts w:ascii="Trebuchet MS" w:hAnsi="Trebuchet MS" w:cs="BlissPro-ExtraLight"/>
          <w:color w:val="1D1D1B"/>
          <w:sz w:val="20"/>
          <w:szCs w:val="20"/>
        </w:rPr>
      </w:pPr>
      <w:r w:rsidRPr="00EE4F36">
        <w:rPr>
          <w:rFonts w:ascii="Trebuchet MS" w:hAnsi="Trebuchet MS" w:cs="AvenirNext-Regular"/>
          <w:color w:val="000000" w:themeColor="text1"/>
          <w:sz w:val="20"/>
          <w:szCs w:val="20"/>
        </w:rPr>
        <w:t xml:space="preserve">Mount Edgecombe has quickly become an established logistics node, driven by the new C3 Corridor road and a dearth of new industrial land around Durban Harbour. </w:t>
      </w:r>
      <w:r w:rsidRPr="00EE4F36">
        <w:rPr>
          <w:rFonts w:ascii="Trebuchet MS" w:hAnsi="Trebuchet MS" w:cs="BlissPro-ExtraLight"/>
          <w:color w:val="1D1D1B"/>
          <w:sz w:val="20"/>
          <w:szCs w:val="20"/>
        </w:rPr>
        <w:t>The increasing growth o</w:t>
      </w:r>
      <w:bookmarkStart w:id="1" w:name="_GoBack"/>
      <w:bookmarkEnd w:id="1"/>
      <w:r w:rsidRPr="00EE4F36">
        <w:rPr>
          <w:rFonts w:ascii="Trebuchet MS" w:hAnsi="Trebuchet MS" w:cs="BlissPro-ExtraLight"/>
          <w:color w:val="1D1D1B"/>
          <w:sz w:val="20"/>
          <w:szCs w:val="20"/>
        </w:rPr>
        <w:t xml:space="preserve">f the nearby Cornubia development and the recent upgrading of the N2 and M41 interchange make access to this desirable location a strong drawcard. </w:t>
      </w:r>
    </w:p>
    <w:p w14:paraId="2FD88CBB" w14:textId="77777777" w:rsidR="00275EB3" w:rsidRPr="00EE4F36" w:rsidRDefault="00275EB3" w:rsidP="00275EB3">
      <w:pPr>
        <w:autoSpaceDE w:val="0"/>
        <w:autoSpaceDN w:val="0"/>
        <w:adjustRightInd w:val="0"/>
        <w:spacing w:after="0"/>
        <w:jc w:val="both"/>
        <w:rPr>
          <w:rFonts w:ascii="Trebuchet MS" w:hAnsi="Trebuchet MS" w:cs="BlissPro-ExtraLight"/>
          <w:color w:val="1D1D1B"/>
          <w:sz w:val="20"/>
          <w:szCs w:val="20"/>
        </w:rPr>
      </w:pPr>
    </w:p>
    <w:p w14:paraId="219BB4E2" w14:textId="77777777" w:rsidR="00275EB3" w:rsidRPr="00EE4F36" w:rsidRDefault="00275EB3" w:rsidP="00275EB3">
      <w:pPr>
        <w:autoSpaceDE w:val="0"/>
        <w:autoSpaceDN w:val="0"/>
        <w:adjustRightInd w:val="0"/>
        <w:spacing w:after="0"/>
        <w:jc w:val="both"/>
        <w:rPr>
          <w:rFonts w:ascii="Trebuchet MS" w:hAnsi="Trebuchet MS" w:cs="AvenirNext-Regular"/>
          <w:color w:val="000000" w:themeColor="text1"/>
          <w:sz w:val="20"/>
          <w:szCs w:val="20"/>
        </w:rPr>
      </w:pPr>
      <w:r w:rsidRPr="00EE4F36">
        <w:rPr>
          <w:rFonts w:ascii="Trebuchet MS" w:hAnsi="Trebuchet MS" w:cs="AvenirNext-Regular"/>
          <w:color w:val="000000" w:themeColor="text1"/>
          <w:sz w:val="20"/>
          <w:szCs w:val="20"/>
        </w:rPr>
        <w:t xml:space="preserve">Growthpoint Properties identified a gap in the market for midi- and maxi-units in the Mount Edgecombe area several years ago. </w:t>
      </w:r>
    </w:p>
    <w:p w14:paraId="6D76F87F" w14:textId="77777777" w:rsidR="00275EB3" w:rsidRPr="00EE4F36" w:rsidRDefault="00275EB3" w:rsidP="00275EB3">
      <w:pPr>
        <w:autoSpaceDE w:val="0"/>
        <w:autoSpaceDN w:val="0"/>
        <w:adjustRightInd w:val="0"/>
        <w:spacing w:after="0"/>
        <w:jc w:val="both"/>
        <w:rPr>
          <w:rFonts w:ascii="Trebuchet MS" w:hAnsi="Trebuchet MS" w:cs="AvenirNext-Regular"/>
          <w:color w:val="000000" w:themeColor="text1"/>
          <w:sz w:val="20"/>
          <w:szCs w:val="20"/>
        </w:rPr>
      </w:pPr>
    </w:p>
    <w:p w14:paraId="08281B66" w14:textId="4D15ED18" w:rsidR="00275EB3" w:rsidRPr="00EE4F36" w:rsidRDefault="00275EB3" w:rsidP="00275EB3">
      <w:pPr>
        <w:autoSpaceDE w:val="0"/>
        <w:autoSpaceDN w:val="0"/>
        <w:adjustRightInd w:val="0"/>
        <w:spacing w:after="0"/>
        <w:jc w:val="both"/>
        <w:rPr>
          <w:rFonts w:ascii="Trebuchet MS" w:hAnsi="Trebuchet MS" w:cs="AvenirNext-Regular"/>
          <w:color w:val="000000" w:themeColor="text1"/>
          <w:sz w:val="20"/>
          <w:szCs w:val="20"/>
        </w:rPr>
      </w:pPr>
      <w:r w:rsidRPr="00EE4F36">
        <w:rPr>
          <w:rFonts w:ascii="Trebuchet MS" w:hAnsi="Trebuchet MS" w:cs="AvenirNext-Regular"/>
          <w:i/>
          <w:iCs/>
          <w:color w:val="000000" w:themeColor="text1"/>
          <w:sz w:val="20"/>
          <w:szCs w:val="20"/>
        </w:rPr>
        <w:t xml:space="preserve">“Trade Park has been designed to meet this need </w:t>
      </w:r>
      <w:r w:rsidRPr="00EE4F36">
        <w:rPr>
          <w:rFonts w:ascii="Trebuchet MS" w:hAnsi="Trebuchet MS"/>
          <w:i/>
          <w:iCs/>
          <w:sz w:val="20"/>
          <w:szCs w:val="20"/>
        </w:rPr>
        <w:t xml:space="preserve">with a first-class industrial park designed for businesses that rely on excellent transport access,” </w:t>
      </w:r>
      <w:r w:rsidRPr="00EE4F36">
        <w:rPr>
          <w:rFonts w:ascii="Trebuchet MS" w:hAnsi="Trebuchet MS"/>
          <w:sz w:val="20"/>
          <w:szCs w:val="20"/>
        </w:rPr>
        <w:t xml:space="preserve">says </w:t>
      </w:r>
      <w:r w:rsidRPr="00EE4F36">
        <w:rPr>
          <w:rFonts w:ascii="Trebuchet MS" w:hAnsi="Trebuchet MS" w:cs="AvenirNext-Regular"/>
          <w:color w:val="000000" w:themeColor="text1"/>
          <w:sz w:val="20"/>
          <w:szCs w:val="20"/>
        </w:rPr>
        <w:t>Greg Worst, Growthpoint Properties Regional Head – KZN.</w:t>
      </w:r>
      <w:r w:rsidRPr="00EE4F36">
        <w:rPr>
          <w:rFonts w:ascii="Trebuchet MS" w:hAnsi="Trebuchet MS" w:cs="AvenirNext-Regular"/>
          <w:i/>
          <w:iCs/>
          <w:color w:val="000000" w:themeColor="text1"/>
          <w:sz w:val="20"/>
          <w:szCs w:val="20"/>
        </w:rPr>
        <w:t xml:space="preserve"> “Strong take-up in Trade Park Phase 1 is a testament to the fact that it is fulfilling a real requirement in the marke</w:t>
      </w:r>
      <w:r w:rsidR="004C73CA" w:rsidRPr="00EE4F36">
        <w:rPr>
          <w:rFonts w:ascii="Trebuchet MS" w:hAnsi="Trebuchet MS" w:cs="AvenirNext-Regular"/>
          <w:color w:val="000000" w:themeColor="text1"/>
          <w:sz w:val="20"/>
          <w:szCs w:val="20"/>
        </w:rPr>
        <w:t>t.”</w:t>
      </w:r>
      <w:r w:rsidRPr="00EE4F36">
        <w:rPr>
          <w:rFonts w:ascii="Trebuchet MS" w:hAnsi="Trebuchet MS" w:cs="AvenirNext-Regular"/>
          <w:color w:val="000000" w:themeColor="text1"/>
          <w:sz w:val="20"/>
          <w:szCs w:val="20"/>
        </w:rPr>
        <w:t xml:space="preserve">. </w:t>
      </w:r>
    </w:p>
    <w:p w14:paraId="05AFC3E4" w14:textId="77777777" w:rsidR="00275EB3" w:rsidRPr="00EE4F36" w:rsidRDefault="00275EB3" w:rsidP="00275EB3">
      <w:pPr>
        <w:spacing w:after="0"/>
        <w:jc w:val="both"/>
        <w:rPr>
          <w:rFonts w:ascii="Trebuchet MS" w:hAnsi="Trebuchet MS"/>
          <w:b/>
          <w:bCs/>
          <w:sz w:val="20"/>
          <w:szCs w:val="20"/>
        </w:rPr>
      </w:pPr>
    </w:p>
    <w:p w14:paraId="42FABF45" w14:textId="77777777" w:rsidR="00275EB3" w:rsidRPr="00EE4F36" w:rsidRDefault="00275EB3" w:rsidP="00275EB3">
      <w:pPr>
        <w:spacing w:after="0"/>
        <w:jc w:val="both"/>
        <w:rPr>
          <w:rFonts w:ascii="Trebuchet MS" w:hAnsi="Trebuchet MS"/>
          <w:sz w:val="20"/>
          <w:szCs w:val="20"/>
        </w:rPr>
      </w:pPr>
      <w:r w:rsidRPr="00EE4F36">
        <w:rPr>
          <w:rFonts w:ascii="Trebuchet MS" w:hAnsi="Trebuchet MS"/>
          <w:sz w:val="20"/>
          <w:szCs w:val="20"/>
        </w:rPr>
        <w:t xml:space="preserve">The precinct design is informed by a conscious decision to separate the various functions within Trade Park and thereby maintain clear routes and links for people and vehicles. The functionality of the warehouses, the movement of trucks, and industrial processes are all kept separate from the office links, where staff and visitors can move about freely. </w:t>
      </w:r>
    </w:p>
    <w:p w14:paraId="288891CF" w14:textId="77777777" w:rsidR="00275EB3" w:rsidRPr="00EE4F36" w:rsidRDefault="00275EB3" w:rsidP="00275EB3">
      <w:pPr>
        <w:spacing w:after="0"/>
        <w:jc w:val="both"/>
        <w:rPr>
          <w:rFonts w:ascii="Trebuchet MS" w:hAnsi="Trebuchet MS"/>
          <w:sz w:val="20"/>
          <w:szCs w:val="20"/>
        </w:rPr>
      </w:pPr>
    </w:p>
    <w:p w14:paraId="40449974" w14:textId="2AFBB960" w:rsidR="00275EB3" w:rsidRPr="00EE4F36" w:rsidRDefault="00275EB3" w:rsidP="00275EB3">
      <w:pPr>
        <w:spacing w:after="0"/>
        <w:jc w:val="both"/>
        <w:rPr>
          <w:rFonts w:ascii="Trebuchet MS" w:hAnsi="Trebuchet MS"/>
          <w:sz w:val="20"/>
          <w:szCs w:val="20"/>
        </w:rPr>
      </w:pPr>
      <w:r w:rsidRPr="00EE4F36">
        <w:rPr>
          <w:rFonts w:ascii="Trebuchet MS" w:hAnsi="Trebuchet MS"/>
          <w:i/>
          <w:iCs/>
          <w:sz w:val="20"/>
          <w:szCs w:val="20"/>
        </w:rPr>
        <w:t>“Separating the offices from the industrial processes allows for a different treatment of the office spaces, which include more contemporary features and materials. It also provides the opportunity to create more outward-focused offices which overlook green areas,”</w:t>
      </w:r>
      <w:r w:rsidRPr="00EE4F36">
        <w:rPr>
          <w:rFonts w:ascii="Trebuchet MS" w:hAnsi="Trebuchet MS"/>
          <w:sz w:val="20"/>
          <w:szCs w:val="20"/>
        </w:rPr>
        <w:t xml:space="preserve"> says Worst. Beautifully landscaped gardens within the precinct are all fully maintained.</w:t>
      </w:r>
    </w:p>
    <w:p w14:paraId="16035C5D" w14:textId="0086E71A" w:rsidR="004C73CA" w:rsidRPr="00EE4F36" w:rsidRDefault="004C73CA" w:rsidP="00275EB3">
      <w:pPr>
        <w:spacing w:after="0"/>
        <w:jc w:val="both"/>
        <w:rPr>
          <w:rFonts w:ascii="Trebuchet MS" w:hAnsi="Trebuchet MS"/>
          <w:sz w:val="20"/>
          <w:szCs w:val="20"/>
        </w:rPr>
      </w:pPr>
    </w:p>
    <w:p w14:paraId="705DA592" w14:textId="77777777" w:rsidR="004C73CA" w:rsidRPr="00EE4F36" w:rsidRDefault="004C73CA" w:rsidP="004C73CA">
      <w:pPr>
        <w:spacing w:after="0"/>
        <w:jc w:val="both"/>
        <w:rPr>
          <w:rFonts w:ascii="Trebuchet MS" w:hAnsi="Trebuchet MS"/>
          <w:sz w:val="20"/>
          <w:szCs w:val="20"/>
        </w:rPr>
      </w:pPr>
      <w:r w:rsidRPr="00EE4F36">
        <w:rPr>
          <w:rFonts w:ascii="Trebuchet MS" w:hAnsi="Trebuchet MS"/>
          <w:sz w:val="20"/>
          <w:szCs w:val="20"/>
        </w:rPr>
        <w:lastRenderedPageBreak/>
        <w:t xml:space="preserve">The external form and aesthetic quality of the warehouses is simple, functional and modern with subtle touches to modulate the visual scale of the warehouses and elevate the aesthetic quality of the park. </w:t>
      </w:r>
    </w:p>
    <w:p w14:paraId="22BFD8C6" w14:textId="77777777" w:rsidR="00275EB3" w:rsidRPr="00EE4F36" w:rsidRDefault="00275EB3" w:rsidP="00275EB3">
      <w:pPr>
        <w:spacing w:after="0"/>
        <w:jc w:val="both"/>
        <w:rPr>
          <w:rFonts w:ascii="Trebuchet MS" w:hAnsi="Trebuchet MS"/>
          <w:sz w:val="20"/>
          <w:szCs w:val="20"/>
        </w:rPr>
      </w:pPr>
    </w:p>
    <w:p w14:paraId="34EBF168" w14:textId="77777777" w:rsidR="00275EB3" w:rsidRPr="00EE4F36" w:rsidRDefault="00275EB3" w:rsidP="00275EB3">
      <w:pPr>
        <w:spacing w:after="0"/>
        <w:jc w:val="both"/>
        <w:rPr>
          <w:rFonts w:ascii="Trebuchet MS" w:hAnsi="Trebuchet MS"/>
          <w:sz w:val="20"/>
          <w:szCs w:val="20"/>
        </w:rPr>
      </w:pPr>
      <w:r w:rsidRPr="00EE4F36">
        <w:rPr>
          <w:rFonts w:ascii="Trebuchet MS" w:hAnsi="Trebuchet MS"/>
          <w:sz w:val="20"/>
          <w:szCs w:val="20"/>
        </w:rPr>
        <w:t>Each warehouse will have its own offices and ablution facilities as well as cantilevered roof canopies to all roller shutter doors to ensure adequate weather protection at loading areas.</w:t>
      </w:r>
    </w:p>
    <w:p w14:paraId="5A98F593" w14:textId="77777777" w:rsidR="00275EB3" w:rsidRPr="00EE4F36" w:rsidRDefault="00275EB3" w:rsidP="00275EB3">
      <w:pPr>
        <w:spacing w:after="0"/>
        <w:jc w:val="both"/>
        <w:rPr>
          <w:rFonts w:ascii="Trebuchet MS" w:hAnsi="Trebuchet MS"/>
          <w:b/>
          <w:bCs/>
          <w:sz w:val="20"/>
          <w:szCs w:val="20"/>
        </w:rPr>
      </w:pPr>
    </w:p>
    <w:p w14:paraId="3911FD97" w14:textId="797CFAFC" w:rsidR="00275EB3" w:rsidRPr="00EE4F36" w:rsidRDefault="00275EB3" w:rsidP="00275EB3">
      <w:pPr>
        <w:spacing w:after="0"/>
        <w:jc w:val="both"/>
        <w:rPr>
          <w:rFonts w:ascii="Trebuchet MS" w:hAnsi="Trebuchet MS"/>
          <w:sz w:val="20"/>
          <w:szCs w:val="20"/>
        </w:rPr>
      </w:pPr>
      <w:r w:rsidRPr="00EE4F36">
        <w:rPr>
          <w:rFonts w:ascii="Trebuchet MS" w:hAnsi="Trebuchet MS"/>
          <w:sz w:val="20"/>
          <w:szCs w:val="20"/>
        </w:rPr>
        <w:t>Trade Park Phase 2 boasts extensive features</w:t>
      </w:r>
      <w:r w:rsidR="002360AC" w:rsidRPr="00EE4F36">
        <w:rPr>
          <w:rFonts w:ascii="Trebuchet MS" w:hAnsi="Trebuchet MS"/>
          <w:sz w:val="20"/>
          <w:szCs w:val="20"/>
        </w:rPr>
        <w:t>,</w:t>
      </w:r>
      <w:r w:rsidRPr="00EE4F36">
        <w:rPr>
          <w:rFonts w:ascii="Trebuchet MS" w:hAnsi="Trebuchet MS"/>
          <w:sz w:val="20"/>
          <w:szCs w:val="20"/>
        </w:rPr>
        <w:t xml:space="preserve"> including 24/7 Security and access control, </w:t>
      </w:r>
      <w:r w:rsidR="002360AC" w:rsidRPr="00EE4F36">
        <w:rPr>
          <w:rFonts w:ascii="Trebuchet MS" w:hAnsi="Trebuchet MS"/>
          <w:sz w:val="20"/>
          <w:szCs w:val="20"/>
        </w:rPr>
        <w:t xml:space="preserve">a </w:t>
      </w:r>
      <w:r w:rsidRPr="00EE4F36">
        <w:rPr>
          <w:rFonts w:ascii="Trebuchet MS" w:hAnsi="Trebuchet MS"/>
          <w:sz w:val="20"/>
          <w:szCs w:val="20"/>
        </w:rPr>
        <w:t>three-phase power supply, roof heights of 14m to eaves</w:t>
      </w:r>
      <w:r w:rsidR="002360AC" w:rsidRPr="00EE4F36">
        <w:rPr>
          <w:rFonts w:ascii="Trebuchet MS" w:hAnsi="Trebuchet MS"/>
          <w:sz w:val="20"/>
          <w:szCs w:val="20"/>
        </w:rPr>
        <w:t>,</w:t>
      </w:r>
      <w:r w:rsidRPr="00EE4F36">
        <w:rPr>
          <w:rFonts w:ascii="Trebuchet MS" w:hAnsi="Trebuchet MS"/>
          <w:sz w:val="20"/>
          <w:szCs w:val="20"/>
        </w:rPr>
        <w:t xml:space="preserve"> and automatic sprinkler systems spec’d for complete compliance.</w:t>
      </w:r>
    </w:p>
    <w:p w14:paraId="023A66FF" w14:textId="77777777" w:rsidR="00275EB3" w:rsidRPr="00EE4F36" w:rsidRDefault="00275EB3" w:rsidP="00275EB3">
      <w:pPr>
        <w:spacing w:after="0"/>
        <w:jc w:val="both"/>
        <w:rPr>
          <w:rFonts w:ascii="Trebuchet MS" w:hAnsi="Trebuchet MS"/>
          <w:sz w:val="20"/>
          <w:szCs w:val="20"/>
        </w:rPr>
      </w:pPr>
    </w:p>
    <w:p w14:paraId="158DEFA6" w14:textId="59E780C9" w:rsidR="00275EB3" w:rsidRPr="00EE4F36" w:rsidRDefault="00275EB3" w:rsidP="00275EB3">
      <w:pPr>
        <w:spacing w:after="0"/>
        <w:jc w:val="both"/>
        <w:rPr>
          <w:rFonts w:ascii="Trebuchet MS" w:hAnsi="Trebuchet MS"/>
          <w:sz w:val="20"/>
          <w:szCs w:val="20"/>
        </w:rPr>
      </w:pPr>
      <w:r w:rsidRPr="00EE4F36">
        <w:rPr>
          <w:rFonts w:ascii="Trebuchet MS" w:hAnsi="Trebuchet MS"/>
          <w:sz w:val="20"/>
          <w:szCs w:val="20"/>
        </w:rPr>
        <w:t>Sustainable building practices ensure</w:t>
      </w:r>
      <w:r w:rsidR="002360AC" w:rsidRPr="00EE4F36">
        <w:rPr>
          <w:rFonts w:ascii="Trebuchet MS" w:hAnsi="Trebuchet MS"/>
          <w:sz w:val="20"/>
          <w:szCs w:val="20"/>
        </w:rPr>
        <w:t xml:space="preserve"> </w:t>
      </w:r>
      <w:r w:rsidR="004C73CA" w:rsidRPr="00EE4F36">
        <w:rPr>
          <w:rFonts w:ascii="Trebuchet MS" w:hAnsi="Trebuchet MS"/>
          <w:sz w:val="20"/>
          <w:szCs w:val="20"/>
        </w:rPr>
        <w:t xml:space="preserve">that </w:t>
      </w:r>
      <w:r w:rsidRPr="00EE4F36">
        <w:rPr>
          <w:rFonts w:ascii="Trebuchet MS" w:hAnsi="Trebuchet MS"/>
          <w:sz w:val="20"/>
          <w:szCs w:val="20"/>
        </w:rPr>
        <w:t xml:space="preserve">every aspect of this development is efﬁcient, cost-effective and sustainable. Energy efﬁcient air-conditioning, lighting and structural compliance for solar panels have been included in the design. </w:t>
      </w:r>
    </w:p>
    <w:p w14:paraId="012F70D4" w14:textId="77777777" w:rsidR="00275EB3" w:rsidRPr="00EE4F36" w:rsidRDefault="00275EB3" w:rsidP="00275EB3">
      <w:pPr>
        <w:spacing w:after="0"/>
        <w:jc w:val="both"/>
        <w:rPr>
          <w:rFonts w:ascii="Trebuchet MS" w:hAnsi="Trebuchet MS"/>
          <w:sz w:val="20"/>
          <w:szCs w:val="20"/>
        </w:rPr>
      </w:pPr>
    </w:p>
    <w:p w14:paraId="14081E01" w14:textId="77777777" w:rsidR="00275EB3" w:rsidRPr="00EE4F36" w:rsidRDefault="00275EB3" w:rsidP="00275EB3">
      <w:pPr>
        <w:spacing w:after="0"/>
        <w:jc w:val="both"/>
        <w:rPr>
          <w:rFonts w:ascii="Trebuchet MS" w:hAnsi="Trebuchet MS"/>
          <w:sz w:val="20"/>
          <w:szCs w:val="20"/>
        </w:rPr>
      </w:pPr>
      <w:r w:rsidRPr="00EE4F36">
        <w:rPr>
          <w:rFonts w:ascii="Trebuchet MS" w:hAnsi="Trebuchet MS"/>
          <w:i/>
          <w:iCs/>
          <w:sz w:val="20"/>
          <w:szCs w:val="20"/>
        </w:rPr>
        <w:t>“Environmental sustainability is at the core of Growthpoint’s business, and we are committed to integrating green building principles into all our developments,”</w:t>
      </w:r>
      <w:r w:rsidRPr="00EE4F36">
        <w:rPr>
          <w:rFonts w:ascii="Trebuchet MS" w:hAnsi="Trebuchet MS"/>
          <w:sz w:val="20"/>
          <w:szCs w:val="20"/>
        </w:rPr>
        <w:t xml:space="preserve"> Worst notes. </w:t>
      </w:r>
    </w:p>
    <w:p w14:paraId="1673CD8E" w14:textId="77777777" w:rsidR="00275EB3" w:rsidRPr="00EE4F36" w:rsidRDefault="00275EB3" w:rsidP="00275EB3">
      <w:pPr>
        <w:spacing w:after="0"/>
        <w:jc w:val="both"/>
        <w:rPr>
          <w:rFonts w:ascii="Trebuchet MS" w:eastAsiaTheme="minorEastAsia" w:hAnsi="Trebuchet MS"/>
          <w:b/>
          <w:color w:val="000000" w:themeColor="text1"/>
          <w:kern w:val="24"/>
          <w:sz w:val="20"/>
          <w:szCs w:val="20"/>
        </w:rPr>
      </w:pPr>
    </w:p>
    <w:p w14:paraId="786C20F1" w14:textId="14C27A4F" w:rsidR="002360AC" w:rsidRPr="00EE4F36" w:rsidRDefault="00275EB3" w:rsidP="002360AC">
      <w:pPr>
        <w:autoSpaceDE w:val="0"/>
        <w:autoSpaceDN w:val="0"/>
        <w:adjustRightInd w:val="0"/>
        <w:spacing w:after="0"/>
        <w:jc w:val="both"/>
        <w:rPr>
          <w:rFonts w:ascii="Trebuchet MS" w:eastAsia="Cambria" w:hAnsi="Trebuchet MS" w:cs="Cambria"/>
          <w:color w:val="000000" w:themeColor="text1"/>
          <w:sz w:val="20"/>
          <w:szCs w:val="20"/>
        </w:rPr>
      </w:pPr>
      <w:r w:rsidRPr="00EE4F36">
        <w:rPr>
          <w:rFonts w:ascii="Trebuchet MS" w:hAnsi="Trebuchet MS"/>
          <w:color w:val="000000" w:themeColor="text1"/>
          <w:sz w:val="20"/>
          <w:szCs w:val="20"/>
        </w:rPr>
        <w:t xml:space="preserve">Trade Park’s energy-efficient features </w:t>
      </w:r>
      <w:r w:rsidR="002360AC" w:rsidRPr="00EE4F36">
        <w:rPr>
          <w:rFonts w:ascii="Trebuchet MS" w:hAnsi="Trebuchet MS"/>
          <w:color w:val="000000" w:themeColor="text1"/>
          <w:sz w:val="20"/>
          <w:szCs w:val="20"/>
        </w:rPr>
        <w:t xml:space="preserve">include a </w:t>
      </w:r>
      <w:r w:rsidRPr="00EE4F36">
        <w:rPr>
          <w:rFonts w:ascii="Trebuchet MS" w:hAnsi="Trebuchet MS"/>
          <w:color w:val="000000" w:themeColor="text1"/>
          <w:sz w:val="20"/>
          <w:szCs w:val="20"/>
        </w:rPr>
        <w:t>host of energy-efficient lighting solutions in the warehouses and office spaces, as well as in external and security areas</w:t>
      </w:r>
      <w:r w:rsidR="0026136B" w:rsidRPr="00EE4F36">
        <w:rPr>
          <w:rFonts w:ascii="Trebuchet MS" w:hAnsi="Trebuchet MS"/>
          <w:color w:val="000000" w:themeColor="text1"/>
          <w:sz w:val="20"/>
          <w:szCs w:val="20"/>
        </w:rPr>
        <w:t xml:space="preserve">. </w:t>
      </w:r>
      <w:r w:rsidR="002360AC" w:rsidRPr="00EE4F36">
        <w:rPr>
          <w:rFonts w:ascii="Trebuchet MS" w:hAnsi="Trebuchet MS"/>
          <w:color w:val="000000" w:themeColor="text1"/>
          <w:sz w:val="20"/>
          <w:szCs w:val="20"/>
        </w:rPr>
        <w:t xml:space="preserve">Its design allows </w:t>
      </w:r>
      <w:r w:rsidRPr="00EE4F36">
        <w:rPr>
          <w:rFonts w:ascii="Trebuchet MS" w:hAnsi="Trebuchet MS"/>
          <w:color w:val="000000" w:themeColor="text1"/>
          <w:sz w:val="20"/>
          <w:szCs w:val="20"/>
        </w:rPr>
        <w:t>for as much natural light as possible within the buildings, which helps reduce electricity costs</w:t>
      </w:r>
      <w:r w:rsidR="002360AC" w:rsidRPr="00EE4F36">
        <w:rPr>
          <w:rFonts w:ascii="Trebuchet MS" w:hAnsi="Trebuchet MS"/>
          <w:color w:val="000000" w:themeColor="text1"/>
          <w:sz w:val="20"/>
          <w:szCs w:val="20"/>
        </w:rPr>
        <w:t>, hot water</w:t>
      </w:r>
      <w:r w:rsidRPr="00EE4F36">
        <w:rPr>
          <w:rFonts w:ascii="Trebuchet MS" w:eastAsia="Cambria" w:hAnsi="Trebuchet MS" w:cs="Cambria"/>
          <w:color w:val="000000" w:themeColor="text1"/>
          <w:sz w:val="20"/>
          <w:szCs w:val="20"/>
        </w:rPr>
        <w:t xml:space="preserve"> heat pumps</w:t>
      </w:r>
      <w:r w:rsidR="002360AC" w:rsidRPr="00EE4F36">
        <w:rPr>
          <w:rFonts w:ascii="Trebuchet MS" w:eastAsia="Cambria" w:hAnsi="Trebuchet MS" w:cs="Cambria"/>
          <w:color w:val="000000" w:themeColor="text1"/>
          <w:sz w:val="20"/>
          <w:szCs w:val="20"/>
        </w:rPr>
        <w:t>, r</w:t>
      </w:r>
      <w:r w:rsidRPr="00EE4F36">
        <w:rPr>
          <w:rFonts w:ascii="Trebuchet MS" w:eastAsia="Cambria" w:hAnsi="Trebuchet MS" w:cs="Cambria"/>
          <w:color w:val="000000" w:themeColor="text1"/>
          <w:sz w:val="20"/>
          <w:szCs w:val="20"/>
        </w:rPr>
        <w:t xml:space="preserve">oof insulation </w:t>
      </w:r>
      <w:r w:rsidR="002360AC" w:rsidRPr="00EE4F36">
        <w:rPr>
          <w:rFonts w:ascii="Trebuchet MS" w:eastAsia="Cambria" w:hAnsi="Trebuchet MS" w:cs="Cambria"/>
          <w:color w:val="000000" w:themeColor="text1"/>
          <w:sz w:val="20"/>
          <w:szCs w:val="20"/>
        </w:rPr>
        <w:t>and</w:t>
      </w:r>
      <w:r w:rsidRPr="00EE4F36">
        <w:rPr>
          <w:rFonts w:ascii="Trebuchet MS" w:eastAsia="Cambria" w:hAnsi="Trebuchet MS" w:cs="Cambria"/>
          <w:color w:val="000000" w:themeColor="text1"/>
          <w:sz w:val="20"/>
          <w:szCs w:val="20"/>
        </w:rPr>
        <w:t xml:space="preserve"> external sun louvres, designed to reduce the energy needed for heating and cooling</w:t>
      </w:r>
      <w:r w:rsidR="002360AC" w:rsidRPr="00EE4F36">
        <w:rPr>
          <w:rFonts w:ascii="Trebuchet MS" w:eastAsia="Cambria" w:hAnsi="Trebuchet MS" w:cs="Cambria"/>
          <w:color w:val="000000" w:themeColor="text1"/>
          <w:sz w:val="20"/>
          <w:szCs w:val="20"/>
        </w:rPr>
        <w:t>.</w:t>
      </w:r>
    </w:p>
    <w:p w14:paraId="3C98835D" w14:textId="77777777" w:rsidR="00275EB3" w:rsidRPr="00EE4F36" w:rsidRDefault="00275EB3" w:rsidP="00275EB3">
      <w:pPr>
        <w:autoSpaceDE w:val="0"/>
        <w:autoSpaceDN w:val="0"/>
        <w:adjustRightInd w:val="0"/>
        <w:spacing w:after="0"/>
        <w:jc w:val="both"/>
        <w:rPr>
          <w:rFonts w:ascii="Trebuchet MS" w:hAnsi="Trebuchet MS"/>
          <w:color w:val="000000" w:themeColor="text1"/>
          <w:sz w:val="20"/>
          <w:szCs w:val="20"/>
        </w:rPr>
      </w:pPr>
    </w:p>
    <w:p w14:paraId="41F468CB" w14:textId="3E450EE5" w:rsidR="00275EB3" w:rsidRPr="00275EB3" w:rsidRDefault="00275EB3" w:rsidP="00275EB3">
      <w:pPr>
        <w:autoSpaceDE w:val="0"/>
        <w:autoSpaceDN w:val="0"/>
        <w:adjustRightInd w:val="0"/>
        <w:spacing w:after="0"/>
        <w:jc w:val="both"/>
        <w:rPr>
          <w:rFonts w:ascii="Trebuchet MS" w:hAnsi="Trebuchet MS"/>
          <w:color w:val="000000" w:themeColor="text1"/>
          <w:sz w:val="20"/>
          <w:szCs w:val="20"/>
        </w:rPr>
      </w:pPr>
      <w:r w:rsidRPr="00EE4F36">
        <w:rPr>
          <w:rFonts w:ascii="Trebuchet MS" w:hAnsi="Trebuchet MS"/>
          <w:color w:val="000000" w:themeColor="text1"/>
          <w:sz w:val="20"/>
          <w:szCs w:val="20"/>
        </w:rPr>
        <w:t>The first units at Trade Park</w:t>
      </w:r>
      <w:r w:rsidR="00EF2AE4" w:rsidRPr="00EE4F36">
        <w:rPr>
          <w:rFonts w:ascii="Trebuchet MS" w:hAnsi="Trebuchet MS"/>
          <w:color w:val="000000" w:themeColor="text1"/>
          <w:sz w:val="20"/>
          <w:szCs w:val="20"/>
        </w:rPr>
        <w:t xml:space="preserve"> Phase 2</w:t>
      </w:r>
      <w:r w:rsidRPr="00EE4F36">
        <w:rPr>
          <w:rFonts w:ascii="Trebuchet MS" w:hAnsi="Trebuchet MS"/>
          <w:color w:val="000000" w:themeColor="text1"/>
          <w:sz w:val="20"/>
          <w:szCs w:val="20"/>
        </w:rPr>
        <w:t xml:space="preserve"> are currently being leased and will be ready for occupation</w:t>
      </w:r>
      <w:r w:rsidR="00EE4F36" w:rsidRPr="00EE4F36">
        <w:rPr>
          <w:rFonts w:ascii="Trebuchet MS" w:hAnsi="Trebuchet MS"/>
          <w:color w:val="000000" w:themeColor="text1"/>
          <w:sz w:val="20"/>
          <w:szCs w:val="20"/>
        </w:rPr>
        <w:t xml:space="preserve"> from October</w:t>
      </w:r>
      <w:r w:rsidR="001911EC" w:rsidRPr="00EE4F36">
        <w:rPr>
          <w:rFonts w:ascii="Trebuchet MS" w:hAnsi="Trebuchet MS"/>
          <w:color w:val="000000" w:themeColor="text1"/>
          <w:sz w:val="20"/>
          <w:szCs w:val="20"/>
        </w:rPr>
        <w:t xml:space="preserve"> 2023.</w:t>
      </w:r>
      <w:r w:rsidRPr="00275EB3">
        <w:rPr>
          <w:rFonts w:ascii="Trebuchet MS" w:hAnsi="Trebuchet MS"/>
          <w:color w:val="000000" w:themeColor="text1"/>
          <w:sz w:val="20"/>
          <w:szCs w:val="20"/>
        </w:rPr>
        <w:t xml:space="preserve"> </w:t>
      </w:r>
    </w:p>
    <w:p w14:paraId="3565A095" w14:textId="77777777" w:rsidR="00275EB3" w:rsidRPr="00E20710" w:rsidRDefault="00275EB3" w:rsidP="00275EB3">
      <w:pPr>
        <w:rPr>
          <w:color w:val="000000" w:themeColor="text1"/>
          <w:sz w:val="24"/>
          <w:szCs w:val="24"/>
        </w:rPr>
      </w:pPr>
    </w:p>
    <w:p w14:paraId="16CE44D4" w14:textId="77777777" w:rsidR="00275EB3" w:rsidRPr="006B4977" w:rsidRDefault="00275EB3" w:rsidP="00275EB3">
      <w:pPr>
        <w:jc w:val="center"/>
        <w:rPr>
          <w:b/>
          <w:bCs/>
          <w:color w:val="0070C0"/>
          <w:sz w:val="24"/>
          <w:szCs w:val="24"/>
        </w:rPr>
      </w:pPr>
      <w:r w:rsidRPr="006B4977">
        <w:rPr>
          <w:b/>
          <w:bCs/>
          <w:color w:val="000000" w:themeColor="text1"/>
          <w:sz w:val="24"/>
          <w:szCs w:val="24"/>
        </w:rPr>
        <w:t>/ends</w:t>
      </w:r>
    </w:p>
    <w:p w14:paraId="3BC1C95F" w14:textId="77777777" w:rsidR="00874269" w:rsidRPr="00D14D54" w:rsidRDefault="00874269" w:rsidP="004C73CA">
      <w:pPr>
        <w:spacing w:after="0" w:line="276" w:lineRule="auto"/>
        <w:jc w:val="both"/>
        <w:rPr>
          <w:rFonts w:ascii="Trebuchet MS" w:hAnsi="Trebuchet MS" w:cs="Arial"/>
          <w:color w:val="000000" w:themeColor="text1"/>
          <w:sz w:val="20"/>
          <w:szCs w:val="20"/>
        </w:rPr>
      </w:pPr>
    </w:p>
    <w:p w14:paraId="07037596" w14:textId="0C7134E3" w:rsidR="002360AC" w:rsidRPr="004C73CA" w:rsidRDefault="002360AC" w:rsidP="004C73CA">
      <w:pPr>
        <w:spacing w:after="0" w:line="276" w:lineRule="auto"/>
        <w:jc w:val="both"/>
        <w:rPr>
          <w:rFonts w:ascii="Trebuchet MS" w:hAnsi="Trebuchet MS"/>
          <w:b/>
          <w:bCs/>
          <w:color w:val="000000" w:themeColor="text1"/>
          <w:sz w:val="20"/>
          <w:szCs w:val="20"/>
          <w:lang w:val="en-ZA"/>
        </w:rPr>
      </w:pPr>
      <w:r w:rsidRPr="004C73CA">
        <w:rPr>
          <w:rFonts w:ascii="Trebuchet MS" w:hAnsi="Trebuchet MS"/>
          <w:b/>
          <w:bCs/>
          <w:color w:val="000000" w:themeColor="text1"/>
          <w:sz w:val="20"/>
          <w:szCs w:val="20"/>
          <w:lang w:val="en-ZA"/>
        </w:rPr>
        <w:t>ABOUT GROWTH</w:t>
      </w:r>
      <w:r>
        <w:rPr>
          <w:rFonts w:ascii="Trebuchet MS" w:hAnsi="Trebuchet MS"/>
          <w:b/>
          <w:bCs/>
          <w:color w:val="000000" w:themeColor="text1"/>
          <w:sz w:val="20"/>
          <w:szCs w:val="20"/>
          <w:lang w:val="en-ZA"/>
        </w:rPr>
        <w:t>PO</w:t>
      </w:r>
      <w:r w:rsidRPr="004C73CA">
        <w:rPr>
          <w:rFonts w:ascii="Trebuchet MS" w:hAnsi="Trebuchet MS"/>
          <w:b/>
          <w:bCs/>
          <w:color w:val="000000" w:themeColor="text1"/>
          <w:sz w:val="20"/>
          <w:szCs w:val="20"/>
          <w:lang w:val="en-ZA"/>
        </w:rPr>
        <w:t>INT PROPERTIES:</w:t>
      </w:r>
    </w:p>
    <w:p w14:paraId="3D6916DD" w14:textId="16F9C4E6" w:rsidR="007A64DC" w:rsidRPr="00D14D54" w:rsidRDefault="007A64DC" w:rsidP="004C73CA">
      <w:pPr>
        <w:spacing w:after="0" w:line="276" w:lineRule="auto"/>
        <w:jc w:val="both"/>
        <w:rPr>
          <w:rFonts w:ascii="Trebuchet MS" w:hAnsi="Trebuchet MS"/>
          <w:color w:val="000000" w:themeColor="text1"/>
          <w:sz w:val="20"/>
          <w:szCs w:val="20"/>
          <w:lang w:val="en-ZA"/>
        </w:rPr>
      </w:pPr>
      <w:r w:rsidRPr="00D14D54">
        <w:rPr>
          <w:rFonts w:ascii="Trebuchet MS" w:hAnsi="Trebuchet MS"/>
          <w:color w:val="000000" w:themeColor="text1"/>
          <w:sz w:val="20"/>
          <w:szCs w:val="20"/>
          <w:lang w:val="en-ZA"/>
        </w:rPr>
        <w:t xml:space="preserve">Growthpoint creates space to thrive with innovative and sustainable property solutions in environmentally friendly buildings while improving the social and material wellbeing of individuals and communities. It is an international property company invested in real estate and communities in South Africa and across the African continent, Australia, the UK and Eastern Europe. Growthpoint is 50% co-owner of the V&amp;A Waterfront in Cape Town. Growthpoint is South Africa’s largest primary JSE-listed REIT. It is an established leader in commercial green developments and owns and manages the biggest portfolio of green-certified buildings in Africa. </w:t>
      </w:r>
    </w:p>
    <w:p w14:paraId="7FED9946" w14:textId="591E1195" w:rsidR="00DD54E3" w:rsidRPr="00D14D54" w:rsidRDefault="00DD54E3" w:rsidP="004C73CA">
      <w:pPr>
        <w:spacing w:after="0" w:line="276" w:lineRule="auto"/>
        <w:jc w:val="both"/>
        <w:rPr>
          <w:rFonts w:ascii="Trebuchet MS" w:hAnsi="Trebuchet MS"/>
          <w:color w:val="000000" w:themeColor="text1"/>
          <w:sz w:val="20"/>
          <w:szCs w:val="20"/>
          <w:lang w:val="en-ZA"/>
        </w:rPr>
      </w:pPr>
    </w:p>
    <w:p w14:paraId="0DEF9B6D" w14:textId="77777777" w:rsidR="008D58E9" w:rsidRPr="00D14D54" w:rsidRDefault="008D58E9" w:rsidP="004C73CA">
      <w:pPr>
        <w:spacing w:after="0" w:line="240" w:lineRule="auto"/>
        <w:rPr>
          <w:rFonts w:ascii="Arial" w:hAnsi="Arial" w:cs="Arial"/>
          <w:b/>
          <w:bCs/>
          <w:color w:val="000000" w:themeColor="text1"/>
          <w:sz w:val="24"/>
          <w:szCs w:val="24"/>
        </w:rPr>
      </w:pPr>
    </w:p>
    <w:p w14:paraId="0E9C7400" w14:textId="28422E1B" w:rsidR="00371771" w:rsidRPr="009D5A8E" w:rsidRDefault="00371771" w:rsidP="004C73CA">
      <w:pPr>
        <w:spacing w:after="0" w:line="240" w:lineRule="auto"/>
        <w:rPr>
          <w:rFonts w:ascii="Trebuchet MS" w:hAnsi="Trebuchet MS"/>
          <w:b/>
          <w:bCs/>
          <w:caps/>
          <w:color w:val="000000" w:themeColor="text1"/>
          <w:sz w:val="20"/>
          <w:szCs w:val="20"/>
          <w:lang w:val="en-ZA" w:eastAsia="en-GB"/>
        </w:rPr>
      </w:pPr>
      <w:r w:rsidRPr="009D5A8E">
        <w:rPr>
          <w:rFonts w:ascii="Trebuchet MS" w:hAnsi="Trebuchet MS"/>
          <w:b/>
          <w:bCs/>
          <w:caps/>
          <w:color w:val="000000" w:themeColor="text1"/>
          <w:sz w:val="20"/>
          <w:szCs w:val="20"/>
          <w:lang w:val="en-ZA"/>
        </w:rPr>
        <w:t>Released by</w:t>
      </w:r>
      <w:r w:rsidR="007A64DC" w:rsidRPr="009D5A8E">
        <w:rPr>
          <w:rFonts w:ascii="Trebuchet MS" w:hAnsi="Trebuchet MS"/>
          <w:b/>
          <w:bCs/>
          <w:caps/>
          <w:color w:val="000000" w:themeColor="text1"/>
          <w:sz w:val="20"/>
          <w:szCs w:val="20"/>
          <w:lang w:val="en-ZA"/>
        </w:rPr>
        <w:t xml:space="preserve"> CATCHWORDS FOR</w:t>
      </w:r>
      <w:r w:rsidRPr="009D5A8E">
        <w:rPr>
          <w:rFonts w:ascii="Trebuchet MS" w:hAnsi="Trebuchet MS"/>
          <w:b/>
          <w:bCs/>
          <w:caps/>
          <w:color w:val="000000" w:themeColor="text1"/>
          <w:sz w:val="20"/>
          <w:szCs w:val="20"/>
          <w:lang w:val="en-ZA"/>
        </w:rPr>
        <w:t>:</w:t>
      </w:r>
    </w:p>
    <w:p w14:paraId="231AEBB5" w14:textId="77777777" w:rsidR="00371771" w:rsidRPr="009D5A8E" w:rsidRDefault="00371771" w:rsidP="004C73CA">
      <w:pPr>
        <w:spacing w:after="0" w:line="240" w:lineRule="auto"/>
        <w:rPr>
          <w:rFonts w:ascii="Trebuchet MS" w:hAnsi="Trebuchet MS"/>
          <w:b/>
          <w:bCs/>
          <w:color w:val="000000" w:themeColor="text1"/>
          <w:sz w:val="20"/>
          <w:szCs w:val="20"/>
          <w:lang w:val="en-ZA"/>
        </w:rPr>
      </w:pPr>
      <w:r w:rsidRPr="009D5A8E">
        <w:rPr>
          <w:rFonts w:ascii="Trebuchet MS" w:hAnsi="Trebuchet MS"/>
          <w:b/>
          <w:bCs/>
          <w:color w:val="000000" w:themeColor="text1"/>
          <w:sz w:val="20"/>
          <w:szCs w:val="20"/>
          <w:lang w:val="en-ZA"/>
        </w:rPr>
        <w:t>Growthpoint Properties Limited</w:t>
      </w:r>
    </w:p>
    <w:p w14:paraId="5AD15213" w14:textId="77777777" w:rsidR="00371771" w:rsidRPr="009D5A8E" w:rsidRDefault="00371771" w:rsidP="004C73CA">
      <w:pPr>
        <w:spacing w:after="0" w:line="240" w:lineRule="auto"/>
        <w:rPr>
          <w:rFonts w:ascii="Trebuchet MS" w:hAnsi="Trebuchet MS"/>
          <w:color w:val="000000" w:themeColor="text1"/>
          <w:sz w:val="20"/>
          <w:szCs w:val="20"/>
        </w:rPr>
      </w:pPr>
      <w:r w:rsidRPr="009D5A8E">
        <w:rPr>
          <w:rFonts w:ascii="Trebuchet MS" w:hAnsi="Trebuchet MS"/>
          <w:color w:val="000000" w:themeColor="text1"/>
          <w:sz w:val="20"/>
          <w:szCs w:val="20"/>
          <w:lang w:val="en-ZA"/>
        </w:rPr>
        <w:t>Nadine Briers, Head, Marketing &amp; Communication</w:t>
      </w:r>
    </w:p>
    <w:p w14:paraId="2B467C25" w14:textId="71EAD9D7" w:rsidR="00371771" w:rsidRPr="009D5A8E" w:rsidRDefault="00371771" w:rsidP="004C73CA">
      <w:pPr>
        <w:spacing w:after="0" w:line="240" w:lineRule="auto"/>
        <w:rPr>
          <w:rFonts w:ascii="Trebuchet MS" w:hAnsi="Trebuchet MS"/>
          <w:color w:val="000000" w:themeColor="text1"/>
          <w:sz w:val="20"/>
          <w:szCs w:val="20"/>
          <w:lang w:val="de-DE"/>
        </w:rPr>
      </w:pPr>
      <w:r w:rsidRPr="009D5A8E">
        <w:rPr>
          <w:rFonts w:ascii="Trebuchet MS" w:hAnsi="Trebuchet MS"/>
          <w:color w:val="000000" w:themeColor="text1"/>
          <w:sz w:val="20"/>
          <w:szCs w:val="20"/>
          <w:lang w:val="de-DE"/>
        </w:rPr>
        <w:t>Tel: +27 (0) 11 944 6251</w:t>
      </w:r>
    </w:p>
    <w:p w14:paraId="59B3FE9F" w14:textId="5E6A2726" w:rsidR="008C4B38" w:rsidRPr="009D5A8E" w:rsidRDefault="008C4B38" w:rsidP="004C73CA">
      <w:pPr>
        <w:spacing w:after="0" w:line="240" w:lineRule="auto"/>
        <w:rPr>
          <w:rFonts w:ascii="Trebuchet MS" w:hAnsi="Trebuchet MS"/>
          <w:color w:val="000000" w:themeColor="text1"/>
          <w:sz w:val="20"/>
          <w:szCs w:val="20"/>
          <w:lang w:val="de-DE"/>
        </w:rPr>
      </w:pPr>
    </w:p>
    <w:p w14:paraId="3A86F47F" w14:textId="13DBD482" w:rsidR="009D5A8E" w:rsidRDefault="00AD3BC2" w:rsidP="004C73CA">
      <w:pPr>
        <w:spacing w:after="0" w:line="240" w:lineRule="auto"/>
        <w:jc w:val="both"/>
        <w:rPr>
          <w:rFonts w:ascii="Trebuchet MS" w:hAnsi="Trebuchet MS"/>
          <w:b/>
          <w:bCs/>
          <w:color w:val="000000" w:themeColor="text1"/>
          <w:sz w:val="20"/>
          <w:szCs w:val="20"/>
          <w:lang w:val="en-ZA"/>
        </w:rPr>
      </w:pPr>
      <w:r w:rsidRPr="009D5A8E">
        <w:rPr>
          <w:rFonts w:ascii="Trebuchet MS" w:hAnsi="Trebuchet MS"/>
          <w:b/>
          <w:bCs/>
          <w:color w:val="000000" w:themeColor="text1"/>
          <w:sz w:val="20"/>
          <w:szCs w:val="20"/>
          <w:lang w:val="en-ZA"/>
        </w:rPr>
        <w:t>VISIT</w:t>
      </w:r>
      <w:r w:rsidR="007A64DC" w:rsidRPr="009D5A8E">
        <w:rPr>
          <w:rFonts w:ascii="Trebuchet MS" w:hAnsi="Trebuchet MS"/>
          <w:color w:val="000000" w:themeColor="text1"/>
          <w:sz w:val="20"/>
          <w:szCs w:val="20"/>
          <w:lang w:val="en-ZA"/>
        </w:rPr>
        <w:t xml:space="preserve"> </w:t>
      </w:r>
      <w:hyperlink r:id="rId10" w:history="1">
        <w:r w:rsidR="007A64DC" w:rsidRPr="009D5A8E">
          <w:rPr>
            <w:rStyle w:val="Hyperlink"/>
            <w:rFonts w:ascii="Trebuchet MS" w:hAnsi="Trebuchet MS"/>
            <w:color w:val="000000" w:themeColor="text1"/>
            <w:sz w:val="20"/>
            <w:szCs w:val="20"/>
            <w:lang w:val="en-ZA"/>
          </w:rPr>
          <w:t>growthpoint.co.za</w:t>
        </w:r>
      </w:hyperlink>
      <w:r w:rsidR="007A64DC" w:rsidRPr="009D5A8E">
        <w:rPr>
          <w:rFonts w:ascii="Trebuchet MS" w:hAnsi="Trebuchet MS"/>
          <w:color w:val="000000" w:themeColor="text1"/>
          <w:sz w:val="20"/>
          <w:szCs w:val="20"/>
          <w:lang w:val="en-ZA"/>
        </w:rPr>
        <w:t xml:space="preserve"> for more information</w:t>
      </w:r>
      <w:r w:rsidRPr="009D5A8E">
        <w:rPr>
          <w:rFonts w:ascii="Trebuchet MS" w:hAnsi="Trebuchet MS"/>
          <w:color w:val="000000" w:themeColor="text1"/>
          <w:sz w:val="20"/>
          <w:szCs w:val="20"/>
          <w:lang w:val="en-ZA"/>
        </w:rPr>
        <w:t>.</w:t>
      </w:r>
    </w:p>
    <w:p w14:paraId="4E22C186" w14:textId="16078BB2" w:rsidR="007A64DC" w:rsidRPr="009D5A8E" w:rsidRDefault="00AD3BC2" w:rsidP="004C73CA">
      <w:pPr>
        <w:spacing w:after="0" w:line="240" w:lineRule="auto"/>
        <w:jc w:val="both"/>
        <w:rPr>
          <w:rFonts w:ascii="Trebuchet MS" w:hAnsi="Trebuchet MS"/>
          <w:color w:val="000000" w:themeColor="text1"/>
          <w:sz w:val="20"/>
          <w:szCs w:val="20"/>
          <w:lang w:val="en-ZA"/>
        </w:rPr>
      </w:pPr>
      <w:r w:rsidRPr="009D5A8E">
        <w:rPr>
          <w:rFonts w:ascii="Trebuchet MS" w:hAnsi="Trebuchet MS"/>
          <w:b/>
          <w:bCs/>
          <w:color w:val="000000" w:themeColor="text1"/>
          <w:sz w:val="20"/>
          <w:szCs w:val="20"/>
          <w:lang w:val="en-ZA"/>
        </w:rPr>
        <w:t>CONNECT</w:t>
      </w:r>
      <w:r w:rsidR="007A64DC" w:rsidRPr="009D5A8E">
        <w:rPr>
          <w:rFonts w:ascii="Trebuchet MS" w:hAnsi="Trebuchet MS"/>
          <w:color w:val="000000" w:themeColor="text1"/>
          <w:sz w:val="20"/>
          <w:szCs w:val="20"/>
          <w:lang w:val="en-ZA"/>
        </w:rPr>
        <w:t xml:space="preserve"> with Growthpoint on </w:t>
      </w:r>
      <w:hyperlink r:id="rId11" w:history="1">
        <w:r w:rsidR="007A64DC" w:rsidRPr="009D5A8E">
          <w:rPr>
            <w:rStyle w:val="Hyperlink"/>
            <w:rFonts w:ascii="Trebuchet MS" w:hAnsi="Trebuchet MS"/>
            <w:color w:val="000000" w:themeColor="text1"/>
            <w:sz w:val="20"/>
            <w:szCs w:val="20"/>
            <w:lang w:val="en-ZA"/>
          </w:rPr>
          <w:t>Facebook</w:t>
        </w:r>
      </w:hyperlink>
      <w:r w:rsidR="007A64DC" w:rsidRPr="009D5A8E">
        <w:rPr>
          <w:rFonts w:ascii="Trebuchet MS" w:hAnsi="Trebuchet MS"/>
          <w:color w:val="000000" w:themeColor="text1"/>
          <w:sz w:val="20"/>
          <w:szCs w:val="20"/>
          <w:lang w:val="en-ZA"/>
        </w:rPr>
        <w:t xml:space="preserve">, </w:t>
      </w:r>
      <w:hyperlink r:id="rId12" w:history="1">
        <w:r w:rsidR="007A64DC" w:rsidRPr="009D5A8E">
          <w:rPr>
            <w:rStyle w:val="Hyperlink"/>
            <w:rFonts w:ascii="Trebuchet MS" w:hAnsi="Trebuchet MS"/>
            <w:color w:val="000000" w:themeColor="text1"/>
            <w:sz w:val="20"/>
            <w:szCs w:val="20"/>
            <w:lang w:val="en-ZA"/>
          </w:rPr>
          <w:t>Twitter</w:t>
        </w:r>
      </w:hyperlink>
      <w:r w:rsidR="007A64DC" w:rsidRPr="009D5A8E">
        <w:rPr>
          <w:rFonts w:ascii="Trebuchet MS" w:hAnsi="Trebuchet MS"/>
          <w:color w:val="000000" w:themeColor="text1"/>
          <w:sz w:val="20"/>
          <w:szCs w:val="20"/>
          <w:lang w:val="en-ZA"/>
        </w:rPr>
        <w:t xml:space="preserve">, </w:t>
      </w:r>
      <w:hyperlink r:id="rId13" w:history="1">
        <w:r w:rsidR="007A64DC" w:rsidRPr="009D5A8E">
          <w:rPr>
            <w:rStyle w:val="Hyperlink"/>
            <w:rFonts w:ascii="Trebuchet MS" w:hAnsi="Trebuchet MS"/>
            <w:color w:val="000000" w:themeColor="text1"/>
            <w:sz w:val="20"/>
            <w:szCs w:val="20"/>
            <w:lang w:val="en-ZA"/>
          </w:rPr>
          <w:t>LinkedIn</w:t>
        </w:r>
      </w:hyperlink>
      <w:r w:rsidR="007A64DC" w:rsidRPr="009D5A8E">
        <w:rPr>
          <w:rFonts w:ascii="Trebuchet MS" w:hAnsi="Trebuchet MS"/>
          <w:color w:val="000000" w:themeColor="text1"/>
          <w:sz w:val="20"/>
          <w:szCs w:val="20"/>
          <w:lang w:val="en-ZA"/>
        </w:rPr>
        <w:t xml:space="preserve"> and </w:t>
      </w:r>
      <w:hyperlink r:id="rId14" w:history="1">
        <w:r w:rsidR="007A64DC" w:rsidRPr="009D5A8E">
          <w:rPr>
            <w:rStyle w:val="Hyperlink"/>
            <w:rFonts w:ascii="Trebuchet MS" w:hAnsi="Trebuchet MS"/>
            <w:color w:val="000000" w:themeColor="text1"/>
            <w:sz w:val="20"/>
            <w:szCs w:val="20"/>
            <w:lang w:val="en-ZA"/>
          </w:rPr>
          <w:t>YouTube</w:t>
        </w:r>
      </w:hyperlink>
      <w:r w:rsidR="007A64DC" w:rsidRPr="009D5A8E">
        <w:rPr>
          <w:rFonts w:ascii="Trebuchet MS" w:hAnsi="Trebuchet MS"/>
          <w:color w:val="000000" w:themeColor="text1"/>
          <w:sz w:val="20"/>
          <w:szCs w:val="20"/>
          <w:lang w:val="en-ZA"/>
        </w:rPr>
        <w:t>.</w:t>
      </w:r>
    </w:p>
    <w:p w14:paraId="5865D3AE" w14:textId="77777777" w:rsidR="007A64DC" w:rsidRPr="009D5A8E" w:rsidRDefault="007A64DC" w:rsidP="004C73CA">
      <w:pPr>
        <w:spacing w:after="0" w:line="240" w:lineRule="auto"/>
        <w:rPr>
          <w:rFonts w:ascii="Trebuchet MS" w:hAnsi="Trebuchet MS"/>
          <w:color w:val="000000" w:themeColor="text1"/>
          <w:sz w:val="20"/>
          <w:szCs w:val="20"/>
        </w:rPr>
      </w:pPr>
    </w:p>
    <w:p w14:paraId="0452B753" w14:textId="644C6CA6" w:rsidR="007A64DC" w:rsidRPr="009D5A8E" w:rsidRDefault="00AD3BC2" w:rsidP="004C73CA">
      <w:pPr>
        <w:spacing w:after="0" w:line="240" w:lineRule="auto"/>
        <w:rPr>
          <w:rFonts w:ascii="Trebuchet MS" w:hAnsi="Trebuchet MS"/>
          <w:b/>
          <w:bCs/>
          <w:color w:val="000000" w:themeColor="text1"/>
          <w:sz w:val="20"/>
          <w:szCs w:val="20"/>
          <w:lang w:val="en-ZA" w:eastAsia="en-GB"/>
        </w:rPr>
      </w:pPr>
      <w:r w:rsidRPr="009D5A8E">
        <w:rPr>
          <w:rFonts w:ascii="Trebuchet MS" w:hAnsi="Trebuchet MS"/>
          <w:b/>
          <w:bCs/>
          <w:color w:val="000000" w:themeColor="text1"/>
          <w:sz w:val="20"/>
          <w:szCs w:val="20"/>
          <w:lang w:val="en-ZA" w:eastAsia="en-GB"/>
        </w:rPr>
        <w:t>FOR MORE INFORMATION OR TO BOOK AN INTERVIEW:</w:t>
      </w:r>
    </w:p>
    <w:p w14:paraId="31727BDC" w14:textId="77777777" w:rsidR="007A64DC" w:rsidRPr="009D5A8E" w:rsidRDefault="007619B3" w:rsidP="004C73CA">
      <w:pPr>
        <w:spacing w:after="0" w:line="240" w:lineRule="auto"/>
        <w:rPr>
          <w:rFonts w:ascii="Trebuchet MS" w:hAnsi="Trebuchet MS"/>
          <w:color w:val="000000" w:themeColor="text1"/>
          <w:sz w:val="20"/>
          <w:szCs w:val="20"/>
          <w:lang w:val="en-ZA" w:eastAsia="en-GB"/>
        </w:rPr>
      </w:pPr>
      <w:r w:rsidRPr="009D5A8E">
        <w:rPr>
          <w:rFonts w:ascii="Trebuchet MS" w:hAnsi="Trebuchet MS"/>
          <w:color w:val="000000" w:themeColor="text1"/>
          <w:sz w:val="20"/>
          <w:szCs w:val="20"/>
          <w:lang w:val="en-ZA" w:eastAsia="en-GB"/>
        </w:rPr>
        <w:t>Bronwen Noble</w:t>
      </w:r>
    </w:p>
    <w:p w14:paraId="0C59B4FA" w14:textId="77777777" w:rsidR="007A64DC" w:rsidRPr="009D5A8E" w:rsidRDefault="00371771" w:rsidP="004C73CA">
      <w:pPr>
        <w:spacing w:after="0" w:line="240" w:lineRule="auto"/>
        <w:rPr>
          <w:rFonts w:ascii="Trebuchet MS" w:hAnsi="Trebuchet MS"/>
          <w:color w:val="000000" w:themeColor="text1"/>
          <w:sz w:val="20"/>
          <w:szCs w:val="20"/>
          <w:lang w:val="en-ZA" w:eastAsia="en-GB"/>
        </w:rPr>
      </w:pPr>
      <w:r w:rsidRPr="009D5A8E">
        <w:rPr>
          <w:rFonts w:ascii="Trebuchet MS" w:hAnsi="Trebuchet MS"/>
          <w:color w:val="000000" w:themeColor="text1"/>
          <w:sz w:val="20"/>
          <w:szCs w:val="20"/>
          <w:lang w:val="en-ZA" w:eastAsia="en-GB"/>
        </w:rPr>
        <w:t>083 453 6668</w:t>
      </w:r>
    </w:p>
    <w:p w14:paraId="5595276B" w14:textId="5EF0F013" w:rsidR="003A2D5C" w:rsidRPr="00D14D54" w:rsidRDefault="00BB0C81" w:rsidP="004C73CA">
      <w:pPr>
        <w:spacing w:after="0" w:line="276" w:lineRule="auto"/>
        <w:rPr>
          <w:rFonts w:ascii="Trebuchet MS" w:eastAsia="Calibri" w:hAnsi="Trebuchet MS" w:cs="Arial"/>
          <w:b/>
          <w:color w:val="000000" w:themeColor="text1"/>
          <w:sz w:val="20"/>
          <w:szCs w:val="20"/>
        </w:rPr>
      </w:pPr>
      <w:hyperlink r:id="rId15" w:history="1">
        <w:r w:rsidR="007A64DC" w:rsidRPr="009D5A8E">
          <w:rPr>
            <w:rStyle w:val="Hyperlink"/>
            <w:rFonts w:ascii="Trebuchet MS" w:hAnsi="Trebuchet MS"/>
            <w:color w:val="000000" w:themeColor="text1"/>
            <w:sz w:val="20"/>
            <w:szCs w:val="20"/>
            <w:lang w:val="en-ZA" w:eastAsia="en-GB"/>
          </w:rPr>
          <w:t>bronwen@catchwords.co.za</w:t>
        </w:r>
      </w:hyperlink>
      <w:r w:rsidR="00371771" w:rsidRPr="009D5A8E">
        <w:rPr>
          <w:rFonts w:ascii="Trebuchet MS" w:hAnsi="Trebuchet MS"/>
          <w:color w:val="000000" w:themeColor="text1"/>
          <w:sz w:val="20"/>
          <w:szCs w:val="20"/>
          <w:lang w:val="en-ZA" w:eastAsia="en-GB"/>
        </w:rPr>
        <w:t xml:space="preserve">. </w:t>
      </w:r>
      <w:bookmarkStart w:id="2" w:name="txt_subject"/>
      <w:bookmarkEnd w:id="2"/>
      <w:r w:rsidR="00371771" w:rsidRPr="009D5A8E">
        <w:rPr>
          <w:rFonts w:ascii="Trebuchet MS" w:hAnsi="Trebuchet MS"/>
          <w:color w:val="000000" w:themeColor="text1"/>
          <w:sz w:val="20"/>
          <w:szCs w:val="20"/>
          <w:lang w:val="en-ZA"/>
        </w:rPr>
        <w:t xml:space="preserve">        </w:t>
      </w:r>
    </w:p>
    <w:sectPr w:rsidR="003A2D5C" w:rsidRPr="00D14D54" w:rsidSect="003D2128">
      <w:headerReference w:type="default" r:id="rId16"/>
      <w:head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A04E24" w14:textId="77777777" w:rsidR="00BB0C81" w:rsidRDefault="00BB0C81" w:rsidP="006623A2">
      <w:pPr>
        <w:spacing w:after="0" w:line="240" w:lineRule="auto"/>
      </w:pPr>
      <w:r>
        <w:separator/>
      </w:r>
    </w:p>
  </w:endnote>
  <w:endnote w:type="continuationSeparator" w:id="0">
    <w:p w14:paraId="2A97C2A4" w14:textId="77777777" w:rsidR="00BB0C81" w:rsidRDefault="00BB0C81" w:rsidP="00662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Corbel"/>
    <w:charset w:val="00"/>
    <w:family w:val="auto"/>
    <w:pitch w:val="variable"/>
    <w:sig w:usb0="00000003"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AvenirNext-Regular">
    <w:altName w:val="Calibri"/>
    <w:panose1 w:val="00000000000000000000"/>
    <w:charset w:val="00"/>
    <w:family w:val="swiss"/>
    <w:notTrueType/>
    <w:pitch w:val="default"/>
    <w:sig w:usb0="00000003" w:usb1="00000000" w:usb2="00000000" w:usb3="00000000" w:csb0="00000001" w:csb1="00000000"/>
  </w:font>
  <w:font w:name="BlissPro-Extra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90D28C" w14:textId="77777777" w:rsidR="00BB0C81" w:rsidRDefault="00BB0C81" w:rsidP="006623A2">
      <w:pPr>
        <w:spacing w:after="0" w:line="240" w:lineRule="auto"/>
      </w:pPr>
      <w:r>
        <w:separator/>
      </w:r>
    </w:p>
  </w:footnote>
  <w:footnote w:type="continuationSeparator" w:id="0">
    <w:p w14:paraId="55B66799" w14:textId="77777777" w:rsidR="00BB0C81" w:rsidRDefault="00BB0C81" w:rsidP="006623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C71A57" w14:textId="47C69B54" w:rsidR="00054C3A" w:rsidRDefault="00054C3A" w:rsidP="003A2D5C">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B43800" w14:textId="116CBE38" w:rsidR="003D2128" w:rsidRDefault="003D2128" w:rsidP="003D2128">
    <w:pPr>
      <w:pStyle w:val="Header"/>
      <w:jc w:val="center"/>
    </w:pPr>
    <w:r>
      <w:rPr>
        <w:noProof/>
        <w:lang w:eastAsia="en-GB"/>
      </w:rPr>
      <w:drawing>
        <wp:inline distT="0" distB="0" distL="0" distR="0" wp14:anchorId="13CA18BA" wp14:editId="4B235BC1">
          <wp:extent cx="2994660" cy="1232098"/>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OWTHPOINT LOGO_WHITE BACKGROUN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96262" cy="123275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7D6FE4"/>
    <w:multiLevelType w:val="hybridMultilevel"/>
    <w:tmpl w:val="990262B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295D088D"/>
    <w:multiLevelType w:val="hybridMultilevel"/>
    <w:tmpl w:val="94F855C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2F790495"/>
    <w:multiLevelType w:val="hybridMultilevel"/>
    <w:tmpl w:val="38DC992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 w15:restartNumberingAfterBreak="0">
    <w:nsid w:val="3A731398"/>
    <w:multiLevelType w:val="hybridMultilevel"/>
    <w:tmpl w:val="B50647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LKwNDY0NzUzsTAwtzBR0lEKTi0uzszPAykwrwUAv+4ajywAAAA="/>
  </w:docVars>
  <w:rsids>
    <w:rsidRoot w:val="00453810"/>
    <w:rsid w:val="00003AAD"/>
    <w:rsid w:val="00003D02"/>
    <w:rsid w:val="000123B6"/>
    <w:rsid w:val="000264E2"/>
    <w:rsid w:val="00033732"/>
    <w:rsid w:val="0004242C"/>
    <w:rsid w:val="00054C3A"/>
    <w:rsid w:val="0006412D"/>
    <w:rsid w:val="000800EA"/>
    <w:rsid w:val="00087706"/>
    <w:rsid w:val="00094827"/>
    <w:rsid w:val="000A5E28"/>
    <w:rsid w:val="000A7D23"/>
    <w:rsid w:val="000B4113"/>
    <w:rsid w:val="000B5E0F"/>
    <w:rsid w:val="000C2305"/>
    <w:rsid w:val="000C640D"/>
    <w:rsid w:val="000D32C6"/>
    <w:rsid w:val="001375C3"/>
    <w:rsid w:val="0014264F"/>
    <w:rsid w:val="00143459"/>
    <w:rsid w:val="00170DDF"/>
    <w:rsid w:val="0018620E"/>
    <w:rsid w:val="001911EC"/>
    <w:rsid w:val="001B3AC1"/>
    <w:rsid w:val="001C1900"/>
    <w:rsid w:val="001D6B96"/>
    <w:rsid w:val="001E3C26"/>
    <w:rsid w:val="00222E7A"/>
    <w:rsid w:val="002360AC"/>
    <w:rsid w:val="0026136B"/>
    <w:rsid w:val="00275EB3"/>
    <w:rsid w:val="00290C09"/>
    <w:rsid w:val="00295ACD"/>
    <w:rsid w:val="002B6936"/>
    <w:rsid w:val="002D3908"/>
    <w:rsid w:val="002E6207"/>
    <w:rsid w:val="003132E9"/>
    <w:rsid w:val="00313DB2"/>
    <w:rsid w:val="00315A31"/>
    <w:rsid w:val="00367914"/>
    <w:rsid w:val="00371771"/>
    <w:rsid w:val="003A0C85"/>
    <w:rsid w:val="003A2D5C"/>
    <w:rsid w:val="003C5CCB"/>
    <w:rsid w:val="003D2128"/>
    <w:rsid w:val="003D527B"/>
    <w:rsid w:val="003E296D"/>
    <w:rsid w:val="003E2C9A"/>
    <w:rsid w:val="00401713"/>
    <w:rsid w:val="00432470"/>
    <w:rsid w:val="00436F8C"/>
    <w:rsid w:val="00453810"/>
    <w:rsid w:val="00475EFD"/>
    <w:rsid w:val="00481520"/>
    <w:rsid w:val="004951A0"/>
    <w:rsid w:val="00495340"/>
    <w:rsid w:val="004A75CC"/>
    <w:rsid w:val="004C020D"/>
    <w:rsid w:val="004C73CA"/>
    <w:rsid w:val="004F3E2F"/>
    <w:rsid w:val="00501B9F"/>
    <w:rsid w:val="00517265"/>
    <w:rsid w:val="00517608"/>
    <w:rsid w:val="00562141"/>
    <w:rsid w:val="0057399B"/>
    <w:rsid w:val="005A0ED1"/>
    <w:rsid w:val="005B5B67"/>
    <w:rsid w:val="005D5324"/>
    <w:rsid w:val="005D6C35"/>
    <w:rsid w:val="006067A6"/>
    <w:rsid w:val="00646E17"/>
    <w:rsid w:val="006623A2"/>
    <w:rsid w:val="00674676"/>
    <w:rsid w:val="006B3D72"/>
    <w:rsid w:val="006D10BC"/>
    <w:rsid w:val="006F04F7"/>
    <w:rsid w:val="006F3D7F"/>
    <w:rsid w:val="006F4208"/>
    <w:rsid w:val="00702138"/>
    <w:rsid w:val="00705C4B"/>
    <w:rsid w:val="007070D0"/>
    <w:rsid w:val="0071250C"/>
    <w:rsid w:val="007272D5"/>
    <w:rsid w:val="007304E9"/>
    <w:rsid w:val="00756A1F"/>
    <w:rsid w:val="007619B3"/>
    <w:rsid w:val="00761A44"/>
    <w:rsid w:val="007A64DC"/>
    <w:rsid w:val="007C0487"/>
    <w:rsid w:val="007C0BEF"/>
    <w:rsid w:val="007D274A"/>
    <w:rsid w:val="007F291C"/>
    <w:rsid w:val="007F454E"/>
    <w:rsid w:val="007F6602"/>
    <w:rsid w:val="0082424F"/>
    <w:rsid w:val="00830976"/>
    <w:rsid w:val="008324E9"/>
    <w:rsid w:val="00842C6A"/>
    <w:rsid w:val="00846653"/>
    <w:rsid w:val="0086355E"/>
    <w:rsid w:val="00870C2B"/>
    <w:rsid w:val="00870FF9"/>
    <w:rsid w:val="00874269"/>
    <w:rsid w:val="00874581"/>
    <w:rsid w:val="00893726"/>
    <w:rsid w:val="008A2F06"/>
    <w:rsid w:val="008B399C"/>
    <w:rsid w:val="008C1EF1"/>
    <w:rsid w:val="008C4B38"/>
    <w:rsid w:val="008D58E9"/>
    <w:rsid w:val="00902C05"/>
    <w:rsid w:val="00903966"/>
    <w:rsid w:val="009156BC"/>
    <w:rsid w:val="00917BB0"/>
    <w:rsid w:val="00930EDA"/>
    <w:rsid w:val="00935EE8"/>
    <w:rsid w:val="009503DF"/>
    <w:rsid w:val="0097134A"/>
    <w:rsid w:val="00976D99"/>
    <w:rsid w:val="00977088"/>
    <w:rsid w:val="009D5A8E"/>
    <w:rsid w:val="00A16C71"/>
    <w:rsid w:val="00A22FF5"/>
    <w:rsid w:val="00A81EFE"/>
    <w:rsid w:val="00A846F1"/>
    <w:rsid w:val="00A92A92"/>
    <w:rsid w:val="00AB5529"/>
    <w:rsid w:val="00AD00A3"/>
    <w:rsid w:val="00AD3BC2"/>
    <w:rsid w:val="00AF62A8"/>
    <w:rsid w:val="00B00ECC"/>
    <w:rsid w:val="00B30D13"/>
    <w:rsid w:val="00B359BD"/>
    <w:rsid w:val="00B61F20"/>
    <w:rsid w:val="00B71774"/>
    <w:rsid w:val="00B748BA"/>
    <w:rsid w:val="00BB0C81"/>
    <w:rsid w:val="00BC4B47"/>
    <w:rsid w:val="00BF0C6C"/>
    <w:rsid w:val="00C111DA"/>
    <w:rsid w:val="00C4250F"/>
    <w:rsid w:val="00C74521"/>
    <w:rsid w:val="00C754E7"/>
    <w:rsid w:val="00C827BC"/>
    <w:rsid w:val="00C94C0C"/>
    <w:rsid w:val="00CA24AD"/>
    <w:rsid w:val="00D134C8"/>
    <w:rsid w:val="00D14D54"/>
    <w:rsid w:val="00D425F7"/>
    <w:rsid w:val="00D440F1"/>
    <w:rsid w:val="00D577BC"/>
    <w:rsid w:val="00D7344B"/>
    <w:rsid w:val="00D972F2"/>
    <w:rsid w:val="00DA6810"/>
    <w:rsid w:val="00DA69B4"/>
    <w:rsid w:val="00DB1CA5"/>
    <w:rsid w:val="00DC29FA"/>
    <w:rsid w:val="00DC3FF6"/>
    <w:rsid w:val="00DC7347"/>
    <w:rsid w:val="00DC761C"/>
    <w:rsid w:val="00DD54E3"/>
    <w:rsid w:val="00DE0CFF"/>
    <w:rsid w:val="00DE51D2"/>
    <w:rsid w:val="00E04311"/>
    <w:rsid w:val="00E158FB"/>
    <w:rsid w:val="00E24B4C"/>
    <w:rsid w:val="00E261E7"/>
    <w:rsid w:val="00E26C51"/>
    <w:rsid w:val="00E61205"/>
    <w:rsid w:val="00E62BB1"/>
    <w:rsid w:val="00E7547D"/>
    <w:rsid w:val="00E77B77"/>
    <w:rsid w:val="00E81108"/>
    <w:rsid w:val="00E8775B"/>
    <w:rsid w:val="00EA6EDD"/>
    <w:rsid w:val="00EA7601"/>
    <w:rsid w:val="00EB5988"/>
    <w:rsid w:val="00EB795D"/>
    <w:rsid w:val="00EC294E"/>
    <w:rsid w:val="00EC3204"/>
    <w:rsid w:val="00EC611C"/>
    <w:rsid w:val="00EC72A6"/>
    <w:rsid w:val="00EE4F36"/>
    <w:rsid w:val="00EF1097"/>
    <w:rsid w:val="00EF2AE4"/>
    <w:rsid w:val="00F164F7"/>
    <w:rsid w:val="00F27721"/>
    <w:rsid w:val="00F333E7"/>
    <w:rsid w:val="00F3785E"/>
    <w:rsid w:val="00F73512"/>
    <w:rsid w:val="00F9797D"/>
    <w:rsid w:val="00FB0400"/>
    <w:rsid w:val="00FC1E41"/>
    <w:rsid w:val="00FC60B0"/>
    <w:rsid w:val="00FC6C69"/>
    <w:rsid w:val="00FD1D79"/>
    <w:rsid w:val="00FE38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ACDC04"/>
  <w15:chartTrackingRefBased/>
  <w15:docId w15:val="{14B6F852-CCFF-41B8-BB5F-E1DEB8670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next w:val="Normal"/>
    <w:link w:val="Heading1Char"/>
    <w:uiPriority w:val="9"/>
    <w:qFormat/>
    <w:rsid w:val="003A2D5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3A2D5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3810"/>
    <w:pPr>
      <w:spacing w:after="0" w:line="240" w:lineRule="auto"/>
      <w:ind w:left="720"/>
    </w:pPr>
    <w:rPr>
      <w:rFonts w:ascii="Arial" w:hAnsi="Arial" w:cs="Arial"/>
      <w:lang w:eastAsia="en-GB"/>
    </w:rPr>
  </w:style>
  <w:style w:type="character" w:styleId="Hyperlink">
    <w:name w:val="Hyperlink"/>
    <w:basedOn w:val="DefaultParagraphFont"/>
    <w:uiPriority w:val="99"/>
    <w:unhideWhenUsed/>
    <w:rsid w:val="00453810"/>
    <w:rPr>
      <w:color w:val="0563C1" w:themeColor="hyperlink"/>
      <w:u w:val="single"/>
    </w:rPr>
  </w:style>
  <w:style w:type="paragraph" w:styleId="Header">
    <w:name w:val="header"/>
    <w:basedOn w:val="Normal"/>
    <w:link w:val="HeaderChar"/>
    <w:uiPriority w:val="99"/>
    <w:unhideWhenUsed/>
    <w:rsid w:val="006623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23A2"/>
    <w:rPr>
      <w:lang w:val="en-GB"/>
    </w:rPr>
  </w:style>
  <w:style w:type="paragraph" w:styleId="Footer">
    <w:name w:val="footer"/>
    <w:basedOn w:val="Normal"/>
    <w:link w:val="FooterChar"/>
    <w:uiPriority w:val="99"/>
    <w:unhideWhenUsed/>
    <w:rsid w:val="006623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23A2"/>
    <w:rPr>
      <w:lang w:val="en-GB"/>
    </w:rPr>
  </w:style>
  <w:style w:type="character" w:styleId="CommentReference">
    <w:name w:val="annotation reference"/>
    <w:basedOn w:val="DefaultParagraphFont"/>
    <w:uiPriority w:val="99"/>
    <w:semiHidden/>
    <w:unhideWhenUsed/>
    <w:rsid w:val="00FC6C69"/>
    <w:rPr>
      <w:sz w:val="16"/>
      <w:szCs w:val="16"/>
    </w:rPr>
  </w:style>
  <w:style w:type="paragraph" w:styleId="CommentText">
    <w:name w:val="annotation text"/>
    <w:basedOn w:val="Normal"/>
    <w:link w:val="CommentTextChar"/>
    <w:uiPriority w:val="99"/>
    <w:unhideWhenUsed/>
    <w:rsid w:val="00FC6C69"/>
    <w:pPr>
      <w:spacing w:line="240" w:lineRule="auto"/>
    </w:pPr>
    <w:rPr>
      <w:sz w:val="20"/>
      <w:szCs w:val="20"/>
    </w:rPr>
  </w:style>
  <w:style w:type="character" w:customStyle="1" w:styleId="CommentTextChar">
    <w:name w:val="Comment Text Char"/>
    <w:basedOn w:val="DefaultParagraphFont"/>
    <w:link w:val="CommentText"/>
    <w:uiPriority w:val="99"/>
    <w:rsid w:val="00FC6C69"/>
    <w:rPr>
      <w:sz w:val="20"/>
      <w:szCs w:val="20"/>
      <w:lang w:val="en-GB"/>
    </w:rPr>
  </w:style>
  <w:style w:type="paragraph" w:styleId="CommentSubject">
    <w:name w:val="annotation subject"/>
    <w:basedOn w:val="CommentText"/>
    <w:next w:val="CommentText"/>
    <w:link w:val="CommentSubjectChar"/>
    <w:uiPriority w:val="99"/>
    <w:semiHidden/>
    <w:unhideWhenUsed/>
    <w:rsid w:val="00FC6C69"/>
    <w:rPr>
      <w:b/>
      <w:bCs/>
    </w:rPr>
  </w:style>
  <w:style w:type="character" w:customStyle="1" w:styleId="CommentSubjectChar">
    <w:name w:val="Comment Subject Char"/>
    <w:basedOn w:val="CommentTextChar"/>
    <w:link w:val="CommentSubject"/>
    <w:uiPriority w:val="99"/>
    <w:semiHidden/>
    <w:rsid w:val="00FC6C69"/>
    <w:rPr>
      <w:b/>
      <w:bCs/>
      <w:sz w:val="20"/>
      <w:szCs w:val="20"/>
      <w:lang w:val="en-GB"/>
    </w:rPr>
  </w:style>
  <w:style w:type="paragraph" w:styleId="BalloonText">
    <w:name w:val="Balloon Text"/>
    <w:basedOn w:val="Normal"/>
    <w:link w:val="BalloonTextChar"/>
    <w:uiPriority w:val="99"/>
    <w:semiHidden/>
    <w:unhideWhenUsed/>
    <w:rsid w:val="00FC6C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C69"/>
    <w:rPr>
      <w:rFonts w:ascii="Segoe UI" w:hAnsi="Segoe UI" w:cs="Segoe UI"/>
      <w:sz w:val="18"/>
      <w:szCs w:val="18"/>
      <w:lang w:val="en-GB"/>
    </w:rPr>
  </w:style>
  <w:style w:type="paragraph" w:styleId="PlainText">
    <w:name w:val="Plain Text"/>
    <w:basedOn w:val="Normal"/>
    <w:link w:val="PlainTextChar"/>
    <w:uiPriority w:val="99"/>
    <w:semiHidden/>
    <w:unhideWhenUsed/>
    <w:rsid w:val="00B359BD"/>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semiHidden/>
    <w:rsid w:val="00B359BD"/>
    <w:rPr>
      <w:rFonts w:ascii="Calibri" w:hAnsi="Calibri" w:cs="Calibri"/>
      <w:lang w:val="en-GB" w:eastAsia="en-GB"/>
    </w:rPr>
  </w:style>
  <w:style w:type="paragraph" w:customStyle="1" w:styleId="Body">
    <w:name w:val="Body"/>
    <w:rsid w:val="00222E7A"/>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en-GB"/>
      <w14:textOutline w14:w="0" w14:cap="flat" w14:cmpd="sng" w14:algn="ctr">
        <w14:noFill/>
        <w14:prstDash w14:val="solid"/>
        <w14:bevel/>
      </w14:textOutline>
    </w:rPr>
  </w:style>
  <w:style w:type="character" w:customStyle="1" w:styleId="Hyperlink0">
    <w:name w:val="Hyperlink.0"/>
    <w:basedOn w:val="Hyperlink"/>
    <w:rsid w:val="00222E7A"/>
    <w:rPr>
      <w:color w:val="0563C1" w:themeColor="hyperlink"/>
      <w:u w:val="single"/>
    </w:rPr>
  </w:style>
  <w:style w:type="character" w:customStyle="1" w:styleId="None">
    <w:name w:val="None"/>
    <w:rsid w:val="00222E7A"/>
  </w:style>
  <w:style w:type="character" w:customStyle="1" w:styleId="Hyperlink2">
    <w:name w:val="Hyperlink.2"/>
    <w:basedOn w:val="None"/>
    <w:rsid w:val="00222E7A"/>
    <w:rPr>
      <w:outline w:val="0"/>
      <w:color w:val="0000EE"/>
      <w:u w:val="single" w:color="0000ED"/>
    </w:rPr>
  </w:style>
  <w:style w:type="character" w:customStyle="1" w:styleId="Heading2Char">
    <w:name w:val="Heading 2 Char"/>
    <w:basedOn w:val="DefaultParagraphFont"/>
    <w:link w:val="Heading2"/>
    <w:uiPriority w:val="9"/>
    <w:rsid w:val="003A2D5C"/>
    <w:rPr>
      <w:rFonts w:ascii="Times New Roman" w:eastAsia="Times New Roman" w:hAnsi="Times New Roman" w:cs="Times New Roman"/>
      <w:b/>
      <w:bCs/>
      <w:sz w:val="36"/>
      <w:szCs w:val="36"/>
      <w:lang w:val="en-GB" w:eastAsia="en-GB"/>
    </w:rPr>
  </w:style>
  <w:style w:type="character" w:customStyle="1" w:styleId="Heading1Char">
    <w:name w:val="Heading 1 Char"/>
    <w:basedOn w:val="DefaultParagraphFont"/>
    <w:link w:val="Heading1"/>
    <w:uiPriority w:val="9"/>
    <w:rsid w:val="003A2D5C"/>
    <w:rPr>
      <w:rFonts w:asciiTheme="majorHAnsi" w:eastAsiaTheme="majorEastAsia" w:hAnsiTheme="majorHAnsi" w:cstheme="majorBidi"/>
      <w:color w:val="2F5496" w:themeColor="accent1" w:themeShade="BF"/>
      <w:sz w:val="32"/>
      <w:szCs w:val="32"/>
      <w:lang w:val="en-GB"/>
    </w:rPr>
  </w:style>
  <w:style w:type="paragraph" w:styleId="NormalWeb">
    <w:name w:val="Normal (Web)"/>
    <w:basedOn w:val="Normal"/>
    <w:uiPriority w:val="99"/>
    <w:unhideWhenUsed/>
    <w:rsid w:val="003A2D5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3A2D5C"/>
    <w:rPr>
      <w:i/>
      <w:iCs/>
    </w:rPr>
  </w:style>
  <w:style w:type="character" w:customStyle="1" w:styleId="UnresolvedMention1">
    <w:name w:val="Unresolved Mention1"/>
    <w:basedOn w:val="DefaultParagraphFont"/>
    <w:uiPriority w:val="99"/>
    <w:semiHidden/>
    <w:unhideWhenUsed/>
    <w:rsid w:val="003A2D5C"/>
    <w:rPr>
      <w:color w:val="605E5C"/>
      <w:shd w:val="clear" w:color="auto" w:fill="E1DFDD"/>
    </w:rPr>
  </w:style>
  <w:style w:type="paragraph" w:styleId="Revision">
    <w:name w:val="Revision"/>
    <w:hidden/>
    <w:uiPriority w:val="99"/>
    <w:semiHidden/>
    <w:rsid w:val="00F27721"/>
    <w:pPr>
      <w:spacing w:after="0" w:line="240" w:lineRule="auto"/>
    </w:pPr>
    <w:rPr>
      <w:lang w:val="en-GB"/>
    </w:rPr>
  </w:style>
  <w:style w:type="character" w:customStyle="1" w:styleId="UnresolvedMention2">
    <w:name w:val="Unresolved Mention2"/>
    <w:basedOn w:val="DefaultParagraphFont"/>
    <w:uiPriority w:val="99"/>
    <w:semiHidden/>
    <w:unhideWhenUsed/>
    <w:rsid w:val="001E3C26"/>
    <w:rPr>
      <w:color w:val="605E5C"/>
      <w:shd w:val="clear" w:color="auto" w:fill="E1DFDD"/>
    </w:rPr>
  </w:style>
  <w:style w:type="character" w:styleId="FollowedHyperlink">
    <w:name w:val="FollowedHyperlink"/>
    <w:basedOn w:val="DefaultParagraphFont"/>
    <w:uiPriority w:val="99"/>
    <w:semiHidden/>
    <w:unhideWhenUsed/>
    <w:rsid w:val="001E3C26"/>
    <w:rPr>
      <w:color w:val="954F72" w:themeColor="followedHyperlink"/>
      <w:u w:val="single"/>
    </w:rPr>
  </w:style>
  <w:style w:type="character" w:styleId="Strong">
    <w:name w:val="Strong"/>
    <w:basedOn w:val="DefaultParagraphFont"/>
    <w:uiPriority w:val="22"/>
    <w:qFormat/>
    <w:rsid w:val="00874269"/>
    <w:rPr>
      <w:b/>
      <w:bCs/>
    </w:rPr>
  </w:style>
  <w:style w:type="character" w:customStyle="1" w:styleId="UnresolvedMention">
    <w:name w:val="Unresolved Mention"/>
    <w:basedOn w:val="DefaultParagraphFont"/>
    <w:uiPriority w:val="99"/>
    <w:semiHidden/>
    <w:unhideWhenUsed/>
    <w:rsid w:val="007A64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469034">
      <w:bodyDiv w:val="1"/>
      <w:marLeft w:val="0"/>
      <w:marRight w:val="0"/>
      <w:marTop w:val="0"/>
      <w:marBottom w:val="0"/>
      <w:divBdr>
        <w:top w:val="none" w:sz="0" w:space="0" w:color="auto"/>
        <w:left w:val="none" w:sz="0" w:space="0" w:color="auto"/>
        <w:bottom w:val="none" w:sz="0" w:space="0" w:color="auto"/>
        <w:right w:val="none" w:sz="0" w:space="0" w:color="auto"/>
      </w:divBdr>
      <w:divsChild>
        <w:div w:id="1002971843">
          <w:marLeft w:val="0"/>
          <w:marRight w:val="0"/>
          <w:marTop w:val="0"/>
          <w:marBottom w:val="0"/>
          <w:divBdr>
            <w:top w:val="none" w:sz="0" w:space="0" w:color="auto"/>
            <w:left w:val="none" w:sz="0" w:space="0" w:color="auto"/>
            <w:bottom w:val="none" w:sz="0" w:space="0" w:color="auto"/>
            <w:right w:val="none" w:sz="0" w:space="0" w:color="auto"/>
          </w:divBdr>
        </w:div>
        <w:div w:id="495193051">
          <w:marLeft w:val="0"/>
          <w:marRight w:val="0"/>
          <w:marTop w:val="0"/>
          <w:marBottom w:val="0"/>
          <w:divBdr>
            <w:top w:val="none" w:sz="0" w:space="0" w:color="auto"/>
            <w:left w:val="none" w:sz="0" w:space="0" w:color="auto"/>
            <w:bottom w:val="none" w:sz="0" w:space="0" w:color="auto"/>
            <w:right w:val="none" w:sz="0" w:space="0" w:color="auto"/>
          </w:divBdr>
          <w:divsChild>
            <w:div w:id="2040156336">
              <w:marLeft w:val="0"/>
              <w:marRight w:val="0"/>
              <w:marTop w:val="0"/>
              <w:marBottom w:val="0"/>
              <w:divBdr>
                <w:top w:val="none" w:sz="0" w:space="0" w:color="auto"/>
                <w:left w:val="none" w:sz="0" w:space="0" w:color="auto"/>
                <w:bottom w:val="none" w:sz="0" w:space="0" w:color="auto"/>
                <w:right w:val="none" w:sz="0" w:space="0" w:color="auto"/>
              </w:divBdr>
              <w:divsChild>
                <w:div w:id="2145653758">
                  <w:marLeft w:val="0"/>
                  <w:marRight w:val="0"/>
                  <w:marTop w:val="0"/>
                  <w:marBottom w:val="0"/>
                  <w:divBdr>
                    <w:top w:val="none" w:sz="0" w:space="0" w:color="auto"/>
                    <w:left w:val="none" w:sz="0" w:space="0" w:color="auto"/>
                    <w:bottom w:val="none" w:sz="0" w:space="0" w:color="auto"/>
                    <w:right w:val="none" w:sz="0" w:space="0" w:color="auto"/>
                  </w:divBdr>
                  <w:divsChild>
                    <w:div w:id="66401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380015">
              <w:marLeft w:val="0"/>
              <w:marRight w:val="0"/>
              <w:marTop w:val="0"/>
              <w:marBottom w:val="0"/>
              <w:divBdr>
                <w:top w:val="none" w:sz="0" w:space="0" w:color="auto"/>
                <w:left w:val="none" w:sz="0" w:space="0" w:color="auto"/>
                <w:bottom w:val="none" w:sz="0" w:space="0" w:color="auto"/>
                <w:right w:val="none" w:sz="0" w:space="0" w:color="auto"/>
              </w:divBdr>
              <w:divsChild>
                <w:div w:id="54936055">
                  <w:marLeft w:val="0"/>
                  <w:marRight w:val="0"/>
                  <w:marTop w:val="0"/>
                  <w:marBottom w:val="0"/>
                  <w:divBdr>
                    <w:top w:val="none" w:sz="0" w:space="0" w:color="auto"/>
                    <w:left w:val="none" w:sz="0" w:space="0" w:color="auto"/>
                    <w:bottom w:val="none" w:sz="0" w:space="0" w:color="auto"/>
                    <w:right w:val="none" w:sz="0" w:space="0" w:color="auto"/>
                  </w:divBdr>
                  <w:divsChild>
                    <w:div w:id="533424709">
                      <w:marLeft w:val="0"/>
                      <w:marRight w:val="0"/>
                      <w:marTop w:val="0"/>
                      <w:marBottom w:val="0"/>
                      <w:divBdr>
                        <w:top w:val="none" w:sz="0" w:space="0" w:color="auto"/>
                        <w:left w:val="none" w:sz="0" w:space="0" w:color="auto"/>
                        <w:bottom w:val="none" w:sz="0" w:space="0" w:color="auto"/>
                        <w:right w:val="none" w:sz="0" w:space="0" w:color="auto"/>
                      </w:divBdr>
                      <w:divsChild>
                        <w:div w:id="29795543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2007198807">
          <w:marLeft w:val="0"/>
          <w:marRight w:val="0"/>
          <w:marTop w:val="0"/>
          <w:marBottom w:val="0"/>
          <w:divBdr>
            <w:top w:val="none" w:sz="0" w:space="0" w:color="auto"/>
            <w:left w:val="none" w:sz="0" w:space="0" w:color="auto"/>
            <w:bottom w:val="none" w:sz="0" w:space="0" w:color="auto"/>
            <w:right w:val="none" w:sz="0" w:space="0" w:color="auto"/>
          </w:divBdr>
          <w:divsChild>
            <w:div w:id="61410278">
              <w:marLeft w:val="0"/>
              <w:marRight w:val="0"/>
              <w:marTop w:val="0"/>
              <w:marBottom w:val="0"/>
              <w:divBdr>
                <w:top w:val="none" w:sz="0" w:space="0" w:color="auto"/>
                <w:left w:val="none" w:sz="0" w:space="0" w:color="auto"/>
                <w:bottom w:val="none" w:sz="0" w:space="0" w:color="auto"/>
                <w:right w:val="none" w:sz="0" w:space="0" w:color="auto"/>
              </w:divBdr>
              <w:divsChild>
                <w:div w:id="1260136137">
                  <w:marLeft w:val="0"/>
                  <w:marRight w:val="0"/>
                  <w:marTop w:val="0"/>
                  <w:marBottom w:val="0"/>
                  <w:divBdr>
                    <w:top w:val="none" w:sz="0" w:space="0" w:color="auto"/>
                    <w:left w:val="none" w:sz="0" w:space="0" w:color="auto"/>
                    <w:bottom w:val="none" w:sz="0" w:space="0" w:color="auto"/>
                    <w:right w:val="none" w:sz="0" w:space="0" w:color="auto"/>
                  </w:divBdr>
                  <w:divsChild>
                    <w:div w:id="181255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259300">
              <w:marLeft w:val="0"/>
              <w:marRight w:val="0"/>
              <w:marTop w:val="0"/>
              <w:marBottom w:val="0"/>
              <w:divBdr>
                <w:top w:val="none" w:sz="0" w:space="0" w:color="auto"/>
                <w:left w:val="none" w:sz="0" w:space="0" w:color="auto"/>
                <w:bottom w:val="none" w:sz="0" w:space="0" w:color="auto"/>
                <w:right w:val="none" w:sz="0" w:space="0" w:color="auto"/>
              </w:divBdr>
              <w:divsChild>
                <w:div w:id="1559130372">
                  <w:marLeft w:val="0"/>
                  <w:marRight w:val="0"/>
                  <w:marTop w:val="0"/>
                  <w:marBottom w:val="0"/>
                  <w:divBdr>
                    <w:top w:val="none" w:sz="0" w:space="0" w:color="auto"/>
                    <w:left w:val="none" w:sz="0" w:space="0" w:color="auto"/>
                    <w:bottom w:val="none" w:sz="0" w:space="0" w:color="auto"/>
                    <w:right w:val="none" w:sz="0" w:space="0" w:color="auto"/>
                  </w:divBdr>
                  <w:divsChild>
                    <w:div w:id="1979140690">
                      <w:marLeft w:val="0"/>
                      <w:marRight w:val="0"/>
                      <w:marTop w:val="0"/>
                      <w:marBottom w:val="0"/>
                      <w:divBdr>
                        <w:top w:val="none" w:sz="0" w:space="0" w:color="auto"/>
                        <w:left w:val="none" w:sz="0" w:space="0" w:color="auto"/>
                        <w:bottom w:val="none" w:sz="0" w:space="0" w:color="auto"/>
                        <w:right w:val="none" w:sz="0" w:space="0" w:color="auto"/>
                      </w:divBdr>
                      <w:divsChild>
                        <w:div w:id="194164353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627083871">
          <w:marLeft w:val="0"/>
          <w:marRight w:val="0"/>
          <w:marTop w:val="0"/>
          <w:marBottom w:val="0"/>
          <w:divBdr>
            <w:top w:val="none" w:sz="0" w:space="0" w:color="auto"/>
            <w:left w:val="none" w:sz="0" w:space="0" w:color="auto"/>
            <w:bottom w:val="none" w:sz="0" w:space="0" w:color="auto"/>
            <w:right w:val="none" w:sz="0" w:space="0" w:color="auto"/>
          </w:divBdr>
          <w:divsChild>
            <w:div w:id="885142439">
              <w:marLeft w:val="0"/>
              <w:marRight w:val="0"/>
              <w:marTop w:val="0"/>
              <w:marBottom w:val="0"/>
              <w:divBdr>
                <w:top w:val="none" w:sz="0" w:space="0" w:color="auto"/>
                <w:left w:val="none" w:sz="0" w:space="0" w:color="auto"/>
                <w:bottom w:val="none" w:sz="0" w:space="0" w:color="auto"/>
                <w:right w:val="none" w:sz="0" w:space="0" w:color="auto"/>
              </w:divBdr>
              <w:divsChild>
                <w:div w:id="1852791692">
                  <w:marLeft w:val="0"/>
                  <w:marRight w:val="0"/>
                  <w:marTop w:val="0"/>
                  <w:marBottom w:val="0"/>
                  <w:divBdr>
                    <w:top w:val="none" w:sz="0" w:space="0" w:color="auto"/>
                    <w:left w:val="none" w:sz="0" w:space="0" w:color="auto"/>
                    <w:bottom w:val="none" w:sz="0" w:space="0" w:color="auto"/>
                    <w:right w:val="none" w:sz="0" w:space="0" w:color="auto"/>
                  </w:divBdr>
                  <w:divsChild>
                    <w:div w:id="18208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518287">
              <w:marLeft w:val="0"/>
              <w:marRight w:val="0"/>
              <w:marTop w:val="0"/>
              <w:marBottom w:val="0"/>
              <w:divBdr>
                <w:top w:val="none" w:sz="0" w:space="0" w:color="auto"/>
                <w:left w:val="none" w:sz="0" w:space="0" w:color="auto"/>
                <w:bottom w:val="none" w:sz="0" w:space="0" w:color="auto"/>
                <w:right w:val="none" w:sz="0" w:space="0" w:color="auto"/>
              </w:divBdr>
              <w:divsChild>
                <w:div w:id="394856101">
                  <w:marLeft w:val="0"/>
                  <w:marRight w:val="0"/>
                  <w:marTop w:val="0"/>
                  <w:marBottom w:val="0"/>
                  <w:divBdr>
                    <w:top w:val="none" w:sz="0" w:space="0" w:color="auto"/>
                    <w:left w:val="none" w:sz="0" w:space="0" w:color="auto"/>
                    <w:bottom w:val="none" w:sz="0" w:space="0" w:color="auto"/>
                    <w:right w:val="none" w:sz="0" w:space="0" w:color="auto"/>
                  </w:divBdr>
                  <w:divsChild>
                    <w:div w:id="1721053561">
                      <w:marLeft w:val="0"/>
                      <w:marRight w:val="0"/>
                      <w:marTop w:val="0"/>
                      <w:marBottom w:val="0"/>
                      <w:divBdr>
                        <w:top w:val="none" w:sz="0" w:space="0" w:color="auto"/>
                        <w:left w:val="none" w:sz="0" w:space="0" w:color="auto"/>
                        <w:bottom w:val="none" w:sz="0" w:space="0" w:color="auto"/>
                        <w:right w:val="none" w:sz="0" w:space="0" w:color="auto"/>
                      </w:divBdr>
                      <w:divsChild>
                        <w:div w:id="499464786">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570391127">
          <w:marLeft w:val="0"/>
          <w:marRight w:val="0"/>
          <w:marTop w:val="0"/>
          <w:marBottom w:val="0"/>
          <w:divBdr>
            <w:top w:val="none" w:sz="0" w:space="0" w:color="auto"/>
            <w:left w:val="none" w:sz="0" w:space="0" w:color="auto"/>
            <w:bottom w:val="none" w:sz="0" w:space="0" w:color="auto"/>
            <w:right w:val="none" w:sz="0" w:space="0" w:color="auto"/>
          </w:divBdr>
          <w:divsChild>
            <w:div w:id="1248073301">
              <w:marLeft w:val="0"/>
              <w:marRight w:val="0"/>
              <w:marTop w:val="0"/>
              <w:marBottom w:val="0"/>
              <w:divBdr>
                <w:top w:val="none" w:sz="0" w:space="0" w:color="auto"/>
                <w:left w:val="none" w:sz="0" w:space="0" w:color="auto"/>
                <w:bottom w:val="none" w:sz="0" w:space="0" w:color="auto"/>
                <w:right w:val="none" w:sz="0" w:space="0" w:color="auto"/>
              </w:divBdr>
              <w:divsChild>
                <w:div w:id="1866627746">
                  <w:marLeft w:val="0"/>
                  <w:marRight w:val="0"/>
                  <w:marTop w:val="0"/>
                  <w:marBottom w:val="0"/>
                  <w:divBdr>
                    <w:top w:val="none" w:sz="0" w:space="0" w:color="auto"/>
                    <w:left w:val="none" w:sz="0" w:space="0" w:color="auto"/>
                    <w:bottom w:val="none" w:sz="0" w:space="0" w:color="auto"/>
                    <w:right w:val="none" w:sz="0" w:space="0" w:color="auto"/>
                  </w:divBdr>
                  <w:divsChild>
                    <w:div w:id="168180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710506">
              <w:marLeft w:val="0"/>
              <w:marRight w:val="0"/>
              <w:marTop w:val="0"/>
              <w:marBottom w:val="0"/>
              <w:divBdr>
                <w:top w:val="none" w:sz="0" w:space="0" w:color="auto"/>
                <w:left w:val="none" w:sz="0" w:space="0" w:color="auto"/>
                <w:bottom w:val="none" w:sz="0" w:space="0" w:color="auto"/>
                <w:right w:val="none" w:sz="0" w:space="0" w:color="auto"/>
              </w:divBdr>
              <w:divsChild>
                <w:div w:id="1318614357">
                  <w:marLeft w:val="0"/>
                  <w:marRight w:val="0"/>
                  <w:marTop w:val="0"/>
                  <w:marBottom w:val="0"/>
                  <w:divBdr>
                    <w:top w:val="none" w:sz="0" w:space="0" w:color="auto"/>
                    <w:left w:val="none" w:sz="0" w:space="0" w:color="auto"/>
                    <w:bottom w:val="none" w:sz="0" w:space="0" w:color="auto"/>
                    <w:right w:val="none" w:sz="0" w:space="0" w:color="auto"/>
                  </w:divBdr>
                  <w:divsChild>
                    <w:div w:id="1629386709">
                      <w:marLeft w:val="0"/>
                      <w:marRight w:val="0"/>
                      <w:marTop w:val="0"/>
                      <w:marBottom w:val="0"/>
                      <w:divBdr>
                        <w:top w:val="none" w:sz="0" w:space="0" w:color="auto"/>
                        <w:left w:val="none" w:sz="0" w:space="0" w:color="auto"/>
                        <w:bottom w:val="none" w:sz="0" w:space="0" w:color="auto"/>
                        <w:right w:val="none" w:sz="0" w:space="0" w:color="auto"/>
                      </w:divBdr>
                      <w:divsChild>
                        <w:div w:id="128427054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4091041">
          <w:marLeft w:val="0"/>
          <w:marRight w:val="0"/>
          <w:marTop w:val="300"/>
          <w:marBottom w:val="0"/>
          <w:divBdr>
            <w:top w:val="none" w:sz="0" w:space="0" w:color="auto"/>
            <w:left w:val="none" w:sz="0" w:space="0" w:color="auto"/>
            <w:bottom w:val="none" w:sz="0" w:space="0" w:color="auto"/>
            <w:right w:val="none" w:sz="0" w:space="0" w:color="auto"/>
          </w:divBdr>
        </w:div>
      </w:divsChild>
    </w:div>
    <w:div w:id="147404870">
      <w:bodyDiv w:val="1"/>
      <w:marLeft w:val="0"/>
      <w:marRight w:val="0"/>
      <w:marTop w:val="0"/>
      <w:marBottom w:val="0"/>
      <w:divBdr>
        <w:top w:val="none" w:sz="0" w:space="0" w:color="auto"/>
        <w:left w:val="none" w:sz="0" w:space="0" w:color="auto"/>
        <w:bottom w:val="none" w:sz="0" w:space="0" w:color="auto"/>
        <w:right w:val="none" w:sz="0" w:space="0" w:color="auto"/>
      </w:divBdr>
      <w:divsChild>
        <w:div w:id="1530412924">
          <w:marLeft w:val="0"/>
          <w:marRight w:val="0"/>
          <w:marTop w:val="0"/>
          <w:marBottom w:val="0"/>
          <w:divBdr>
            <w:top w:val="none" w:sz="0" w:space="0" w:color="auto"/>
            <w:left w:val="none" w:sz="0" w:space="0" w:color="auto"/>
            <w:bottom w:val="none" w:sz="0" w:space="0" w:color="auto"/>
            <w:right w:val="none" w:sz="0" w:space="0" w:color="auto"/>
          </w:divBdr>
        </w:div>
        <w:div w:id="211307167">
          <w:marLeft w:val="0"/>
          <w:marRight w:val="0"/>
          <w:marTop w:val="0"/>
          <w:marBottom w:val="0"/>
          <w:divBdr>
            <w:top w:val="none" w:sz="0" w:space="0" w:color="auto"/>
            <w:left w:val="none" w:sz="0" w:space="0" w:color="auto"/>
            <w:bottom w:val="none" w:sz="0" w:space="0" w:color="auto"/>
            <w:right w:val="none" w:sz="0" w:space="0" w:color="auto"/>
          </w:divBdr>
          <w:divsChild>
            <w:div w:id="2042318103">
              <w:marLeft w:val="0"/>
              <w:marRight w:val="0"/>
              <w:marTop w:val="0"/>
              <w:marBottom w:val="0"/>
              <w:divBdr>
                <w:top w:val="none" w:sz="0" w:space="0" w:color="auto"/>
                <w:left w:val="none" w:sz="0" w:space="0" w:color="auto"/>
                <w:bottom w:val="none" w:sz="0" w:space="0" w:color="auto"/>
                <w:right w:val="none" w:sz="0" w:space="0" w:color="auto"/>
              </w:divBdr>
              <w:divsChild>
                <w:div w:id="451830060">
                  <w:marLeft w:val="0"/>
                  <w:marRight w:val="0"/>
                  <w:marTop w:val="0"/>
                  <w:marBottom w:val="0"/>
                  <w:divBdr>
                    <w:top w:val="none" w:sz="0" w:space="0" w:color="auto"/>
                    <w:left w:val="none" w:sz="0" w:space="0" w:color="auto"/>
                    <w:bottom w:val="none" w:sz="0" w:space="0" w:color="auto"/>
                    <w:right w:val="none" w:sz="0" w:space="0" w:color="auto"/>
                  </w:divBdr>
                  <w:divsChild>
                    <w:div w:id="30042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951016">
              <w:marLeft w:val="0"/>
              <w:marRight w:val="0"/>
              <w:marTop w:val="0"/>
              <w:marBottom w:val="0"/>
              <w:divBdr>
                <w:top w:val="none" w:sz="0" w:space="0" w:color="auto"/>
                <w:left w:val="none" w:sz="0" w:space="0" w:color="auto"/>
                <w:bottom w:val="none" w:sz="0" w:space="0" w:color="auto"/>
                <w:right w:val="none" w:sz="0" w:space="0" w:color="auto"/>
              </w:divBdr>
              <w:divsChild>
                <w:div w:id="992367800">
                  <w:marLeft w:val="0"/>
                  <w:marRight w:val="0"/>
                  <w:marTop w:val="0"/>
                  <w:marBottom w:val="0"/>
                  <w:divBdr>
                    <w:top w:val="none" w:sz="0" w:space="0" w:color="auto"/>
                    <w:left w:val="none" w:sz="0" w:space="0" w:color="auto"/>
                    <w:bottom w:val="none" w:sz="0" w:space="0" w:color="auto"/>
                    <w:right w:val="none" w:sz="0" w:space="0" w:color="auto"/>
                  </w:divBdr>
                  <w:divsChild>
                    <w:div w:id="773479412">
                      <w:marLeft w:val="0"/>
                      <w:marRight w:val="0"/>
                      <w:marTop w:val="0"/>
                      <w:marBottom w:val="0"/>
                      <w:divBdr>
                        <w:top w:val="none" w:sz="0" w:space="0" w:color="auto"/>
                        <w:left w:val="none" w:sz="0" w:space="0" w:color="auto"/>
                        <w:bottom w:val="none" w:sz="0" w:space="0" w:color="auto"/>
                        <w:right w:val="none" w:sz="0" w:space="0" w:color="auto"/>
                      </w:divBdr>
                      <w:divsChild>
                        <w:div w:id="343422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186214872">
          <w:marLeft w:val="0"/>
          <w:marRight w:val="0"/>
          <w:marTop w:val="0"/>
          <w:marBottom w:val="0"/>
          <w:divBdr>
            <w:top w:val="none" w:sz="0" w:space="0" w:color="auto"/>
            <w:left w:val="none" w:sz="0" w:space="0" w:color="auto"/>
            <w:bottom w:val="none" w:sz="0" w:space="0" w:color="auto"/>
            <w:right w:val="none" w:sz="0" w:space="0" w:color="auto"/>
          </w:divBdr>
          <w:divsChild>
            <w:div w:id="1509561562">
              <w:marLeft w:val="0"/>
              <w:marRight w:val="0"/>
              <w:marTop w:val="0"/>
              <w:marBottom w:val="0"/>
              <w:divBdr>
                <w:top w:val="none" w:sz="0" w:space="0" w:color="auto"/>
                <w:left w:val="none" w:sz="0" w:space="0" w:color="auto"/>
                <w:bottom w:val="none" w:sz="0" w:space="0" w:color="auto"/>
                <w:right w:val="none" w:sz="0" w:space="0" w:color="auto"/>
              </w:divBdr>
              <w:divsChild>
                <w:div w:id="54553370">
                  <w:marLeft w:val="0"/>
                  <w:marRight w:val="0"/>
                  <w:marTop w:val="0"/>
                  <w:marBottom w:val="0"/>
                  <w:divBdr>
                    <w:top w:val="none" w:sz="0" w:space="0" w:color="auto"/>
                    <w:left w:val="none" w:sz="0" w:space="0" w:color="auto"/>
                    <w:bottom w:val="none" w:sz="0" w:space="0" w:color="auto"/>
                    <w:right w:val="none" w:sz="0" w:space="0" w:color="auto"/>
                  </w:divBdr>
                  <w:divsChild>
                    <w:div w:id="156849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104928">
              <w:marLeft w:val="0"/>
              <w:marRight w:val="0"/>
              <w:marTop w:val="0"/>
              <w:marBottom w:val="0"/>
              <w:divBdr>
                <w:top w:val="none" w:sz="0" w:space="0" w:color="auto"/>
                <w:left w:val="none" w:sz="0" w:space="0" w:color="auto"/>
                <w:bottom w:val="none" w:sz="0" w:space="0" w:color="auto"/>
                <w:right w:val="none" w:sz="0" w:space="0" w:color="auto"/>
              </w:divBdr>
              <w:divsChild>
                <w:div w:id="20129321">
                  <w:marLeft w:val="0"/>
                  <w:marRight w:val="0"/>
                  <w:marTop w:val="0"/>
                  <w:marBottom w:val="0"/>
                  <w:divBdr>
                    <w:top w:val="none" w:sz="0" w:space="0" w:color="auto"/>
                    <w:left w:val="none" w:sz="0" w:space="0" w:color="auto"/>
                    <w:bottom w:val="none" w:sz="0" w:space="0" w:color="auto"/>
                    <w:right w:val="none" w:sz="0" w:space="0" w:color="auto"/>
                  </w:divBdr>
                  <w:divsChild>
                    <w:div w:id="705910553">
                      <w:marLeft w:val="0"/>
                      <w:marRight w:val="0"/>
                      <w:marTop w:val="0"/>
                      <w:marBottom w:val="0"/>
                      <w:divBdr>
                        <w:top w:val="none" w:sz="0" w:space="0" w:color="auto"/>
                        <w:left w:val="none" w:sz="0" w:space="0" w:color="auto"/>
                        <w:bottom w:val="none" w:sz="0" w:space="0" w:color="auto"/>
                        <w:right w:val="none" w:sz="0" w:space="0" w:color="auto"/>
                      </w:divBdr>
                      <w:divsChild>
                        <w:div w:id="14964082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1958683">
          <w:marLeft w:val="0"/>
          <w:marRight w:val="0"/>
          <w:marTop w:val="0"/>
          <w:marBottom w:val="0"/>
          <w:divBdr>
            <w:top w:val="none" w:sz="0" w:space="0" w:color="auto"/>
            <w:left w:val="none" w:sz="0" w:space="0" w:color="auto"/>
            <w:bottom w:val="none" w:sz="0" w:space="0" w:color="auto"/>
            <w:right w:val="none" w:sz="0" w:space="0" w:color="auto"/>
          </w:divBdr>
          <w:divsChild>
            <w:div w:id="1696805444">
              <w:marLeft w:val="0"/>
              <w:marRight w:val="0"/>
              <w:marTop w:val="0"/>
              <w:marBottom w:val="0"/>
              <w:divBdr>
                <w:top w:val="none" w:sz="0" w:space="0" w:color="auto"/>
                <w:left w:val="none" w:sz="0" w:space="0" w:color="auto"/>
                <w:bottom w:val="none" w:sz="0" w:space="0" w:color="auto"/>
                <w:right w:val="none" w:sz="0" w:space="0" w:color="auto"/>
              </w:divBdr>
              <w:divsChild>
                <w:div w:id="1483932755">
                  <w:marLeft w:val="0"/>
                  <w:marRight w:val="0"/>
                  <w:marTop w:val="0"/>
                  <w:marBottom w:val="0"/>
                  <w:divBdr>
                    <w:top w:val="none" w:sz="0" w:space="0" w:color="auto"/>
                    <w:left w:val="none" w:sz="0" w:space="0" w:color="auto"/>
                    <w:bottom w:val="none" w:sz="0" w:space="0" w:color="auto"/>
                    <w:right w:val="none" w:sz="0" w:space="0" w:color="auto"/>
                  </w:divBdr>
                  <w:divsChild>
                    <w:div w:id="15337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41552">
              <w:marLeft w:val="0"/>
              <w:marRight w:val="0"/>
              <w:marTop w:val="0"/>
              <w:marBottom w:val="0"/>
              <w:divBdr>
                <w:top w:val="none" w:sz="0" w:space="0" w:color="auto"/>
                <w:left w:val="none" w:sz="0" w:space="0" w:color="auto"/>
                <w:bottom w:val="none" w:sz="0" w:space="0" w:color="auto"/>
                <w:right w:val="none" w:sz="0" w:space="0" w:color="auto"/>
              </w:divBdr>
              <w:divsChild>
                <w:div w:id="1809005083">
                  <w:marLeft w:val="0"/>
                  <w:marRight w:val="0"/>
                  <w:marTop w:val="0"/>
                  <w:marBottom w:val="0"/>
                  <w:divBdr>
                    <w:top w:val="none" w:sz="0" w:space="0" w:color="auto"/>
                    <w:left w:val="none" w:sz="0" w:space="0" w:color="auto"/>
                    <w:bottom w:val="none" w:sz="0" w:space="0" w:color="auto"/>
                    <w:right w:val="none" w:sz="0" w:space="0" w:color="auto"/>
                  </w:divBdr>
                  <w:divsChild>
                    <w:div w:id="980689451">
                      <w:marLeft w:val="0"/>
                      <w:marRight w:val="0"/>
                      <w:marTop w:val="0"/>
                      <w:marBottom w:val="0"/>
                      <w:divBdr>
                        <w:top w:val="none" w:sz="0" w:space="0" w:color="auto"/>
                        <w:left w:val="none" w:sz="0" w:space="0" w:color="auto"/>
                        <w:bottom w:val="none" w:sz="0" w:space="0" w:color="auto"/>
                        <w:right w:val="none" w:sz="0" w:space="0" w:color="auto"/>
                      </w:divBdr>
                      <w:divsChild>
                        <w:div w:id="18323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745364">
          <w:marLeft w:val="0"/>
          <w:marRight w:val="0"/>
          <w:marTop w:val="0"/>
          <w:marBottom w:val="0"/>
          <w:divBdr>
            <w:top w:val="none" w:sz="0" w:space="0" w:color="auto"/>
            <w:left w:val="none" w:sz="0" w:space="0" w:color="auto"/>
            <w:bottom w:val="none" w:sz="0" w:space="0" w:color="auto"/>
            <w:right w:val="none" w:sz="0" w:space="0" w:color="auto"/>
          </w:divBdr>
          <w:divsChild>
            <w:div w:id="724528105">
              <w:marLeft w:val="0"/>
              <w:marRight w:val="0"/>
              <w:marTop w:val="0"/>
              <w:marBottom w:val="0"/>
              <w:divBdr>
                <w:top w:val="none" w:sz="0" w:space="0" w:color="auto"/>
                <w:left w:val="none" w:sz="0" w:space="0" w:color="auto"/>
                <w:bottom w:val="none" w:sz="0" w:space="0" w:color="auto"/>
                <w:right w:val="none" w:sz="0" w:space="0" w:color="auto"/>
              </w:divBdr>
              <w:divsChild>
                <w:div w:id="1217887979">
                  <w:marLeft w:val="0"/>
                  <w:marRight w:val="0"/>
                  <w:marTop w:val="0"/>
                  <w:marBottom w:val="0"/>
                  <w:divBdr>
                    <w:top w:val="none" w:sz="0" w:space="0" w:color="auto"/>
                    <w:left w:val="none" w:sz="0" w:space="0" w:color="auto"/>
                    <w:bottom w:val="none" w:sz="0" w:space="0" w:color="auto"/>
                    <w:right w:val="none" w:sz="0" w:space="0" w:color="auto"/>
                  </w:divBdr>
                  <w:divsChild>
                    <w:div w:id="139592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543453">
              <w:marLeft w:val="0"/>
              <w:marRight w:val="0"/>
              <w:marTop w:val="0"/>
              <w:marBottom w:val="0"/>
              <w:divBdr>
                <w:top w:val="none" w:sz="0" w:space="0" w:color="auto"/>
                <w:left w:val="none" w:sz="0" w:space="0" w:color="auto"/>
                <w:bottom w:val="none" w:sz="0" w:space="0" w:color="auto"/>
                <w:right w:val="none" w:sz="0" w:space="0" w:color="auto"/>
              </w:divBdr>
              <w:divsChild>
                <w:div w:id="37901119">
                  <w:marLeft w:val="0"/>
                  <w:marRight w:val="0"/>
                  <w:marTop w:val="0"/>
                  <w:marBottom w:val="0"/>
                  <w:divBdr>
                    <w:top w:val="none" w:sz="0" w:space="0" w:color="auto"/>
                    <w:left w:val="none" w:sz="0" w:space="0" w:color="auto"/>
                    <w:bottom w:val="none" w:sz="0" w:space="0" w:color="auto"/>
                    <w:right w:val="none" w:sz="0" w:space="0" w:color="auto"/>
                  </w:divBdr>
                  <w:divsChild>
                    <w:div w:id="618803850">
                      <w:marLeft w:val="0"/>
                      <w:marRight w:val="0"/>
                      <w:marTop w:val="0"/>
                      <w:marBottom w:val="0"/>
                      <w:divBdr>
                        <w:top w:val="none" w:sz="0" w:space="0" w:color="auto"/>
                        <w:left w:val="none" w:sz="0" w:space="0" w:color="auto"/>
                        <w:bottom w:val="none" w:sz="0" w:space="0" w:color="auto"/>
                        <w:right w:val="none" w:sz="0" w:space="0" w:color="auto"/>
                      </w:divBdr>
                      <w:divsChild>
                        <w:div w:id="171376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3689009">
      <w:bodyDiv w:val="1"/>
      <w:marLeft w:val="0"/>
      <w:marRight w:val="0"/>
      <w:marTop w:val="0"/>
      <w:marBottom w:val="0"/>
      <w:divBdr>
        <w:top w:val="none" w:sz="0" w:space="0" w:color="auto"/>
        <w:left w:val="none" w:sz="0" w:space="0" w:color="auto"/>
        <w:bottom w:val="none" w:sz="0" w:space="0" w:color="auto"/>
        <w:right w:val="none" w:sz="0" w:space="0" w:color="auto"/>
      </w:divBdr>
    </w:div>
    <w:div w:id="356322412">
      <w:bodyDiv w:val="1"/>
      <w:marLeft w:val="0"/>
      <w:marRight w:val="0"/>
      <w:marTop w:val="0"/>
      <w:marBottom w:val="0"/>
      <w:divBdr>
        <w:top w:val="none" w:sz="0" w:space="0" w:color="auto"/>
        <w:left w:val="none" w:sz="0" w:space="0" w:color="auto"/>
        <w:bottom w:val="none" w:sz="0" w:space="0" w:color="auto"/>
        <w:right w:val="none" w:sz="0" w:space="0" w:color="auto"/>
      </w:divBdr>
      <w:divsChild>
        <w:div w:id="36857807">
          <w:marLeft w:val="0"/>
          <w:marRight w:val="0"/>
          <w:marTop w:val="0"/>
          <w:marBottom w:val="0"/>
          <w:divBdr>
            <w:top w:val="none" w:sz="0" w:space="0" w:color="auto"/>
            <w:left w:val="none" w:sz="0" w:space="0" w:color="auto"/>
            <w:bottom w:val="none" w:sz="0" w:space="0" w:color="auto"/>
            <w:right w:val="none" w:sz="0" w:space="0" w:color="auto"/>
          </w:divBdr>
          <w:divsChild>
            <w:div w:id="769853117">
              <w:marLeft w:val="0"/>
              <w:marRight w:val="0"/>
              <w:marTop w:val="0"/>
              <w:marBottom w:val="0"/>
              <w:divBdr>
                <w:top w:val="none" w:sz="0" w:space="0" w:color="auto"/>
                <w:left w:val="none" w:sz="0" w:space="0" w:color="auto"/>
                <w:bottom w:val="none" w:sz="0" w:space="0" w:color="auto"/>
                <w:right w:val="none" w:sz="0" w:space="0" w:color="auto"/>
              </w:divBdr>
              <w:divsChild>
                <w:div w:id="1155879846">
                  <w:marLeft w:val="0"/>
                  <w:marRight w:val="0"/>
                  <w:marTop w:val="0"/>
                  <w:marBottom w:val="0"/>
                  <w:divBdr>
                    <w:top w:val="none" w:sz="0" w:space="0" w:color="auto"/>
                    <w:left w:val="none" w:sz="0" w:space="0" w:color="auto"/>
                    <w:bottom w:val="none" w:sz="0" w:space="0" w:color="auto"/>
                    <w:right w:val="none" w:sz="0" w:space="0" w:color="auto"/>
                  </w:divBdr>
                  <w:divsChild>
                    <w:div w:id="1536430693">
                      <w:marLeft w:val="0"/>
                      <w:marRight w:val="0"/>
                      <w:marTop w:val="0"/>
                      <w:marBottom w:val="0"/>
                      <w:divBdr>
                        <w:top w:val="none" w:sz="0" w:space="0" w:color="auto"/>
                        <w:left w:val="none" w:sz="0" w:space="0" w:color="auto"/>
                        <w:bottom w:val="none" w:sz="0" w:space="0" w:color="auto"/>
                        <w:right w:val="none" w:sz="0" w:space="0" w:color="auto"/>
                      </w:divBdr>
                      <w:divsChild>
                        <w:div w:id="441387291">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sChild>
        </w:div>
        <w:div w:id="779450213">
          <w:marLeft w:val="0"/>
          <w:marRight w:val="0"/>
          <w:marTop w:val="0"/>
          <w:marBottom w:val="0"/>
          <w:divBdr>
            <w:top w:val="none" w:sz="0" w:space="0" w:color="auto"/>
            <w:left w:val="none" w:sz="0" w:space="0" w:color="auto"/>
            <w:bottom w:val="none" w:sz="0" w:space="0" w:color="auto"/>
            <w:right w:val="none" w:sz="0" w:space="0" w:color="auto"/>
          </w:divBdr>
          <w:divsChild>
            <w:div w:id="1036199008">
              <w:marLeft w:val="0"/>
              <w:marRight w:val="0"/>
              <w:marTop w:val="0"/>
              <w:marBottom w:val="0"/>
              <w:divBdr>
                <w:top w:val="none" w:sz="0" w:space="0" w:color="auto"/>
                <w:left w:val="none" w:sz="0" w:space="0" w:color="auto"/>
                <w:bottom w:val="none" w:sz="0" w:space="0" w:color="auto"/>
                <w:right w:val="none" w:sz="0" w:space="0" w:color="auto"/>
              </w:divBdr>
              <w:divsChild>
                <w:div w:id="1430345666">
                  <w:marLeft w:val="0"/>
                  <w:marRight w:val="0"/>
                  <w:marTop w:val="0"/>
                  <w:marBottom w:val="0"/>
                  <w:divBdr>
                    <w:top w:val="none" w:sz="0" w:space="0" w:color="auto"/>
                    <w:left w:val="none" w:sz="0" w:space="0" w:color="auto"/>
                    <w:bottom w:val="none" w:sz="0" w:space="0" w:color="auto"/>
                    <w:right w:val="none" w:sz="0" w:space="0" w:color="auto"/>
                  </w:divBdr>
                  <w:divsChild>
                    <w:div w:id="27737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241271">
              <w:marLeft w:val="0"/>
              <w:marRight w:val="0"/>
              <w:marTop w:val="0"/>
              <w:marBottom w:val="0"/>
              <w:divBdr>
                <w:top w:val="none" w:sz="0" w:space="0" w:color="auto"/>
                <w:left w:val="none" w:sz="0" w:space="0" w:color="auto"/>
                <w:bottom w:val="none" w:sz="0" w:space="0" w:color="auto"/>
                <w:right w:val="none" w:sz="0" w:space="0" w:color="auto"/>
              </w:divBdr>
              <w:divsChild>
                <w:div w:id="720400586">
                  <w:marLeft w:val="0"/>
                  <w:marRight w:val="0"/>
                  <w:marTop w:val="0"/>
                  <w:marBottom w:val="0"/>
                  <w:divBdr>
                    <w:top w:val="none" w:sz="0" w:space="0" w:color="auto"/>
                    <w:left w:val="none" w:sz="0" w:space="0" w:color="auto"/>
                    <w:bottom w:val="none" w:sz="0" w:space="0" w:color="auto"/>
                    <w:right w:val="none" w:sz="0" w:space="0" w:color="auto"/>
                  </w:divBdr>
                  <w:divsChild>
                    <w:div w:id="327680211">
                      <w:marLeft w:val="0"/>
                      <w:marRight w:val="0"/>
                      <w:marTop w:val="0"/>
                      <w:marBottom w:val="0"/>
                      <w:divBdr>
                        <w:top w:val="none" w:sz="0" w:space="0" w:color="auto"/>
                        <w:left w:val="none" w:sz="0" w:space="0" w:color="auto"/>
                        <w:bottom w:val="none" w:sz="0" w:space="0" w:color="auto"/>
                        <w:right w:val="none" w:sz="0" w:space="0" w:color="auto"/>
                      </w:divBdr>
                      <w:divsChild>
                        <w:div w:id="200064744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750078622">
          <w:marLeft w:val="0"/>
          <w:marRight w:val="0"/>
          <w:marTop w:val="0"/>
          <w:marBottom w:val="0"/>
          <w:divBdr>
            <w:top w:val="none" w:sz="0" w:space="0" w:color="auto"/>
            <w:left w:val="none" w:sz="0" w:space="0" w:color="auto"/>
            <w:bottom w:val="none" w:sz="0" w:space="0" w:color="auto"/>
            <w:right w:val="none" w:sz="0" w:space="0" w:color="auto"/>
          </w:divBdr>
          <w:divsChild>
            <w:div w:id="372847646">
              <w:marLeft w:val="0"/>
              <w:marRight w:val="0"/>
              <w:marTop w:val="0"/>
              <w:marBottom w:val="0"/>
              <w:divBdr>
                <w:top w:val="none" w:sz="0" w:space="0" w:color="auto"/>
                <w:left w:val="none" w:sz="0" w:space="0" w:color="auto"/>
                <w:bottom w:val="none" w:sz="0" w:space="0" w:color="auto"/>
                <w:right w:val="none" w:sz="0" w:space="0" w:color="auto"/>
              </w:divBdr>
              <w:divsChild>
                <w:div w:id="783228624">
                  <w:marLeft w:val="0"/>
                  <w:marRight w:val="0"/>
                  <w:marTop w:val="0"/>
                  <w:marBottom w:val="0"/>
                  <w:divBdr>
                    <w:top w:val="none" w:sz="0" w:space="0" w:color="auto"/>
                    <w:left w:val="none" w:sz="0" w:space="0" w:color="auto"/>
                    <w:bottom w:val="none" w:sz="0" w:space="0" w:color="auto"/>
                    <w:right w:val="none" w:sz="0" w:space="0" w:color="auto"/>
                  </w:divBdr>
                  <w:divsChild>
                    <w:div w:id="13718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661765">
              <w:marLeft w:val="0"/>
              <w:marRight w:val="0"/>
              <w:marTop w:val="0"/>
              <w:marBottom w:val="0"/>
              <w:divBdr>
                <w:top w:val="none" w:sz="0" w:space="0" w:color="auto"/>
                <w:left w:val="none" w:sz="0" w:space="0" w:color="auto"/>
                <w:bottom w:val="none" w:sz="0" w:space="0" w:color="auto"/>
                <w:right w:val="none" w:sz="0" w:space="0" w:color="auto"/>
              </w:divBdr>
              <w:divsChild>
                <w:div w:id="1545485261">
                  <w:marLeft w:val="0"/>
                  <w:marRight w:val="0"/>
                  <w:marTop w:val="0"/>
                  <w:marBottom w:val="0"/>
                  <w:divBdr>
                    <w:top w:val="none" w:sz="0" w:space="0" w:color="auto"/>
                    <w:left w:val="none" w:sz="0" w:space="0" w:color="auto"/>
                    <w:bottom w:val="none" w:sz="0" w:space="0" w:color="auto"/>
                    <w:right w:val="none" w:sz="0" w:space="0" w:color="auto"/>
                  </w:divBdr>
                  <w:divsChild>
                    <w:div w:id="785660998">
                      <w:marLeft w:val="0"/>
                      <w:marRight w:val="0"/>
                      <w:marTop w:val="0"/>
                      <w:marBottom w:val="0"/>
                      <w:divBdr>
                        <w:top w:val="none" w:sz="0" w:space="0" w:color="auto"/>
                        <w:left w:val="none" w:sz="0" w:space="0" w:color="auto"/>
                        <w:bottom w:val="none" w:sz="0" w:space="0" w:color="auto"/>
                        <w:right w:val="none" w:sz="0" w:space="0" w:color="auto"/>
                      </w:divBdr>
                      <w:divsChild>
                        <w:div w:id="1892302813">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 w:id="510417071">
          <w:marLeft w:val="0"/>
          <w:marRight w:val="0"/>
          <w:marTop w:val="0"/>
          <w:marBottom w:val="0"/>
          <w:divBdr>
            <w:top w:val="none" w:sz="0" w:space="0" w:color="auto"/>
            <w:left w:val="none" w:sz="0" w:space="0" w:color="auto"/>
            <w:bottom w:val="none" w:sz="0" w:space="0" w:color="auto"/>
            <w:right w:val="none" w:sz="0" w:space="0" w:color="auto"/>
          </w:divBdr>
          <w:divsChild>
            <w:div w:id="1015109489">
              <w:marLeft w:val="0"/>
              <w:marRight w:val="0"/>
              <w:marTop w:val="0"/>
              <w:marBottom w:val="0"/>
              <w:divBdr>
                <w:top w:val="none" w:sz="0" w:space="0" w:color="auto"/>
                <w:left w:val="none" w:sz="0" w:space="0" w:color="auto"/>
                <w:bottom w:val="none" w:sz="0" w:space="0" w:color="auto"/>
                <w:right w:val="none" w:sz="0" w:space="0" w:color="auto"/>
              </w:divBdr>
              <w:divsChild>
                <w:div w:id="950238298">
                  <w:marLeft w:val="0"/>
                  <w:marRight w:val="0"/>
                  <w:marTop w:val="0"/>
                  <w:marBottom w:val="0"/>
                  <w:divBdr>
                    <w:top w:val="none" w:sz="0" w:space="0" w:color="auto"/>
                    <w:left w:val="none" w:sz="0" w:space="0" w:color="auto"/>
                    <w:bottom w:val="none" w:sz="0" w:space="0" w:color="auto"/>
                    <w:right w:val="none" w:sz="0" w:space="0" w:color="auto"/>
                  </w:divBdr>
                  <w:divsChild>
                    <w:div w:id="80570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915763">
              <w:marLeft w:val="0"/>
              <w:marRight w:val="0"/>
              <w:marTop w:val="0"/>
              <w:marBottom w:val="0"/>
              <w:divBdr>
                <w:top w:val="none" w:sz="0" w:space="0" w:color="auto"/>
                <w:left w:val="none" w:sz="0" w:space="0" w:color="auto"/>
                <w:bottom w:val="none" w:sz="0" w:space="0" w:color="auto"/>
                <w:right w:val="none" w:sz="0" w:space="0" w:color="auto"/>
              </w:divBdr>
              <w:divsChild>
                <w:div w:id="1212964299">
                  <w:marLeft w:val="0"/>
                  <w:marRight w:val="0"/>
                  <w:marTop w:val="0"/>
                  <w:marBottom w:val="0"/>
                  <w:divBdr>
                    <w:top w:val="none" w:sz="0" w:space="0" w:color="auto"/>
                    <w:left w:val="none" w:sz="0" w:space="0" w:color="auto"/>
                    <w:bottom w:val="none" w:sz="0" w:space="0" w:color="auto"/>
                    <w:right w:val="none" w:sz="0" w:space="0" w:color="auto"/>
                  </w:divBdr>
                  <w:divsChild>
                    <w:div w:id="355471103">
                      <w:marLeft w:val="0"/>
                      <w:marRight w:val="0"/>
                      <w:marTop w:val="0"/>
                      <w:marBottom w:val="0"/>
                      <w:divBdr>
                        <w:top w:val="none" w:sz="0" w:space="0" w:color="auto"/>
                        <w:left w:val="none" w:sz="0" w:space="0" w:color="auto"/>
                        <w:bottom w:val="none" w:sz="0" w:space="0" w:color="auto"/>
                        <w:right w:val="none" w:sz="0" w:space="0" w:color="auto"/>
                      </w:divBdr>
                      <w:divsChild>
                        <w:div w:id="79386642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172526206">
          <w:marLeft w:val="0"/>
          <w:marRight w:val="0"/>
          <w:marTop w:val="0"/>
          <w:marBottom w:val="0"/>
          <w:divBdr>
            <w:top w:val="none" w:sz="0" w:space="0" w:color="auto"/>
            <w:left w:val="none" w:sz="0" w:space="0" w:color="auto"/>
            <w:bottom w:val="none" w:sz="0" w:space="0" w:color="auto"/>
            <w:right w:val="none" w:sz="0" w:space="0" w:color="auto"/>
          </w:divBdr>
          <w:divsChild>
            <w:div w:id="1703364147">
              <w:marLeft w:val="0"/>
              <w:marRight w:val="0"/>
              <w:marTop w:val="0"/>
              <w:marBottom w:val="0"/>
              <w:divBdr>
                <w:top w:val="none" w:sz="0" w:space="0" w:color="auto"/>
                <w:left w:val="none" w:sz="0" w:space="0" w:color="auto"/>
                <w:bottom w:val="none" w:sz="0" w:space="0" w:color="auto"/>
                <w:right w:val="none" w:sz="0" w:space="0" w:color="auto"/>
              </w:divBdr>
              <w:divsChild>
                <w:div w:id="2122072118">
                  <w:marLeft w:val="0"/>
                  <w:marRight w:val="0"/>
                  <w:marTop w:val="0"/>
                  <w:marBottom w:val="0"/>
                  <w:divBdr>
                    <w:top w:val="none" w:sz="0" w:space="0" w:color="auto"/>
                    <w:left w:val="none" w:sz="0" w:space="0" w:color="auto"/>
                    <w:bottom w:val="none" w:sz="0" w:space="0" w:color="auto"/>
                    <w:right w:val="none" w:sz="0" w:space="0" w:color="auto"/>
                  </w:divBdr>
                  <w:divsChild>
                    <w:div w:id="147536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039946">
              <w:marLeft w:val="0"/>
              <w:marRight w:val="0"/>
              <w:marTop w:val="0"/>
              <w:marBottom w:val="0"/>
              <w:divBdr>
                <w:top w:val="none" w:sz="0" w:space="0" w:color="auto"/>
                <w:left w:val="none" w:sz="0" w:space="0" w:color="auto"/>
                <w:bottom w:val="none" w:sz="0" w:space="0" w:color="auto"/>
                <w:right w:val="none" w:sz="0" w:space="0" w:color="auto"/>
              </w:divBdr>
              <w:divsChild>
                <w:div w:id="310062203">
                  <w:marLeft w:val="0"/>
                  <w:marRight w:val="0"/>
                  <w:marTop w:val="0"/>
                  <w:marBottom w:val="0"/>
                  <w:divBdr>
                    <w:top w:val="none" w:sz="0" w:space="0" w:color="auto"/>
                    <w:left w:val="none" w:sz="0" w:space="0" w:color="auto"/>
                    <w:bottom w:val="none" w:sz="0" w:space="0" w:color="auto"/>
                    <w:right w:val="none" w:sz="0" w:space="0" w:color="auto"/>
                  </w:divBdr>
                  <w:divsChild>
                    <w:div w:id="875197552">
                      <w:marLeft w:val="0"/>
                      <w:marRight w:val="0"/>
                      <w:marTop w:val="0"/>
                      <w:marBottom w:val="0"/>
                      <w:divBdr>
                        <w:top w:val="none" w:sz="0" w:space="0" w:color="auto"/>
                        <w:left w:val="none" w:sz="0" w:space="0" w:color="auto"/>
                        <w:bottom w:val="none" w:sz="0" w:space="0" w:color="auto"/>
                        <w:right w:val="none" w:sz="0" w:space="0" w:color="auto"/>
                      </w:divBdr>
                      <w:divsChild>
                        <w:div w:id="93967703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4523147">
      <w:bodyDiv w:val="1"/>
      <w:marLeft w:val="0"/>
      <w:marRight w:val="0"/>
      <w:marTop w:val="0"/>
      <w:marBottom w:val="0"/>
      <w:divBdr>
        <w:top w:val="none" w:sz="0" w:space="0" w:color="auto"/>
        <w:left w:val="none" w:sz="0" w:space="0" w:color="auto"/>
        <w:bottom w:val="none" w:sz="0" w:space="0" w:color="auto"/>
        <w:right w:val="none" w:sz="0" w:space="0" w:color="auto"/>
      </w:divBdr>
    </w:div>
    <w:div w:id="449054818">
      <w:bodyDiv w:val="1"/>
      <w:marLeft w:val="0"/>
      <w:marRight w:val="0"/>
      <w:marTop w:val="0"/>
      <w:marBottom w:val="0"/>
      <w:divBdr>
        <w:top w:val="none" w:sz="0" w:space="0" w:color="auto"/>
        <w:left w:val="none" w:sz="0" w:space="0" w:color="auto"/>
        <w:bottom w:val="none" w:sz="0" w:space="0" w:color="auto"/>
        <w:right w:val="none" w:sz="0" w:space="0" w:color="auto"/>
      </w:divBdr>
    </w:div>
    <w:div w:id="733822448">
      <w:bodyDiv w:val="1"/>
      <w:marLeft w:val="0"/>
      <w:marRight w:val="0"/>
      <w:marTop w:val="0"/>
      <w:marBottom w:val="0"/>
      <w:divBdr>
        <w:top w:val="none" w:sz="0" w:space="0" w:color="auto"/>
        <w:left w:val="none" w:sz="0" w:space="0" w:color="auto"/>
        <w:bottom w:val="none" w:sz="0" w:space="0" w:color="auto"/>
        <w:right w:val="none" w:sz="0" w:space="0" w:color="auto"/>
      </w:divBdr>
    </w:div>
    <w:div w:id="932666298">
      <w:bodyDiv w:val="1"/>
      <w:marLeft w:val="0"/>
      <w:marRight w:val="0"/>
      <w:marTop w:val="0"/>
      <w:marBottom w:val="0"/>
      <w:divBdr>
        <w:top w:val="none" w:sz="0" w:space="0" w:color="auto"/>
        <w:left w:val="none" w:sz="0" w:space="0" w:color="auto"/>
        <w:bottom w:val="none" w:sz="0" w:space="0" w:color="auto"/>
        <w:right w:val="none" w:sz="0" w:space="0" w:color="auto"/>
      </w:divBdr>
    </w:div>
    <w:div w:id="1052584999">
      <w:bodyDiv w:val="1"/>
      <w:marLeft w:val="0"/>
      <w:marRight w:val="0"/>
      <w:marTop w:val="0"/>
      <w:marBottom w:val="0"/>
      <w:divBdr>
        <w:top w:val="none" w:sz="0" w:space="0" w:color="auto"/>
        <w:left w:val="none" w:sz="0" w:space="0" w:color="auto"/>
        <w:bottom w:val="none" w:sz="0" w:space="0" w:color="auto"/>
        <w:right w:val="none" w:sz="0" w:space="0" w:color="auto"/>
      </w:divBdr>
    </w:div>
    <w:div w:id="1063061054">
      <w:bodyDiv w:val="1"/>
      <w:marLeft w:val="0"/>
      <w:marRight w:val="0"/>
      <w:marTop w:val="0"/>
      <w:marBottom w:val="0"/>
      <w:divBdr>
        <w:top w:val="none" w:sz="0" w:space="0" w:color="auto"/>
        <w:left w:val="none" w:sz="0" w:space="0" w:color="auto"/>
        <w:bottom w:val="none" w:sz="0" w:space="0" w:color="auto"/>
        <w:right w:val="none" w:sz="0" w:space="0" w:color="auto"/>
      </w:divBdr>
    </w:div>
    <w:div w:id="1064108685">
      <w:bodyDiv w:val="1"/>
      <w:marLeft w:val="0"/>
      <w:marRight w:val="0"/>
      <w:marTop w:val="0"/>
      <w:marBottom w:val="0"/>
      <w:divBdr>
        <w:top w:val="none" w:sz="0" w:space="0" w:color="auto"/>
        <w:left w:val="none" w:sz="0" w:space="0" w:color="auto"/>
        <w:bottom w:val="none" w:sz="0" w:space="0" w:color="auto"/>
        <w:right w:val="none" w:sz="0" w:space="0" w:color="auto"/>
      </w:divBdr>
    </w:div>
    <w:div w:id="1086346954">
      <w:bodyDiv w:val="1"/>
      <w:marLeft w:val="0"/>
      <w:marRight w:val="0"/>
      <w:marTop w:val="0"/>
      <w:marBottom w:val="0"/>
      <w:divBdr>
        <w:top w:val="none" w:sz="0" w:space="0" w:color="auto"/>
        <w:left w:val="none" w:sz="0" w:space="0" w:color="auto"/>
        <w:bottom w:val="none" w:sz="0" w:space="0" w:color="auto"/>
        <w:right w:val="none" w:sz="0" w:space="0" w:color="auto"/>
      </w:divBdr>
    </w:div>
    <w:div w:id="1272320185">
      <w:bodyDiv w:val="1"/>
      <w:marLeft w:val="0"/>
      <w:marRight w:val="0"/>
      <w:marTop w:val="0"/>
      <w:marBottom w:val="0"/>
      <w:divBdr>
        <w:top w:val="none" w:sz="0" w:space="0" w:color="auto"/>
        <w:left w:val="none" w:sz="0" w:space="0" w:color="auto"/>
        <w:bottom w:val="none" w:sz="0" w:space="0" w:color="auto"/>
        <w:right w:val="none" w:sz="0" w:space="0" w:color="auto"/>
      </w:divBdr>
    </w:div>
    <w:div w:id="1349404527">
      <w:bodyDiv w:val="1"/>
      <w:marLeft w:val="0"/>
      <w:marRight w:val="0"/>
      <w:marTop w:val="0"/>
      <w:marBottom w:val="0"/>
      <w:divBdr>
        <w:top w:val="none" w:sz="0" w:space="0" w:color="auto"/>
        <w:left w:val="none" w:sz="0" w:space="0" w:color="auto"/>
        <w:bottom w:val="none" w:sz="0" w:space="0" w:color="auto"/>
        <w:right w:val="none" w:sz="0" w:space="0" w:color="auto"/>
      </w:divBdr>
    </w:div>
    <w:div w:id="1405446694">
      <w:bodyDiv w:val="1"/>
      <w:marLeft w:val="0"/>
      <w:marRight w:val="0"/>
      <w:marTop w:val="0"/>
      <w:marBottom w:val="0"/>
      <w:divBdr>
        <w:top w:val="none" w:sz="0" w:space="0" w:color="auto"/>
        <w:left w:val="none" w:sz="0" w:space="0" w:color="auto"/>
        <w:bottom w:val="none" w:sz="0" w:space="0" w:color="auto"/>
        <w:right w:val="none" w:sz="0" w:space="0" w:color="auto"/>
      </w:divBdr>
    </w:div>
    <w:div w:id="1439250534">
      <w:bodyDiv w:val="1"/>
      <w:marLeft w:val="0"/>
      <w:marRight w:val="0"/>
      <w:marTop w:val="0"/>
      <w:marBottom w:val="0"/>
      <w:divBdr>
        <w:top w:val="none" w:sz="0" w:space="0" w:color="auto"/>
        <w:left w:val="none" w:sz="0" w:space="0" w:color="auto"/>
        <w:bottom w:val="none" w:sz="0" w:space="0" w:color="auto"/>
        <w:right w:val="none" w:sz="0" w:space="0" w:color="auto"/>
      </w:divBdr>
      <w:divsChild>
        <w:div w:id="948001743">
          <w:marLeft w:val="0"/>
          <w:marRight w:val="0"/>
          <w:marTop w:val="0"/>
          <w:marBottom w:val="0"/>
          <w:divBdr>
            <w:top w:val="none" w:sz="0" w:space="0" w:color="auto"/>
            <w:left w:val="none" w:sz="0" w:space="0" w:color="auto"/>
            <w:bottom w:val="none" w:sz="0" w:space="0" w:color="auto"/>
            <w:right w:val="none" w:sz="0" w:space="0" w:color="auto"/>
          </w:divBdr>
          <w:divsChild>
            <w:div w:id="2011981399">
              <w:marLeft w:val="0"/>
              <w:marRight w:val="0"/>
              <w:marTop w:val="0"/>
              <w:marBottom w:val="0"/>
              <w:divBdr>
                <w:top w:val="none" w:sz="0" w:space="0" w:color="auto"/>
                <w:left w:val="none" w:sz="0" w:space="0" w:color="auto"/>
                <w:bottom w:val="none" w:sz="0" w:space="0" w:color="auto"/>
                <w:right w:val="none" w:sz="0" w:space="0" w:color="auto"/>
              </w:divBdr>
              <w:divsChild>
                <w:div w:id="183772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807088">
          <w:marLeft w:val="0"/>
          <w:marRight w:val="0"/>
          <w:marTop w:val="0"/>
          <w:marBottom w:val="0"/>
          <w:divBdr>
            <w:top w:val="none" w:sz="0" w:space="0" w:color="auto"/>
            <w:left w:val="none" w:sz="0" w:space="0" w:color="auto"/>
            <w:bottom w:val="none" w:sz="0" w:space="0" w:color="auto"/>
            <w:right w:val="none" w:sz="0" w:space="0" w:color="auto"/>
          </w:divBdr>
          <w:divsChild>
            <w:div w:id="478228324">
              <w:marLeft w:val="0"/>
              <w:marRight w:val="0"/>
              <w:marTop w:val="0"/>
              <w:marBottom w:val="0"/>
              <w:divBdr>
                <w:top w:val="none" w:sz="0" w:space="0" w:color="auto"/>
                <w:left w:val="none" w:sz="0" w:space="0" w:color="auto"/>
                <w:bottom w:val="none" w:sz="0" w:space="0" w:color="auto"/>
                <w:right w:val="none" w:sz="0" w:space="0" w:color="auto"/>
              </w:divBdr>
              <w:divsChild>
                <w:div w:id="105192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466730">
      <w:bodyDiv w:val="1"/>
      <w:marLeft w:val="0"/>
      <w:marRight w:val="0"/>
      <w:marTop w:val="0"/>
      <w:marBottom w:val="0"/>
      <w:divBdr>
        <w:top w:val="none" w:sz="0" w:space="0" w:color="auto"/>
        <w:left w:val="none" w:sz="0" w:space="0" w:color="auto"/>
        <w:bottom w:val="none" w:sz="0" w:space="0" w:color="auto"/>
        <w:right w:val="none" w:sz="0" w:space="0" w:color="auto"/>
      </w:divBdr>
    </w:div>
    <w:div w:id="1519006370">
      <w:bodyDiv w:val="1"/>
      <w:marLeft w:val="0"/>
      <w:marRight w:val="0"/>
      <w:marTop w:val="0"/>
      <w:marBottom w:val="0"/>
      <w:divBdr>
        <w:top w:val="none" w:sz="0" w:space="0" w:color="auto"/>
        <w:left w:val="none" w:sz="0" w:space="0" w:color="auto"/>
        <w:bottom w:val="none" w:sz="0" w:space="0" w:color="auto"/>
        <w:right w:val="none" w:sz="0" w:space="0" w:color="auto"/>
      </w:divBdr>
      <w:divsChild>
        <w:div w:id="1189100946">
          <w:marLeft w:val="0"/>
          <w:marRight w:val="0"/>
          <w:marTop w:val="0"/>
          <w:marBottom w:val="0"/>
          <w:divBdr>
            <w:top w:val="none" w:sz="0" w:space="0" w:color="auto"/>
            <w:left w:val="none" w:sz="0" w:space="0" w:color="auto"/>
            <w:bottom w:val="none" w:sz="0" w:space="0" w:color="auto"/>
            <w:right w:val="none" w:sz="0" w:space="0" w:color="auto"/>
          </w:divBdr>
        </w:div>
        <w:div w:id="146288000">
          <w:marLeft w:val="0"/>
          <w:marRight w:val="0"/>
          <w:marTop w:val="0"/>
          <w:marBottom w:val="0"/>
          <w:divBdr>
            <w:top w:val="none" w:sz="0" w:space="0" w:color="auto"/>
            <w:left w:val="none" w:sz="0" w:space="0" w:color="auto"/>
            <w:bottom w:val="none" w:sz="0" w:space="0" w:color="auto"/>
            <w:right w:val="none" w:sz="0" w:space="0" w:color="auto"/>
          </w:divBdr>
          <w:divsChild>
            <w:div w:id="614292378">
              <w:marLeft w:val="0"/>
              <w:marRight w:val="0"/>
              <w:marTop w:val="0"/>
              <w:marBottom w:val="0"/>
              <w:divBdr>
                <w:top w:val="none" w:sz="0" w:space="0" w:color="auto"/>
                <w:left w:val="none" w:sz="0" w:space="0" w:color="auto"/>
                <w:bottom w:val="none" w:sz="0" w:space="0" w:color="auto"/>
                <w:right w:val="none" w:sz="0" w:space="0" w:color="auto"/>
              </w:divBdr>
              <w:divsChild>
                <w:div w:id="1873493084">
                  <w:marLeft w:val="0"/>
                  <w:marRight w:val="0"/>
                  <w:marTop w:val="0"/>
                  <w:marBottom w:val="0"/>
                  <w:divBdr>
                    <w:top w:val="none" w:sz="0" w:space="0" w:color="auto"/>
                    <w:left w:val="none" w:sz="0" w:space="0" w:color="auto"/>
                    <w:bottom w:val="none" w:sz="0" w:space="0" w:color="auto"/>
                    <w:right w:val="none" w:sz="0" w:space="0" w:color="auto"/>
                  </w:divBdr>
                  <w:divsChild>
                    <w:div w:id="61120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471294">
              <w:marLeft w:val="0"/>
              <w:marRight w:val="0"/>
              <w:marTop w:val="0"/>
              <w:marBottom w:val="0"/>
              <w:divBdr>
                <w:top w:val="none" w:sz="0" w:space="0" w:color="auto"/>
                <w:left w:val="none" w:sz="0" w:space="0" w:color="auto"/>
                <w:bottom w:val="none" w:sz="0" w:space="0" w:color="auto"/>
                <w:right w:val="none" w:sz="0" w:space="0" w:color="auto"/>
              </w:divBdr>
              <w:divsChild>
                <w:div w:id="17439379">
                  <w:marLeft w:val="0"/>
                  <w:marRight w:val="0"/>
                  <w:marTop w:val="0"/>
                  <w:marBottom w:val="0"/>
                  <w:divBdr>
                    <w:top w:val="none" w:sz="0" w:space="0" w:color="auto"/>
                    <w:left w:val="none" w:sz="0" w:space="0" w:color="auto"/>
                    <w:bottom w:val="none" w:sz="0" w:space="0" w:color="auto"/>
                    <w:right w:val="none" w:sz="0" w:space="0" w:color="auto"/>
                  </w:divBdr>
                  <w:divsChild>
                    <w:div w:id="2102950106">
                      <w:marLeft w:val="0"/>
                      <w:marRight w:val="0"/>
                      <w:marTop w:val="0"/>
                      <w:marBottom w:val="0"/>
                      <w:divBdr>
                        <w:top w:val="none" w:sz="0" w:space="0" w:color="auto"/>
                        <w:left w:val="none" w:sz="0" w:space="0" w:color="auto"/>
                        <w:bottom w:val="none" w:sz="0" w:space="0" w:color="auto"/>
                        <w:right w:val="none" w:sz="0" w:space="0" w:color="auto"/>
                      </w:divBdr>
                      <w:divsChild>
                        <w:div w:id="139192627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892110059">
          <w:marLeft w:val="0"/>
          <w:marRight w:val="0"/>
          <w:marTop w:val="0"/>
          <w:marBottom w:val="0"/>
          <w:divBdr>
            <w:top w:val="none" w:sz="0" w:space="0" w:color="auto"/>
            <w:left w:val="none" w:sz="0" w:space="0" w:color="auto"/>
            <w:bottom w:val="none" w:sz="0" w:space="0" w:color="auto"/>
            <w:right w:val="none" w:sz="0" w:space="0" w:color="auto"/>
          </w:divBdr>
          <w:divsChild>
            <w:div w:id="1412239774">
              <w:marLeft w:val="0"/>
              <w:marRight w:val="0"/>
              <w:marTop w:val="0"/>
              <w:marBottom w:val="0"/>
              <w:divBdr>
                <w:top w:val="none" w:sz="0" w:space="0" w:color="auto"/>
                <w:left w:val="none" w:sz="0" w:space="0" w:color="auto"/>
                <w:bottom w:val="none" w:sz="0" w:space="0" w:color="auto"/>
                <w:right w:val="none" w:sz="0" w:space="0" w:color="auto"/>
              </w:divBdr>
              <w:divsChild>
                <w:div w:id="19670261">
                  <w:marLeft w:val="0"/>
                  <w:marRight w:val="0"/>
                  <w:marTop w:val="0"/>
                  <w:marBottom w:val="0"/>
                  <w:divBdr>
                    <w:top w:val="none" w:sz="0" w:space="0" w:color="auto"/>
                    <w:left w:val="none" w:sz="0" w:space="0" w:color="auto"/>
                    <w:bottom w:val="none" w:sz="0" w:space="0" w:color="auto"/>
                    <w:right w:val="none" w:sz="0" w:space="0" w:color="auto"/>
                  </w:divBdr>
                  <w:divsChild>
                    <w:div w:id="70178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351676">
              <w:marLeft w:val="0"/>
              <w:marRight w:val="0"/>
              <w:marTop w:val="0"/>
              <w:marBottom w:val="0"/>
              <w:divBdr>
                <w:top w:val="none" w:sz="0" w:space="0" w:color="auto"/>
                <w:left w:val="none" w:sz="0" w:space="0" w:color="auto"/>
                <w:bottom w:val="none" w:sz="0" w:space="0" w:color="auto"/>
                <w:right w:val="none" w:sz="0" w:space="0" w:color="auto"/>
              </w:divBdr>
              <w:divsChild>
                <w:div w:id="686176391">
                  <w:marLeft w:val="0"/>
                  <w:marRight w:val="0"/>
                  <w:marTop w:val="0"/>
                  <w:marBottom w:val="0"/>
                  <w:divBdr>
                    <w:top w:val="none" w:sz="0" w:space="0" w:color="auto"/>
                    <w:left w:val="none" w:sz="0" w:space="0" w:color="auto"/>
                    <w:bottom w:val="none" w:sz="0" w:space="0" w:color="auto"/>
                    <w:right w:val="none" w:sz="0" w:space="0" w:color="auto"/>
                  </w:divBdr>
                  <w:divsChild>
                    <w:div w:id="222567817">
                      <w:marLeft w:val="0"/>
                      <w:marRight w:val="0"/>
                      <w:marTop w:val="0"/>
                      <w:marBottom w:val="0"/>
                      <w:divBdr>
                        <w:top w:val="none" w:sz="0" w:space="0" w:color="auto"/>
                        <w:left w:val="none" w:sz="0" w:space="0" w:color="auto"/>
                        <w:bottom w:val="none" w:sz="0" w:space="0" w:color="auto"/>
                        <w:right w:val="none" w:sz="0" w:space="0" w:color="auto"/>
                      </w:divBdr>
                      <w:divsChild>
                        <w:div w:id="177027503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200633892">
          <w:marLeft w:val="0"/>
          <w:marRight w:val="0"/>
          <w:marTop w:val="0"/>
          <w:marBottom w:val="0"/>
          <w:divBdr>
            <w:top w:val="none" w:sz="0" w:space="0" w:color="auto"/>
            <w:left w:val="none" w:sz="0" w:space="0" w:color="auto"/>
            <w:bottom w:val="none" w:sz="0" w:space="0" w:color="auto"/>
            <w:right w:val="none" w:sz="0" w:space="0" w:color="auto"/>
          </w:divBdr>
          <w:divsChild>
            <w:div w:id="12194770">
              <w:marLeft w:val="0"/>
              <w:marRight w:val="0"/>
              <w:marTop w:val="0"/>
              <w:marBottom w:val="0"/>
              <w:divBdr>
                <w:top w:val="none" w:sz="0" w:space="0" w:color="auto"/>
                <w:left w:val="none" w:sz="0" w:space="0" w:color="auto"/>
                <w:bottom w:val="none" w:sz="0" w:space="0" w:color="auto"/>
                <w:right w:val="none" w:sz="0" w:space="0" w:color="auto"/>
              </w:divBdr>
              <w:divsChild>
                <w:div w:id="497578175">
                  <w:marLeft w:val="0"/>
                  <w:marRight w:val="0"/>
                  <w:marTop w:val="0"/>
                  <w:marBottom w:val="0"/>
                  <w:divBdr>
                    <w:top w:val="none" w:sz="0" w:space="0" w:color="auto"/>
                    <w:left w:val="none" w:sz="0" w:space="0" w:color="auto"/>
                    <w:bottom w:val="none" w:sz="0" w:space="0" w:color="auto"/>
                    <w:right w:val="none" w:sz="0" w:space="0" w:color="auto"/>
                  </w:divBdr>
                  <w:divsChild>
                    <w:div w:id="78053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174266">
              <w:marLeft w:val="0"/>
              <w:marRight w:val="0"/>
              <w:marTop w:val="0"/>
              <w:marBottom w:val="0"/>
              <w:divBdr>
                <w:top w:val="none" w:sz="0" w:space="0" w:color="auto"/>
                <w:left w:val="none" w:sz="0" w:space="0" w:color="auto"/>
                <w:bottom w:val="none" w:sz="0" w:space="0" w:color="auto"/>
                <w:right w:val="none" w:sz="0" w:space="0" w:color="auto"/>
              </w:divBdr>
              <w:divsChild>
                <w:div w:id="767582910">
                  <w:marLeft w:val="0"/>
                  <w:marRight w:val="0"/>
                  <w:marTop w:val="0"/>
                  <w:marBottom w:val="0"/>
                  <w:divBdr>
                    <w:top w:val="none" w:sz="0" w:space="0" w:color="auto"/>
                    <w:left w:val="none" w:sz="0" w:space="0" w:color="auto"/>
                    <w:bottom w:val="none" w:sz="0" w:space="0" w:color="auto"/>
                    <w:right w:val="none" w:sz="0" w:space="0" w:color="auto"/>
                  </w:divBdr>
                  <w:divsChild>
                    <w:div w:id="1445225644">
                      <w:marLeft w:val="0"/>
                      <w:marRight w:val="0"/>
                      <w:marTop w:val="0"/>
                      <w:marBottom w:val="0"/>
                      <w:divBdr>
                        <w:top w:val="none" w:sz="0" w:space="0" w:color="auto"/>
                        <w:left w:val="none" w:sz="0" w:space="0" w:color="auto"/>
                        <w:bottom w:val="none" w:sz="0" w:space="0" w:color="auto"/>
                        <w:right w:val="none" w:sz="0" w:space="0" w:color="auto"/>
                      </w:divBdr>
                      <w:divsChild>
                        <w:div w:id="177925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254409">
          <w:marLeft w:val="0"/>
          <w:marRight w:val="0"/>
          <w:marTop w:val="0"/>
          <w:marBottom w:val="0"/>
          <w:divBdr>
            <w:top w:val="none" w:sz="0" w:space="0" w:color="auto"/>
            <w:left w:val="none" w:sz="0" w:space="0" w:color="auto"/>
            <w:bottom w:val="none" w:sz="0" w:space="0" w:color="auto"/>
            <w:right w:val="none" w:sz="0" w:space="0" w:color="auto"/>
          </w:divBdr>
          <w:divsChild>
            <w:div w:id="179663648">
              <w:marLeft w:val="0"/>
              <w:marRight w:val="0"/>
              <w:marTop w:val="0"/>
              <w:marBottom w:val="0"/>
              <w:divBdr>
                <w:top w:val="none" w:sz="0" w:space="0" w:color="auto"/>
                <w:left w:val="none" w:sz="0" w:space="0" w:color="auto"/>
                <w:bottom w:val="none" w:sz="0" w:space="0" w:color="auto"/>
                <w:right w:val="none" w:sz="0" w:space="0" w:color="auto"/>
              </w:divBdr>
              <w:divsChild>
                <w:div w:id="782925119">
                  <w:marLeft w:val="0"/>
                  <w:marRight w:val="0"/>
                  <w:marTop w:val="0"/>
                  <w:marBottom w:val="0"/>
                  <w:divBdr>
                    <w:top w:val="none" w:sz="0" w:space="0" w:color="auto"/>
                    <w:left w:val="none" w:sz="0" w:space="0" w:color="auto"/>
                    <w:bottom w:val="none" w:sz="0" w:space="0" w:color="auto"/>
                    <w:right w:val="none" w:sz="0" w:space="0" w:color="auto"/>
                  </w:divBdr>
                  <w:divsChild>
                    <w:div w:id="28924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765976">
              <w:marLeft w:val="0"/>
              <w:marRight w:val="0"/>
              <w:marTop w:val="0"/>
              <w:marBottom w:val="0"/>
              <w:divBdr>
                <w:top w:val="none" w:sz="0" w:space="0" w:color="auto"/>
                <w:left w:val="none" w:sz="0" w:space="0" w:color="auto"/>
                <w:bottom w:val="none" w:sz="0" w:space="0" w:color="auto"/>
                <w:right w:val="none" w:sz="0" w:space="0" w:color="auto"/>
              </w:divBdr>
              <w:divsChild>
                <w:div w:id="2076202448">
                  <w:marLeft w:val="0"/>
                  <w:marRight w:val="0"/>
                  <w:marTop w:val="0"/>
                  <w:marBottom w:val="0"/>
                  <w:divBdr>
                    <w:top w:val="none" w:sz="0" w:space="0" w:color="auto"/>
                    <w:left w:val="none" w:sz="0" w:space="0" w:color="auto"/>
                    <w:bottom w:val="none" w:sz="0" w:space="0" w:color="auto"/>
                    <w:right w:val="none" w:sz="0" w:space="0" w:color="auto"/>
                  </w:divBdr>
                  <w:divsChild>
                    <w:div w:id="1539974947">
                      <w:marLeft w:val="0"/>
                      <w:marRight w:val="0"/>
                      <w:marTop w:val="0"/>
                      <w:marBottom w:val="0"/>
                      <w:divBdr>
                        <w:top w:val="none" w:sz="0" w:space="0" w:color="auto"/>
                        <w:left w:val="none" w:sz="0" w:space="0" w:color="auto"/>
                        <w:bottom w:val="none" w:sz="0" w:space="0" w:color="auto"/>
                        <w:right w:val="none" w:sz="0" w:space="0" w:color="auto"/>
                      </w:divBdr>
                      <w:divsChild>
                        <w:div w:id="93509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9738604">
      <w:bodyDiv w:val="1"/>
      <w:marLeft w:val="0"/>
      <w:marRight w:val="0"/>
      <w:marTop w:val="0"/>
      <w:marBottom w:val="0"/>
      <w:divBdr>
        <w:top w:val="none" w:sz="0" w:space="0" w:color="auto"/>
        <w:left w:val="none" w:sz="0" w:space="0" w:color="auto"/>
        <w:bottom w:val="none" w:sz="0" w:space="0" w:color="auto"/>
        <w:right w:val="none" w:sz="0" w:space="0" w:color="auto"/>
      </w:divBdr>
    </w:div>
    <w:div w:id="1931349056">
      <w:bodyDiv w:val="1"/>
      <w:marLeft w:val="0"/>
      <w:marRight w:val="0"/>
      <w:marTop w:val="0"/>
      <w:marBottom w:val="0"/>
      <w:divBdr>
        <w:top w:val="none" w:sz="0" w:space="0" w:color="auto"/>
        <w:left w:val="none" w:sz="0" w:space="0" w:color="auto"/>
        <w:bottom w:val="none" w:sz="0" w:space="0" w:color="auto"/>
        <w:right w:val="none" w:sz="0" w:space="0" w:color="auto"/>
      </w:divBdr>
    </w:div>
    <w:div w:id="2078094266">
      <w:bodyDiv w:val="1"/>
      <w:marLeft w:val="0"/>
      <w:marRight w:val="0"/>
      <w:marTop w:val="0"/>
      <w:marBottom w:val="0"/>
      <w:divBdr>
        <w:top w:val="none" w:sz="0" w:space="0" w:color="auto"/>
        <w:left w:val="none" w:sz="0" w:space="0" w:color="auto"/>
        <w:bottom w:val="none" w:sz="0" w:space="0" w:color="auto"/>
        <w:right w:val="none" w:sz="0" w:space="0" w:color="auto"/>
      </w:divBdr>
    </w:div>
    <w:div w:id="2081363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linkedin.com/company/growthpoint-properties-ltd"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twitter.com/Growthpoin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acebook.com/Growthpoint" TargetMode="External"/><Relationship Id="rId5" Type="http://schemas.openxmlformats.org/officeDocument/2006/relationships/styles" Target="styles.xml"/><Relationship Id="rId15" Type="http://schemas.openxmlformats.org/officeDocument/2006/relationships/hyperlink" Target="mailto:bronwen@catchwords.co.za" TargetMode="External"/><Relationship Id="rId10" Type="http://schemas.openxmlformats.org/officeDocument/2006/relationships/hyperlink" Target="http://www.growthpoint.co.za"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youtube.com/GrowthpointBroadcas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D2EF765151124183A27B7BFD2A603C" ma:contentTypeVersion="16" ma:contentTypeDescription="Create a new document." ma:contentTypeScope="" ma:versionID="edec74950c72fc1a3770f9333f4dcd3e">
  <xsd:schema xmlns:xsd="http://www.w3.org/2001/XMLSchema" xmlns:xs="http://www.w3.org/2001/XMLSchema" xmlns:p="http://schemas.microsoft.com/office/2006/metadata/properties" xmlns:ns2="17717cf5-1ea2-4566-9ca0-e8fac58384bf" xmlns:ns3="34b45ad1-52f3-4988-b2c6-6ce62e1bb65a" targetNamespace="http://schemas.microsoft.com/office/2006/metadata/properties" ma:root="true" ma:fieldsID="99de22cfbb11ba56654f519fa7294b5d" ns2:_="" ns3:_="">
    <xsd:import namespace="17717cf5-1ea2-4566-9ca0-e8fac58384bf"/>
    <xsd:import namespace="34b45ad1-52f3-4988-b2c6-6ce62e1bb6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717cf5-1ea2-4566-9ca0-e8fac58384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8820594-faaa-4325-a1a0-2bf391785c1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4b45ad1-52f3-4988-b2c6-6ce62e1bb6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e5bb960-c2e3-489b-9f24-dec06da84d07}" ma:internalName="TaxCatchAll" ma:showField="CatchAllData" ma:web="34b45ad1-52f3-4988-b2c6-6ce62e1bb6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4b45ad1-52f3-4988-b2c6-6ce62e1bb65a" xsi:nil="true"/>
    <lcf76f155ced4ddcb4097134ff3c332f xmlns="17717cf5-1ea2-4566-9ca0-e8fac58384b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BCBDE2-0249-490D-A8B2-F5E047A692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717cf5-1ea2-4566-9ca0-e8fac58384bf"/>
    <ds:schemaRef ds:uri="34b45ad1-52f3-4988-b2c6-6ce62e1bb6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D757C7-80AA-4124-A9D2-ED499D2C36CE}">
  <ds:schemaRefs>
    <ds:schemaRef ds:uri="http://schemas.microsoft.com/office/2006/metadata/properties"/>
    <ds:schemaRef ds:uri="http://schemas.microsoft.com/office/infopath/2007/PartnerControls"/>
    <ds:schemaRef ds:uri="34b45ad1-52f3-4988-b2c6-6ce62e1bb65a"/>
    <ds:schemaRef ds:uri="17717cf5-1ea2-4566-9ca0-e8fac58384bf"/>
  </ds:schemaRefs>
</ds:datastoreItem>
</file>

<file path=customXml/itemProps3.xml><?xml version="1.0" encoding="utf-8"?>
<ds:datastoreItem xmlns:ds="http://schemas.openxmlformats.org/officeDocument/2006/customXml" ds:itemID="{51CB6633-AB46-42EB-812C-7DCC3878B1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2</Pages>
  <Words>789</Words>
  <Characters>4826</Characters>
  <Application>Microsoft Office Word</Application>
  <DocSecurity>0</DocSecurity>
  <Lines>536</Lines>
  <Paragraphs>330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dc:creator>
  <cp:keywords/>
  <dc:description/>
  <cp:lastModifiedBy>Microsoft account</cp:lastModifiedBy>
  <cp:revision>3</cp:revision>
  <cp:lastPrinted>2023-02-01T11:08:00Z</cp:lastPrinted>
  <dcterms:created xsi:type="dcterms:W3CDTF">2023-02-27T07:43:00Z</dcterms:created>
  <dcterms:modified xsi:type="dcterms:W3CDTF">2023-02-27T11:09:00Z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ef09a4174333ebc5c082a2f6022534335f8eb384569637508ecfa5132f9d1dbe</vt:lpwstr>
  </property>
  <property fmtid="{D5CDD505-2E9C-101B-9397-08002B2CF9AE}" pid="3" name="ContentTypeId">
    <vt:lpwstr>0x01010090D2EF765151124183A27B7BFD2A603C</vt:lpwstr>
  </property>
  <property fmtid="{D5CDD505-2E9C-101B-9397-08002B2CF9AE}" pid="4" name="MediaServiceImageTags">
    <vt:lpwstr/>
  </property>
</Properties>
</file>