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CAF85" w14:textId="357FCFF1" w:rsidR="00190C31" w:rsidRDefault="00190C31" w:rsidP="00190C31">
      <w:pPr>
        <w:pStyle w:val="NormalWeb"/>
        <w:spacing w:before="0" w:beforeAutospacing="0" w:after="0" w:afterAutospacing="0" w:line="276" w:lineRule="auto"/>
        <w:rPr>
          <w:rStyle w:val="Strong"/>
          <w:rFonts w:asciiTheme="minorHAnsi" w:hAnsiTheme="minorHAnsi"/>
          <w:b w:val="0"/>
          <w:bCs w:val="0"/>
        </w:rPr>
      </w:pPr>
      <w:r w:rsidRPr="00190C31">
        <w:rPr>
          <w:rStyle w:val="Strong"/>
          <w:rFonts w:asciiTheme="minorHAnsi" w:hAnsiTheme="minorHAnsi"/>
          <w:b w:val="0"/>
          <w:bCs w:val="0"/>
        </w:rPr>
        <w:t>Press release for Flanagan &amp;Gerard</w:t>
      </w:r>
    </w:p>
    <w:p w14:paraId="0928A35A" w14:textId="22DF2159" w:rsidR="00190C31" w:rsidRPr="00190C31" w:rsidRDefault="00190C31" w:rsidP="00190C31">
      <w:pPr>
        <w:pStyle w:val="NormalWeb"/>
        <w:spacing w:before="0" w:beforeAutospacing="0" w:after="0" w:afterAutospacing="0" w:line="276" w:lineRule="auto"/>
        <w:rPr>
          <w:rStyle w:val="Strong"/>
          <w:rFonts w:asciiTheme="minorHAnsi" w:hAnsiTheme="minorHAnsi"/>
          <w:b w:val="0"/>
          <w:bCs w:val="0"/>
        </w:rPr>
      </w:pPr>
      <w:r>
        <w:rPr>
          <w:rStyle w:val="Strong"/>
          <w:rFonts w:asciiTheme="minorHAnsi" w:hAnsiTheme="minorHAnsi"/>
          <w:b w:val="0"/>
          <w:bCs w:val="0"/>
        </w:rPr>
        <w:t xml:space="preserve">27 August 2024 </w:t>
      </w:r>
    </w:p>
    <w:p w14:paraId="234DAD7D" w14:textId="77777777" w:rsidR="00190C31" w:rsidRDefault="00190C31" w:rsidP="00AA4FA6">
      <w:pPr>
        <w:pStyle w:val="NormalWeb"/>
        <w:spacing w:before="0" w:beforeAutospacing="0" w:after="0" w:afterAutospacing="0" w:line="276" w:lineRule="auto"/>
        <w:jc w:val="center"/>
        <w:rPr>
          <w:rStyle w:val="Strong"/>
          <w:rFonts w:asciiTheme="minorHAnsi" w:hAnsiTheme="minorHAnsi"/>
          <w:sz w:val="28"/>
          <w:szCs w:val="28"/>
        </w:rPr>
      </w:pPr>
    </w:p>
    <w:p w14:paraId="1B215511" w14:textId="7066656B" w:rsidR="00DD7B94" w:rsidRDefault="008D4D96" w:rsidP="00AA4FA6">
      <w:pPr>
        <w:pStyle w:val="NormalWeb"/>
        <w:spacing w:before="0" w:beforeAutospacing="0" w:after="0" w:afterAutospacing="0" w:line="276" w:lineRule="auto"/>
        <w:jc w:val="center"/>
        <w:rPr>
          <w:rStyle w:val="Strong"/>
          <w:rFonts w:asciiTheme="minorHAnsi" w:hAnsiTheme="minorHAnsi"/>
          <w:sz w:val="28"/>
          <w:szCs w:val="28"/>
        </w:rPr>
      </w:pPr>
      <w:r w:rsidRPr="00DD7B94">
        <w:rPr>
          <w:rStyle w:val="Strong"/>
          <w:rFonts w:asciiTheme="minorHAnsi" w:hAnsiTheme="minorHAnsi"/>
          <w:sz w:val="28"/>
          <w:szCs w:val="28"/>
        </w:rPr>
        <w:t xml:space="preserve">Fourways Mall </w:t>
      </w:r>
      <w:r w:rsidR="00DD7B94" w:rsidRPr="00DD7B94">
        <w:rPr>
          <w:rStyle w:val="Strong"/>
          <w:rFonts w:asciiTheme="minorHAnsi" w:hAnsiTheme="minorHAnsi"/>
          <w:sz w:val="28"/>
          <w:szCs w:val="28"/>
        </w:rPr>
        <w:t>boost</w:t>
      </w:r>
      <w:r w:rsidR="00E97459">
        <w:rPr>
          <w:rStyle w:val="Strong"/>
          <w:rFonts w:asciiTheme="minorHAnsi" w:hAnsiTheme="minorHAnsi"/>
          <w:sz w:val="28"/>
          <w:szCs w:val="28"/>
        </w:rPr>
        <w:t>s</w:t>
      </w:r>
      <w:r w:rsidRPr="00DD7B94">
        <w:rPr>
          <w:rStyle w:val="Strong"/>
          <w:rFonts w:asciiTheme="minorHAnsi" w:hAnsiTheme="minorHAnsi"/>
          <w:sz w:val="28"/>
          <w:szCs w:val="28"/>
        </w:rPr>
        <w:t xml:space="preserve"> </w:t>
      </w:r>
      <w:r w:rsidR="00881A18" w:rsidRPr="00DD7B94">
        <w:rPr>
          <w:rStyle w:val="Strong"/>
          <w:rFonts w:asciiTheme="minorHAnsi" w:hAnsiTheme="minorHAnsi"/>
          <w:sz w:val="28"/>
          <w:szCs w:val="28"/>
        </w:rPr>
        <w:t>i</w:t>
      </w:r>
      <w:r w:rsidRPr="00DD7B94">
        <w:rPr>
          <w:rStyle w:val="Strong"/>
          <w:rFonts w:asciiTheme="minorHAnsi" w:hAnsiTheme="minorHAnsi"/>
          <w:sz w:val="28"/>
          <w:szCs w:val="28"/>
        </w:rPr>
        <w:t xml:space="preserve">ts </w:t>
      </w:r>
      <w:r w:rsidR="00881A18" w:rsidRPr="00DD7B94">
        <w:rPr>
          <w:rStyle w:val="Strong"/>
          <w:rFonts w:asciiTheme="minorHAnsi" w:hAnsiTheme="minorHAnsi"/>
          <w:sz w:val="28"/>
          <w:szCs w:val="28"/>
        </w:rPr>
        <w:t>t</w:t>
      </w:r>
      <w:r w:rsidRPr="00DD7B94">
        <w:rPr>
          <w:rStyle w:val="Strong"/>
          <w:rFonts w:asciiTheme="minorHAnsi" w:hAnsiTheme="minorHAnsi"/>
          <w:sz w:val="28"/>
          <w:szCs w:val="28"/>
        </w:rPr>
        <w:t>ransformation</w:t>
      </w:r>
    </w:p>
    <w:p w14:paraId="0D430633" w14:textId="39CD7C2B" w:rsidR="008D4D96" w:rsidRDefault="008D4D96" w:rsidP="00AA4FA6">
      <w:pPr>
        <w:pStyle w:val="NormalWeb"/>
        <w:spacing w:before="0" w:beforeAutospacing="0" w:after="0" w:afterAutospacing="0" w:line="276" w:lineRule="auto"/>
        <w:jc w:val="center"/>
        <w:rPr>
          <w:rStyle w:val="Strong"/>
          <w:rFonts w:asciiTheme="minorHAnsi" w:hAnsiTheme="minorHAnsi"/>
          <w:sz w:val="28"/>
          <w:szCs w:val="28"/>
        </w:rPr>
      </w:pPr>
      <w:r w:rsidRPr="00DD7B94">
        <w:rPr>
          <w:rStyle w:val="Strong"/>
          <w:rFonts w:asciiTheme="minorHAnsi" w:hAnsiTheme="minorHAnsi"/>
          <w:sz w:val="28"/>
          <w:szCs w:val="28"/>
        </w:rPr>
        <w:t xml:space="preserve">with </w:t>
      </w:r>
      <w:r w:rsidR="00881A18" w:rsidRPr="00DD7B94">
        <w:rPr>
          <w:rStyle w:val="Strong"/>
          <w:rFonts w:asciiTheme="minorHAnsi" w:hAnsiTheme="minorHAnsi"/>
          <w:sz w:val="28"/>
          <w:szCs w:val="28"/>
        </w:rPr>
        <w:t>s</w:t>
      </w:r>
      <w:r w:rsidRPr="00DD7B94">
        <w:rPr>
          <w:rStyle w:val="Strong"/>
          <w:rFonts w:asciiTheme="minorHAnsi" w:hAnsiTheme="minorHAnsi"/>
          <w:sz w:val="28"/>
          <w:szCs w:val="28"/>
        </w:rPr>
        <w:t xml:space="preserve">trategic </w:t>
      </w:r>
      <w:r w:rsidR="00881A18" w:rsidRPr="00DD7B94">
        <w:rPr>
          <w:rStyle w:val="Strong"/>
          <w:rFonts w:asciiTheme="minorHAnsi" w:hAnsiTheme="minorHAnsi"/>
          <w:sz w:val="28"/>
          <w:szCs w:val="28"/>
        </w:rPr>
        <w:t>e</w:t>
      </w:r>
      <w:r w:rsidRPr="00DD7B94">
        <w:rPr>
          <w:rStyle w:val="Strong"/>
          <w:rFonts w:asciiTheme="minorHAnsi" w:hAnsiTheme="minorHAnsi"/>
          <w:sz w:val="28"/>
          <w:szCs w:val="28"/>
        </w:rPr>
        <w:t xml:space="preserve">nhancements and </w:t>
      </w:r>
      <w:r w:rsidR="00881A18" w:rsidRPr="00DD7B94">
        <w:rPr>
          <w:rStyle w:val="Strong"/>
          <w:rFonts w:asciiTheme="minorHAnsi" w:hAnsiTheme="minorHAnsi"/>
          <w:sz w:val="28"/>
          <w:szCs w:val="28"/>
        </w:rPr>
        <w:t>n</w:t>
      </w:r>
      <w:r w:rsidRPr="00DD7B94">
        <w:rPr>
          <w:rStyle w:val="Strong"/>
          <w:rFonts w:asciiTheme="minorHAnsi" w:hAnsiTheme="minorHAnsi"/>
          <w:sz w:val="28"/>
          <w:szCs w:val="28"/>
        </w:rPr>
        <w:t xml:space="preserve">ew </w:t>
      </w:r>
      <w:r w:rsidR="00881A18" w:rsidRPr="00DD7B94">
        <w:rPr>
          <w:rStyle w:val="Strong"/>
          <w:rFonts w:asciiTheme="minorHAnsi" w:hAnsiTheme="minorHAnsi"/>
          <w:sz w:val="28"/>
          <w:szCs w:val="28"/>
        </w:rPr>
        <w:t>r</w:t>
      </w:r>
      <w:r w:rsidRPr="00DD7B94">
        <w:rPr>
          <w:rStyle w:val="Strong"/>
          <w:rFonts w:asciiTheme="minorHAnsi" w:hAnsiTheme="minorHAnsi"/>
          <w:sz w:val="28"/>
          <w:szCs w:val="28"/>
        </w:rPr>
        <w:t xml:space="preserve">etail </w:t>
      </w:r>
      <w:r w:rsidR="00881A18" w:rsidRPr="00DD7B94">
        <w:rPr>
          <w:rStyle w:val="Strong"/>
          <w:rFonts w:asciiTheme="minorHAnsi" w:hAnsiTheme="minorHAnsi"/>
          <w:sz w:val="28"/>
          <w:szCs w:val="28"/>
        </w:rPr>
        <w:t>e</w:t>
      </w:r>
      <w:r w:rsidRPr="00DD7B94">
        <w:rPr>
          <w:rStyle w:val="Strong"/>
          <w:rFonts w:asciiTheme="minorHAnsi" w:hAnsiTheme="minorHAnsi"/>
          <w:sz w:val="28"/>
          <w:szCs w:val="28"/>
        </w:rPr>
        <w:t>xperiences</w:t>
      </w:r>
    </w:p>
    <w:p w14:paraId="1CB4268C" w14:textId="77777777" w:rsidR="006252DF" w:rsidRPr="00DD7B94" w:rsidRDefault="006252DF" w:rsidP="00AA4FA6">
      <w:pPr>
        <w:pStyle w:val="NormalWeb"/>
        <w:spacing w:before="0" w:beforeAutospacing="0" w:after="0" w:afterAutospacing="0" w:line="276" w:lineRule="auto"/>
        <w:jc w:val="center"/>
        <w:rPr>
          <w:rFonts w:asciiTheme="minorHAnsi" w:hAnsiTheme="minorHAnsi"/>
          <w:sz w:val="28"/>
          <w:szCs w:val="28"/>
        </w:rPr>
      </w:pPr>
    </w:p>
    <w:p w14:paraId="2BCB710F" w14:textId="77777777" w:rsidR="00DD7B94" w:rsidRPr="006252DF" w:rsidRDefault="008D4D96" w:rsidP="00AA4FA6">
      <w:pPr>
        <w:pStyle w:val="NormalWeb"/>
        <w:spacing w:before="0" w:beforeAutospacing="0" w:after="0" w:afterAutospacing="0" w:line="276" w:lineRule="auto"/>
        <w:jc w:val="both"/>
        <w:rPr>
          <w:rFonts w:asciiTheme="minorHAnsi" w:hAnsiTheme="minorHAnsi"/>
          <w:b/>
          <w:bCs/>
          <w:i/>
          <w:iCs/>
        </w:rPr>
      </w:pPr>
      <w:r w:rsidRPr="006252DF">
        <w:rPr>
          <w:rFonts w:asciiTheme="minorHAnsi" w:hAnsiTheme="minorHAnsi"/>
          <w:b/>
          <w:bCs/>
          <w:i/>
          <w:iCs/>
        </w:rPr>
        <w:t xml:space="preserve">Fourways Mall, South Africa's largest shopping destination, continues its forward momentum with significant strategic upgrades and the introduction of an impressive array of new retail brands. </w:t>
      </w:r>
    </w:p>
    <w:p w14:paraId="5E6C8A14" w14:textId="77777777" w:rsidR="006252DF" w:rsidRDefault="006252DF" w:rsidP="00AA4FA6">
      <w:pPr>
        <w:pStyle w:val="NormalWeb"/>
        <w:spacing w:before="0" w:beforeAutospacing="0" w:after="0" w:afterAutospacing="0" w:line="276" w:lineRule="auto"/>
        <w:jc w:val="both"/>
        <w:rPr>
          <w:rFonts w:asciiTheme="minorHAnsi" w:hAnsiTheme="minorHAnsi"/>
        </w:rPr>
      </w:pPr>
    </w:p>
    <w:p w14:paraId="5F518C12" w14:textId="52B18A90" w:rsidR="008D4D96" w:rsidRPr="00190C31" w:rsidRDefault="00020A68" w:rsidP="00AA4FA6">
      <w:pPr>
        <w:pStyle w:val="NormalWeb"/>
        <w:spacing w:before="0" w:beforeAutospacing="0" w:after="0" w:afterAutospacing="0" w:line="276" w:lineRule="auto"/>
        <w:jc w:val="both"/>
        <w:rPr>
          <w:rFonts w:asciiTheme="minorHAnsi" w:hAnsiTheme="minorHAnsi"/>
          <w:sz w:val="22"/>
          <w:szCs w:val="22"/>
        </w:rPr>
      </w:pPr>
      <w:r w:rsidRPr="00190C31">
        <w:rPr>
          <w:rFonts w:asciiTheme="minorHAnsi" w:hAnsiTheme="minorHAnsi"/>
          <w:sz w:val="22"/>
          <w:szCs w:val="22"/>
        </w:rPr>
        <w:t>With the recent appointment of</w:t>
      </w:r>
      <w:r w:rsidR="008D4D96" w:rsidRPr="00190C31">
        <w:rPr>
          <w:rFonts w:asciiTheme="minorHAnsi" w:hAnsiTheme="minorHAnsi"/>
          <w:sz w:val="22"/>
          <w:szCs w:val="22"/>
        </w:rPr>
        <w:t xml:space="preserve"> Flanagan &amp; Gerard Group and Moolman Group</w:t>
      </w:r>
      <w:r w:rsidRPr="00190C31">
        <w:rPr>
          <w:rFonts w:asciiTheme="minorHAnsi" w:hAnsiTheme="minorHAnsi"/>
          <w:sz w:val="22"/>
          <w:szCs w:val="22"/>
        </w:rPr>
        <w:t xml:space="preserve"> </w:t>
      </w:r>
      <w:r w:rsidR="007B2735" w:rsidRPr="00190C31">
        <w:rPr>
          <w:rFonts w:asciiTheme="minorHAnsi" w:hAnsiTheme="minorHAnsi"/>
          <w:sz w:val="22"/>
          <w:szCs w:val="22"/>
        </w:rPr>
        <w:t>as strategic asset managers and</w:t>
      </w:r>
      <w:r w:rsidRPr="00190C31">
        <w:rPr>
          <w:rFonts w:asciiTheme="minorHAnsi" w:hAnsiTheme="minorHAnsi"/>
          <w:sz w:val="22"/>
          <w:szCs w:val="22"/>
        </w:rPr>
        <w:t xml:space="preserve"> property managers</w:t>
      </w:r>
      <w:r w:rsidR="008D4D96" w:rsidRPr="00190C31">
        <w:rPr>
          <w:rFonts w:asciiTheme="minorHAnsi" w:hAnsiTheme="minorHAnsi"/>
          <w:sz w:val="22"/>
          <w:szCs w:val="22"/>
        </w:rPr>
        <w:t>, the mall is not only redefining its retail landscape but also enhancing the overall shopping experience with cutting-edge technology and customer-focused improvements.</w:t>
      </w:r>
    </w:p>
    <w:p w14:paraId="07ACAF42" w14:textId="77777777" w:rsidR="006252DF" w:rsidRPr="00190C31" w:rsidRDefault="006252DF" w:rsidP="00AA4FA6">
      <w:pPr>
        <w:pStyle w:val="NormalWeb"/>
        <w:spacing w:before="0" w:beforeAutospacing="0" w:after="0" w:afterAutospacing="0" w:line="276" w:lineRule="auto"/>
        <w:jc w:val="both"/>
        <w:rPr>
          <w:rFonts w:asciiTheme="minorHAnsi" w:hAnsiTheme="minorHAnsi"/>
          <w:sz w:val="22"/>
          <w:szCs w:val="22"/>
        </w:rPr>
      </w:pPr>
    </w:p>
    <w:p w14:paraId="56777B8F" w14:textId="454D01CF" w:rsidR="008D4D96" w:rsidRPr="00190C31" w:rsidRDefault="00B35F98" w:rsidP="00AA4FA6">
      <w:pPr>
        <w:pStyle w:val="NormalWeb"/>
        <w:spacing w:before="0" w:beforeAutospacing="0" w:after="0" w:afterAutospacing="0" w:line="276" w:lineRule="auto"/>
        <w:jc w:val="both"/>
        <w:rPr>
          <w:rStyle w:val="Strong"/>
          <w:rFonts w:asciiTheme="minorHAnsi" w:hAnsiTheme="minorHAnsi"/>
          <w:sz w:val="22"/>
          <w:szCs w:val="22"/>
        </w:rPr>
      </w:pPr>
      <w:r w:rsidRPr="00190C31">
        <w:rPr>
          <w:rStyle w:val="Strong"/>
          <w:rFonts w:asciiTheme="minorHAnsi" w:hAnsiTheme="minorHAnsi"/>
          <w:sz w:val="22"/>
          <w:szCs w:val="22"/>
        </w:rPr>
        <w:t>Added r</w:t>
      </w:r>
      <w:r w:rsidR="008D4D96" w:rsidRPr="00190C31">
        <w:rPr>
          <w:rStyle w:val="Strong"/>
          <w:rFonts w:asciiTheme="minorHAnsi" w:hAnsiTheme="minorHAnsi"/>
          <w:sz w:val="22"/>
          <w:szCs w:val="22"/>
        </w:rPr>
        <w:t xml:space="preserve">etail </w:t>
      </w:r>
      <w:r w:rsidRPr="00190C31">
        <w:rPr>
          <w:rStyle w:val="Strong"/>
          <w:rFonts w:asciiTheme="minorHAnsi" w:hAnsiTheme="minorHAnsi"/>
          <w:sz w:val="22"/>
          <w:szCs w:val="22"/>
        </w:rPr>
        <w:t>variety</w:t>
      </w:r>
      <w:r w:rsidR="008D4D96" w:rsidRPr="00190C31">
        <w:rPr>
          <w:rStyle w:val="Strong"/>
          <w:rFonts w:asciiTheme="minorHAnsi" w:hAnsiTheme="minorHAnsi"/>
          <w:sz w:val="22"/>
          <w:szCs w:val="22"/>
        </w:rPr>
        <w:t xml:space="preserve"> and </w:t>
      </w:r>
      <w:r w:rsidR="00A405B2" w:rsidRPr="00190C31">
        <w:rPr>
          <w:rStyle w:val="Strong"/>
          <w:rFonts w:asciiTheme="minorHAnsi" w:hAnsiTheme="minorHAnsi"/>
          <w:sz w:val="22"/>
          <w:szCs w:val="22"/>
        </w:rPr>
        <w:t>l</w:t>
      </w:r>
      <w:r w:rsidR="008D4D96" w:rsidRPr="00190C31">
        <w:rPr>
          <w:rStyle w:val="Strong"/>
          <w:rFonts w:asciiTheme="minorHAnsi" w:hAnsiTheme="minorHAnsi"/>
          <w:sz w:val="22"/>
          <w:szCs w:val="22"/>
        </w:rPr>
        <w:t xml:space="preserve">easing </w:t>
      </w:r>
      <w:r w:rsidR="00A405B2" w:rsidRPr="00190C31">
        <w:rPr>
          <w:rStyle w:val="Strong"/>
          <w:rFonts w:asciiTheme="minorHAnsi" w:hAnsiTheme="minorHAnsi"/>
          <w:sz w:val="22"/>
          <w:szCs w:val="22"/>
        </w:rPr>
        <w:t>s</w:t>
      </w:r>
      <w:r w:rsidR="008D4D96" w:rsidRPr="00190C31">
        <w:rPr>
          <w:rStyle w:val="Strong"/>
          <w:rFonts w:asciiTheme="minorHAnsi" w:hAnsiTheme="minorHAnsi"/>
          <w:sz w:val="22"/>
          <w:szCs w:val="22"/>
        </w:rPr>
        <w:t>uccess</w:t>
      </w:r>
    </w:p>
    <w:p w14:paraId="5FDC08F3" w14:textId="77777777" w:rsidR="006252DF" w:rsidRPr="00190C31" w:rsidRDefault="006252DF" w:rsidP="00AA4FA6">
      <w:pPr>
        <w:pStyle w:val="NormalWeb"/>
        <w:spacing w:before="0" w:beforeAutospacing="0" w:after="0" w:afterAutospacing="0" w:line="276" w:lineRule="auto"/>
        <w:jc w:val="both"/>
        <w:rPr>
          <w:rFonts w:asciiTheme="minorHAnsi" w:hAnsiTheme="minorHAnsi"/>
          <w:sz w:val="22"/>
          <w:szCs w:val="22"/>
        </w:rPr>
      </w:pPr>
    </w:p>
    <w:p w14:paraId="29B80D51" w14:textId="329E26AC" w:rsidR="006252DF" w:rsidRPr="00190C31" w:rsidRDefault="008D4D96" w:rsidP="00AA4FA6">
      <w:pPr>
        <w:pStyle w:val="NormalWeb"/>
        <w:spacing w:before="0" w:beforeAutospacing="0" w:after="0" w:afterAutospacing="0" w:line="276" w:lineRule="auto"/>
        <w:jc w:val="both"/>
        <w:rPr>
          <w:rFonts w:asciiTheme="minorHAnsi" w:hAnsiTheme="minorHAnsi"/>
          <w:sz w:val="22"/>
          <w:szCs w:val="22"/>
        </w:rPr>
      </w:pPr>
      <w:r w:rsidRPr="00190C31">
        <w:rPr>
          <w:rFonts w:asciiTheme="minorHAnsi" w:hAnsiTheme="minorHAnsi"/>
          <w:sz w:val="22"/>
          <w:szCs w:val="22"/>
        </w:rPr>
        <w:t xml:space="preserve">Fourways Mall has </w:t>
      </w:r>
      <w:r w:rsidR="00DD7B94" w:rsidRPr="00190C31">
        <w:rPr>
          <w:rFonts w:asciiTheme="minorHAnsi" w:hAnsiTheme="minorHAnsi"/>
          <w:sz w:val="22"/>
          <w:szCs w:val="22"/>
        </w:rPr>
        <w:t>increased</w:t>
      </w:r>
      <w:r w:rsidRPr="00190C31">
        <w:rPr>
          <w:rFonts w:asciiTheme="minorHAnsi" w:hAnsiTheme="minorHAnsi"/>
          <w:sz w:val="22"/>
          <w:szCs w:val="22"/>
        </w:rPr>
        <w:t xml:space="preserve"> its retail offerings</w:t>
      </w:r>
      <w:r w:rsidR="00886201" w:rsidRPr="00190C31">
        <w:rPr>
          <w:rFonts w:asciiTheme="minorHAnsi" w:hAnsiTheme="minorHAnsi"/>
          <w:sz w:val="22"/>
          <w:szCs w:val="22"/>
        </w:rPr>
        <w:t xml:space="preserve"> significantly</w:t>
      </w:r>
      <w:r w:rsidR="00A405B2" w:rsidRPr="00190C31">
        <w:rPr>
          <w:rFonts w:asciiTheme="minorHAnsi" w:hAnsiTheme="minorHAnsi"/>
          <w:sz w:val="22"/>
          <w:szCs w:val="22"/>
        </w:rPr>
        <w:t xml:space="preserve"> over the past six months</w:t>
      </w:r>
      <w:r w:rsidRPr="00190C31">
        <w:rPr>
          <w:rFonts w:asciiTheme="minorHAnsi" w:hAnsiTheme="minorHAnsi"/>
          <w:sz w:val="22"/>
          <w:szCs w:val="22"/>
        </w:rPr>
        <w:t xml:space="preserve">. </w:t>
      </w:r>
      <w:r w:rsidR="004A4E45" w:rsidRPr="00190C31">
        <w:rPr>
          <w:rFonts w:asciiTheme="minorHAnsi" w:hAnsiTheme="minorHAnsi"/>
          <w:sz w:val="22"/>
          <w:szCs w:val="22"/>
        </w:rPr>
        <w:t>With t</w:t>
      </w:r>
      <w:r w:rsidRPr="00190C31">
        <w:rPr>
          <w:rFonts w:asciiTheme="minorHAnsi" w:hAnsiTheme="minorHAnsi"/>
          <w:sz w:val="22"/>
          <w:szCs w:val="22"/>
        </w:rPr>
        <w:t xml:space="preserve">he introduction of </w:t>
      </w:r>
      <w:r w:rsidR="00AA4FA6" w:rsidRPr="00190C31">
        <w:rPr>
          <w:rFonts w:asciiTheme="minorHAnsi" w:hAnsiTheme="minorHAnsi"/>
          <w:sz w:val="22"/>
          <w:szCs w:val="22"/>
        </w:rPr>
        <w:t>9,642</w:t>
      </w:r>
      <w:r w:rsidR="00D055D6" w:rsidRPr="00190C31">
        <w:rPr>
          <w:rFonts w:asciiTheme="minorHAnsi" w:hAnsiTheme="minorHAnsi"/>
          <w:sz w:val="22"/>
          <w:szCs w:val="22"/>
        </w:rPr>
        <w:t>m</w:t>
      </w:r>
      <w:r w:rsidR="00D055D6" w:rsidRPr="00190C31">
        <w:rPr>
          <w:rFonts w:asciiTheme="minorHAnsi" w:hAnsiTheme="minorHAnsi" w:cstheme="minorHAnsi"/>
          <w:sz w:val="22"/>
          <w:szCs w:val="22"/>
        </w:rPr>
        <w:t>²</w:t>
      </w:r>
      <w:r w:rsidR="00AA4FA6" w:rsidRPr="00190C31">
        <w:rPr>
          <w:rFonts w:asciiTheme="minorHAnsi" w:hAnsiTheme="minorHAnsi"/>
          <w:sz w:val="22"/>
          <w:szCs w:val="22"/>
        </w:rPr>
        <w:t xml:space="preserve"> of new brands and approximately 20,000</w:t>
      </w:r>
      <w:r w:rsidR="00D055D6" w:rsidRPr="00190C31">
        <w:rPr>
          <w:rFonts w:asciiTheme="minorHAnsi" w:hAnsiTheme="minorHAnsi"/>
          <w:sz w:val="22"/>
          <w:szCs w:val="22"/>
        </w:rPr>
        <w:t>m</w:t>
      </w:r>
      <w:r w:rsidR="00D055D6" w:rsidRPr="00190C31">
        <w:rPr>
          <w:rFonts w:asciiTheme="minorHAnsi" w:hAnsiTheme="minorHAnsi" w:cstheme="minorHAnsi"/>
          <w:sz w:val="22"/>
          <w:szCs w:val="22"/>
        </w:rPr>
        <w:t>²</w:t>
      </w:r>
      <w:r w:rsidR="00D055D6" w:rsidRPr="00190C31">
        <w:rPr>
          <w:rFonts w:asciiTheme="minorHAnsi" w:hAnsiTheme="minorHAnsi"/>
          <w:sz w:val="22"/>
          <w:szCs w:val="22"/>
        </w:rPr>
        <w:t xml:space="preserve"> </w:t>
      </w:r>
      <w:r w:rsidR="00AA4FA6" w:rsidRPr="00190C31">
        <w:rPr>
          <w:rFonts w:asciiTheme="minorHAnsi" w:hAnsiTheme="minorHAnsi"/>
          <w:sz w:val="22"/>
          <w:szCs w:val="22"/>
        </w:rPr>
        <w:t xml:space="preserve">of lease renewals, its evolution </w:t>
      </w:r>
      <w:r w:rsidR="001A61B9" w:rsidRPr="00190C31">
        <w:rPr>
          <w:rFonts w:asciiTheme="minorHAnsi" w:hAnsiTheme="minorHAnsi"/>
          <w:sz w:val="22"/>
          <w:szCs w:val="22"/>
        </w:rPr>
        <w:t xml:space="preserve">towards its next chapter </w:t>
      </w:r>
      <w:r w:rsidR="00AA4FA6" w:rsidRPr="00190C31">
        <w:rPr>
          <w:rFonts w:asciiTheme="minorHAnsi" w:hAnsiTheme="minorHAnsi"/>
          <w:sz w:val="22"/>
          <w:szCs w:val="22"/>
        </w:rPr>
        <w:t xml:space="preserve">continues to build on </w:t>
      </w:r>
      <w:r w:rsidR="004A4E45" w:rsidRPr="00190C31">
        <w:rPr>
          <w:rFonts w:asciiTheme="minorHAnsi" w:hAnsiTheme="minorHAnsi"/>
          <w:sz w:val="22"/>
          <w:szCs w:val="22"/>
        </w:rPr>
        <w:t>three decades of retail success.</w:t>
      </w:r>
      <w:r w:rsidRPr="00190C31">
        <w:rPr>
          <w:rFonts w:asciiTheme="minorHAnsi" w:hAnsiTheme="minorHAnsi"/>
          <w:sz w:val="22"/>
          <w:szCs w:val="22"/>
        </w:rPr>
        <w:t xml:space="preserve"> </w:t>
      </w:r>
      <w:r w:rsidR="00850965" w:rsidRPr="00190C31">
        <w:rPr>
          <w:rFonts w:asciiTheme="minorHAnsi" w:hAnsiTheme="minorHAnsi"/>
          <w:sz w:val="22"/>
          <w:szCs w:val="22"/>
        </w:rPr>
        <w:t>To put this in</w:t>
      </w:r>
      <w:r w:rsidR="00F15610" w:rsidRPr="00190C31">
        <w:rPr>
          <w:rFonts w:asciiTheme="minorHAnsi" w:hAnsiTheme="minorHAnsi"/>
          <w:sz w:val="22"/>
          <w:szCs w:val="22"/>
        </w:rPr>
        <w:t>to</w:t>
      </w:r>
      <w:r w:rsidR="00850965" w:rsidRPr="00190C31">
        <w:rPr>
          <w:rFonts w:asciiTheme="minorHAnsi" w:hAnsiTheme="minorHAnsi"/>
          <w:sz w:val="22"/>
          <w:szCs w:val="22"/>
        </w:rPr>
        <w:t xml:space="preserve"> perspective, </w:t>
      </w:r>
      <w:r w:rsidR="007410BB" w:rsidRPr="00190C31">
        <w:rPr>
          <w:rFonts w:asciiTheme="minorHAnsi" w:hAnsiTheme="minorHAnsi"/>
          <w:sz w:val="22"/>
          <w:szCs w:val="22"/>
        </w:rPr>
        <w:t xml:space="preserve">the total new leases and renewals that have been </w:t>
      </w:r>
      <w:r w:rsidR="00850965" w:rsidRPr="00190C31">
        <w:rPr>
          <w:rFonts w:asciiTheme="minorHAnsi" w:hAnsiTheme="minorHAnsi"/>
          <w:sz w:val="22"/>
          <w:szCs w:val="22"/>
        </w:rPr>
        <w:t xml:space="preserve">concluded at the mall since 1 February 2024 </w:t>
      </w:r>
      <w:r w:rsidR="002C16F2" w:rsidRPr="00190C31">
        <w:rPr>
          <w:rFonts w:asciiTheme="minorHAnsi" w:hAnsiTheme="minorHAnsi"/>
          <w:sz w:val="22"/>
          <w:szCs w:val="22"/>
        </w:rPr>
        <w:t xml:space="preserve">are </w:t>
      </w:r>
      <w:r w:rsidR="00850965" w:rsidRPr="00190C31">
        <w:rPr>
          <w:rFonts w:asciiTheme="minorHAnsi" w:hAnsiTheme="minorHAnsi"/>
          <w:sz w:val="22"/>
          <w:szCs w:val="22"/>
        </w:rPr>
        <w:t xml:space="preserve">equal </w:t>
      </w:r>
      <w:r w:rsidR="002C16F2" w:rsidRPr="00190C31">
        <w:rPr>
          <w:rFonts w:asciiTheme="minorHAnsi" w:hAnsiTheme="minorHAnsi"/>
          <w:sz w:val="22"/>
          <w:szCs w:val="22"/>
        </w:rPr>
        <w:t xml:space="preserve">to </w:t>
      </w:r>
      <w:r w:rsidR="00850965" w:rsidRPr="00190C31">
        <w:rPr>
          <w:rFonts w:asciiTheme="minorHAnsi" w:hAnsiTheme="minorHAnsi"/>
          <w:sz w:val="22"/>
          <w:szCs w:val="22"/>
        </w:rPr>
        <w:t xml:space="preserve">the size of around </w:t>
      </w:r>
      <w:r w:rsidR="00D055D6" w:rsidRPr="00190C31">
        <w:rPr>
          <w:rFonts w:asciiTheme="minorHAnsi" w:hAnsiTheme="minorHAnsi"/>
          <w:sz w:val="22"/>
          <w:szCs w:val="22"/>
        </w:rPr>
        <w:t xml:space="preserve">148 </w:t>
      </w:r>
      <w:r w:rsidR="00850965" w:rsidRPr="00190C31">
        <w:rPr>
          <w:rFonts w:asciiTheme="minorHAnsi" w:hAnsiTheme="minorHAnsi"/>
          <w:sz w:val="22"/>
          <w:szCs w:val="22"/>
        </w:rPr>
        <w:t>padel courts.</w:t>
      </w:r>
    </w:p>
    <w:p w14:paraId="7D41B27A" w14:textId="77777777" w:rsidR="006252DF" w:rsidRPr="00190C31" w:rsidRDefault="006252DF" w:rsidP="00AA4FA6">
      <w:pPr>
        <w:pStyle w:val="NormalWeb"/>
        <w:spacing w:before="0" w:beforeAutospacing="0" w:after="0" w:afterAutospacing="0" w:line="276" w:lineRule="auto"/>
        <w:jc w:val="both"/>
        <w:rPr>
          <w:rFonts w:asciiTheme="minorHAnsi" w:hAnsiTheme="minorHAnsi"/>
          <w:sz w:val="22"/>
          <w:szCs w:val="22"/>
        </w:rPr>
      </w:pPr>
    </w:p>
    <w:p w14:paraId="4F6E4F8A" w14:textId="3F63AD36" w:rsidR="006252DF" w:rsidRPr="00190C31" w:rsidRDefault="008D4D96" w:rsidP="00AA4FA6">
      <w:pPr>
        <w:pStyle w:val="NormalWeb"/>
        <w:spacing w:before="0" w:beforeAutospacing="0" w:after="0" w:afterAutospacing="0" w:line="276" w:lineRule="auto"/>
        <w:jc w:val="both"/>
        <w:rPr>
          <w:rFonts w:asciiTheme="minorHAnsi" w:hAnsiTheme="minorHAnsi"/>
          <w:sz w:val="22"/>
          <w:szCs w:val="22"/>
        </w:rPr>
      </w:pPr>
      <w:r w:rsidRPr="00190C31">
        <w:rPr>
          <w:rFonts w:asciiTheme="minorHAnsi" w:hAnsiTheme="minorHAnsi"/>
          <w:sz w:val="22"/>
          <w:szCs w:val="22"/>
        </w:rPr>
        <w:t xml:space="preserve">The diversity of new tenants </w:t>
      </w:r>
      <w:r w:rsidR="004A4E45" w:rsidRPr="00190C31">
        <w:rPr>
          <w:rFonts w:asciiTheme="minorHAnsi" w:hAnsiTheme="minorHAnsi"/>
          <w:sz w:val="22"/>
          <w:szCs w:val="22"/>
        </w:rPr>
        <w:t xml:space="preserve">demonstrates </w:t>
      </w:r>
      <w:r w:rsidRPr="00190C31">
        <w:rPr>
          <w:rFonts w:asciiTheme="minorHAnsi" w:hAnsiTheme="minorHAnsi"/>
          <w:sz w:val="22"/>
          <w:szCs w:val="22"/>
        </w:rPr>
        <w:t xml:space="preserve">Fourways Mall’s appeal as a premier retail destination. </w:t>
      </w:r>
      <w:r w:rsidR="006252DF" w:rsidRPr="00190C31">
        <w:rPr>
          <w:rFonts w:asciiTheme="minorHAnsi" w:hAnsiTheme="minorHAnsi"/>
          <w:sz w:val="22"/>
          <w:szCs w:val="22"/>
        </w:rPr>
        <w:t xml:space="preserve">From April to date, Fourways Mall has enriched its retail landscape with the addition </w:t>
      </w:r>
      <w:r w:rsidR="007B2735" w:rsidRPr="00190C31">
        <w:rPr>
          <w:rFonts w:asciiTheme="minorHAnsi" w:hAnsiTheme="minorHAnsi"/>
          <w:sz w:val="22"/>
          <w:szCs w:val="22"/>
        </w:rPr>
        <w:t xml:space="preserve">and upgrade </w:t>
      </w:r>
      <w:r w:rsidR="006252DF" w:rsidRPr="00190C31">
        <w:rPr>
          <w:rFonts w:asciiTheme="minorHAnsi" w:hAnsiTheme="minorHAnsi"/>
          <w:sz w:val="22"/>
          <w:szCs w:val="22"/>
        </w:rPr>
        <w:t xml:space="preserve">of notable brands such as </w:t>
      </w:r>
      <w:proofErr w:type="spellStart"/>
      <w:r w:rsidR="00811A2B" w:rsidRPr="00190C31">
        <w:rPr>
          <w:rFonts w:asciiTheme="minorHAnsi" w:hAnsiTheme="minorHAnsi"/>
          <w:sz w:val="22"/>
          <w:szCs w:val="22"/>
        </w:rPr>
        <w:t>Yokico</w:t>
      </w:r>
      <w:proofErr w:type="spellEnd"/>
      <w:r w:rsidR="00811A2B" w:rsidRPr="00190C31">
        <w:rPr>
          <w:rFonts w:asciiTheme="minorHAnsi" w:hAnsiTheme="minorHAnsi"/>
          <w:sz w:val="22"/>
          <w:szCs w:val="22"/>
        </w:rPr>
        <w:t>, L</w:t>
      </w:r>
      <w:r w:rsidR="006252DF" w:rsidRPr="00190C31">
        <w:rPr>
          <w:rFonts w:asciiTheme="minorHAnsi" w:hAnsiTheme="minorHAnsi"/>
          <w:sz w:val="22"/>
          <w:szCs w:val="22"/>
        </w:rPr>
        <w:t>egends Barber, Boa Beauty, Valora Jewellery, Perfume Gallery</w:t>
      </w:r>
      <w:r w:rsidR="00811A2B" w:rsidRPr="00190C31">
        <w:rPr>
          <w:rFonts w:asciiTheme="minorHAnsi" w:hAnsiTheme="minorHAnsi"/>
          <w:sz w:val="22"/>
          <w:szCs w:val="22"/>
        </w:rPr>
        <w:t xml:space="preserve">, </w:t>
      </w:r>
      <w:r w:rsidR="006252DF" w:rsidRPr="00190C31">
        <w:rPr>
          <w:rFonts w:asciiTheme="minorHAnsi" w:hAnsiTheme="minorHAnsi"/>
          <w:sz w:val="22"/>
          <w:szCs w:val="22"/>
        </w:rPr>
        <w:t>Crazy Store</w:t>
      </w:r>
      <w:r w:rsidR="007B2735" w:rsidRPr="00190C31">
        <w:rPr>
          <w:rFonts w:asciiTheme="minorHAnsi" w:hAnsiTheme="minorHAnsi"/>
          <w:sz w:val="22"/>
          <w:szCs w:val="22"/>
        </w:rPr>
        <w:t>, Archive, Mr Price Home, Nedbank, Truewood</w:t>
      </w:r>
      <w:r w:rsidR="00577C15" w:rsidRPr="00190C31">
        <w:rPr>
          <w:rFonts w:asciiTheme="minorHAnsi" w:hAnsiTheme="minorHAnsi"/>
          <w:sz w:val="22"/>
          <w:szCs w:val="22"/>
        </w:rPr>
        <w:t xml:space="preserve"> Furniture</w:t>
      </w:r>
      <w:r w:rsidR="007B2735" w:rsidRPr="00190C31">
        <w:rPr>
          <w:rFonts w:asciiTheme="minorHAnsi" w:hAnsiTheme="minorHAnsi"/>
          <w:sz w:val="22"/>
          <w:szCs w:val="22"/>
        </w:rPr>
        <w:t xml:space="preserve">, Sheet Street, </w:t>
      </w:r>
      <w:proofErr w:type="spellStart"/>
      <w:r w:rsidR="007B2735" w:rsidRPr="00190C31">
        <w:rPr>
          <w:rFonts w:asciiTheme="minorHAnsi" w:hAnsiTheme="minorHAnsi"/>
          <w:sz w:val="22"/>
          <w:szCs w:val="22"/>
        </w:rPr>
        <w:t>Miladys</w:t>
      </w:r>
      <w:proofErr w:type="spellEnd"/>
      <w:r w:rsidR="00811A2B" w:rsidRPr="00190C31">
        <w:rPr>
          <w:rFonts w:asciiTheme="minorHAnsi" w:hAnsiTheme="minorHAnsi"/>
          <w:sz w:val="22"/>
          <w:szCs w:val="22"/>
        </w:rPr>
        <w:t xml:space="preserve"> and Incredible Connection</w:t>
      </w:r>
      <w:r w:rsidR="006252DF" w:rsidRPr="00190C31">
        <w:rPr>
          <w:rFonts w:asciiTheme="minorHAnsi" w:hAnsiTheme="minorHAnsi"/>
          <w:sz w:val="22"/>
          <w:szCs w:val="22"/>
        </w:rPr>
        <w:t xml:space="preserve">. </w:t>
      </w:r>
      <w:r w:rsidR="00D055D6" w:rsidRPr="00190C31">
        <w:rPr>
          <w:rFonts w:asciiTheme="minorHAnsi" w:hAnsiTheme="minorHAnsi"/>
          <w:sz w:val="22"/>
          <w:szCs w:val="22"/>
        </w:rPr>
        <w:t xml:space="preserve">Additionally, </w:t>
      </w:r>
      <w:r w:rsidR="006252DF" w:rsidRPr="00190C31">
        <w:rPr>
          <w:rFonts w:asciiTheme="minorHAnsi" w:hAnsiTheme="minorHAnsi"/>
          <w:sz w:val="22"/>
          <w:szCs w:val="22"/>
        </w:rPr>
        <w:t xml:space="preserve">En Route Leather and Luggage has also expanded its store. </w:t>
      </w:r>
    </w:p>
    <w:p w14:paraId="313F2B57" w14:textId="77777777" w:rsidR="006252DF" w:rsidRPr="00190C31" w:rsidRDefault="006252DF" w:rsidP="00AA4FA6">
      <w:pPr>
        <w:pStyle w:val="NormalWeb"/>
        <w:spacing w:before="0" w:beforeAutospacing="0" w:after="0" w:afterAutospacing="0" w:line="276" w:lineRule="auto"/>
        <w:jc w:val="both"/>
        <w:rPr>
          <w:rFonts w:asciiTheme="minorHAnsi" w:hAnsiTheme="minorHAnsi"/>
          <w:sz w:val="22"/>
          <w:szCs w:val="22"/>
        </w:rPr>
      </w:pPr>
    </w:p>
    <w:p w14:paraId="117DDA85" w14:textId="1B20919A" w:rsidR="00811A2B" w:rsidRPr="00190C31" w:rsidRDefault="008C3DF8" w:rsidP="00AA4FA6">
      <w:pPr>
        <w:pStyle w:val="NormalWeb"/>
        <w:spacing w:before="0" w:beforeAutospacing="0" w:after="0" w:afterAutospacing="0" w:line="276" w:lineRule="auto"/>
        <w:jc w:val="both"/>
        <w:rPr>
          <w:rFonts w:asciiTheme="minorHAnsi" w:hAnsiTheme="minorHAnsi"/>
          <w:sz w:val="22"/>
          <w:szCs w:val="22"/>
        </w:rPr>
      </w:pPr>
      <w:r w:rsidRPr="00190C31">
        <w:rPr>
          <w:rFonts w:asciiTheme="minorHAnsi" w:hAnsiTheme="minorHAnsi"/>
          <w:sz w:val="22"/>
          <w:szCs w:val="22"/>
        </w:rPr>
        <w:t>The momentum continues as Le Creuset Factory to Table</w:t>
      </w:r>
      <w:r w:rsidR="006252DF" w:rsidRPr="00190C31">
        <w:rPr>
          <w:rFonts w:asciiTheme="minorHAnsi" w:hAnsiTheme="minorHAnsi"/>
          <w:sz w:val="22"/>
          <w:szCs w:val="22"/>
        </w:rPr>
        <w:t xml:space="preserve"> arrives at the mall</w:t>
      </w:r>
      <w:r w:rsidRPr="00190C31">
        <w:rPr>
          <w:rFonts w:asciiTheme="minorHAnsi" w:hAnsiTheme="minorHAnsi"/>
          <w:sz w:val="22"/>
          <w:szCs w:val="22"/>
        </w:rPr>
        <w:t xml:space="preserve"> in September, followed by an exciting line-up of high-profile tenants, including</w:t>
      </w:r>
      <w:r w:rsidR="006252DF" w:rsidRPr="00190C31">
        <w:rPr>
          <w:rFonts w:asciiTheme="minorHAnsi" w:hAnsiTheme="minorHAnsi"/>
          <w:sz w:val="22"/>
          <w:szCs w:val="22"/>
        </w:rPr>
        <w:t xml:space="preserve"> Converse, Polo Sport, Carrol Boyes,</w:t>
      </w:r>
      <w:r w:rsidRPr="00190C31">
        <w:rPr>
          <w:rFonts w:asciiTheme="minorHAnsi" w:hAnsiTheme="minorHAnsi"/>
          <w:sz w:val="22"/>
          <w:szCs w:val="22"/>
        </w:rPr>
        <w:t xml:space="preserve"> ValueCo, Tactical HQ, </w:t>
      </w:r>
      <w:r w:rsidR="006A6A75" w:rsidRPr="00190C31">
        <w:rPr>
          <w:rFonts w:asciiTheme="minorHAnsi" w:hAnsiTheme="minorHAnsi"/>
          <w:sz w:val="22"/>
          <w:szCs w:val="22"/>
        </w:rPr>
        <w:t xml:space="preserve">Match Padel, </w:t>
      </w:r>
      <w:proofErr w:type="spellStart"/>
      <w:r w:rsidR="00811A2B" w:rsidRPr="00190C31">
        <w:rPr>
          <w:rFonts w:asciiTheme="minorHAnsi" w:hAnsiTheme="minorHAnsi"/>
          <w:sz w:val="22"/>
          <w:szCs w:val="22"/>
        </w:rPr>
        <w:t>Xpresso</w:t>
      </w:r>
      <w:proofErr w:type="spellEnd"/>
      <w:r w:rsidR="00BC3C32" w:rsidRPr="00190C31">
        <w:rPr>
          <w:rFonts w:asciiTheme="minorHAnsi" w:hAnsiTheme="minorHAnsi"/>
          <w:sz w:val="22"/>
          <w:szCs w:val="22"/>
        </w:rPr>
        <w:t xml:space="preserve"> Caf</w:t>
      </w:r>
      <w:r w:rsidR="00B51BE7" w:rsidRPr="00190C31">
        <w:rPr>
          <w:rFonts w:asciiTheme="minorHAnsi" w:hAnsiTheme="minorHAnsi" w:cstheme="minorHAnsi"/>
          <w:sz w:val="22"/>
          <w:szCs w:val="22"/>
        </w:rPr>
        <w:t>é</w:t>
      </w:r>
      <w:r w:rsidR="00811A2B" w:rsidRPr="00190C31">
        <w:rPr>
          <w:rFonts w:asciiTheme="minorHAnsi" w:hAnsiTheme="minorHAnsi"/>
          <w:sz w:val="22"/>
          <w:szCs w:val="22"/>
        </w:rPr>
        <w:t xml:space="preserve">, </w:t>
      </w:r>
      <w:proofErr w:type="spellStart"/>
      <w:r w:rsidR="00811A2B" w:rsidRPr="00190C31">
        <w:rPr>
          <w:rFonts w:asciiTheme="minorHAnsi" w:hAnsiTheme="minorHAnsi"/>
          <w:sz w:val="22"/>
          <w:szCs w:val="22"/>
        </w:rPr>
        <w:t>Tasko’s</w:t>
      </w:r>
      <w:proofErr w:type="spellEnd"/>
      <w:r w:rsidR="00811A2B" w:rsidRPr="00190C31">
        <w:rPr>
          <w:rFonts w:asciiTheme="minorHAnsi" w:hAnsiTheme="minorHAnsi"/>
          <w:sz w:val="22"/>
          <w:szCs w:val="22"/>
        </w:rPr>
        <w:t xml:space="preserve"> Sweets </w:t>
      </w:r>
      <w:r w:rsidR="007B2735" w:rsidRPr="00190C31">
        <w:rPr>
          <w:rFonts w:asciiTheme="minorHAnsi" w:hAnsiTheme="minorHAnsi"/>
          <w:sz w:val="22"/>
          <w:szCs w:val="22"/>
        </w:rPr>
        <w:t xml:space="preserve">and </w:t>
      </w:r>
      <w:r w:rsidR="00811A2B" w:rsidRPr="00190C31">
        <w:rPr>
          <w:rFonts w:asciiTheme="minorHAnsi" w:hAnsiTheme="minorHAnsi"/>
          <w:sz w:val="22"/>
          <w:szCs w:val="22"/>
        </w:rPr>
        <w:t xml:space="preserve">Uniq. </w:t>
      </w:r>
      <w:r w:rsidRPr="00190C31">
        <w:rPr>
          <w:rFonts w:asciiTheme="minorHAnsi" w:hAnsiTheme="minorHAnsi"/>
          <w:sz w:val="22"/>
          <w:szCs w:val="22"/>
        </w:rPr>
        <w:t>These new additions</w:t>
      </w:r>
      <w:r w:rsidR="000C0C91" w:rsidRPr="00190C31">
        <w:rPr>
          <w:rFonts w:asciiTheme="minorHAnsi" w:hAnsiTheme="minorHAnsi"/>
          <w:sz w:val="22"/>
          <w:szCs w:val="22"/>
        </w:rPr>
        <w:t xml:space="preserve"> are </w:t>
      </w:r>
      <w:r w:rsidRPr="00190C31">
        <w:rPr>
          <w:rFonts w:asciiTheme="minorHAnsi" w:hAnsiTheme="minorHAnsi"/>
          <w:sz w:val="22"/>
          <w:szCs w:val="22"/>
        </w:rPr>
        <w:t xml:space="preserve">scheduled to open through the remainder of 2024 and </w:t>
      </w:r>
      <w:r w:rsidR="00811A2B" w:rsidRPr="00190C31">
        <w:rPr>
          <w:rFonts w:asciiTheme="minorHAnsi" w:hAnsiTheme="minorHAnsi"/>
          <w:sz w:val="22"/>
          <w:szCs w:val="22"/>
        </w:rPr>
        <w:t>will be joined by Planet Fitness</w:t>
      </w:r>
      <w:r w:rsidR="0026680B" w:rsidRPr="00190C31">
        <w:rPr>
          <w:rFonts w:asciiTheme="minorHAnsi" w:hAnsiTheme="minorHAnsi"/>
          <w:sz w:val="22"/>
          <w:szCs w:val="22"/>
        </w:rPr>
        <w:t xml:space="preserve"> </w:t>
      </w:r>
      <w:r w:rsidR="00811A2B" w:rsidRPr="00190C31">
        <w:rPr>
          <w:rFonts w:asciiTheme="minorHAnsi" w:hAnsiTheme="minorHAnsi"/>
          <w:sz w:val="22"/>
          <w:szCs w:val="22"/>
        </w:rPr>
        <w:t>and more exciting names in early</w:t>
      </w:r>
      <w:r w:rsidRPr="00190C31">
        <w:rPr>
          <w:rFonts w:asciiTheme="minorHAnsi" w:hAnsiTheme="minorHAnsi"/>
          <w:sz w:val="22"/>
          <w:szCs w:val="22"/>
        </w:rPr>
        <w:t xml:space="preserve"> 2025</w:t>
      </w:r>
      <w:r w:rsidR="00811A2B" w:rsidRPr="00190C31">
        <w:rPr>
          <w:rFonts w:asciiTheme="minorHAnsi" w:hAnsiTheme="minorHAnsi"/>
          <w:sz w:val="22"/>
          <w:szCs w:val="22"/>
        </w:rPr>
        <w:t xml:space="preserve">. </w:t>
      </w:r>
    </w:p>
    <w:p w14:paraId="1AC4B7E0" w14:textId="77777777" w:rsidR="00811A2B" w:rsidRPr="00190C31" w:rsidRDefault="00811A2B" w:rsidP="00AA4FA6">
      <w:pPr>
        <w:pStyle w:val="NormalWeb"/>
        <w:spacing w:before="0" w:beforeAutospacing="0" w:after="0" w:afterAutospacing="0" w:line="276" w:lineRule="auto"/>
        <w:jc w:val="both"/>
        <w:rPr>
          <w:rFonts w:asciiTheme="minorHAnsi" w:hAnsiTheme="minorHAnsi"/>
          <w:sz w:val="22"/>
          <w:szCs w:val="22"/>
        </w:rPr>
      </w:pPr>
    </w:p>
    <w:p w14:paraId="3B46909F" w14:textId="43CBF7AF" w:rsidR="00DD7B94" w:rsidRPr="00190C31" w:rsidRDefault="00811A2B" w:rsidP="00AA4FA6">
      <w:pPr>
        <w:pStyle w:val="NormalWeb"/>
        <w:spacing w:before="0" w:beforeAutospacing="0" w:after="0" w:afterAutospacing="0" w:line="276" w:lineRule="auto"/>
        <w:jc w:val="both"/>
        <w:rPr>
          <w:rFonts w:asciiTheme="minorHAnsi" w:hAnsiTheme="minorHAnsi"/>
          <w:sz w:val="22"/>
          <w:szCs w:val="22"/>
        </w:rPr>
      </w:pPr>
      <w:r w:rsidRPr="00190C31">
        <w:rPr>
          <w:rFonts w:asciiTheme="minorHAnsi" w:hAnsiTheme="minorHAnsi"/>
          <w:sz w:val="22"/>
          <w:szCs w:val="22"/>
        </w:rPr>
        <w:lastRenderedPageBreak/>
        <w:t xml:space="preserve">The enhanced retail mix </w:t>
      </w:r>
      <w:r w:rsidR="008C3DF8" w:rsidRPr="00190C31">
        <w:rPr>
          <w:rFonts w:asciiTheme="minorHAnsi" w:hAnsiTheme="minorHAnsi"/>
          <w:sz w:val="22"/>
          <w:szCs w:val="22"/>
        </w:rPr>
        <w:t>promise</w:t>
      </w:r>
      <w:r w:rsidRPr="00190C31">
        <w:rPr>
          <w:rFonts w:asciiTheme="minorHAnsi" w:hAnsiTheme="minorHAnsi"/>
          <w:sz w:val="22"/>
          <w:szCs w:val="22"/>
        </w:rPr>
        <w:t xml:space="preserve">s </w:t>
      </w:r>
      <w:r w:rsidR="008C3DF8" w:rsidRPr="00190C31">
        <w:rPr>
          <w:rFonts w:asciiTheme="minorHAnsi" w:hAnsiTheme="minorHAnsi"/>
          <w:sz w:val="22"/>
          <w:szCs w:val="22"/>
        </w:rPr>
        <w:t xml:space="preserve">to further elevate Fourways Mall’s status as a premier shopping destination, offering a diverse and appealing </w:t>
      </w:r>
      <w:r w:rsidR="00B51BE7" w:rsidRPr="00190C31">
        <w:rPr>
          <w:rFonts w:asciiTheme="minorHAnsi" w:hAnsiTheme="minorHAnsi"/>
          <w:sz w:val="22"/>
          <w:szCs w:val="22"/>
        </w:rPr>
        <w:t xml:space="preserve">array </w:t>
      </w:r>
      <w:r w:rsidR="008C3DF8" w:rsidRPr="00190C31">
        <w:rPr>
          <w:rFonts w:asciiTheme="minorHAnsi" w:hAnsiTheme="minorHAnsi"/>
          <w:sz w:val="22"/>
          <w:szCs w:val="22"/>
        </w:rPr>
        <w:t>of retail experiences to cater to a wide range of consumer preferences.</w:t>
      </w:r>
      <w:r w:rsidR="00DD7B94" w:rsidRPr="00190C31">
        <w:rPr>
          <w:rFonts w:asciiTheme="minorHAnsi" w:hAnsiTheme="minorHAnsi"/>
          <w:sz w:val="22"/>
          <w:szCs w:val="22"/>
        </w:rPr>
        <w:t xml:space="preserve"> </w:t>
      </w:r>
    </w:p>
    <w:p w14:paraId="58789274" w14:textId="77777777" w:rsidR="00811A2B" w:rsidRPr="00190C31" w:rsidRDefault="00811A2B" w:rsidP="00AA4FA6">
      <w:pPr>
        <w:pStyle w:val="NormalWeb"/>
        <w:spacing w:before="0" w:beforeAutospacing="0" w:after="0" w:afterAutospacing="0" w:line="276" w:lineRule="auto"/>
        <w:jc w:val="both"/>
        <w:rPr>
          <w:rFonts w:asciiTheme="minorHAnsi" w:hAnsiTheme="minorHAnsi"/>
          <w:sz w:val="22"/>
          <w:szCs w:val="22"/>
        </w:rPr>
      </w:pPr>
    </w:p>
    <w:p w14:paraId="30514167" w14:textId="22C4F0CC" w:rsidR="008D4D96" w:rsidRPr="00190C31" w:rsidRDefault="008D4D96" w:rsidP="00AA4FA6">
      <w:pPr>
        <w:pStyle w:val="NormalWeb"/>
        <w:spacing w:before="0" w:beforeAutospacing="0" w:after="0" w:afterAutospacing="0" w:line="276" w:lineRule="auto"/>
        <w:jc w:val="both"/>
        <w:rPr>
          <w:rFonts w:asciiTheme="minorHAnsi" w:hAnsiTheme="minorHAnsi"/>
          <w:i/>
          <w:iCs/>
          <w:sz w:val="22"/>
          <w:szCs w:val="22"/>
        </w:rPr>
      </w:pPr>
      <w:r w:rsidRPr="00190C31">
        <w:rPr>
          <w:rFonts w:asciiTheme="minorHAnsi" w:hAnsiTheme="minorHAnsi"/>
          <w:sz w:val="22"/>
          <w:szCs w:val="22"/>
        </w:rPr>
        <w:t xml:space="preserve">Paul Gerard, Managing Director of Flanagan &amp; Gerard, highlights the significance of these developments: </w:t>
      </w:r>
      <w:r w:rsidR="004A4E45" w:rsidRPr="00190C31">
        <w:rPr>
          <w:rFonts w:asciiTheme="minorHAnsi" w:hAnsiTheme="minorHAnsi"/>
          <w:i/>
          <w:iCs/>
          <w:sz w:val="22"/>
          <w:szCs w:val="22"/>
        </w:rPr>
        <w:t>“</w:t>
      </w:r>
      <w:r w:rsidRPr="00190C31">
        <w:rPr>
          <w:rFonts w:asciiTheme="minorHAnsi" w:hAnsiTheme="minorHAnsi"/>
          <w:i/>
          <w:iCs/>
          <w:sz w:val="22"/>
          <w:szCs w:val="22"/>
        </w:rPr>
        <w:t>Our leasing strategy has been focused on bringing in brands that resonate with shoppers and elevate the overall experience. The impressive pace of new leases and renewals</w:t>
      </w:r>
      <w:r w:rsidR="00B51BE7" w:rsidRPr="00190C31">
        <w:rPr>
          <w:rFonts w:asciiTheme="minorHAnsi" w:hAnsiTheme="minorHAnsi"/>
          <w:i/>
          <w:iCs/>
          <w:sz w:val="22"/>
          <w:szCs w:val="22"/>
        </w:rPr>
        <w:t xml:space="preserve"> </w:t>
      </w:r>
      <w:r w:rsidRPr="00190C31">
        <w:rPr>
          <w:rFonts w:asciiTheme="minorHAnsi" w:hAnsiTheme="minorHAnsi"/>
          <w:i/>
          <w:iCs/>
          <w:sz w:val="22"/>
          <w:szCs w:val="22"/>
        </w:rPr>
        <w:t>—</w:t>
      </w:r>
      <w:r w:rsidR="00B51BE7" w:rsidRPr="00190C31">
        <w:rPr>
          <w:rFonts w:asciiTheme="minorHAnsi" w:hAnsiTheme="minorHAnsi"/>
          <w:i/>
          <w:iCs/>
          <w:sz w:val="22"/>
          <w:szCs w:val="22"/>
        </w:rPr>
        <w:t xml:space="preserve"> </w:t>
      </w:r>
      <w:r w:rsidRPr="00190C31">
        <w:rPr>
          <w:rFonts w:asciiTheme="minorHAnsi" w:hAnsiTheme="minorHAnsi"/>
          <w:i/>
          <w:iCs/>
          <w:sz w:val="22"/>
          <w:szCs w:val="22"/>
        </w:rPr>
        <w:t>averaging 144</w:t>
      </w:r>
      <w:r w:rsidR="00881A18" w:rsidRPr="00190C31">
        <w:rPr>
          <w:rFonts w:asciiTheme="minorHAnsi" w:hAnsiTheme="minorHAnsi"/>
          <w:i/>
          <w:iCs/>
          <w:sz w:val="22"/>
          <w:szCs w:val="22"/>
        </w:rPr>
        <w:t>sqm</w:t>
      </w:r>
      <w:r w:rsidRPr="00190C31">
        <w:rPr>
          <w:rFonts w:asciiTheme="minorHAnsi" w:hAnsiTheme="minorHAnsi"/>
          <w:i/>
          <w:iCs/>
          <w:sz w:val="22"/>
          <w:szCs w:val="22"/>
        </w:rPr>
        <w:t xml:space="preserve"> per day over the past 29 weeks</w:t>
      </w:r>
      <w:r w:rsidR="00B51BE7" w:rsidRPr="00190C31">
        <w:rPr>
          <w:rFonts w:asciiTheme="minorHAnsi" w:hAnsiTheme="minorHAnsi"/>
          <w:i/>
          <w:iCs/>
          <w:sz w:val="22"/>
          <w:szCs w:val="22"/>
        </w:rPr>
        <w:t xml:space="preserve"> </w:t>
      </w:r>
      <w:r w:rsidRPr="00190C31">
        <w:rPr>
          <w:rFonts w:asciiTheme="minorHAnsi" w:hAnsiTheme="minorHAnsi"/>
          <w:i/>
          <w:iCs/>
          <w:sz w:val="22"/>
          <w:szCs w:val="22"/>
        </w:rPr>
        <w:t>—</w:t>
      </w:r>
      <w:r w:rsidR="00B51BE7" w:rsidRPr="00190C31">
        <w:rPr>
          <w:rFonts w:asciiTheme="minorHAnsi" w:hAnsiTheme="minorHAnsi"/>
          <w:i/>
          <w:iCs/>
          <w:sz w:val="22"/>
          <w:szCs w:val="22"/>
        </w:rPr>
        <w:t xml:space="preserve"> </w:t>
      </w:r>
      <w:r w:rsidRPr="00190C31">
        <w:rPr>
          <w:rFonts w:asciiTheme="minorHAnsi" w:hAnsiTheme="minorHAnsi"/>
          <w:i/>
          <w:iCs/>
          <w:sz w:val="22"/>
          <w:szCs w:val="22"/>
        </w:rPr>
        <w:t xml:space="preserve">demonstrates our commitment to </w:t>
      </w:r>
      <w:r w:rsidR="00B51BE7" w:rsidRPr="00190C31">
        <w:rPr>
          <w:rFonts w:asciiTheme="minorHAnsi" w:hAnsiTheme="minorHAnsi"/>
          <w:i/>
          <w:iCs/>
          <w:sz w:val="22"/>
          <w:szCs w:val="22"/>
        </w:rPr>
        <w:t xml:space="preserve">ensuring </w:t>
      </w:r>
      <w:r w:rsidRPr="00190C31">
        <w:rPr>
          <w:rFonts w:asciiTheme="minorHAnsi" w:hAnsiTheme="minorHAnsi"/>
          <w:i/>
          <w:iCs/>
          <w:sz w:val="22"/>
          <w:szCs w:val="22"/>
        </w:rPr>
        <w:t>Fourways Mall’s position as a leading retail destination in South Africa.</w:t>
      </w:r>
      <w:r w:rsidR="004A4E45" w:rsidRPr="00190C31">
        <w:rPr>
          <w:rFonts w:asciiTheme="minorHAnsi" w:hAnsiTheme="minorHAnsi"/>
          <w:i/>
          <w:iCs/>
          <w:sz w:val="22"/>
          <w:szCs w:val="22"/>
        </w:rPr>
        <w:t>”</w:t>
      </w:r>
    </w:p>
    <w:p w14:paraId="1A999F80" w14:textId="77777777" w:rsidR="006252DF" w:rsidRPr="00190C31" w:rsidRDefault="006252DF" w:rsidP="00AA4FA6">
      <w:pPr>
        <w:pStyle w:val="NormalWeb"/>
        <w:spacing w:before="0" w:beforeAutospacing="0" w:after="0" w:afterAutospacing="0" w:line="276" w:lineRule="auto"/>
        <w:jc w:val="both"/>
        <w:rPr>
          <w:rFonts w:asciiTheme="minorHAnsi" w:hAnsiTheme="minorHAnsi"/>
          <w:i/>
          <w:iCs/>
          <w:sz w:val="22"/>
          <w:szCs w:val="22"/>
        </w:rPr>
      </w:pPr>
    </w:p>
    <w:p w14:paraId="3846EB5A" w14:textId="7752C063" w:rsidR="008D4D96" w:rsidRPr="00190C31" w:rsidRDefault="008D4D96" w:rsidP="00AA4FA6">
      <w:pPr>
        <w:pStyle w:val="NormalWeb"/>
        <w:spacing w:before="0" w:beforeAutospacing="0" w:after="0" w:afterAutospacing="0" w:line="276" w:lineRule="auto"/>
        <w:jc w:val="both"/>
        <w:rPr>
          <w:rStyle w:val="Strong"/>
          <w:rFonts w:asciiTheme="minorHAnsi" w:hAnsiTheme="minorHAnsi"/>
          <w:sz w:val="22"/>
          <w:szCs w:val="22"/>
        </w:rPr>
      </w:pPr>
      <w:r w:rsidRPr="00190C31">
        <w:rPr>
          <w:rStyle w:val="Strong"/>
          <w:rFonts w:asciiTheme="minorHAnsi" w:hAnsiTheme="minorHAnsi"/>
          <w:sz w:val="22"/>
          <w:szCs w:val="22"/>
        </w:rPr>
        <w:t xml:space="preserve">Innovative </w:t>
      </w:r>
      <w:r w:rsidR="008C3DF8" w:rsidRPr="00190C31">
        <w:rPr>
          <w:rStyle w:val="Strong"/>
          <w:rFonts w:asciiTheme="minorHAnsi" w:hAnsiTheme="minorHAnsi"/>
          <w:sz w:val="22"/>
          <w:szCs w:val="22"/>
        </w:rPr>
        <w:t>u</w:t>
      </w:r>
      <w:r w:rsidRPr="00190C31">
        <w:rPr>
          <w:rStyle w:val="Strong"/>
          <w:rFonts w:asciiTheme="minorHAnsi" w:hAnsiTheme="minorHAnsi"/>
          <w:sz w:val="22"/>
          <w:szCs w:val="22"/>
        </w:rPr>
        <w:t xml:space="preserve">pgrades for a </w:t>
      </w:r>
      <w:r w:rsidR="008C3DF8" w:rsidRPr="00190C31">
        <w:rPr>
          <w:rStyle w:val="Strong"/>
          <w:rFonts w:asciiTheme="minorHAnsi" w:hAnsiTheme="minorHAnsi"/>
          <w:sz w:val="22"/>
          <w:szCs w:val="22"/>
        </w:rPr>
        <w:t>s</w:t>
      </w:r>
      <w:r w:rsidRPr="00190C31">
        <w:rPr>
          <w:rStyle w:val="Strong"/>
          <w:rFonts w:asciiTheme="minorHAnsi" w:hAnsiTheme="minorHAnsi"/>
          <w:sz w:val="22"/>
          <w:szCs w:val="22"/>
        </w:rPr>
        <w:t xml:space="preserve">eamless </w:t>
      </w:r>
      <w:r w:rsidR="008C3DF8" w:rsidRPr="00190C31">
        <w:rPr>
          <w:rStyle w:val="Strong"/>
          <w:rFonts w:asciiTheme="minorHAnsi" w:hAnsiTheme="minorHAnsi"/>
          <w:sz w:val="22"/>
          <w:szCs w:val="22"/>
        </w:rPr>
        <w:t>s</w:t>
      </w:r>
      <w:r w:rsidRPr="00190C31">
        <w:rPr>
          <w:rStyle w:val="Strong"/>
          <w:rFonts w:asciiTheme="minorHAnsi" w:hAnsiTheme="minorHAnsi"/>
          <w:sz w:val="22"/>
          <w:szCs w:val="22"/>
        </w:rPr>
        <w:t xml:space="preserve">hopping </w:t>
      </w:r>
      <w:r w:rsidR="008C3DF8" w:rsidRPr="00190C31">
        <w:rPr>
          <w:rStyle w:val="Strong"/>
          <w:rFonts w:asciiTheme="minorHAnsi" w:hAnsiTheme="minorHAnsi"/>
          <w:sz w:val="22"/>
          <w:szCs w:val="22"/>
        </w:rPr>
        <w:t>e</w:t>
      </w:r>
      <w:r w:rsidRPr="00190C31">
        <w:rPr>
          <w:rStyle w:val="Strong"/>
          <w:rFonts w:asciiTheme="minorHAnsi" w:hAnsiTheme="minorHAnsi"/>
          <w:sz w:val="22"/>
          <w:szCs w:val="22"/>
        </w:rPr>
        <w:t>xperience</w:t>
      </w:r>
    </w:p>
    <w:p w14:paraId="214A442E" w14:textId="77777777" w:rsidR="006252DF" w:rsidRPr="00190C31" w:rsidRDefault="006252DF" w:rsidP="00AA4FA6">
      <w:pPr>
        <w:pStyle w:val="NormalWeb"/>
        <w:spacing w:before="0" w:beforeAutospacing="0" w:after="0" w:afterAutospacing="0" w:line="276" w:lineRule="auto"/>
        <w:jc w:val="both"/>
        <w:rPr>
          <w:rFonts w:asciiTheme="minorHAnsi" w:hAnsiTheme="minorHAnsi"/>
          <w:sz w:val="22"/>
          <w:szCs w:val="22"/>
        </w:rPr>
      </w:pPr>
    </w:p>
    <w:p w14:paraId="11D4AA9B" w14:textId="0BBDBC9C" w:rsidR="006252DF" w:rsidRPr="00190C31" w:rsidRDefault="008D4D96" w:rsidP="00AA4FA6">
      <w:pPr>
        <w:pStyle w:val="NormalWeb"/>
        <w:spacing w:before="0" w:beforeAutospacing="0" w:after="0" w:afterAutospacing="0" w:line="276" w:lineRule="auto"/>
        <w:jc w:val="both"/>
        <w:rPr>
          <w:rFonts w:asciiTheme="minorHAnsi" w:hAnsiTheme="minorHAnsi"/>
          <w:sz w:val="22"/>
          <w:szCs w:val="22"/>
        </w:rPr>
      </w:pPr>
      <w:r w:rsidRPr="00190C31">
        <w:rPr>
          <w:rFonts w:asciiTheme="minorHAnsi" w:hAnsiTheme="minorHAnsi"/>
          <w:sz w:val="22"/>
          <w:szCs w:val="22"/>
        </w:rPr>
        <w:t xml:space="preserve">In addition to the expanding retail mix, Fourways Mall is making substantial investments in infrastructure and technology to enhance </w:t>
      </w:r>
      <w:r w:rsidR="00D055D6" w:rsidRPr="00190C31">
        <w:rPr>
          <w:rFonts w:asciiTheme="minorHAnsi" w:hAnsiTheme="minorHAnsi"/>
          <w:sz w:val="22"/>
          <w:szCs w:val="22"/>
        </w:rPr>
        <w:t xml:space="preserve">the </w:t>
      </w:r>
      <w:r w:rsidRPr="00190C31">
        <w:rPr>
          <w:rFonts w:asciiTheme="minorHAnsi" w:hAnsiTheme="minorHAnsi"/>
          <w:sz w:val="22"/>
          <w:szCs w:val="22"/>
        </w:rPr>
        <w:t xml:space="preserve">customer convenience and </w:t>
      </w:r>
      <w:r w:rsidR="00D055D6" w:rsidRPr="00190C31">
        <w:rPr>
          <w:rFonts w:asciiTheme="minorHAnsi" w:hAnsiTheme="minorHAnsi"/>
          <w:sz w:val="22"/>
          <w:szCs w:val="22"/>
        </w:rPr>
        <w:t>experience</w:t>
      </w:r>
      <w:r w:rsidRPr="00190C31">
        <w:rPr>
          <w:rFonts w:asciiTheme="minorHAnsi" w:hAnsiTheme="minorHAnsi"/>
          <w:sz w:val="22"/>
          <w:szCs w:val="22"/>
        </w:rPr>
        <w:t xml:space="preserve">. </w:t>
      </w:r>
    </w:p>
    <w:p w14:paraId="26096ADD" w14:textId="77777777" w:rsidR="006252DF" w:rsidRPr="00190C31" w:rsidRDefault="006252DF" w:rsidP="00AA4FA6">
      <w:pPr>
        <w:pStyle w:val="NormalWeb"/>
        <w:spacing w:before="0" w:beforeAutospacing="0" w:after="0" w:afterAutospacing="0" w:line="276" w:lineRule="auto"/>
        <w:jc w:val="both"/>
        <w:rPr>
          <w:rFonts w:asciiTheme="minorHAnsi" w:hAnsiTheme="minorHAnsi"/>
          <w:sz w:val="22"/>
          <w:szCs w:val="22"/>
        </w:rPr>
      </w:pPr>
    </w:p>
    <w:p w14:paraId="13BFBADB" w14:textId="5D3CEE37" w:rsidR="008D4D96" w:rsidRPr="00190C31" w:rsidRDefault="008D4D96" w:rsidP="00AA4FA6">
      <w:pPr>
        <w:pStyle w:val="NormalWeb"/>
        <w:spacing w:before="0" w:beforeAutospacing="0" w:after="0" w:afterAutospacing="0" w:line="276" w:lineRule="auto"/>
        <w:jc w:val="both"/>
        <w:rPr>
          <w:rFonts w:asciiTheme="minorHAnsi" w:hAnsiTheme="minorHAnsi"/>
          <w:sz w:val="22"/>
          <w:szCs w:val="22"/>
        </w:rPr>
      </w:pPr>
      <w:r w:rsidRPr="00190C31">
        <w:rPr>
          <w:rFonts w:asciiTheme="minorHAnsi" w:hAnsiTheme="minorHAnsi"/>
          <w:sz w:val="22"/>
          <w:szCs w:val="22"/>
        </w:rPr>
        <w:t xml:space="preserve">Noteworthy upgrades include </w:t>
      </w:r>
      <w:r w:rsidR="00043AE2" w:rsidRPr="00190C31">
        <w:rPr>
          <w:rFonts w:asciiTheme="minorHAnsi" w:hAnsiTheme="minorHAnsi"/>
          <w:sz w:val="22"/>
          <w:szCs w:val="22"/>
        </w:rPr>
        <w:t>installing</w:t>
      </w:r>
      <w:r w:rsidRPr="00190C31">
        <w:rPr>
          <w:rFonts w:asciiTheme="minorHAnsi" w:hAnsiTheme="minorHAnsi"/>
          <w:sz w:val="22"/>
          <w:szCs w:val="22"/>
        </w:rPr>
        <w:t xml:space="preserve"> energy-efficient lighting across all parking levels, </w:t>
      </w:r>
      <w:r w:rsidR="00B51BE7" w:rsidRPr="00190C31">
        <w:rPr>
          <w:rFonts w:asciiTheme="minorHAnsi" w:hAnsiTheme="minorHAnsi"/>
          <w:sz w:val="22"/>
          <w:szCs w:val="22"/>
        </w:rPr>
        <w:t xml:space="preserve">creating </w:t>
      </w:r>
      <w:r w:rsidRPr="00190C31">
        <w:rPr>
          <w:rFonts w:asciiTheme="minorHAnsi" w:hAnsiTheme="minorHAnsi"/>
          <w:sz w:val="22"/>
          <w:szCs w:val="22"/>
        </w:rPr>
        <w:t xml:space="preserve">brighter and safer environments for shoppers. The mall has also improved </w:t>
      </w:r>
      <w:r w:rsidR="00D055D6" w:rsidRPr="00190C31">
        <w:rPr>
          <w:rFonts w:asciiTheme="minorHAnsi" w:hAnsiTheme="minorHAnsi"/>
          <w:sz w:val="22"/>
          <w:szCs w:val="22"/>
        </w:rPr>
        <w:t xml:space="preserve">the </w:t>
      </w:r>
      <w:r w:rsidRPr="00190C31">
        <w:rPr>
          <w:rFonts w:asciiTheme="minorHAnsi" w:hAnsiTheme="minorHAnsi"/>
          <w:sz w:val="22"/>
          <w:szCs w:val="22"/>
        </w:rPr>
        <w:t>lighting in key areas</w:t>
      </w:r>
      <w:r w:rsidR="00B51BE7" w:rsidRPr="00190C31">
        <w:rPr>
          <w:rFonts w:asciiTheme="minorHAnsi" w:hAnsiTheme="minorHAnsi"/>
          <w:sz w:val="22"/>
          <w:szCs w:val="22"/>
        </w:rPr>
        <w:t>,</w:t>
      </w:r>
      <w:r w:rsidRPr="00190C31">
        <w:rPr>
          <w:rFonts w:asciiTheme="minorHAnsi" w:hAnsiTheme="minorHAnsi"/>
          <w:sz w:val="22"/>
          <w:szCs w:val="22"/>
        </w:rPr>
        <w:t xml:space="preserve"> such as the food court</w:t>
      </w:r>
      <w:r w:rsidR="0026680B" w:rsidRPr="00190C31">
        <w:rPr>
          <w:rFonts w:asciiTheme="minorHAnsi" w:hAnsiTheme="minorHAnsi"/>
          <w:sz w:val="22"/>
          <w:szCs w:val="22"/>
        </w:rPr>
        <w:t xml:space="preserve"> </w:t>
      </w:r>
      <w:r w:rsidRPr="00190C31">
        <w:rPr>
          <w:rFonts w:asciiTheme="minorHAnsi" w:hAnsiTheme="minorHAnsi"/>
          <w:sz w:val="22"/>
          <w:szCs w:val="22"/>
        </w:rPr>
        <w:t xml:space="preserve">and </w:t>
      </w:r>
      <w:r w:rsidR="00B51BE7" w:rsidRPr="00190C31">
        <w:rPr>
          <w:rFonts w:asciiTheme="minorHAnsi" w:hAnsiTheme="minorHAnsi"/>
          <w:sz w:val="22"/>
          <w:szCs w:val="22"/>
        </w:rPr>
        <w:t xml:space="preserve">its </w:t>
      </w:r>
      <w:r w:rsidRPr="00190C31">
        <w:rPr>
          <w:rFonts w:asciiTheme="minorHAnsi" w:hAnsiTheme="minorHAnsi"/>
          <w:sz w:val="22"/>
          <w:szCs w:val="22"/>
        </w:rPr>
        <w:t>truck delivery tunnel, creating a more welcoming atmosphere throughout.</w:t>
      </w:r>
    </w:p>
    <w:p w14:paraId="3091D975" w14:textId="77777777" w:rsidR="006252DF" w:rsidRPr="00190C31" w:rsidRDefault="006252DF" w:rsidP="00AA4FA6">
      <w:pPr>
        <w:pStyle w:val="NormalWeb"/>
        <w:spacing w:before="0" w:beforeAutospacing="0" w:after="0" w:afterAutospacing="0" w:line="276" w:lineRule="auto"/>
        <w:jc w:val="both"/>
        <w:rPr>
          <w:rFonts w:asciiTheme="minorHAnsi" w:hAnsiTheme="minorHAnsi"/>
          <w:sz w:val="22"/>
          <w:szCs w:val="22"/>
        </w:rPr>
      </w:pPr>
    </w:p>
    <w:p w14:paraId="3D703142" w14:textId="1F9A9B95" w:rsidR="008D4D96" w:rsidRPr="00190C31" w:rsidRDefault="008D4D96" w:rsidP="00AA4FA6">
      <w:pPr>
        <w:pStyle w:val="NormalWeb"/>
        <w:spacing w:before="0" w:beforeAutospacing="0" w:after="0" w:afterAutospacing="0" w:line="276" w:lineRule="auto"/>
        <w:jc w:val="both"/>
        <w:rPr>
          <w:rFonts w:asciiTheme="minorHAnsi" w:hAnsiTheme="minorHAnsi"/>
          <w:sz w:val="22"/>
          <w:szCs w:val="22"/>
        </w:rPr>
      </w:pPr>
      <w:r w:rsidRPr="00190C31">
        <w:rPr>
          <w:rFonts w:asciiTheme="minorHAnsi" w:hAnsiTheme="minorHAnsi"/>
          <w:sz w:val="22"/>
          <w:szCs w:val="22"/>
        </w:rPr>
        <w:t xml:space="preserve">A major </w:t>
      </w:r>
      <w:r w:rsidR="00B35F98" w:rsidRPr="00190C31">
        <w:rPr>
          <w:rFonts w:asciiTheme="minorHAnsi" w:hAnsiTheme="minorHAnsi"/>
          <w:sz w:val="22"/>
          <w:szCs w:val="22"/>
        </w:rPr>
        <w:t>added convenience</w:t>
      </w:r>
      <w:r w:rsidRPr="00190C31">
        <w:rPr>
          <w:rFonts w:asciiTheme="minorHAnsi" w:hAnsiTheme="minorHAnsi"/>
          <w:sz w:val="22"/>
          <w:szCs w:val="22"/>
        </w:rPr>
        <w:t xml:space="preserve"> is </w:t>
      </w:r>
      <w:r w:rsidR="00043AE2" w:rsidRPr="00190C31">
        <w:rPr>
          <w:rFonts w:asciiTheme="minorHAnsi" w:hAnsiTheme="minorHAnsi"/>
          <w:sz w:val="22"/>
          <w:szCs w:val="22"/>
        </w:rPr>
        <w:t>introducing</w:t>
      </w:r>
      <w:r w:rsidRPr="00190C31">
        <w:rPr>
          <w:rFonts w:asciiTheme="minorHAnsi" w:hAnsiTheme="minorHAnsi"/>
          <w:sz w:val="22"/>
          <w:szCs w:val="22"/>
        </w:rPr>
        <w:t xml:space="preserve"> the </w:t>
      </w:r>
      <w:proofErr w:type="spellStart"/>
      <w:r w:rsidR="0026680B" w:rsidRPr="00190C31">
        <w:rPr>
          <w:rFonts w:asciiTheme="minorHAnsi" w:hAnsiTheme="minorHAnsi"/>
          <w:sz w:val="22"/>
          <w:szCs w:val="22"/>
        </w:rPr>
        <w:t>a</w:t>
      </w:r>
      <w:r w:rsidRPr="00190C31">
        <w:rPr>
          <w:rFonts w:asciiTheme="minorHAnsi" w:hAnsiTheme="minorHAnsi"/>
          <w:sz w:val="22"/>
          <w:szCs w:val="22"/>
        </w:rPr>
        <w:t>dmyt</w:t>
      </w:r>
      <w:proofErr w:type="spellEnd"/>
      <w:r w:rsidRPr="00190C31">
        <w:rPr>
          <w:rFonts w:asciiTheme="minorHAnsi" w:hAnsiTheme="minorHAnsi"/>
          <w:sz w:val="22"/>
          <w:szCs w:val="22"/>
        </w:rPr>
        <w:t xml:space="preserve"> ticketless parking system, </w:t>
      </w:r>
      <w:r w:rsidR="00B35F98" w:rsidRPr="00190C31">
        <w:rPr>
          <w:rFonts w:asciiTheme="minorHAnsi" w:hAnsiTheme="minorHAnsi"/>
          <w:sz w:val="22"/>
          <w:szCs w:val="22"/>
        </w:rPr>
        <w:t xml:space="preserve">which </w:t>
      </w:r>
      <w:r w:rsidRPr="00190C31">
        <w:rPr>
          <w:rFonts w:asciiTheme="minorHAnsi" w:hAnsiTheme="minorHAnsi"/>
          <w:sz w:val="22"/>
          <w:szCs w:val="22"/>
        </w:rPr>
        <w:t xml:space="preserve">launched on 16 August. This advanced system, which </w:t>
      </w:r>
      <w:r w:rsidR="00B35F98" w:rsidRPr="00190C31">
        <w:rPr>
          <w:rFonts w:asciiTheme="minorHAnsi" w:hAnsiTheme="minorHAnsi"/>
          <w:sz w:val="22"/>
          <w:szCs w:val="22"/>
        </w:rPr>
        <w:t>uses</w:t>
      </w:r>
      <w:r w:rsidRPr="00190C31">
        <w:rPr>
          <w:rFonts w:asciiTheme="minorHAnsi" w:hAnsiTheme="minorHAnsi"/>
          <w:sz w:val="22"/>
          <w:szCs w:val="22"/>
        </w:rPr>
        <w:t xml:space="preserve"> </w:t>
      </w:r>
      <w:r w:rsidR="008C3DF8" w:rsidRPr="00190C31">
        <w:rPr>
          <w:rFonts w:asciiTheme="minorHAnsi" w:hAnsiTheme="minorHAnsi"/>
          <w:sz w:val="22"/>
          <w:szCs w:val="22"/>
        </w:rPr>
        <w:t>l</w:t>
      </w:r>
      <w:r w:rsidRPr="00190C31">
        <w:rPr>
          <w:rFonts w:asciiTheme="minorHAnsi" w:hAnsiTheme="minorHAnsi"/>
          <w:sz w:val="22"/>
          <w:szCs w:val="22"/>
        </w:rPr>
        <w:t xml:space="preserve">icense </w:t>
      </w:r>
      <w:r w:rsidR="008C3DF8" w:rsidRPr="00190C31">
        <w:rPr>
          <w:rFonts w:asciiTheme="minorHAnsi" w:hAnsiTheme="minorHAnsi"/>
          <w:sz w:val="22"/>
          <w:szCs w:val="22"/>
        </w:rPr>
        <w:t>p</w:t>
      </w:r>
      <w:r w:rsidRPr="00190C31">
        <w:rPr>
          <w:rFonts w:asciiTheme="minorHAnsi" w:hAnsiTheme="minorHAnsi"/>
          <w:sz w:val="22"/>
          <w:szCs w:val="22"/>
        </w:rPr>
        <w:t xml:space="preserve">late </w:t>
      </w:r>
      <w:r w:rsidR="008C3DF8" w:rsidRPr="00190C31">
        <w:rPr>
          <w:rFonts w:asciiTheme="minorHAnsi" w:hAnsiTheme="minorHAnsi"/>
          <w:sz w:val="22"/>
          <w:szCs w:val="22"/>
        </w:rPr>
        <w:t>r</w:t>
      </w:r>
      <w:r w:rsidRPr="00190C31">
        <w:rPr>
          <w:rFonts w:asciiTheme="minorHAnsi" w:hAnsiTheme="minorHAnsi"/>
          <w:sz w:val="22"/>
          <w:szCs w:val="22"/>
        </w:rPr>
        <w:t xml:space="preserve">ecognition and smartphone technology, offers a streamlined, paperless parking experience that eliminates the need for tickets and cash, reducing congestion and </w:t>
      </w:r>
      <w:r w:rsidR="00D055D6" w:rsidRPr="00190C31">
        <w:rPr>
          <w:rFonts w:asciiTheme="minorHAnsi" w:hAnsiTheme="minorHAnsi"/>
          <w:sz w:val="22"/>
          <w:szCs w:val="22"/>
        </w:rPr>
        <w:t>once again, improving the shopper experience</w:t>
      </w:r>
      <w:r w:rsidRPr="00190C31">
        <w:rPr>
          <w:rFonts w:asciiTheme="minorHAnsi" w:hAnsiTheme="minorHAnsi"/>
          <w:sz w:val="22"/>
          <w:szCs w:val="22"/>
        </w:rPr>
        <w:t>.</w:t>
      </w:r>
      <w:r w:rsidR="008C3DF8" w:rsidRPr="00190C31">
        <w:rPr>
          <w:rFonts w:asciiTheme="minorHAnsi" w:hAnsiTheme="minorHAnsi"/>
          <w:sz w:val="22"/>
          <w:szCs w:val="22"/>
        </w:rPr>
        <w:t xml:space="preserve"> </w:t>
      </w:r>
    </w:p>
    <w:p w14:paraId="24ADA033" w14:textId="77777777" w:rsidR="00B35F98" w:rsidRPr="00190C31" w:rsidRDefault="00B35F98" w:rsidP="00AA4FA6">
      <w:pPr>
        <w:pStyle w:val="NormalWeb"/>
        <w:spacing w:before="0" w:beforeAutospacing="0" w:after="0" w:afterAutospacing="0" w:line="276" w:lineRule="auto"/>
        <w:jc w:val="both"/>
        <w:rPr>
          <w:rFonts w:asciiTheme="minorHAnsi" w:hAnsiTheme="minorHAnsi"/>
          <w:sz w:val="22"/>
          <w:szCs w:val="22"/>
        </w:rPr>
      </w:pPr>
    </w:p>
    <w:p w14:paraId="141E98AE" w14:textId="6F76FD3E" w:rsidR="008D4D96" w:rsidRPr="00190C31" w:rsidRDefault="008D4D96" w:rsidP="00AA4FA6">
      <w:pPr>
        <w:pStyle w:val="NormalWeb"/>
        <w:spacing w:before="0" w:beforeAutospacing="0" w:after="0" w:afterAutospacing="0" w:line="276" w:lineRule="auto"/>
        <w:jc w:val="both"/>
        <w:rPr>
          <w:rFonts w:asciiTheme="minorHAnsi" w:hAnsiTheme="minorHAnsi"/>
          <w:i/>
          <w:iCs/>
          <w:sz w:val="22"/>
          <w:szCs w:val="22"/>
        </w:rPr>
      </w:pPr>
      <w:r w:rsidRPr="00190C31">
        <w:rPr>
          <w:rFonts w:asciiTheme="minorHAnsi" w:hAnsiTheme="minorHAnsi"/>
          <w:sz w:val="22"/>
          <w:szCs w:val="22"/>
        </w:rPr>
        <w:t>Pieter Lombaard, CEO of Moolman Group, shares his enthusiasm for these advancements</w:t>
      </w:r>
      <w:r w:rsidR="00B35F98" w:rsidRPr="00190C31">
        <w:rPr>
          <w:rFonts w:asciiTheme="minorHAnsi" w:hAnsiTheme="minorHAnsi"/>
          <w:sz w:val="22"/>
          <w:szCs w:val="22"/>
        </w:rPr>
        <w:t xml:space="preserve">, </w:t>
      </w:r>
      <w:r w:rsidR="004A4E45" w:rsidRPr="00190C31">
        <w:rPr>
          <w:rFonts w:asciiTheme="minorHAnsi" w:hAnsiTheme="minorHAnsi"/>
          <w:i/>
          <w:iCs/>
          <w:sz w:val="22"/>
          <w:szCs w:val="22"/>
        </w:rPr>
        <w:t>“</w:t>
      </w:r>
      <w:r w:rsidRPr="00190C31">
        <w:rPr>
          <w:rFonts w:asciiTheme="minorHAnsi" w:hAnsiTheme="minorHAnsi"/>
          <w:i/>
          <w:iCs/>
          <w:sz w:val="22"/>
          <w:szCs w:val="22"/>
        </w:rPr>
        <w:t xml:space="preserve">The </w:t>
      </w:r>
      <w:r w:rsidR="00B35F98" w:rsidRPr="00190C31">
        <w:rPr>
          <w:rFonts w:asciiTheme="minorHAnsi" w:hAnsiTheme="minorHAnsi"/>
          <w:i/>
          <w:iCs/>
          <w:sz w:val="22"/>
          <w:szCs w:val="22"/>
        </w:rPr>
        <w:t>tactical</w:t>
      </w:r>
      <w:r w:rsidRPr="00190C31">
        <w:rPr>
          <w:rFonts w:asciiTheme="minorHAnsi" w:hAnsiTheme="minorHAnsi"/>
          <w:i/>
          <w:iCs/>
          <w:sz w:val="22"/>
          <w:szCs w:val="22"/>
        </w:rPr>
        <w:t xml:space="preserve"> upgrades we’re implementing are designed to not only improve operational efficiency but also to create a shopping environment that is modern, convenient, and aligned with the expectations of today</w:t>
      </w:r>
      <w:r w:rsidR="004A4E45" w:rsidRPr="00190C31">
        <w:rPr>
          <w:rFonts w:asciiTheme="minorHAnsi" w:hAnsiTheme="minorHAnsi"/>
          <w:i/>
          <w:iCs/>
          <w:sz w:val="22"/>
          <w:szCs w:val="22"/>
        </w:rPr>
        <w:t>’</w:t>
      </w:r>
      <w:r w:rsidRPr="00190C31">
        <w:rPr>
          <w:rFonts w:asciiTheme="minorHAnsi" w:hAnsiTheme="minorHAnsi"/>
          <w:i/>
          <w:iCs/>
          <w:sz w:val="22"/>
          <w:szCs w:val="22"/>
        </w:rPr>
        <w:t xml:space="preserve">s consumers. </w:t>
      </w:r>
      <w:r w:rsidR="00F600BD" w:rsidRPr="00190C31">
        <w:rPr>
          <w:rFonts w:asciiTheme="minorHAnsi" w:hAnsiTheme="minorHAnsi"/>
          <w:i/>
          <w:iCs/>
          <w:sz w:val="22"/>
          <w:szCs w:val="22"/>
        </w:rPr>
        <w:t>Retail enhancements, infrastructure upgrades, and technological innovations are important to</w:t>
      </w:r>
      <w:r w:rsidRPr="00190C31">
        <w:rPr>
          <w:rFonts w:asciiTheme="minorHAnsi" w:hAnsiTheme="minorHAnsi"/>
          <w:i/>
          <w:iCs/>
          <w:sz w:val="22"/>
          <w:szCs w:val="22"/>
        </w:rPr>
        <w:t xml:space="preserve"> achieving this vision.</w:t>
      </w:r>
      <w:r w:rsidR="004A4E45" w:rsidRPr="00190C31">
        <w:rPr>
          <w:rFonts w:asciiTheme="minorHAnsi" w:hAnsiTheme="minorHAnsi"/>
          <w:i/>
          <w:iCs/>
          <w:sz w:val="22"/>
          <w:szCs w:val="22"/>
        </w:rPr>
        <w:t>”</w:t>
      </w:r>
    </w:p>
    <w:p w14:paraId="29CE7A02" w14:textId="77777777" w:rsidR="00B35F98" w:rsidRPr="00190C31" w:rsidRDefault="00B35F98" w:rsidP="00AA4FA6">
      <w:pPr>
        <w:pStyle w:val="NormalWeb"/>
        <w:spacing w:before="0" w:beforeAutospacing="0" w:after="0" w:afterAutospacing="0" w:line="276" w:lineRule="auto"/>
        <w:jc w:val="both"/>
        <w:rPr>
          <w:rFonts w:asciiTheme="minorHAnsi" w:hAnsiTheme="minorHAnsi"/>
          <w:sz w:val="22"/>
          <w:szCs w:val="22"/>
        </w:rPr>
      </w:pPr>
    </w:p>
    <w:p w14:paraId="26A9DECE" w14:textId="2E08DB70" w:rsidR="00B35F98" w:rsidRPr="00190C31" w:rsidRDefault="00B35F98" w:rsidP="00AA4FA6">
      <w:pPr>
        <w:pStyle w:val="NormalWeb"/>
        <w:spacing w:before="0" w:beforeAutospacing="0" w:after="0" w:afterAutospacing="0" w:line="276" w:lineRule="auto"/>
        <w:jc w:val="both"/>
        <w:rPr>
          <w:rFonts w:asciiTheme="minorHAnsi" w:hAnsiTheme="minorHAnsi"/>
          <w:sz w:val="22"/>
          <w:szCs w:val="22"/>
        </w:rPr>
      </w:pPr>
      <w:r w:rsidRPr="00190C31">
        <w:rPr>
          <w:rFonts w:asciiTheme="minorHAnsi" w:hAnsiTheme="minorHAnsi"/>
          <w:sz w:val="22"/>
          <w:szCs w:val="22"/>
        </w:rPr>
        <w:t xml:space="preserve">Another </w:t>
      </w:r>
      <w:r w:rsidR="00D055D6" w:rsidRPr="00190C31">
        <w:rPr>
          <w:rFonts w:asciiTheme="minorHAnsi" w:hAnsiTheme="minorHAnsi"/>
          <w:sz w:val="22"/>
          <w:szCs w:val="22"/>
        </w:rPr>
        <w:t xml:space="preserve">enhanced </w:t>
      </w:r>
      <w:r w:rsidRPr="00190C31">
        <w:rPr>
          <w:rFonts w:asciiTheme="minorHAnsi" w:hAnsiTheme="minorHAnsi"/>
          <w:sz w:val="22"/>
          <w:szCs w:val="22"/>
        </w:rPr>
        <w:t>feature enrich</w:t>
      </w:r>
      <w:r w:rsidR="00B51BE7" w:rsidRPr="00190C31">
        <w:rPr>
          <w:rFonts w:asciiTheme="minorHAnsi" w:hAnsiTheme="minorHAnsi"/>
          <w:sz w:val="22"/>
          <w:szCs w:val="22"/>
        </w:rPr>
        <w:t>ing</w:t>
      </w:r>
      <w:r w:rsidRPr="00190C31">
        <w:rPr>
          <w:rFonts w:asciiTheme="minorHAnsi" w:hAnsiTheme="minorHAnsi"/>
          <w:sz w:val="22"/>
          <w:szCs w:val="22"/>
        </w:rPr>
        <w:t xml:space="preserve"> the shopping experience is the</w:t>
      </w:r>
      <w:r w:rsidR="00D055D6" w:rsidRPr="00190C31">
        <w:rPr>
          <w:rFonts w:asciiTheme="minorHAnsi" w:hAnsiTheme="minorHAnsi"/>
          <w:sz w:val="22"/>
          <w:szCs w:val="22"/>
        </w:rPr>
        <w:t xml:space="preserve"> recent installation of</w:t>
      </w:r>
      <w:r w:rsidRPr="00190C31">
        <w:rPr>
          <w:rFonts w:asciiTheme="minorHAnsi" w:hAnsiTheme="minorHAnsi"/>
          <w:sz w:val="22"/>
          <w:szCs w:val="22"/>
        </w:rPr>
        <w:t xml:space="preserve"> free Wi-Fi </w:t>
      </w:r>
      <w:r w:rsidR="00D055D6" w:rsidRPr="00190C31">
        <w:rPr>
          <w:rFonts w:asciiTheme="minorHAnsi" w:hAnsiTheme="minorHAnsi"/>
          <w:sz w:val="22"/>
          <w:szCs w:val="22"/>
        </w:rPr>
        <w:t xml:space="preserve">throughout the mall. </w:t>
      </w:r>
    </w:p>
    <w:p w14:paraId="56AA6254" w14:textId="77777777" w:rsidR="00B35F98" w:rsidRPr="00190C31" w:rsidRDefault="00B35F98" w:rsidP="00AA4FA6">
      <w:pPr>
        <w:pStyle w:val="NormalWeb"/>
        <w:spacing w:before="0" w:beforeAutospacing="0" w:after="0" w:afterAutospacing="0" w:line="276" w:lineRule="auto"/>
        <w:jc w:val="both"/>
        <w:rPr>
          <w:rFonts w:asciiTheme="minorHAnsi" w:hAnsiTheme="minorHAnsi"/>
          <w:sz w:val="22"/>
          <w:szCs w:val="22"/>
        </w:rPr>
      </w:pPr>
    </w:p>
    <w:p w14:paraId="74D40DAB" w14:textId="45B5A879" w:rsidR="008D4D96" w:rsidRPr="00190C31" w:rsidRDefault="008D4D96" w:rsidP="00AA4FA6">
      <w:pPr>
        <w:pStyle w:val="NormalWeb"/>
        <w:spacing w:before="0" w:beforeAutospacing="0" w:after="0" w:afterAutospacing="0" w:line="276" w:lineRule="auto"/>
        <w:jc w:val="both"/>
        <w:rPr>
          <w:rStyle w:val="Strong"/>
          <w:rFonts w:asciiTheme="minorHAnsi" w:hAnsiTheme="minorHAnsi"/>
          <w:sz w:val="22"/>
          <w:szCs w:val="22"/>
        </w:rPr>
      </w:pPr>
      <w:r w:rsidRPr="00190C31">
        <w:rPr>
          <w:rStyle w:val="Strong"/>
          <w:rFonts w:asciiTheme="minorHAnsi" w:hAnsiTheme="minorHAnsi"/>
          <w:sz w:val="22"/>
          <w:szCs w:val="22"/>
        </w:rPr>
        <w:t xml:space="preserve">Enhancing </w:t>
      </w:r>
      <w:r w:rsidR="008C3DF8" w:rsidRPr="00190C31">
        <w:rPr>
          <w:rStyle w:val="Strong"/>
          <w:rFonts w:asciiTheme="minorHAnsi" w:hAnsiTheme="minorHAnsi"/>
          <w:sz w:val="22"/>
          <w:szCs w:val="22"/>
        </w:rPr>
        <w:t>v</w:t>
      </w:r>
      <w:r w:rsidRPr="00190C31">
        <w:rPr>
          <w:rStyle w:val="Strong"/>
          <w:rFonts w:asciiTheme="minorHAnsi" w:hAnsiTheme="minorHAnsi"/>
          <w:sz w:val="22"/>
          <w:szCs w:val="22"/>
        </w:rPr>
        <w:t xml:space="preserve">isitor </w:t>
      </w:r>
      <w:r w:rsidR="008C3DF8" w:rsidRPr="00190C31">
        <w:rPr>
          <w:rStyle w:val="Strong"/>
          <w:rFonts w:asciiTheme="minorHAnsi" w:hAnsiTheme="minorHAnsi"/>
          <w:sz w:val="22"/>
          <w:szCs w:val="22"/>
        </w:rPr>
        <w:t>c</w:t>
      </w:r>
      <w:r w:rsidRPr="00190C31">
        <w:rPr>
          <w:rStyle w:val="Strong"/>
          <w:rFonts w:asciiTheme="minorHAnsi" w:hAnsiTheme="minorHAnsi"/>
          <w:sz w:val="22"/>
          <w:szCs w:val="22"/>
        </w:rPr>
        <w:t xml:space="preserve">onvenience and </w:t>
      </w:r>
      <w:r w:rsidR="008C3DF8" w:rsidRPr="00190C31">
        <w:rPr>
          <w:rStyle w:val="Strong"/>
          <w:rFonts w:asciiTheme="minorHAnsi" w:hAnsiTheme="minorHAnsi"/>
          <w:sz w:val="22"/>
          <w:szCs w:val="22"/>
        </w:rPr>
        <w:t>c</w:t>
      </w:r>
      <w:r w:rsidRPr="00190C31">
        <w:rPr>
          <w:rStyle w:val="Strong"/>
          <w:rFonts w:asciiTheme="minorHAnsi" w:hAnsiTheme="minorHAnsi"/>
          <w:sz w:val="22"/>
          <w:szCs w:val="22"/>
        </w:rPr>
        <w:t>omfort</w:t>
      </w:r>
    </w:p>
    <w:p w14:paraId="3043DDC6" w14:textId="77777777" w:rsidR="00B35F98" w:rsidRPr="00190C31" w:rsidRDefault="00B35F98" w:rsidP="00AA4FA6">
      <w:pPr>
        <w:pStyle w:val="NormalWeb"/>
        <w:spacing w:before="0" w:beforeAutospacing="0" w:after="0" w:afterAutospacing="0" w:line="276" w:lineRule="auto"/>
        <w:jc w:val="both"/>
        <w:rPr>
          <w:rFonts w:asciiTheme="minorHAnsi" w:hAnsiTheme="minorHAnsi"/>
          <w:sz w:val="22"/>
          <w:szCs w:val="22"/>
        </w:rPr>
      </w:pPr>
    </w:p>
    <w:p w14:paraId="38FD377F" w14:textId="2338C4B1" w:rsidR="00A84E8D" w:rsidRPr="00190C31" w:rsidRDefault="008D4D96" w:rsidP="00AA4FA6">
      <w:pPr>
        <w:pStyle w:val="NormalWeb"/>
        <w:spacing w:before="0" w:beforeAutospacing="0" w:after="0" w:afterAutospacing="0" w:line="276" w:lineRule="auto"/>
        <w:jc w:val="both"/>
        <w:rPr>
          <w:rFonts w:asciiTheme="minorHAnsi" w:hAnsiTheme="minorHAnsi"/>
          <w:sz w:val="22"/>
          <w:szCs w:val="22"/>
        </w:rPr>
      </w:pPr>
      <w:r w:rsidRPr="00190C31">
        <w:rPr>
          <w:rFonts w:asciiTheme="minorHAnsi" w:hAnsiTheme="minorHAnsi"/>
          <w:sz w:val="22"/>
          <w:szCs w:val="22"/>
        </w:rPr>
        <w:t xml:space="preserve">Further contributing to a superior shopping experience, Fourways Mall has upgraded its </w:t>
      </w:r>
      <w:r w:rsidR="008C3DF8" w:rsidRPr="00190C31">
        <w:rPr>
          <w:rFonts w:asciiTheme="minorHAnsi" w:hAnsiTheme="minorHAnsi"/>
          <w:sz w:val="22"/>
          <w:szCs w:val="22"/>
        </w:rPr>
        <w:t>n</w:t>
      </w:r>
      <w:r w:rsidRPr="00190C31">
        <w:rPr>
          <w:rFonts w:asciiTheme="minorHAnsi" w:hAnsiTheme="minorHAnsi"/>
          <w:sz w:val="22"/>
          <w:szCs w:val="22"/>
        </w:rPr>
        <w:t xml:space="preserve">orthern </w:t>
      </w:r>
      <w:r w:rsidR="008C3DF8" w:rsidRPr="00190C31">
        <w:rPr>
          <w:rFonts w:asciiTheme="minorHAnsi" w:hAnsiTheme="minorHAnsi"/>
          <w:sz w:val="22"/>
          <w:szCs w:val="22"/>
        </w:rPr>
        <w:t>p</w:t>
      </w:r>
      <w:r w:rsidRPr="00190C31">
        <w:rPr>
          <w:rFonts w:asciiTheme="minorHAnsi" w:hAnsiTheme="minorHAnsi"/>
          <w:sz w:val="22"/>
          <w:szCs w:val="22"/>
        </w:rPr>
        <w:t xml:space="preserve">arking </w:t>
      </w:r>
      <w:r w:rsidR="008C3DF8" w:rsidRPr="00190C31">
        <w:rPr>
          <w:rFonts w:asciiTheme="minorHAnsi" w:hAnsiTheme="minorHAnsi"/>
          <w:sz w:val="22"/>
          <w:szCs w:val="22"/>
        </w:rPr>
        <w:t>d</w:t>
      </w:r>
      <w:r w:rsidRPr="00190C31">
        <w:rPr>
          <w:rFonts w:asciiTheme="minorHAnsi" w:hAnsiTheme="minorHAnsi"/>
          <w:sz w:val="22"/>
          <w:szCs w:val="22"/>
        </w:rPr>
        <w:t xml:space="preserve">eck, located at the entertainment entrance. </w:t>
      </w:r>
      <w:r w:rsidR="00A84E8D" w:rsidRPr="00190C31">
        <w:rPr>
          <w:rFonts w:asciiTheme="minorHAnsi" w:hAnsiTheme="minorHAnsi"/>
          <w:sz w:val="22"/>
          <w:szCs w:val="22"/>
        </w:rPr>
        <w:t xml:space="preserve">The new parking entrance at the main </w:t>
      </w:r>
      <w:r w:rsidR="00A84E8D" w:rsidRPr="00190C31">
        <w:rPr>
          <w:rFonts w:asciiTheme="minorHAnsi" w:hAnsiTheme="minorHAnsi"/>
          <w:sz w:val="22"/>
          <w:szCs w:val="22"/>
        </w:rPr>
        <w:lastRenderedPageBreak/>
        <w:t xml:space="preserve">entertainment area </w:t>
      </w:r>
      <w:r w:rsidR="00D055D6" w:rsidRPr="00190C31">
        <w:rPr>
          <w:rFonts w:asciiTheme="minorHAnsi" w:hAnsiTheme="minorHAnsi"/>
          <w:sz w:val="22"/>
          <w:szCs w:val="22"/>
        </w:rPr>
        <w:t>offers an improved</w:t>
      </w:r>
      <w:r w:rsidR="00A84E8D" w:rsidRPr="00190C31">
        <w:rPr>
          <w:rFonts w:asciiTheme="minorHAnsi" w:hAnsiTheme="minorHAnsi"/>
          <w:sz w:val="22"/>
          <w:szCs w:val="22"/>
        </w:rPr>
        <w:t xml:space="preserve"> sense of arrival</w:t>
      </w:r>
      <w:r w:rsidR="00EC7D2D" w:rsidRPr="00190C31">
        <w:rPr>
          <w:rFonts w:asciiTheme="minorHAnsi" w:hAnsiTheme="minorHAnsi"/>
          <w:sz w:val="22"/>
          <w:szCs w:val="22"/>
        </w:rPr>
        <w:t xml:space="preserve"> and </w:t>
      </w:r>
      <w:r w:rsidR="00D055D6" w:rsidRPr="00190C31">
        <w:rPr>
          <w:rFonts w:asciiTheme="minorHAnsi" w:hAnsiTheme="minorHAnsi"/>
          <w:sz w:val="22"/>
          <w:szCs w:val="22"/>
        </w:rPr>
        <w:t>now</w:t>
      </w:r>
      <w:r w:rsidR="00EC7D2D" w:rsidRPr="00190C31">
        <w:rPr>
          <w:rFonts w:asciiTheme="minorHAnsi" w:hAnsiTheme="minorHAnsi"/>
          <w:sz w:val="22"/>
          <w:szCs w:val="22"/>
        </w:rPr>
        <w:t xml:space="preserve"> </w:t>
      </w:r>
      <w:r w:rsidR="00D055D6" w:rsidRPr="00190C31">
        <w:rPr>
          <w:rFonts w:asciiTheme="minorHAnsi" w:hAnsiTheme="minorHAnsi"/>
          <w:sz w:val="22"/>
          <w:szCs w:val="22"/>
        </w:rPr>
        <w:t xml:space="preserve">features </w:t>
      </w:r>
      <w:r w:rsidR="00EC7D2D" w:rsidRPr="00190C31">
        <w:rPr>
          <w:rFonts w:asciiTheme="minorHAnsi" w:hAnsiTheme="minorHAnsi"/>
          <w:sz w:val="22"/>
          <w:szCs w:val="22"/>
        </w:rPr>
        <w:t xml:space="preserve">four additional traffic lanes - two </w:t>
      </w:r>
      <w:r w:rsidR="00D055D6" w:rsidRPr="00190C31">
        <w:rPr>
          <w:rFonts w:asciiTheme="minorHAnsi" w:hAnsiTheme="minorHAnsi"/>
          <w:sz w:val="22"/>
          <w:szCs w:val="22"/>
        </w:rPr>
        <w:t xml:space="preserve">for entry </w:t>
      </w:r>
      <w:r w:rsidR="00EC7D2D" w:rsidRPr="00190C31">
        <w:rPr>
          <w:rFonts w:asciiTheme="minorHAnsi" w:hAnsiTheme="minorHAnsi"/>
          <w:sz w:val="22"/>
          <w:szCs w:val="22"/>
        </w:rPr>
        <w:t xml:space="preserve">and two </w:t>
      </w:r>
      <w:r w:rsidR="00D055D6" w:rsidRPr="00190C31">
        <w:rPr>
          <w:rFonts w:asciiTheme="minorHAnsi" w:hAnsiTheme="minorHAnsi"/>
          <w:sz w:val="22"/>
          <w:szCs w:val="22"/>
        </w:rPr>
        <w:t>for exit</w:t>
      </w:r>
      <w:r w:rsidR="002C095E" w:rsidRPr="00190C31">
        <w:rPr>
          <w:rFonts w:asciiTheme="minorHAnsi" w:hAnsiTheme="minorHAnsi"/>
          <w:sz w:val="22"/>
          <w:szCs w:val="22"/>
        </w:rPr>
        <w:t>.</w:t>
      </w:r>
    </w:p>
    <w:p w14:paraId="6C196329" w14:textId="77777777" w:rsidR="00A84E8D" w:rsidRPr="00190C31" w:rsidRDefault="00A84E8D" w:rsidP="00AA4FA6">
      <w:pPr>
        <w:pStyle w:val="NormalWeb"/>
        <w:spacing w:before="0" w:beforeAutospacing="0" w:after="0" w:afterAutospacing="0" w:line="276" w:lineRule="auto"/>
        <w:jc w:val="both"/>
        <w:rPr>
          <w:rFonts w:asciiTheme="minorHAnsi" w:hAnsiTheme="minorHAnsi"/>
          <w:sz w:val="22"/>
          <w:szCs w:val="22"/>
        </w:rPr>
      </w:pPr>
    </w:p>
    <w:p w14:paraId="5EBD9573" w14:textId="7C3ACE24" w:rsidR="00A84E8D" w:rsidRPr="00190C31" w:rsidRDefault="00A84E8D" w:rsidP="00AA4FA6">
      <w:pPr>
        <w:pStyle w:val="NormalWeb"/>
        <w:spacing w:before="0" w:beforeAutospacing="0" w:after="0" w:afterAutospacing="0" w:line="276" w:lineRule="auto"/>
        <w:jc w:val="both"/>
        <w:rPr>
          <w:rFonts w:asciiTheme="minorHAnsi" w:hAnsiTheme="minorHAnsi"/>
          <w:sz w:val="22"/>
          <w:szCs w:val="22"/>
        </w:rPr>
      </w:pPr>
      <w:r w:rsidRPr="00190C31">
        <w:rPr>
          <w:rFonts w:asciiTheme="minorHAnsi" w:hAnsiTheme="minorHAnsi"/>
          <w:sz w:val="22"/>
          <w:szCs w:val="22"/>
        </w:rPr>
        <w:t>In addition to</w:t>
      </w:r>
      <w:r w:rsidR="008D4D96" w:rsidRPr="00190C31">
        <w:rPr>
          <w:rFonts w:asciiTheme="minorHAnsi" w:hAnsiTheme="minorHAnsi"/>
          <w:sz w:val="22"/>
          <w:szCs w:val="22"/>
        </w:rPr>
        <w:t xml:space="preserve"> improved traffic flow, </w:t>
      </w:r>
      <w:r w:rsidRPr="00190C31">
        <w:rPr>
          <w:rFonts w:asciiTheme="minorHAnsi" w:hAnsiTheme="minorHAnsi"/>
          <w:sz w:val="22"/>
          <w:szCs w:val="22"/>
        </w:rPr>
        <w:t xml:space="preserve">enhancements include </w:t>
      </w:r>
      <w:r w:rsidR="008D4D96" w:rsidRPr="00190C31">
        <w:rPr>
          <w:rFonts w:asciiTheme="minorHAnsi" w:hAnsiTheme="minorHAnsi"/>
          <w:sz w:val="22"/>
          <w:szCs w:val="22"/>
        </w:rPr>
        <w:t xml:space="preserve">better lighting, clearer signage, </w:t>
      </w:r>
      <w:r w:rsidR="00B35F98" w:rsidRPr="00190C31">
        <w:rPr>
          <w:rFonts w:asciiTheme="minorHAnsi" w:hAnsiTheme="minorHAnsi"/>
          <w:sz w:val="22"/>
          <w:szCs w:val="22"/>
        </w:rPr>
        <w:t xml:space="preserve">and a colour identity for each level - </w:t>
      </w:r>
      <w:r w:rsidR="008D4D96" w:rsidRPr="00190C31">
        <w:rPr>
          <w:rFonts w:asciiTheme="minorHAnsi" w:hAnsiTheme="minorHAnsi"/>
          <w:sz w:val="22"/>
          <w:szCs w:val="22"/>
        </w:rPr>
        <w:t>all aimed at making visits to the mall more convenient.</w:t>
      </w:r>
      <w:r w:rsidRPr="00190C31">
        <w:rPr>
          <w:rFonts w:asciiTheme="minorHAnsi" w:hAnsiTheme="minorHAnsi"/>
          <w:sz w:val="22"/>
          <w:szCs w:val="22"/>
        </w:rPr>
        <w:t xml:space="preserve"> As part of its ongoing improvements, the different colour identities for parking levels </w:t>
      </w:r>
      <w:r w:rsidR="00263503" w:rsidRPr="00190C31">
        <w:rPr>
          <w:rFonts w:asciiTheme="minorHAnsi" w:hAnsiTheme="minorHAnsi"/>
          <w:sz w:val="22"/>
          <w:szCs w:val="22"/>
        </w:rPr>
        <w:t>wi</w:t>
      </w:r>
      <w:r w:rsidR="002476BE" w:rsidRPr="00190C31">
        <w:rPr>
          <w:rFonts w:asciiTheme="minorHAnsi" w:hAnsiTheme="minorHAnsi"/>
          <w:sz w:val="22"/>
          <w:szCs w:val="22"/>
        </w:rPr>
        <w:t>ll be applied across all parking areas</w:t>
      </w:r>
      <w:r w:rsidRPr="00190C31">
        <w:rPr>
          <w:rFonts w:asciiTheme="minorHAnsi" w:hAnsiTheme="minorHAnsi"/>
          <w:sz w:val="22"/>
          <w:szCs w:val="22"/>
        </w:rPr>
        <w:t xml:space="preserve"> </w:t>
      </w:r>
      <w:proofErr w:type="gramStart"/>
      <w:r w:rsidRPr="00190C31">
        <w:rPr>
          <w:rFonts w:asciiTheme="minorHAnsi" w:hAnsiTheme="minorHAnsi"/>
          <w:sz w:val="22"/>
          <w:szCs w:val="22"/>
        </w:rPr>
        <w:t>in order to</w:t>
      </w:r>
      <w:proofErr w:type="gramEnd"/>
      <w:r w:rsidRPr="00190C31">
        <w:rPr>
          <w:rFonts w:asciiTheme="minorHAnsi" w:hAnsiTheme="minorHAnsi"/>
          <w:sz w:val="22"/>
          <w:szCs w:val="22"/>
        </w:rPr>
        <w:t xml:space="preserve"> simplify navigation and ensure seamless customer journeys, making it easy and enjoyable to visit Fourways Mall. </w:t>
      </w:r>
    </w:p>
    <w:p w14:paraId="60BE5F13" w14:textId="77777777" w:rsidR="00B35F98" w:rsidRPr="00190C31" w:rsidRDefault="00B35F98" w:rsidP="00AA4FA6">
      <w:pPr>
        <w:pStyle w:val="NormalWeb"/>
        <w:spacing w:before="0" w:beforeAutospacing="0" w:after="0" w:afterAutospacing="0" w:line="276" w:lineRule="auto"/>
        <w:jc w:val="both"/>
        <w:rPr>
          <w:rFonts w:asciiTheme="minorHAnsi" w:hAnsiTheme="minorHAnsi"/>
          <w:sz w:val="22"/>
          <w:szCs w:val="22"/>
        </w:rPr>
      </w:pPr>
    </w:p>
    <w:p w14:paraId="2C2158C2" w14:textId="77777777" w:rsidR="00B35F98" w:rsidRPr="00190C31" w:rsidRDefault="00B35F98" w:rsidP="00AA4FA6">
      <w:pPr>
        <w:pStyle w:val="NormalWeb"/>
        <w:spacing w:before="0" w:beforeAutospacing="0" w:after="0" w:afterAutospacing="0" w:line="276" w:lineRule="auto"/>
        <w:jc w:val="both"/>
        <w:rPr>
          <w:rFonts w:asciiTheme="minorHAnsi" w:hAnsiTheme="minorHAnsi"/>
          <w:sz w:val="22"/>
          <w:szCs w:val="22"/>
        </w:rPr>
      </w:pPr>
      <w:r w:rsidRPr="00190C31">
        <w:rPr>
          <w:rFonts w:asciiTheme="minorHAnsi" w:hAnsiTheme="minorHAnsi"/>
          <w:sz w:val="22"/>
          <w:szCs w:val="22"/>
        </w:rPr>
        <w:t>In addition, the recently launched VIP parking area provides customers with wider bays, enhanced lighting, and easy access to popular tenants like Woolworths, all at no extra cost. This premium parking option reflects the mall’s commitment to offering added value to its visitors.</w:t>
      </w:r>
    </w:p>
    <w:p w14:paraId="2A9EE0C3" w14:textId="77777777" w:rsidR="00B35F98" w:rsidRPr="00190C31" w:rsidRDefault="00B35F98" w:rsidP="00AA4FA6">
      <w:pPr>
        <w:pStyle w:val="NormalWeb"/>
        <w:spacing w:before="0" w:beforeAutospacing="0" w:after="0" w:afterAutospacing="0" w:line="276" w:lineRule="auto"/>
        <w:jc w:val="both"/>
        <w:rPr>
          <w:rFonts w:asciiTheme="minorHAnsi" w:hAnsiTheme="minorHAnsi"/>
          <w:sz w:val="22"/>
          <w:szCs w:val="22"/>
        </w:rPr>
      </w:pPr>
    </w:p>
    <w:p w14:paraId="7BFF1D54" w14:textId="39AE123C" w:rsidR="008D4D96" w:rsidRPr="00190C31" w:rsidRDefault="00A84E8D" w:rsidP="00AA4FA6">
      <w:pPr>
        <w:pStyle w:val="NormalWeb"/>
        <w:spacing w:before="0" w:beforeAutospacing="0" w:after="0" w:afterAutospacing="0" w:line="276" w:lineRule="auto"/>
        <w:jc w:val="both"/>
        <w:rPr>
          <w:rStyle w:val="Strong"/>
          <w:rFonts w:asciiTheme="minorHAnsi" w:hAnsiTheme="minorHAnsi"/>
          <w:sz w:val="22"/>
          <w:szCs w:val="22"/>
        </w:rPr>
      </w:pPr>
      <w:r w:rsidRPr="00190C31">
        <w:rPr>
          <w:rStyle w:val="Strong"/>
          <w:rFonts w:asciiTheme="minorHAnsi" w:hAnsiTheme="minorHAnsi"/>
          <w:sz w:val="22"/>
          <w:szCs w:val="22"/>
        </w:rPr>
        <w:t>Even more still to come</w:t>
      </w:r>
    </w:p>
    <w:p w14:paraId="4AEB89EE" w14:textId="77777777" w:rsidR="00B35F98" w:rsidRPr="00190C31" w:rsidRDefault="00B35F98" w:rsidP="00AA4FA6">
      <w:pPr>
        <w:pStyle w:val="NormalWeb"/>
        <w:spacing w:before="0" w:beforeAutospacing="0" w:after="0" w:afterAutospacing="0" w:line="276" w:lineRule="auto"/>
        <w:jc w:val="both"/>
        <w:rPr>
          <w:rFonts w:asciiTheme="minorHAnsi" w:hAnsiTheme="minorHAnsi"/>
          <w:sz w:val="22"/>
          <w:szCs w:val="22"/>
        </w:rPr>
      </w:pPr>
    </w:p>
    <w:p w14:paraId="304AF138" w14:textId="21193AE3" w:rsidR="003946F1" w:rsidRPr="00190C31" w:rsidRDefault="008D4D96" w:rsidP="00AA4FA6">
      <w:pPr>
        <w:pStyle w:val="NormalWeb"/>
        <w:spacing w:before="0" w:beforeAutospacing="0" w:after="0" w:afterAutospacing="0" w:line="276" w:lineRule="auto"/>
        <w:jc w:val="both"/>
        <w:rPr>
          <w:rFonts w:asciiTheme="minorHAnsi" w:hAnsiTheme="minorHAnsi"/>
          <w:sz w:val="22"/>
          <w:szCs w:val="22"/>
        </w:rPr>
      </w:pPr>
      <w:r w:rsidRPr="00190C31">
        <w:rPr>
          <w:rFonts w:asciiTheme="minorHAnsi" w:hAnsiTheme="minorHAnsi"/>
          <w:sz w:val="22"/>
          <w:szCs w:val="22"/>
        </w:rPr>
        <w:t>Fourways Mall’s journey of transformation is far from over, with future developments and new retail offerings on the horizon. The mall is poised to continue setting the standard for retail excellence, ensuring that every visit is a memorable and enjoyable experience</w:t>
      </w:r>
      <w:r w:rsidR="009D107B" w:rsidRPr="00190C31">
        <w:rPr>
          <w:rFonts w:asciiTheme="minorHAnsi" w:hAnsiTheme="minorHAnsi"/>
          <w:sz w:val="22"/>
          <w:szCs w:val="22"/>
        </w:rPr>
        <w:t xml:space="preserve">. </w:t>
      </w:r>
    </w:p>
    <w:p w14:paraId="695A0EE8" w14:textId="77777777" w:rsidR="00CA0C57" w:rsidRPr="00190C31" w:rsidRDefault="00CA0C57" w:rsidP="00AA4FA6">
      <w:pPr>
        <w:pStyle w:val="NormalWeb"/>
        <w:spacing w:before="0" w:beforeAutospacing="0" w:after="0" w:afterAutospacing="0" w:line="276" w:lineRule="auto"/>
        <w:jc w:val="both"/>
        <w:rPr>
          <w:rFonts w:asciiTheme="minorHAnsi" w:hAnsiTheme="minorHAnsi"/>
          <w:sz w:val="22"/>
          <w:szCs w:val="22"/>
        </w:rPr>
      </w:pPr>
    </w:p>
    <w:p w14:paraId="3466A938" w14:textId="1D752C84" w:rsidR="00CA0C57" w:rsidRPr="00190C31" w:rsidRDefault="00CA0C57" w:rsidP="00AA4FA6">
      <w:pPr>
        <w:pStyle w:val="NormalWeb"/>
        <w:spacing w:before="0" w:beforeAutospacing="0" w:after="0" w:afterAutospacing="0" w:line="276" w:lineRule="auto"/>
        <w:jc w:val="both"/>
        <w:rPr>
          <w:rFonts w:asciiTheme="minorHAnsi" w:hAnsiTheme="minorHAnsi"/>
          <w:i/>
          <w:iCs/>
          <w:sz w:val="22"/>
          <w:szCs w:val="22"/>
        </w:rPr>
      </w:pPr>
      <w:r w:rsidRPr="00190C31">
        <w:rPr>
          <w:rFonts w:asciiTheme="minorHAnsi" w:hAnsiTheme="minorHAnsi"/>
          <w:sz w:val="22"/>
          <w:szCs w:val="22"/>
        </w:rPr>
        <w:t xml:space="preserve">Gerard concludes, </w:t>
      </w:r>
      <w:r w:rsidRPr="00190C31">
        <w:rPr>
          <w:rFonts w:asciiTheme="minorHAnsi" w:hAnsiTheme="minorHAnsi"/>
          <w:i/>
          <w:iCs/>
          <w:sz w:val="22"/>
          <w:szCs w:val="22"/>
        </w:rPr>
        <w:t>“E</w:t>
      </w:r>
      <w:r w:rsidR="00FF0DD9" w:rsidRPr="00190C31">
        <w:rPr>
          <w:rFonts w:asciiTheme="minorHAnsi" w:hAnsiTheme="minorHAnsi"/>
          <w:i/>
          <w:iCs/>
          <w:sz w:val="22"/>
          <w:szCs w:val="22"/>
        </w:rPr>
        <w:t>very</w:t>
      </w:r>
      <w:r w:rsidRPr="00190C31">
        <w:rPr>
          <w:rFonts w:asciiTheme="minorHAnsi" w:hAnsiTheme="minorHAnsi"/>
          <w:i/>
          <w:iCs/>
          <w:sz w:val="22"/>
          <w:szCs w:val="22"/>
        </w:rPr>
        <w:t xml:space="preserve"> step</w:t>
      </w:r>
      <w:r w:rsidR="00FF0DD9" w:rsidRPr="00190C31">
        <w:rPr>
          <w:rFonts w:asciiTheme="minorHAnsi" w:hAnsiTheme="minorHAnsi"/>
          <w:i/>
          <w:iCs/>
          <w:sz w:val="22"/>
          <w:szCs w:val="22"/>
        </w:rPr>
        <w:t xml:space="preserve"> </w:t>
      </w:r>
      <w:r w:rsidRPr="00190C31">
        <w:rPr>
          <w:rFonts w:asciiTheme="minorHAnsi" w:hAnsiTheme="minorHAnsi"/>
          <w:i/>
          <w:iCs/>
          <w:sz w:val="22"/>
          <w:szCs w:val="22"/>
        </w:rPr>
        <w:t>in th</w:t>
      </w:r>
      <w:r w:rsidR="004621AD" w:rsidRPr="00190C31">
        <w:rPr>
          <w:rFonts w:asciiTheme="minorHAnsi" w:hAnsiTheme="minorHAnsi"/>
          <w:i/>
          <w:iCs/>
          <w:sz w:val="22"/>
          <w:szCs w:val="22"/>
        </w:rPr>
        <w:t>e</w:t>
      </w:r>
      <w:r w:rsidRPr="00190C31">
        <w:rPr>
          <w:rFonts w:asciiTheme="minorHAnsi" w:hAnsiTheme="minorHAnsi"/>
          <w:i/>
          <w:iCs/>
          <w:sz w:val="22"/>
          <w:szCs w:val="22"/>
        </w:rPr>
        <w:t xml:space="preserve"> new direction for Fourways Mall builds</w:t>
      </w:r>
      <w:r w:rsidR="00984E49" w:rsidRPr="00190C31">
        <w:rPr>
          <w:rFonts w:asciiTheme="minorHAnsi" w:hAnsiTheme="minorHAnsi"/>
          <w:i/>
          <w:iCs/>
          <w:sz w:val="22"/>
          <w:szCs w:val="22"/>
        </w:rPr>
        <w:t xml:space="preserve"> momentum</w:t>
      </w:r>
      <w:r w:rsidR="00AF55DF" w:rsidRPr="00190C31">
        <w:rPr>
          <w:rFonts w:asciiTheme="minorHAnsi" w:hAnsiTheme="minorHAnsi"/>
          <w:i/>
          <w:iCs/>
          <w:sz w:val="22"/>
          <w:szCs w:val="22"/>
        </w:rPr>
        <w:t xml:space="preserve">. </w:t>
      </w:r>
      <w:r w:rsidR="00673C4F" w:rsidRPr="00190C31">
        <w:rPr>
          <w:rFonts w:asciiTheme="minorHAnsi" w:hAnsiTheme="minorHAnsi"/>
          <w:i/>
          <w:iCs/>
          <w:sz w:val="22"/>
          <w:szCs w:val="22"/>
        </w:rPr>
        <w:t>The</w:t>
      </w:r>
      <w:r w:rsidR="00A625C0" w:rsidRPr="00190C31">
        <w:rPr>
          <w:rFonts w:asciiTheme="minorHAnsi" w:hAnsiTheme="minorHAnsi"/>
          <w:i/>
          <w:iCs/>
          <w:sz w:val="22"/>
          <w:szCs w:val="22"/>
        </w:rPr>
        <w:t xml:space="preserve"> support</w:t>
      </w:r>
      <w:r w:rsidR="00DF4DA6" w:rsidRPr="00190C31">
        <w:rPr>
          <w:rFonts w:asciiTheme="minorHAnsi" w:hAnsiTheme="minorHAnsi"/>
          <w:i/>
          <w:iCs/>
          <w:sz w:val="22"/>
          <w:szCs w:val="22"/>
        </w:rPr>
        <w:t xml:space="preserve"> </w:t>
      </w:r>
      <w:r w:rsidR="002C6C1C" w:rsidRPr="00190C31">
        <w:rPr>
          <w:rFonts w:asciiTheme="minorHAnsi" w:hAnsiTheme="minorHAnsi"/>
          <w:i/>
          <w:iCs/>
          <w:sz w:val="22"/>
          <w:szCs w:val="22"/>
        </w:rPr>
        <w:t>from its</w:t>
      </w:r>
      <w:r w:rsidR="00D55CD8" w:rsidRPr="00190C31">
        <w:rPr>
          <w:rFonts w:asciiTheme="minorHAnsi" w:hAnsiTheme="minorHAnsi"/>
          <w:i/>
          <w:iCs/>
          <w:sz w:val="22"/>
          <w:szCs w:val="22"/>
        </w:rPr>
        <w:t xml:space="preserve"> neighbourhood, shopper</w:t>
      </w:r>
      <w:r w:rsidR="00673C4F" w:rsidRPr="00190C31">
        <w:rPr>
          <w:rFonts w:asciiTheme="minorHAnsi" w:hAnsiTheme="minorHAnsi"/>
          <w:i/>
          <w:iCs/>
          <w:sz w:val="22"/>
          <w:szCs w:val="22"/>
        </w:rPr>
        <w:t>s</w:t>
      </w:r>
      <w:r w:rsidR="00D55CD8" w:rsidRPr="00190C31">
        <w:rPr>
          <w:rFonts w:asciiTheme="minorHAnsi" w:hAnsiTheme="minorHAnsi"/>
          <w:i/>
          <w:iCs/>
          <w:sz w:val="22"/>
          <w:szCs w:val="22"/>
        </w:rPr>
        <w:t xml:space="preserve">, tenants and many </w:t>
      </w:r>
      <w:r w:rsidR="002C1179" w:rsidRPr="00190C31">
        <w:rPr>
          <w:rFonts w:asciiTheme="minorHAnsi" w:hAnsiTheme="minorHAnsi"/>
          <w:i/>
          <w:iCs/>
          <w:sz w:val="22"/>
          <w:szCs w:val="22"/>
        </w:rPr>
        <w:t xml:space="preserve">others </w:t>
      </w:r>
      <w:proofErr w:type="gramStart"/>
      <w:r w:rsidR="002C1179" w:rsidRPr="00190C31">
        <w:rPr>
          <w:rFonts w:asciiTheme="minorHAnsi" w:hAnsiTheme="minorHAnsi"/>
          <w:i/>
          <w:iCs/>
          <w:sz w:val="22"/>
          <w:szCs w:val="22"/>
        </w:rPr>
        <w:t>is</w:t>
      </w:r>
      <w:proofErr w:type="gramEnd"/>
      <w:r w:rsidR="002C1179" w:rsidRPr="00190C31">
        <w:rPr>
          <w:rFonts w:asciiTheme="minorHAnsi" w:hAnsiTheme="minorHAnsi"/>
          <w:i/>
          <w:iCs/>
          <w:sz w:val="22"/>
          <w:szCs w:val="22"/>
        </w:rPr>
        <w:t xml:space="preserve"> amazing</w:t>
      </w:r>
      <w:r w:rsidR="009A75E6" w:rsidRPr="00190C31">
        <w:rPr>
          <w:rFonts w:asciiTheme="minorHAnsi" w:hAnsiTheme="minorHAnsi"/>
          <w:i/>
          <w:iCs/>
          <w:sz w:val="22"/>
          <w:szCs w:val="22"/>
        </w:rPr>
        <w:t xml:space="preserve"> - their</w:t>
      </w:r>
      <w:r w:rsidR="00750B1F" w:rsidRPr="00190C31">
        <w:rPr>
          <w:rFonts w:asciiTheme="minorHAnsi" w:hAnsiTheme="minorHAnsi"/>
          <w:i/>
          <w:iCs/>
          <w:sz w:val="22"/>
          <w:szCs w:val="22"/>
        </w:rPr>
        <w:t xml:space="preserve"> excitement for the future </w:t>
      </w:r>
      <w:r w:rsidR="0044356A" w:rsidRPr="00190C31">
        <w:rPr>
          <w:rFonts w:asciiTheme="minorHAnsi" w:hAnsiTheme="minorHAnsi"/>
          <w:i/>
          <w:iCs/>
          <w:sz w:val="22"/>
          <w:szCs w:val="22"/>
        </w:rPr>
        <w:t xml:space="preserve">of </w:t>
      </w:r>
      <w:r w:rsidR="00F336AF" w:rsidRPr="00190C31">
        <w:rPr>
          <w:rFonts w:asciiTheme="minorHAnsi" w:hAnsiTheme="minorHAnsi"/>
          <w:i/>
          <w:iCs/>
          <w:sz w:val="22"/>
          <w:szCs w:val="22"/>
        </w:rPr>
        <w:t>the mall</w:t>
      </w:r>
      <w:r w:rsidR="00750B1F" w:rsidRPr="00190C31">
        <w:rPr>
          <w:rFonts w:asciiTheme="minorHAnsi" w:hAnsiTheme="minorHAnsi"/>
          <w:i/>
          <w:iCs/>
          <w:sz w:val="22"/>
          <w:szCs w:val="22"/>
        </w:rPr>
        <w:t xml:space="preserve"> keeps growing</w:t>
      </w:r>
      <w:r w:rsidR="0044356A" w:rsidRPr="00190C31">
        <w:rPr>
          <w:rFonts w:asciiTheme="minorHAnsi" w:hAnsiTheme="minorHAnsi"/>
          <w:i/>
          <w:iCs/>
          <w:sz w:val="22"/>
          <w:szCs w:val="22"/>
        </w:rPr>
        <w:t>.</w:t>
      </w:r>
      <w:r w:rsidR="00D55CD8" w:rsidRPr="00190C31">
        <w:rPr>
          <w:rFonts w:asciiTheme="minorHAnsi" w:hAnsiTheme="minorHAnsi"/>
          <w:i/>
          <w:iCs/>
          <w:sz w:val="22"/>
          <w:szCs w:val="22"/>
        </w:rPr>
        <w:t xml:space="preserve"> </w:t>
      </w:r>
      <w:r w:rsidR="00411DA1" w:rsidRPr="00190C31">
        <w:rPr>
          <w:rFonts w:asciiTheme="minorHAnsi" w:hAnsiTheme="minorHAnsi"/>
          <w:i/>
          <w:iCs/>
          <w:sz w:val="22"/>
          <w:szCs w:val="22"/>
        </w:rPr>
        <w:t>Fourways Mall holds a special place in many</w:t>
      </w:r>
      <w:r w:rsidR="00D55CD8" w:rsidRPr="00190C31">
        <w:rPr>
          <w:rFonts w:asciiTheme="minorHAnsi" w:hAnsiTheme="minorHAnsi"/>
          <w:i/>
          <w:iCs/>
          <w:sz w:val="22"/>
          <w:szCs w:val="22"/>
        </w:rPr>
        <w:t xml:space="preserve"> hearts</w:t>
      </w:r>
      <w:r w:rsidR="003025B6" w:rsidRPr="00190C31">
        <w:rPr>
          <w:rFonts w:asciiTheme="minorHAnsi" w:hAnsiTheme="minorHAnsi"/>
          <w:i/>
          <w:iCs/>
          <w:sz w:val="22"/>
          <w:szCs w:val="22"/>
        </w:rPr>
        <w:t>,</w:t>
      </w:r>
      <w:r w:rsidR="00D55CD8" w:rsidRPr="00190C31">
        <w:rPr>
          <w:rFonts w:asciiTheme="minorHAnsi" w:hAnsiTheme="minorHAnsi"/>
          <w:i/>
          <w:iCs/>
          <w:sz w:val="22"/>
          <w:szCs w:val="22"/>
        </w:rPr>
        <w:t xml:space="preserve"> </w:t>
      </w:r>
      <w:r w:rsidR="00411DA1" w:rsidRPr="00190C31">
        <w:rPr>
          <w:rFonts w:asciiTheme="minorHAnsi" w:hAnsiTheme="minorHAnsi"/>
          <w:i/>
          <w:iCs/>
          <w:sz w:val="22"/>
          <w:szCs w:val="22"/>
        </w:rPr>
        <w:t xml:space="preserve">and this inspires </w:t>
      </w:r>
      <w:r w:rsidR="009A75E6" w:rsidRPr="00190C31">
        <w:rPr>
          <w:rFonts w:asciiTheme="minorHAnsi" w:hAnsiTheme="minorHAnsi"/>
          <w:i/>
          <w:iCs/>
          <w:sz w:val="22"/>
          <w:szCs w:val="22"/>
        </w:rPr>
        <w:t>us</w:t>
      </w:r>
      <w:r w:rsidR="00411DA1" w:rsidRPr="00190C31">
        <w:rPr>
          <w:rFonts w:asciiTheme="minorHAnsi" w:hAnsiTheme="minorHAnsi"/>
          <w:i/>
          <w:iCs/>
          <w:sz w:val="22"/>
          <w:szCs w:val="22"/>
        </w:rPr>
        <w:t xml:space="preserve"> every day</w:t>
      </w:r>
      <w:r w:rsidR="00E315D6" w:rsidRPr="00190C31">
        <w:rPr>
          <w:rFonts w:asciiTheme="minorHAnsi" w:hAnsiTheme="minorHAnsi"/>
          <w:i/>
          <w:iCs/>
          <w:sz w:val="22"/>
          <w:szCs w:val="22"/>
        </w:rPr>
        <w:t>. We hope</w:t>
      </w:r>
      <w:r w:rsidR="00411DA1" w:rsidRPr="00190C31">
        <w:rPr>
          <w:rFonts w:asciiTheme="minorHAnsi" w:hAnsiTheme="minorHAnsi"/>
          <w:i/>
          <w:iCs/>
          <w:sz w:val="22"/>
          <w:szCs w:val="22"/>
        </w:rPr>
        <w:t xml:space="preserve"> everyone enjoys the latest changes as we work to </w:t>
      </w:r>
      <w:r w:rsidR="00E30FDC" w:rsidRPr="00190C31">
        <w:rPr>
          <w:rFonts w:asciiTheme="minorHAnsi" w:hAnsiTheme="minorHAnsi"/>
          <w:i/>
          <w:iCs/>
          <w:sz w:val="22"/>
          <w:szCs w:val="22"/>
        </w:rPr>
        <w:t xml:space="preserve">create </w:t>
      </w:r>
      <w:r w:rsidR="003025B6" w:rsidRPr="00190C31">
        <w:rPr>
          <w:rFonts w:asciiTheme="minorHAnsi" w:hAnsiTheme="minorHAnsi"/>
          <w:i/>
          <w:iCs/>
          <w:sz w:val="22"/>
          <w:szCs w:val="22"/>
        </w:rPr>
        <w:t>a</w:t>
      </w:r>
      <w:r w:rsidR="00107AF3" w:rsidRPr="00190C31">
        <w:rPr>
          <w:rFonts w:asciiTheme="minorHAnsi" w:hAnsiTheme="minorHAnsi"/>
          <w:i/>
          <w:iCs/>
          <w:sz w:val="22"/>
          <w:szCs w:val="22"/>
        </w:rPr>
        <w:t>n exceptional</w:t>
      </w:r>
      <w:r w:rsidR="003025B6" w:rsidRPr="00190C31">
        <w:rPr>
          <w:rFonts w:asciiTheme="minorHAnsi" w:hAnsiTheme="minorHAnsi"/>
          <w:i/>
          <w:iCs/>
          <w:sz w:val="22"/>
          <w:szCs w:val="22"/>
        </w:rPr>
        <w:t xml:space="preserve"> shopping experience </w:t>
      </w:r>
      <w:r w:rsidR="00107AF3" w:rsidRPr="00190C31">
        <w:rPr>
          <w:rFonts w:asciiTheme="minorHAnsi" w:hAnsiTheme="minorHAnsi"/>
          <w:i/>
          <w:iCs/>
          <w:sz w:val="22"/>
          <w:szCs w:val="22"/>
        </w:rPr>
        <w:t>for them.</w:t>
      </w:r>
      <w:r w:rsidR="00E315D6" w:rsidRPr="00190C31">
        <w:rPr>
          <w:rFonts w:asciiTheme="minorHAnsi" w:hAnsiTheme="minorHAnsi"/>
          <w:i/>
          <w:iCs/>
          <w:sz w:val="22"/>
          <w:szCs w:val="22"/>
        </w:rPr>
        <w:t>”</w:t>
      </w:r>
    </w:p>
    <w:p w14:paraId="1EFC0E48" w14:textId="77777777" w:rsidR="00B35F98" w:rsidRPr="00190C31" w:rsidRDefault="00B35F98" w:rsidP="00AA4FA6">
      <w:pPr>
        <w:pStyle w:val="NormalWeb"/>
        <w:spacing w:before="0" w:beforeAutospacing="0" w:after="0" w:afterAutospacing="0" w:line="276" w:lineRule="auto"/>
        <w:jc w:val="both"/>
        <w:rPr>
          <w:rFonts w:asciiTheme="minorHAnsi" w:hAnsiTheme="minorHAnsi"/>
          <w:sz w:val="22"/>
          <w:szCs w:val="22"/>
        </w:rPr>
      </w:pPr>
    </w:p>
    <w:p w14:paraId="6C768C2C" w14:textId="0B4C6C90" w:rsidR="00052E85" w:rsidRPr="00190C31" w:rsidRDefault="00DD7B94" w:rsidP="00052E85">
      <w:pPr>
        <w:pStyle w:val="NormalWeb"/>
        <w:spacing w:before="0" w:beforeAutospacing="0" w:after="0" w:afterAutospacing="0" w:line="276" w:lineRule="auto"/>
        <w:jc w:val="center"/>
        <w:rPr>
          <w:rFonts w:asciiTheme="minorHAnsi" w:hAnsiTheme="minorHAnsi"/>
          <w:b/>
          <w:bCs/>
          <w:sz w:val="22"/>
          <w:szCs w:val="22"/>
        </w:rPr>
      </w:pPr>
      <w:r w:rsidRPr="00190C31">
        <w:rPr>
          <w:rFonts w:asciiTheme="minorHAnsi" w:hAnsiTheme="minorHAnsi"/>
          <w:b/>
          <w:bCs/>
          <w:sz w:val="22"/>
          <w:szCs w:val="22"/>
        </w:rPr>
        <w:t>…/ends</w:t>
      </w:r>
    </w:p>
    <w:p w14:paraId="6D0DC0BB" w14:textId="77777777" w:rsidR="00052E85" w:rsidRDefault="00052E85" w:rsidP="00052E85">
      <w:pPr>
        <w:pStyle w:val="NormalWeb"/>
        <w:spacing w:before="0" w:beforeAutospacing="0" w:after="0" w:afterAutospacing="0" w:line="276" w:lineRule="auto"/>
        <w:jc w:val="center"/>
        <w:rPr>
          <w:rFonts w:asciiTheme="minorHAnsi" w:hAnsiTheme="minorHAnsi"/>
          <w:b/>
          <w:bCs/>
        </w:rPr>
      </w:pPr>
    </w:p>
    <w:p w14:paraId="2C378BB7" w14:textId="77777777" w:rsidR="00052E85" w:rsidRDefault="00052E85" w:rsidP="00052E85">
      <w:pPr>
        <w:pStyle w:val="NormalWeb"/>
        <w:spacing w:before="0" w:beforeAutospacing="0" w:after="0" w:afterAutospacing="0" w:line="276" w:lineRule="auto"/>
        <w:jc w:val="center"/>
        <w:rPr>
          <w:rFonts w:asciiTheme="minorHAnsi" w:hAnsiTheme="minorHAnsi"/>
          <w:b/>
          <w:bCs/>
        </w:rPr>
      </w:pPr>
    </w:p>
    <w:p w14:paraId="471D7F28" w14:textId="783FF09A" w:rsidR="00190C31" w:rsidRPr="002978AA" w:rsidRDefault="00190C31" w:rsidP="00190C31">
      <w:pPr>
        <w:spacing w:after="0" w:line="240" w:lineRule="auto"/>
        <w:rPr>
          <w:rFonts w:ascii="Calibri" w:hAnsi="Calibri" w:cs="Calibri"/>
          <w:b/>
          <w:bCs/>
          <w:u w:val="single"/>
          <w:lang w:val="en-US"/>
        </w:rPr>
      </w:pPr>
      <w:r w:rsidRPr="002978AA">
        <w:rPr>
          <w:rFonts w:ascii="Calibri" w:eastAsia="Times New Roman" w:hAnsi="Calibri" w:cs="Calibri"/>
          <w:b/>
          <w:bCs/>
          <w:color w:val="000000" w:themeColor="text1"/>
          <w:u w:val="single"/>
        </w:rPr>
        <w:t>Press release issued on behalf of:</w:t>
      </w:r>
    </w:p>
    <w:p w14:paraId="51A40988" w14:textId="77777777" w:rsidR="00190C31" w:rsidRPr="002978AA" w:rsidRDefault="00190C31" w:rsidP="00190C31">
      <w:pPr>
        <w:spacing w:after="0" w:line="240" w:lineRule="auto"/>
        <w:rPr>
          <w:rFonts w:ascii="Calibri" w:hAnsi="Calibri" w:cs="Calibri"/>
        </w:rPr>
      </w:pPr>
      <w:r w:rsidRPr="002978AA">
        <w:rPr>
          <w:rFonts w:ascii="Calibri" w:hAnsi="Calibri" w:cs="Calibri"/>
        </w:rPr>
        <w:t>Flanagan &amp; Gerard Property Group</w:t>
      </w:r>
    </w:p>
    <w:p w14:paraId="1D0E84BE" w14:textId="77777777" w:rsidR="00190C31" w:rsidRPr="002978AA" w:rsidRDefault="00190C31" w:rsidP="00190C31">
      <w:pPr>
        <w:spacing w:after="0" w:line="240" w:lineRule="auto"/>
        <w:rPr>
          <w:rFonts w:ascii="Calibri" w:hAnsi="Calibri" w:cs="Calibri"/>
        </w:rPr>
      </w:pPr>
      <w:r w:rsidRPr="002978AA">
        <w:rPr>
          <w:rFonts w:ascii="Calibri" w:hAnsi="Calibri" w:cs="Calibri"/>
        </w:rPr>
        <w:t>Paul Gerard, Managing Director</w:t>
      </w:r>
    </w:p>
    <w:p w14:paraId="51073ACC" w14:textId="77777777" w:rsidR="00190C31" w:rsidRPr="002978AA" w:rsidRDefault="00190C31" w:rsidP="00190C31">
      <w:pPr>
        <w:spacing w:after="0" w:line="240" w:lineRule="auto"/>
        <w:rPr>
          <w:rFonts w:ascii="Calibri" w:hAnsi="Calibri" w:cs="Calibri"/>
        </w:rPr>
      </w:pPr>
      <w:r w:rsidRPr="002978AA">
        <w:rPr>
          <w:rFonts w:ascii="Calibri" w:hAnsi="Calibri" w:cs="Calibri"/>
        </w:rPr>
        <w:t>Tel: 010 590 4867</w:t>
      </w:r>
    </w:p>
    <w:p w14:paraId="1D6792C8" w14:textId="77777777" w:rsidR="00190C31" w:rsidRPr="002978AA" w:rsidRDefault="00190C31" w:rsidP="00190C31">
      <w:pPr>
        <w:spacing w:after="0" w:line="240" w:lineRule="auto"/>
        <w:rPr>
          <w:rFonts w:ascii="Calibri" w:hAnsi="Calibri" w:cs="Calibri"/>
          <w:color w:val="0563C1"/>
        </w:rPr>
      </w:pPr>
      <w:hyperlink r:id="rId9" w:history="1">
        <w:r w:rsidRPr="002978AA">
          <w:rPr>
            <w:rFonts w:ascii="Calibri" w:hAnsi="Calibri" w:cs="Calibri"/>
            <w:color w:val="0563C1"/>
          </w:rPr>
          <w:t>www.fgprop.com</w:t>
        </w:r>
      </w:hyperlink>
    </w:p>
    <w:p w14:paraId="2976C100" w14:textId="77777777" w:rsidR="00190C31" w:rsidRPr="002978AA" w:rsidRDefault="00190C31" w:rsidP="00190C31">
      <w:pPr>
        <w:spacing w:after="0" w:line="240" w:lineRule="auto"/>
        <w:rPr>
          <w:rFonts w:ascii="Calibri" w:hAnsi="Calibri" w:cs="Calibri"/>
          <w:color w:val="0563C1"/>
        </w:rPr>
      </w:pPr>
      <w:hyperlink r:id="rId10" w:history="1">
        <w:r w:rsidRPr="002978AA">
          <w:rPr>
            <w:rFonts w:ascii="Calibri" w:hAnsi="Calibri" w:cs="Calibri"/>
            <w:color w:val="0563C1"/>
          </w:rPr>
          <w:t>www.youtube.com/Flanagan</w:t>
        </w:r>
      </w:hyperlink>
      <w:r w:rsidRPr="002978AA">
        <w:rPr>
          <w:rFonts w:ascii="Calibri" w:hAnsi="Calibri" w:cs="Calibri"/>
          <w:color w:val="0563C1"/>
        </w:rPr>
        <w:t xml:space="preserve"> &amp; Gerard Group</w:t>
      </w:r>
    </w:p>
    <w:p w14:paraId="4BD6D545" w14:textId="77777777" w:rsidR="00190C31" w:rsidRPr="002978AA" w:rsidRDefault="00190C31" w:rsidP="00190C31">
      <w:pPr>
        <w:spacing w:after="0" w:line="240" w:lineRule="auto"/>
        <w:rPr>
          <w:rFonts w:ascii="Calibri" w:hAnsi="Calibri" w:cs="Calibri"/>
          <w:color w:val="0563C1"/>
        </w:rPr>
      </w:pPr>
      <w:r w:rsidRPr="002978AA">
        <w:rPr>
          <w:rFonts w:ascii="Calibri" w:hAnsi="Calibri" w:cs="Calibri"/>
          <w:color w:val="0563C1"/>
        </w:rPr>
        <w:t>X: @FlanaganGerard</w:t>
      </w:r>
    </w:p>
    <w:p w14:paraId="0BC0A1B8" w14:textId="77777777" w:rsidR="00190C31" w:rsidRDefault="00190C31" w:rsidP="00190C31">
      <w:pPr>
        <w:spacing w:after="0" w:line="240" w:lineRule="auto"/>
        <w:rPr>
          <w:rFonts w:ascii="Calibri" w:hAnsi="Calibri" w:cs="Calibri"/>
          <w:color w:val="0563C1"/>
        </w:rPr>
      </w:pPr>
      <w:r w:rsidRPr="002978AA">
        <w:rPr>
          <w:rFonts w:ascii="Calibri" w:hAnsi="Calibri" w:cs="Calibri"/>
          <w:color w:val="0563C1"/>
        </w:rPr>
        <w:t>Instagram: @flanagangerardproperty</w:t>
      </w:r>
    </w:p>
    <w:p w14:paraId="7E1693BE" w14:textId="77777777" w:rsidR="00190C31" w:rsidRDefault="00190C31" w:rsidP="00190C31">
      <w:pPr>
        <w:spacing w:after="0" w:line="240" w:lineRule="auto"/>
        <w:rPr>
          <w:rFonts w:ascii="Calibri" w:hAnsi="Calibri" w:cs="Calibri"/>
          <w:color w:val="0563C1"/>
        </w:rPr>
      </w:pPr>
    </w:p>
    <w:p w14:paraId="257C1349" w14:textId="77777777" w:rsidR="00190C31" w:rsidRDefault="00190C31" w:rsidP="00190C31">
      <w:pPr>
        <w:spacing w:after="0" w:line="240" w:lineRule="auto"/>
        <w:rPr>
          <w:rFonts w:ascii="Calibri" w:hAnsi="Calibri" w:cs="Calibri"/>
          <w:sz w:val="20"/>
          <w:szCs w:val="20"/>
        </w:rPr>
      </w:pPr>
    </w:p>
    <w:p w14:paraId="53E9FDE9" w14:textId="0026B198" w:rsidR="00190C31" w:rsidRPr="00190C31" w:rsidRDefault="00190C31" w:rsidP="00190C31">
      <w:pPr>
        <w:spacing w:after="0" w:line="240" w:lineRule="auto"/>
        <w:rPr>
          <w:rFonts w:ascii="Calibri" w:hAnsi="Calibri" w:cs="Calibri"/>
          <w:u w:val="single"/>
        </w:rPr>
      </w:pPr>
      <w:r w:rsidRPr="00190C31">
        <w:rPr>
          <w:rFonts w:ascii="Calibri" w:hAnsi="Calibri" w:cs="Calibri"/>
          <w:u w:val="single"/>
        </w:rPr>
        <w:t xml:space="preserve">Media Enquiries/interviews </w:t>
      </w:r>
    </w:p>
    <w:p w14:paraId="4B61145D" w14:textId="475BDB4D" w:rsidR="00052E85" w:rsidRPr="005F3468" w:rsidRDefault="00190C31" w:rsidP="005F3468">
      <w:pPr>
        <w:spacing w:after="0" w:line="240" w:lineRule="auto"/>
        <w:rPr>
          <w:rFonts w:ascii="Calibri" w:hAnsi="Calibri" w:cs="Calibri"/>
        </w:rPr>
      </w:pPr>
      <w:r w:rsidRPr="00190C31">
        <w:rPr>
          <w:rFonts w:ascii="Calibri" w:hAnsi="Calibri" w:cs="Calibri"/>
        </w:rPr>
        <w:t xml:space="preserve">Contact Anne Lovell on 083 651 7777 or </w:t>
      </w:r>
      <w:hyperlink r:id="rId11" w:history="1">
        <w:r w:rsidRPr="00190C31">
          <w:rPr>
            <w:rStyle w:val="Hyperlink"/>
            <w:rFonts w:ascii="Calibri" w:hAnsi="Calibri" w:cs="Calibri"/>
            <w:color w:val="auto"/>
          </w:rPr>
          <w:t>anne@marketingconcepts.co.za</w:t>
        </w:r>
      </w:hyperlink>
      <w:r w:rsidRPr="00190C31">
        <w:rPr>
          <w:rFonts w:ascii="Calibri" w:hAnsi="Calibri" w:cs="Calibri"/>
        </w:rPr>
        <w:t xml:space="preserve"> </w:t>
      </w:r>
    </w:p>
    <w:sectPr w:rsidR="00052E85" w:rsidRPr="005F3468" w:rsidSect="003946F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6D2EF" w14:textId="77777777" w:rsidR="00AF17A6" w:rsidRDefault="00AF17A6" w:rsidP="00190C31">
      <w:pPr>
        <w:spacing w:after="0" w:line="240" w:lineRule="auto"/>
      </w:pPr>
      <w:r>
        <w:separator/>
      </w:r>
    </w:p>
  </w:endnote>
  <w:endnote w:type="continuationSeparator" w:id="0">
    <w:p w14:paraId="6E2234EA" w14:textId="77777777" w:rsidR="00AF17A6" w:rsidRDefault="00AF17A6" w:rsidP="0019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BD253" w14:textId="77777777" w:rsidR="00AF17A6" w:rsidRDefault="00AF17A6" w:rsidP="00190C31">
      <w:pPr>
        <w:spacing w:after="0" w:line="240" w:lineRule="auto"/>
      </w:pPr>
      <w:r>
        <w:separator/>
      </w:r>
    </w:p>
  </w:footnote>
  <w:footnote w:type="continuationSeparator" w:id="0">
    <w:p w14:paraId="293DDF5C" w14:textId="77777777" w:rsidR="00AF17A6" w:rsidRDefault="00AF17A6" w:rsidP="00190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9FC56" w14:textId="0A26277D" w:rsidR="00190C31" w:rsidRDefault="00190C31" w:rsidP="00190C31">
    <w:pPr>
      <w:pStyle w:val="Header"/>
      <w:jc w:val="center"/>
    </w:pPr>
    <w:r>
      <w:rPr>
        <w:noProof/>
      </w:rPr>
      <w:drawing>
        <wp:inline distT="0" distB="0" distL="0" distR="0" wp14:anchorId="74C596E3" wp14:editId="5B3A704F">
          <wp:extent cx="3590925" cy="1275946"/>
          <wp:effectExtent l="0" t="0" r="0" b="635"/>
          <wp:docPr id="466703215"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03215"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05081" cy="1280976"/>
                  </a:xfrm>
                  <a:prstGeom prst="rect">
                    <a:avLst/>
                  </a:prstGeom>
                </pic:spPr>
              </pic:pic>
            </a:graphicData>
          </a:graphic>
        </wp:inline>
      </w:drawing>
    </w:r>
  </w:p>
  <w:p w14:paraId="005B6537" w14:textId="77777777" w:rsidR="00190C31" w:rsidRDefault="00190C31" w:rsidP="00190C31">
    <w:pPr>
      <w:pStyle w:val="Header"/>
      <w:jc w:val="center"/>
    </w:pPr>
  </w:p>
  <w:p w14:paraId="2B2F0488" w14:textId="77777777" w:rsidR="00190C31" w:rsidRDefault="00190C31" w:rsidP="00190C3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56"/>
    <w:rsid w:val="000061A2"/>
    <w:rsid w:val="00020A68"/>
    <w:rsid w:val="0003574A"/>
    <w:rsid w:val="00043AE2"/>
    <w:rsid w:val="00044521"/>
    <w:rsid w:val="00052E85"/>
    <w:rsid w:val="000A71A1"/>
    <w:rsid w:val="000C0C91"/>
    <w:rsid w:val="000E5C7F"/>
    <w:rsid w:val="00107AF3"/>
    <w:rsid w:val="00142656"/>
    <w:rsid w:val="00144CAC"/>
    <w:rsid w:val="00182409"/>
    <w:rsid w:val="00190C31"/>
    <w:rsid w:val="001A61B9"/>
    <w:rsid w:val="001D7E66"/>
    <w:rsid w:val="001F79B0"/>
    <w:rsid w:val="002476BE"/>
    <w:rsid w:val="00263503"/>
    <w:rsid w:val="0026680B"/>
    <w:rsid w:val="002676BD"/>
    <w:rsid w:val="002C095E"/>
    <w:rsid w:val="002C1179"/>
    <w:rsid w:val="002C16F2"/>
    <w:rsid w:val="002C6C1C"/>
    <w:rsid w:val="002D42B0"/>
    <w:rsid w:val="002F4BBE"/>
    <w:rsid w:val="003025B6"/>
    <w:rsid w:val="003946F1"/>
    <w:rsid w:val="003D4327"/>
    <w:rsid w:val="00411DA1"/>
    <w:rsid w:val="004410BA"/>
    <w:rsid w:val="0044356A"/>
    <w:rsid w:val="004621AD"/>
    <w:rsid w:val="004731D4"/>
    <w:rsid w:val="004A4E45"/>
    <w:rsid w:val="004C2CA2"/>
    <w:rsid w:val="00550BD8"/>
    <w:rsid w:val="00577C15"/>
    <w:rsid w:val="005F3468"/>
    <w:rsid w:val="0061116D"/>
    <w:rsid w:val="006252DF"/>
    <w:rsid w:val="006407F5"/>
    <w:rsid w:val="00673C4F"/>
    <w:rsid w:val="006A6A75"/>
    <w:rsid w:val="006E49C2"/>
    <w:rsid w:val="007410BB"/>
    <w:rsid w:val="00750B1F"/>
    <w:rsid w:val="007B2735"/>
    <w:rsid w:val="00802B32"/>
    <w:rsid w:val="00811A2B"/>
    <w:rsid w:val="00850965"/>
    <w:rsid w:val="00881A18"/>
    <w:rsid w:val="00886201"/>
    <w:rsid w:val="008C3DF8"/>
    <w:rsid w:val="008D4D96"/>
    <w:rsid w:val="00944D10"/>
    <w:rsid w:val="0095113E"/>
    <w:rsid w:val="00983D59"/>
    <w:rsid w:val="00984E49"/>
    <w:rsid w:val="009A75E6"/>
    <w:rsid w:val="009D107B"/>
    <w:rsid w:val="00A12D6F"/>
    <w:rsid w:val="00A34437"/>
    <w:rsid w:val="00A405B2"/>
    <w:rsid w:val="00A525B7"/>
    <w:rsid w:val="00A625C0"/>
    <w:rsid w:val="00A84E8D"/>
    <w:rsid w:val="00AA4FA6"/>
    <w:rsid w:val="00AC6D3A"/>
    <w:rsid w:val="00AF17A6"/>
    <w:rsid w:val="00AF55DF"/>
    <w:rsid w:val="00B35F98"/>
    <w:rsid w:val="00B51BE7"/>
    <w:rsid w:val="00B84B5F"/>
    <w:rsid w:val="00BC3C32"/>
    <w:rsid w:val="00C02CED"/>
    <w:rsid w:val="00C85776"/>
    <w:rsid w:val="00CA0C57"/>
    <w:rsid w:val="00CD1184"/>
    <w:rsid w:val="00D055D6"/>
    <w:rsid w:val="00D55CD8"/>
    <w:rsid w:val="00D972EC"/>
    <w:rsid w:val="00DD7B94"/>
    <w:rsid w:val="00DF4DA6"/>
    <w:rsid w:val="00E30FDC"/>
    <w:rsid w:val="00E315D6"/>
    <w:rsid w:val="00E97459"/>
    <w:rsid w:val="00EC7D2D"/>
    <w:rsid w:val="00F15610"/>
    <w:rsid w:val="00F2565A"/>
    <w:rsid w:val="00F25D1A"/>
    <w:rsid w:val="00F336AF"/>
    <w:rsid w:val="00F600BD"/>
    <w:rsid w:val="00F7163A"/>
    <w:rsid w:val="00FC3FC6"/>
    <w:rsid w:val="00FF0D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2C209"/>
  <w15:chartTrackingRefBased/>
  <w15:docId w15:val="{A06D8FE7-BC79-45AF-A977-A63CB8BD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4D9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D4D96"/>
    <w:rPr>
      <w:b/>
      <w:bCs/>
    </w:rPr>
  </w:style>
  <w:style w:type="character" w:styleId="Emphasis">
    <w:name w:val="Emphasis"/>
    <w:basedOn w:val="DefaultParagraphFont"/>
    <w:uiPriority w:val="20"/>
    <w:qFormat/>
    <w:rsid w:val="008D4D96"/>
    <w:rPr>
      <w:i/>
      <w:iCs/>
    </w:rPr>
  </w:style>
  <w:style w:type="character" w:styleId="CommentReference">
    <w:name w:val="annotation reference"/>
    <w:basedOn w:val="DefaultParagraphFont"/>
    <w:uiPriority w:val="99"/>
    <w:semiHidden/>
    <w:unhideWhenUsed/>
    <w:rsid w:val="008C3DF8"/>
    <w:rPr>
      <w:sz w:val="16"/>
      <w:szCs w:val="16"/>
    </w:rPr>
  </w:style>
  <w:style w:type="paragraph" w:styleId="CommentText">
    <w:name w:val="annotation text"/>
    <w:basedOn w:val="Normal"/>
    <w:link w:val="CommentTextChar"/>
    <w:uiPriority w:val="99"/>
    <w:unhideWhenUsed/>
    <w:rsid w:val="008C3DF8"/>
    <w:pPr>
      <w:spacing w:line="240" w:lineRule="auto"/>
    </w:pPr>
    <w:rPr>
      <w:sz w:val="20"/>
      <w:szCs w:val="20"/>
    </w:rPr>
  </w:style>
  <w:style w:type="character" w:customStyle="1" w:styleId="CommentTextChar">
    <w:name w:val="Comment Text Char"/>
    <w:basedOn w:val="DefaultParagraphFont"/>
    <w:link w:val="CommentText"/>
    <w:uiPriority w:val="99"/>
    <w:rsid w:val="008C3DF8"/>
    <w:rPr>
      <w:sz w:val="20"/>
      <w:szCs w:val="20"/>
    </w:rPr>
  </w:style>
  <w:style w:type="paragraph" w:styleId="CommentSubject">
    <w:name w:val="annotation subject"/>
    <w:basedOn w:val="CommentText"/>
    <w:next w:val="CommentText"/>
    <w:link w:val="CommentSubjectChar"/>
    <w:uiPriority w:val="99"/>
    <w:semiHidden/>
    <w:unhideWhenUsed/>
    <w:rsid w:val="008C3DF8"/>
    <w:rPr>
      <w:b/>
      <w:bCs/>
    </w:rPr>
  </w:style>
  <w:style w:type="character" w:customStyle="1" w:styleId="CommentSubjectChar">
    <w:name w:val="Comment Subject Char"/>
    <w:basedOn w:val="CommentTextChar"/>
    <w:link w:val="CommentSubject"/>
    <w:uiPriority w:val="99"/>
    <w:semiHidden/>
    <w:rsid w:val="008C3DF8"/>
    <w:rPr>
      <w:b/>
      <w:bCs/>
      <w:sz w:val="20"/>
      <w:szCs w:val="20"/>
    </w:rPr>
  </w:style>
  <w:style w:type="paragraph" w:styleId="Revision">
    <w:name w:val="Revision"/>
    <w:hidden/>
    <w:uiPriority w:val="99"/>
    <w:semiHidden/>
    <w:rsid w:val="007B2735"/>
    <w:pPr>
      <w:spacing w:after="0" w:line="240" w:lineRule="auto"/>
    </w:pPr>
  </w:style>
  <w:style w:type="paragraph" w:styleId="Header">
    <w:name w:val="header"/>
    <w:basedOn w:val="Normal"/>
    <w:link w:val="HeaderChar"/>
    <w:uiPriority w:val="99"/>
    <w:unhideWhenUsed/>
    <w:rsid w:val="00190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C31"/>
  </w:style>
  <w:style w:type="paragraph" w:styleId="Footer">
    <w:name w:val="footer"/>
    <w:basedOn w:val="Normal"/>
    <w:link w:val="FooterChar"/>
    <w:uiPriority w:val="99"/>
    <w:unhideWhenUsed/>
    <w:rsid w:val="00190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C31"/>
  </w:style>
  <w:style w:type="character" w:styleId="Hyperlink">
    <w:name w:val="Hyperlink"/>
    <w:basedOn w:val="DefaultParagraphFont"/>
    <w:uiPriority w:val="99"/>
    <w:unhideWhenUsed/>
    <w:rsid w:val="00190C31"/>
    <w:rPr>
      <w:color w:val="0000FF" w:themeColor="hyperlink"/>
      <w:u w:val="single"/>
    </w:rPr>
  </w:style>
  <w:style w:type="character" w:styleId="UnresolvedMention">
    <w:name w:val="Unresolved Mention"/>
    <w:basedOn w:val="DefaultParagraphFont"/>
    <w:uiPriority w:val="99"/>
    <w:semiHidden/>
    <w:unhideWhenUsed/>
    <w:rsid w:val="00190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498571">
      <w:bodyDiv w:val="1"/>
      <w:marLeft w:val="0"/>
      <w:marRight w:val="0"/>
      <w:marTop w:val="0"/>
      <w:marBottom w:val="0"/>
      <w:divBdr>
        <w:top w:val="none" w:sz="0" w:space="0" w:color="auto"/>
        <w:left w:val="none" w:sz="0" w:space="0" w:color="auto"/>
        <w:bottom w:val="none" w:sz="0" w:space="0" w:color="auto"/>
        <w:right w:val="none" w:sz="0" w:space="0" w:color="auto"/>
      </w:divBdr>
    </w:div>
    <w:div w:id="1545674078">
      <w:bodyDiv w:val="1"/>
      <w:marLeft w:val="0"/>
      <w:marRight w:val="0"/>
      <w:marTop w:val="0"/>
      <w:marBottom w:val="0"/>
      <w:divBdr>
        <w:top w:val="none" w:sz="0" w:space="0" w:color="auto"/>
        <w:left w:val="none" w:sz="0" w:space="0" w:color="auto"/>
        <w:bottom w:val="none" w:sz="0" w:space="0" w:color="auto"/>
        <w:right w:val="none" w:sz="0" w:space="0" w:color="auto"/>
      </w:divBdr>
    </w:div>
    <w:div w:id="1835994412">
      <w:bodyDiv w:val="1"/>
      <w:marLeft w:val="0"/>
      <w:marRight w:val="0"/>
      <w:marTop w:val="0"/>
      <w:marBottom w:val="0"/>
      <w:divBdr>
        <w:top w:val="none" w:sz="0" w:space="0" w:color="auto"/>
        <w:left w:val="none" w:sz="0" w:space="0" w:color="auto"/>
        <w:bottom w:val="none" w:sz="0" w:space="0" w:color="auto"/>
        <w:right w:val="none" w:sz="0" w:space="0" w:color="auto"/>
      </w:divBdr>
    </w:div>
    <w:div w:id="199572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ne@marketingconcepts.co.za" TargetMode="External"/><Relationship Id="rId5" Type="http://schemas.openxmlformats.org/officeDocument/2006/relationships/settings" Target="settings.xml"/><Relationship Id="rId10" Type="http://schemas.openxmlformats.org/officeDocument/2006/relationships/hyperlink" Target="http://www.youtube.com/Flanagan" TargetMode="External"/><Relationship Id="rId4" Type="http://schemas.openxmlformats.org/officeDocument/2006/relationships/styles" Target="styles.xml"/><Relationship Id="rId9" Type="http://schemas.openxmlformats.org/officeDocument/2006/relationships/hyperlink" Target="http://www.fgprop.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A68F89E13C545ABDC8C370635B6FD" ma:contentTypeVersion="13" ma:contentTypeDescription="Create a new document." ma:contentTypeScope="" ma:versionID="218c44cf5b54127a087aad573bf5059a">
  <xsd:schema xmlns:xsd="http://www.w3.org/2001/XMLSchema" xmlns:xs="http://www.w3.org/2001/XMLSchema" xmlns:p="http://schemas.microsoft.com/office/2006/metadata/properties" xmlns:ns2="063e5f99-c70b-4ee8-9849-8b2017ca8f2a" xmlns:ns3="e3ce80f6-d207-4915-a288-274107705add" targetNamespace="http://schemas.microsoft.com/office/2006/metadata/properties" ma:root="true" ma:fieldsID="ab653d965f550c4d1aa1cd55b4db43b8" ns2:_="" ns3:_="">
    <xsd:import namespace="063e5f99-c70b-4ee8-9849-8b2017ca8f2a"/>
    <xsd:import namespace="e3ce80f6-d207-4915-a288-274107705a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e5f99-c70b-4ee8-9849-8b2017ca8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4657262-075e-4c55-adad-5d2331f9ea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e80f6-d207-4915-a288-274107705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6f07f4-a435-462c-95e2-14c1a8a52026}" ma:internalName="TaxCatchAll" ma:showField="CatchAllData" ma:web="e3ce80f6-d207-4915-a288-27410770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ce80f6-d207-4915-a288-274107705add" xsi:nil="true"/>
    <lcf76f155ced4ddcb4097134ff3c332f xmlns="063e5f99-c70b-4ee8-9849-8b2017ca8f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150AD-0E26-4D14-9BD2-8D17A2B8B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e5f99-c70b-4ee8-9849-8b2017ca8f2a"/>
    <ds:schemaRef ds:uri="e3ce80f6-d207-4915-a288-274107705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D0C15-A82E-42A5-ABE6-BB8DD2CEC667}">
  <ds:schemaRefs>
    <ds:schemaRef ds:uri="http://schemas.microsoft.com/office/2006/metadata/properties"/>
    <ds:schemaRef ds:uri="http://schemas.microsoft.com/office/infopath/2007/PartnerControls"/>
    <ds:schemaRef ds:uri="e3ce80f6-d207-4915-a288-274107705add"/>
    <ds:schemaRef ds:uri="063e5f99-c70b-4ee8-9849-8b2017ca8f2a"/>
  </ds:schemaRefs>
</ds:datastoreItem>
</file>

<file path=customXml/itemProps3.xml><?xml version="1.0" encoding="utf-8"?>
<ds:datastoreItem xmlns:ds="http://schemas.openxmlformats.org/officeDocument/2006/customXml" ds:itemID="{BDF659D3-6A83-4ED2-B839-A5EF3498B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Anne Lovell</cp:lastModifiedBy>
  <cp:revision>2</cp:revision>
  <cp:lastPrinted>2024-08-26T11:12:00Z</cp:lastPrinted>
  <dcterms:created xsi:type="dcterms:W3CDTF">2024-08-26T14:11:00Z</dcterms:created>
  <dcterms:modified xsi:type="dcterms:W3CDTF">2024-08-26T14:11:00Z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cb8758b4b432a276f48f3418166dd006f02b55352216e9536afd98cd41be0da0</vt:lpwstr>
  </property>
  <property fmtid="{D5CDD505-2E9C-101B-9397-08002B2CF9AE}" pid="3" name="ContentTypeId">
    <vt:lpwstr>0x01010076EA68F89E13C545ABDC8C370635B6FD</vt:lpwstr>
  </property>
  <property fmtid="{D5CDD505-2E9C-101B-9397-08002B2CF9AE}" pid="4" name="MediaServiceImageTags">
    <vt:lpwstr/>
  </property>
</Properties>
</file>