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C579D" w14:textId="3898A7B9" w:rsidR="006A49C8" w:rsidRPr="006A49C8" w:rsidRDefault="006A49C8" w:rsidP="002C49EA">
      <w:pPr>
        <w:spacing w:after="0" w:line="276" w:lineRule="auto"/>
        <w:jc w:val="both"/>
        <w:rPr>
          <w:rFonts w:cstheme="minorHAnsi"/>
          <w:color w:val="000000"/>
        </w:rPr>
      </w:pPr>
      <w:r w:rsidRPr="006A49C8">
        <w:rPr>
          <w:rFonts w:cstheme="minorHAnsi"/>
          <w:color w:val="000000"/>
        </w:rPr>
        <w:t xml:space="preserve">NEWS RELEASE FROM ATTERBURY </w:t>
      </w:r>
    </w:p>
    <w:p w14:paraId="241B7E0E" w14:textId="77777777" w:rsidR="0016034C" w:rsidRDefault="0016034C" w:rsidP="002C49EA">
      <w:pPr>
        <w:spacing w:after="0" w:line="276" w:lineRule="auto"/>
        <w:jc w:val="both"/>
        <w:rPr>
          <w:rFonts w:cstheme="minorHAnsi"/>
          <w:color w:val="000000"/>
        </w:rPr>
      </w:pPr>
    </w:p>
    <w:p w14:paraId="5A9B5AFD" w14:textId="0F190ECB" w:rsidR="006A49C8" w:rsidRDefault="0016034C" w:rsidP="002C49EA">
      <w:pPr>
        <w:spacing w:after="0" w:line="276" w:lineRule="auto"/>
        <w:jc w:val="both"/>
        <w:rPr>
          <w:rFonts w:cstheme="minorHAnsi"/>
          <w:color w:val="000000"/>
        </w:rPr>
      </w:pPr>
      <w:r>
        <w:rPr>
          <w:rFonts w:cstheme="minorHAnsi"/>
          <w:color w:val="000000"/>
        </w:rPr>
        <w:t xml:space="preserve">30 </w:t>
      </w:r>
      <w:r w:rsidR="006A49C8" w:rsidRPr="006A49C8">
        <w:rPr>
          <w:rFonts w:cstheme="minorHAnsi"/>
          <w:color w:val="000000"/>
        </w:rPr>
        <w:t>March 2021</w:t>
      </w:r>
    </w:p>
    <w:p w14:paraId="30571D45" w14:textId="77777777" w:rsidR="00066B4D" w:rsidRPr="006A49C8" w:rsidRDefault="00066B4D" w:rsidP="002C49EA">
      <w:pPr>
        <w:spacing w:after="0" w:line="276" w:lineRule="auto"/>
        <w:jc w:val="both"/>
        <w:rPr>
          <w:rFonts w:cstheme="minorHAnsi"/>
          <w:color w:val="000000"/>
        </w:rPr>
      </w:pPr>
    </w:p>
    <w:p w14:paraId="003EB0CE" w14:textId="190AB63D" w:rsidR="006A49C8" w:rsidRDefault="006A49C8" w:rsidP="002C49EA">
      <w:pPr>
        <w:spacing w:after="0" w:line="276" w:lineRule="auto"/>
        <w:jc w:val="center"/>
        <w:rPr>
          <w:rFonts w:cstheme="minorHAnsi"/>
          <w:b/>
          <w:bCs/>
          <w:i/>
          <w:iCs/>
          <w:color w:val="000000"/>
        </w:rPr>
      </w:pPr>
      <w:r w:rsidRPr="006A49C8">
        <w:rPr>
          <w:rFonts w:cstheme="minorHAnsi"/>
          <w:b/>
          <w:bCs/>
          <w:i/>
          <w:iCs/>
          <w:color w:val="000000"/>
        </w:rPr>
        <w:t>Atterbury forges ahead with its security-controlled King Air Industria development in Cape Town</w:t>
      </w:r>
    </w:p>
    <w:p w14:paraId="4AFDF14A" w14:textId="77777777" w:rsidR="00066B4D" w:rsidRPr="006A49C8" w:rsidRDefault="00066B4D" w:rsidP="002C49EA">
      <w:pPr>
        <w:spacing w:after="0" w:line="276" w:lineRule="auto"/>
        <w:jc w:val="center"/>
        <w:rPr>
          <w:rFonts w:cstheme="minorHAnsi"/>
          <w:b/>
          <w:bCs/>
          <w:i/>
          <w:iCs/>
          <w:color w:val="000000"/>
        </w:rPr>
      </w:pPr>
    </w:p>
    <w:p w14:paraId="3ACC8838" w14:textId="0B1E8764" w:rsidR="006A49C8" w:rsidRDefault="006A49C8" w:rsidP="002C49EA">
      <w:pPr>
        <w:spacing w:after="0" w:line="276" w:lineRule="auto"/>
        <w:jc w:val="both"/>
        <w:rPr>
          <w:rFonts w:cstheme="minorHAnsi"/>
          <w:color w:val="000000"/>
        </w:rPr>
      </w:pPr>
      <w:r w:rsidRPr="006A49C8">
        <w:rPr>
          <w:rFonts w:cstheme="minorHAnsi"/>
          <w:color w:val="000000"/>
        </w:rPr>
        <w:t>King Air Industria Cape Town in the Western Cape, the first business park of its kind in the Cape Town International Airport area with</w:t>
      </w:r>
      <w:r w:rsidRPr="006A49C8">
        <w:rPr>
          <w:rFonts w:eastAsia="Times New Roman" w:cstheme="minorHAnsi"/>
          <w:lang w:val="en-ZA"/>
        </w:rPr>
        <w:t xml:space="preserve"> 24/7 access-controlled security, </w:t>
      </w:r>
      <w:r w:rsidRPr="006A49C8">
        <w:rPr>
          <w:rFonts w:cstheme="minorHAnsi"/>
          <w:color w:val="000000"/>
        </w:rPr>
        <w:t>is developing apace as it prepares for the opening and trading of its first facilities.</w:t>
      </w:r>
    </w:p>
    <w:p w14:paraId="2D3CC333" w14:textId="77777777" w:rsidR="00066B4D" w:rsidRPr="006A49C8" w:rsidRDefault="00066B4D" w:rsidP="002C49EA">
      <w:pPr>
        <w:spacing w:after="0" w:line="276" w:lineRule="auto"/>
        <w:jc w:val="both"/>
        <w:rPr>
          <w:rFonts w:cstheme="minorHAnsi"/>
          <w:color w:val="000000"/>
        </w:rPr>
      </w:pPr>
    </w:p>
    <w:p w14:paraId="3B9BF5AF" w14:textId="0F193407" w:rsidR="006A49C8" w:rsidRDefault="006A49C8" w:rsidP="002C49EA">
      <w:pPr>
        <w:spacing w:after="0" w:line="276" w:lineRule="auto"/>
        <w:jc w:val="both"/>
        <w:rPr>
          <w:rFonts w:cstheme="minorHAnsi"/>
          <w:color w:val="000000"/>
        </w:rPr>
      </w:pPr>
      <w:r w:rsidRPr="006A49C8">
        <w:rPr>
          <w:rFonts w:cstheme="minorHAnsi"/>
          <w:lang w:val="en-ZA"/>
        </w:rPr>
        <w:t xml:space="preserve">Infrastructure is nearing completion for the first two phases </w:t>
      </w:r>
      <w:r w:rsidRPr="006A49C8">
        <w:rPr>
          <w:rFonts w:cstheme="minorHAnsi"/>
          <w:color w:val="000000"/>
        </w:rPr>
        <w:t xml:space="preserve">of the 72ha King Air Industria Cape Town, an Atterbury Property and Old Mutual Properties development. </w:t>
      </w:r>
    </w:p>
    <w:p w14:paraId="54EDA25F" w14:textId="77777777" w:rsidR="00066B4D" w:rsidRPr="006A49C8" w:rsidRDefault="00066B4D" w:rsidP="002C49EA">
      <w:pPr>
        <w:spacing w:after="0" w:line="276" w:lineRule="auto"/>
        <w:jc w:val="both"/>
        <w:rPr>
          <w:rFonts w:cstheme="minorHAnsi"/>
          <w:color w:val="000000"/>
        </w:rPr>
      </w:pPr>
    </w:p>
    <w:p w14:paraId="029D0ADD" w14:textId="3B7AE856" w:rsidR="006A49C8" w:rsidRDefault="006A49C8" w:rsidP="002C49EA">
      <w:pPr>
        <w:spacing w:after="0" w:line="276" w:lineRule="auto"/>
        <w:jc w:val="both"/>
        <w:rPr>
          <w:rFonts w:cstheme="minorHAnsi"/>
          <w:lang w:val="en-ZA"/>
        </w:rPr>
      </w:pPr>
      <w:r w:rsidRPr="006A49C8">
        <w:rPr>
          <w:rFonts w:cstheme="minorHAnsi"/>
          <w:lang w:val="en-ZA"/>
        </w:rPr>
        <w:t xml:space="preserve">Internal services will be ready by end-April. Extensive external road upgrades </w:t>
      </w:r>
      <w:r w:rsidRPr="006A49C8">
        <w:rPr>
          <w:rFonts w:cstheme="minorHAnsi"/>
          <w:color w:val="000000"/>
        </w:rPr>
        <w:t xml:space="preserve">to Robert Sobukwe and Borcherds Quarry roads as part of the development will be completed </w:t>
      </w:r>
      <w:r w:rsidRPr="006A49C8">
        <w:rPr>
          <w:rFonts w:cstheme="minorHAnsi"/>
          <w:lang w:val="en-ZA"/>
        </w:rPr>
        <w:t xml:space="preserve">by the end of May 2021, when the park will officially open. </w:t>
      </w:r>
    </w:p>
    <w:p w14:paraId="752FEC34" w14:textId="77777777" w:rsidR="00066B4D" w:rsidRPr="006A49C8" w:rsidRDefault="00066B4D" w:rsidP="002C49EA">
      <w:pPr>
        <w:spacing w:after="0" w:line="276" w:lineRule="auto"/>
        <w:jc w:val="both"/>
        <w:rPr>
          <w:rFonts w:cstheme="minorHAnsi"/>
          <w:lang w:val="en-ZA"/>
        </w:rPr>
      </w:pPr>
    </w:p>
    <w:p w14:paraId="3B13B68F" w14:textId="7D231ACE" w:rsidR="006A49C8" w:rsidRDefault="006A49C8" w:rsidP="002C49EA">
      <w:pPr>
        <w:spacing w:after="0" w:line="276" w:lineRule="auto"/>
        <w:jc w:val="both"/>
        <w:rPr>
          <w:rFonts w:cstheme="minorHAnsi"/>
          <w:color w:val="000000"/>
        </w:rPr>
      </w:pPr>
      <w:r w:rsidRPr="006A49C8">
        <w:rPr>
          <w:rFonts w:cstheme="minorHAnsi"/>
          <w:lang w:val="en-ZA"/>
        </w:rPr>
        <w:t xml:space="preserve">Leading a new wave of modern logistics in Cape Town, The Courier Guy will be the first business to start operating at King Air </w:t>
      </w:r>
      <w:r w:rsidR="00066B4D">
        <w:rPr>
          <w:rFonts w:cstheme="minorHAnsi"/>
          <w:lang w:val="en-ZA"/>
        </w:rPr>
        <w:t xml:space="preserve">Industria </w:t>
      </w:r>
      <w:r w:rsidRPr="006A49C8">
        <w:rPr>
          <w:rFonts w:cstheme="minorHAnsi"/>
          <w:lang w:val="en-ZA"/>
        </w:rPr>
        <w:t>in a 10,112</w:t>
      </w:r>
      <w:r w:rsidRPr="006A49C8">
        <w:rPr>
          <w:rFonts w:cstheme="minorHAnsi"/>
          <w:color w:val="000000"/>
        </w:rPr>
        <w:t>m</w:t>
      </w:r>
      <w:r w:rsidRPr="006A49C8">
        <w:rPr>
          <w:rFonts w:cstheme="minorHAnsi"/>
          <w:color w:val="000000"/>
          <w:vertAlign w:val="superscript"/>
        </w:rPr>
        <w:t>2</w:t>
      </w:r>
      <w:r w:rsidRPr="006A49C8">
        <w:rPr>
          <w:rFonts w:cstheme="minorHAnsi"/>
          <w:lang w:val="en-ZA"/>
        </w:rPr>
        <w:t xml:space="preserve"> turnkey facility, from 1 July 2021. Then, from 1 September 2021, Morgan Cargo will begin trading in a 7,500</w:t>
      </w:r>
      <w:r w:rsidRPr="006A49C8">
        <w:rPr>
          <w:rFonts w:cstheme="minorHAnsi"/>
          <w:color w:val="000000"/>
        </w:rPr>
        <w:t>m</w:t>
      </w:r>
      <w:r w:rsidRPr="006A49C8">
        <w:rPr>
          <w:rFonts w:cstheme="minorHAnsi"/>
          <w:color w:val="000000"/>
          <w:vertAlign w:val="superscript"/>
        </w:rPr>
        <w:t>2</w:t>
      </w:r>
      <w:r w:rsidRPr="006A49C8">
        <w:rPr>
          <w:rFonts w:cstheme="minorHAnsi"/>
          <w:lang w:val="en-ZA"/>
        </w:rPr>
        <w:t xml:space="preserve"> tailor-made facility comprising </w:t>
      </w:r>
      <w:r w:rsidRPr="006A49C8">
        <w:rPr>
          <w:rFonts w:cstheme="minorHAnsi"/>
          <w:color w:val="000000"/>
        </w:rPr>
        <w:t>a contemporary provincial head office and a specialised cold storage facility.</w:t>
      </w:r>
    </w:p>
    <w:p w14:paraId="7CA2B7CF" w14:textId="77777777" w:rsidR="00066B4D" w:rsidRPr="006A49C8" w:rsidRDefault="00066B4D" w:rsidP="002C49EA">
      <w:pPr>
        <w:spacing w:after="0" w:line="276" w:lineRule="auto"/>
        <w:jc w:val="both"/>
        <w:rPr>
          <w:rFonts w:cstheme="minorHAnsi"/>
          <w:lang w:val="en-ZA"/>
        </w:rPr>
      </w:pPr>
    </w:p>
    <w:p w14:paraId="45B916CC" w14:textId="5B54D4D4" w:rsidR="006A49C8" w:rsidRDefault="006A49C8" w:rsidP="002C49EA">
      <w:pPr>
        <w:spacing w:after="0" w:line="276" w:lineRule="auto"/>
        <w:jc w:val="both"/>
        <w:rPr>
          <w:rFonts w:cstheme="minorHAnsi"/>
          <w:color w:val="000000"/>
        </w:rPr>
      </w:pPr>
      <w:r w:rsidRPr="006A49C8">
        <w:rPr>
          <w:rFonts w:cstheme="minorHAnsi"/>
          <w:color w:val="000000"/>
        </w:rPr>
        <w:t>Arno du Plessis, Atterbury’s development manager for King Air Industria Cape Town, reports,</w:t>
      </w:r>
      <w:r w:rsidRPr="006A49C8">
        <w:rPr>
          <w:rFonts w:cstheme="minorHAnsi"/>
          <w:i/>
          <w:iCs/>
          <w:color w:val="000000"/>
        </w:rPr>
        <w:t xml:space="preserve"> “</w:t>
      </w:r>
      <w:r w:rsidRPr="006A49C8">
        <w:rPr>
          <w:rFonts w:cstheme="minorHAnsi"/>
          <w:color w:val="000000"/>
        </w:rPr>
        <w:t>The imminent completion of infrastructure for its first phases has put King Air Industria on the map as a ready-to-develop, cost-efficient, superbly located, strategic business site.”</w:t>
      </w:r>
    </w:p>
    <w:p w14:paraId="6075C1A6" w14:textId="77777777" w:rsidR="00066B4D" w:rsidRPr="006A49C8" w:rsidRDefault="00066B4D" w:rsidP="002C49EA">
      <w:pPr>
        <w:spacing w:after="0" w:line="276" w:lineRule="auto"/>
        <w:jc w:val="both"/>
        <w:rPr>
          <w:rFonts w:cstheme="minorHAnsi"/>
          <w:color w:val="000000"/>
          <w:lang w:eastAsia="en-GB"/>
        </w:rPr>
      </w:pPr>
    </w:p>
    <w:p w14:paraId="3AC2516E" w14:textId="534C5F28" w:rsidR="006A49C8" w:rsidRDefault="006A49C8" w:rsidP="002C49EA">
      <w:pPr>
        <w:spacing w:after="0" w:line="276" w:lineRule="auto"/>
        <w:jc w:val="both"/>
        <w:rPr>
          <w:rFonts w:cstheme="minorHAnsi"/>
          <w:color w:val="000000"/>
        </w:rPr>
      </w:pPr>
      <w:r w:rsidRPr="006A49C8">
        <w:rPr>
          <w:rFonts w:cstheme="minorHAnsi"/>
          <w:color w:val="000000"/>
        </w:rPr>
        <w:t>The King Air Industria Cape Town site allows for the development of 280,000m</w:t>
      </w:r>
      <w:r w:rsidRPr="006A49C8">
        <w:rPr>
          <w:rFonts w:cstheme="minorHAnsi"/>
          <w:color w:val="000000"/>
          <w:vertAlign w:val="superscript"/>
        </w:rPr>
        <w:t>2</w:t>
      </w:r>
      <w:r w:rsidRPr="006A49C8">
        <w:rPr>
          <w:rFonts w:cstheme="minorHAnsi"/>
          <w:color w:val="000000"/>
        </w:rPr>
        <w:t xml:space="preserve"> of facilities, with its buildings ranging from 2,500m</w:t>
      </w:r>
      <w:r w:rsidRPr="006A49C8">
        <w:rPr>
          <w:rFonts w:cstheme="minorHAnsi"/>
          <w:color w:val="000000"/>
          <w:vertAlign w:val="superscript"/>
        </w:rPr>
        <w:t>2</w:t>
      </w:r>
      <w:r w:rsidRPr="006A49C8">
        <w:rPr>
          <w:rFonts w:cstheme="minorHAnsi"/>
          <w:color w:val="000000"/>
        </w:rPr>
        <w:t xml:space="preserve"> to 150,000m</w:t>
      </w:r>
      <w:r w:rsidRPr="006A49C8">
        <w:rPr>
          <w:rFonts w:cstheme="minorHAnsi"/>
          <w:color w:val="000000"/>
          <w:vertAlign w:val="superscript"/>
        </w:rPr>
        <w:t>2</w:t>
      </w:r>
      <w:r w:rsidRPr="006A49C8">
        <w:rPr>
          <w:rFonts w:cstheme="minorHAnsi"/>
          <w:color w:val="000000"/>
        </w:rPr>
        <w:t xml:space="preserve">. The park offers all the on-site infrastructure and security features necessary for high-performance businesses. </w:t>
      </w:r>
    </w:p>
    <w:p w14:paraId="3EDE1AE3" w14:textId="77777777" w:rsidR="00066B4D" w:rsidRPr="006A49C8" w:rsidRDefault="00066B4D" w:rsidP="002C49EA">
      <w:pPr>
        <w:spacing w:after="0" w:line="276" w:lineRule="auto"/>
        <w:jc w:val="both"/>
        <w:rPr>
          <w:rFonts w:cstheme="minorHAnsi"/>
          <w:color w:val="000000"/>
        </w:rPr>
      </w:pPr>
    </w:p>
    <w:p w14:paraId="575FBDAD" w14:textId="66E0BFE6" w:rsidR="006A49C8" w:rsidRDefault="006A49C8" w:rsidP="002C49EA">
      <w:pPr>
        <w:spacing w:after="0" w:line="276" w:lineRule="auto"/>
        <w:jc w:val="both"/>
        <w:rPr>
          <w:rFonts w:eastAsia="Times New Roman" w:cstheme="minorHAnsi"/>
          <w:lang w:val="en-ZA"/>
        </w:rPr>
      </w:pPr>
      <w:r w:rsidRPr="006A49C8">
        <w:rPr>
          <w:rFonts w:eastAsia="Times New Roman" w:cstheme="minorHAnsi"/>
          <w:lang w:val="en-ZA"/>
        </w:rPr>
        <w:t xml:space="preserve">As the only around-the-clock secured business park near Cape Town International Airport, King Air Industria’s focus on security is multifaceted. The fully fenced park is surrounded by 2.4-meter-high </w:t>
      </w:r>
      <w:proofErr w:type="spellStart"/>
      <w:r w:rsidRPr="006A49C8">
        <w:rPr>
          <w:rFonts w:eastAsia="Times New Roman" w:cstheme="minorHAnsi"/>
          <w:lang w:val="en-ZA"/>
        </w:rPr>
        <w:t>ClearVu</w:t>
      </w:r>
      <w:proofErr w:type="spellEnd"/>
      <w:r w:rsidRPr="006A49C8">
        <w:rPr>
          <w:rFonts w:eastAsia="Times New Roman" w:cstheme="minorHAnsi"/>
          <w:lang w:val="en-ZA"/>
        </w:rPr>
        <w:t xml:space="preserve"> boundary fencing with an early-detection perimeter monitoring system.</w:t>
      </w:r>
      <w:r w:rsidR="00066B4D">
        <w:rPr>
          <w:rFonts w:eastAsia="Times New Roman" w:cstheme="minorHAnsi"/>
          <w:lang w:val="en-ZA"/>
        </w:rPr>
        <w:t xml:space="preserve"> </w:t>
      </w:r>
      <w:r w:rsidRPr="006A49C8">
        <w:rPr>
          <w:rFonts w:eastAsia="Times New Roman" w:cstheme="minorHAnsi"/>
          <w:lang w:val="en-ZA"/>
        </w:rPr>
        <w:t>Its manned gatehouse provides controlled access using licence plate and drivers licence scanning protocols with a long-range vehicle identification system to allow for quick access. The advanced security set-up incorporates a sophisticated camera system and AI software for identification and recognition.</w:t>
      </w:r>
    </w:p>
    <w:p w14:paraId="18CB2901" w14:textId="77777777" w:rsidR="00066B4D" w:rsidRPr="006A49C8" w:rsidRDefault="00066B4D" w:rsidP="002C49EA">
      <w:pPr>
        <w:spacing w:after="0" w:line="276" w:lineRule="auto"/>
        <w:jc w:val="both"/>
        <w:rPr>
          <w:rFonts w:eastAsia="Times New Roman" w:cstheme="minorHAnsi"/>
          <w:lang w:val="en-ZA"/>
        </w:rPr>
      </w:pPr>
    </w:p>
    <w:p w14:paraId="08E1DBBF" w14:textId="44F0DD2F" w:rsidR="006A49C8" w:rsidRDefault="006A49C8" w:rsidP="002C49EA">
      <w:pPr>
        <w:spacing w:after="0" w:line="276" w:lineRule="auto"/>
        <w:jc w:val="both"/>
        <w:rPr>
          <w:rFonts w:eastAsia="Times New Roman" w:cstheme="minorHAnsi"/>
          <w:lang w:val="en-ZA"/>
        </w:rPr>
      </w:pPr>
      <w:r w:rsidRPr="006A49C8">
        <w:rPr>
          <w:rFonts w:cstheme="minorHAnsi"/>
          <w:lang w:val="en-ZA"/>
        </w:rPr>
        <w:t>King Air Industria’s superb infrastructure includes c</w:t>
      </w:r>
      <w:r w:rsidRPr="006A49C8">
        <w:rPr>
          <w:rFonts w:eastAsia="Times New Roman" w:cstheme="minorHAnsi"/>
          <w:lang w:val="en-ZA"/>
        </w:rPr>
        <w:t xml:space="preserve">entralised fire pumps and tanks, saving development and maintenance costs for users. It also benefits from ample electricity supply to power high energy users such as cold storage facilities, data centres and light manufacturing. </w:t>
      </w:r>
    </w:p>
    <w:p w14:paraId="67623B66" w14:textId="77777777" w:rsidR="00066B4D" w:rsidRPr="006A49C8" w:rsidRDefault="00066B4D" w:rsidP="002C49EA">
      <w:pPr>
        <w:spacing w:after="0" w:line="276" w:lineRule="auto"/>
        <w:jc w:val="both"/>
        <w:rPr>
          <w:rFonts w:eastAsia="Times New Roman" w:cstheme="minorHAnsi"/>
          <w:lang w:val="en-ZA"/>
        </w:rPr>
      </w:pPr>
    </w:p>
    <w:p w14:paraId="5BB7E382" w14:textId="77777777" w:rsidR="006A49C8" w:rsidRPr="006A49C8" w:rsidRDefault="006A49C8" w:rsidP="002C49EA">
      <w:pPr>
        <w:spacing w:after="0" w:line="276" w:lineRule="auto"/>
        <w:jc w:val="both"/>
        <w:rPr>
          <w:rFonts w:eastAsia="Times New Roman" w:cstheme="minorHAnsi"/>
          <w:lang w:val="en-ZA"/>
        </w:rPr>
      </w:pPr>
      <w:r w:rsidRPr="006A49C8">
        <w:rPr>
          <w:rFonts w:eastAsia="Times New Roman" w:cstheme="minorHAnsi"/>
          <w:lang w:val="en-ZA"/>
        </w:rPr>
        <w:t xml:space="preserve">King Air Industria’s easy access to Cape Town International Airport cargo terminals is a major advantage. </w:t>
      </w:r>
      <w:r w:rsidRPr="006A49C8">
        <w:rPr>
          <w:rFonts w:cstheme="minorHAnsi"/>
          <w:color w:val="000000"/>
        </w:rPr>
        <w:t xml:space="preserve">It is on a prime site between Airport Approach, Borcherds Quarry, Robert Sobukwe and Pallotti roads and connected to the region with excellent access </w:t>
      </w:r>
      <w:r w:rsidRPr="006A49C8">
        <w:rPr>
          <w:rFonts w:eastAsia="Times New Roman" w:cstheme="minorHAnsi"/>
          <w:lang w:val="en-ZA"/>
        </w:rPr>
        <w:t>to the N2 highway and the R300 freeway.</w:t>
      </w:r>
    </w:p>
    <w:p w14:paraId="389FEA1D" w14:textId="77777777" w:rsidR="006A49C8" w:rsidRPr="006A49C8" w:rsidRDefault="006A49C8" w:rsidP="002C49EA">
      <w:pPr>
        <w:spacing w:after="0" w:line="276" w:lineRule="auto"/>
        <w:jc w:val="both"/>
        <w:rPr>
          <w:rFonts w:eastAsia="Times New Roman" w:cstheme="minorHAnsi"/>
          <w:lang w:val="en-ZA"/>
        </w:rPr>
      </w:pPr>
    </w:p>
    <w:p w14:paraId="16EF3161" w14:textId="12BD4F51" w:rsidR="006A49C8" w:rsidRPr="006A49C8" w:rsidRDefault="006A49C8" w:rsidP="002C49EA">
      <w:pPr>
        <w:spacing w:after="0" w:line="276" w:lineRule="auto"/>
        <w:jc w:val="both"/>
        <w:rPr>
          <w:rFonts w:cstheme="minorHAnsi"/>
          <w:color w:val="000000"/>
          <w:lang w:eastAsia="en-GB"/>
        </w:rPr>
      </w:pPr>
      <w:r w:rsidRPr="006A49C8">
        <w:rPr>
          <w:rFonts w:cstheme="minorHAnsi"/>
          <w:color w:val="000000"/>
        </w:rPr>
        <w:t>The development of King Air Industria extends Atterbury’s 27-year track record of excellent property development, investment and asset management solutions in South Africa and internationally. </w:t>
      </w:r>
    </w:p>
    <w:p w14:paraId="2A761A8C" w14:textId="5AE8CFEB" w:rsidR="006A49C8" w:rsidRDefault="006A49C8" w:rsidP="002C49EA">
      <w:pPr>
        <w:spacing w:after="0" w:line="276" w:lineRule="auto"/>
        <w:jc w:val="both"/>
        <w:rPr>
          <w:rFonts w:cstheme="minorHAnsi"/>
          <w:i/>
          <w:iCs/>
          <w:color w:val="000000"/>
        </w:rPr>
      </w:pPr>
      <w:r w:rsidRPr="006A49C8">
        <w:rPr>
          <w:rFonts w:cstheme="minorHAnsi"/>
          <w:color w:val="000000"/>
        </w:rPr>
        <w:t>James Ehlers, Development Director for Atterbury, comments, “</w:t>
      </w:r>
      <w:r w:rsidRPr="006A49C8">
        <w:rPr>
          <w:rFonts w:cstheme="minorHAnsi"/>
          <w:i/>
          <w:iCs/>
          <w:color w:val="000000"/>
        </w:rPr>
        <w:t>The development roll-out of King Air Industria is making excellent progress at a very exciting time for logistics, warehousing and certain types of industrial property in South Africa generally, and in Cape Town specifically</w:t>
      </w:r>
      <w:r w:rsidR="00066B4D">
        <w:rPr>
          <w:rFonts w:cstheme="minorHAnsi"/>
          <w:i/>
          <w:iCs/>
          <w:color w:val="000000"/>
        </w:rPr>
        <w:t>.</w:t>
      </w:r>
      <w:r w:rsidRPr="006A49C8">
        <w:rPr>
          <w:rFonts w:cstheme="minorHAnsi"/>
          <w:i/>
          <w:iCs/>
          <w:color w:val="000000"/>
        </w:rPr>
        <w:t>”</w:t>
      </w:r>
    </w:p>
    <w:p w14:paraId="307D55AB" w14:textId="77777777" w:rsidR="00066B4D" w:rsidRPr="00BD2159" w:rsidRDefault="00066B4D" w:rsidP="002C49EA">
      <w:pPr>
        <w:spacing w:after="0" w:line="276" w:lineRule="auto"/>
        <w:jc w:val="both"/>
        <w:rPr>
          <w:rFonts w:cstheme="minorHAnsi"/>
          <w:i/>
          <w:iCs/>
          <w:color w:val="000000"/>
        </w:rPr>
      </w:pPr>
    </w:p>
    <w:p w14:paraId="05EEB586" w14:textId="40EC5BD1" w:rsidR="0096642F" w:rsidRPr="006A49C8" w:rsidRDefault="006A49C8" w:rsidP="002C49EA">
      <w:pPr>
        <w:spacing w:after="0" w:line="276" w:lineRule="auto"/>
        <w:jc w:val="center"/>
        <w:rPr>
          <w:rFonts w:cstheme="minorHAnsi"/>
          <w:b/>
          <w:bCs/>
          <w:color w:val="000000"/>
        </w:rPr>
      </w:pPr>
      <w:r w:rsidRPr="006A49C8">
        <w:rPr>
          <w:rFonts w:cstheme="minorHAnsi"/>
          <w:b/>
          <w:bCs/>
          <w:color w:val="000000"/>
        </w:rPr>
        <w:t>/ends</w:t>
      </w:r>
    </w:p>
    <w:p w14:paraId="468B3F8F" w14:textId="77777777" w:rsidR="006A49C8" w:rsidRPr="006A49C8" w:rsidRDefault="006A49C8" w:rsidP="002C49EA">
      <w:pPr>
        <w:spacing w:after="0" w:line="276" w:lineRule="auto"/>
        <w:jc w:val="center"/>
        <w:rPr>
          <w:rFonts w:cstheme="minorHAnsi"/>
          <w:b/>
          <w:bCs/>
          <w:color w:val="000000"/>
        </w:rPr>
      </w:pPr>
    </w:p>
    <w:p w14:paraId="24E24D86" w14:textId="77777777" w:rsidR="00AC6071" w:rsidRPr="006A49C8" w:rsidRDefault="00AC6071" w:rsidP="002C49EA">
      <w:pPr>
        <w:spacing w:after="0" w:line="276" w:lineRule="auto"/>
        <w:contextualSpacing/>
        <w:jc w:val="both"/>
        <w:rPr>
          <w:rFonts w:cstheme="minorHAnsi"/>
          <w:u w:val="single"/>
        </w:rPr>
      </w:pPr>
      <w:r w:rsidRPr="006A49C8">
        <w:rPr>
          <w:rFonts w:eastAsia="Calibri" w:cstheme="minorHAnsi"/>
          <w:u w:val="single"/>
        </w:rPr>
        <w:t>Released on behalf of:</w:t>
      </w:r>
    </w:p>
    <w:p w14:paraId="18C4C9C6" w14:textId="77777777" w:rsidR="00AC6071" w:rsidRPr="006A49C8" w:rsidRDefault="00AC6071" w:rsidP="002C49EA">
      <w:pPr>
        <w:spacing w:after="0" w:line="276" w:lineRule="auto"/>
        <w:contextualSpacing/>
        <w:jc w:val="both"/>
        <w:rPr>
          <w:rFonts w:eastAsia="Calibri" w:cstheme="minorHAnsi"/>
        </w:rPr>
      </w:pPr>
      <w:r w:rsidRPr="006A49C8">
        <w:rPr>
          <w:rFonts w:eastAsia="Calibri" w:cstheme="minorHAnsi"/>
        </w:rPr>
        <w:t xml:space="preserve">Atterbury </w:t>
      </w:r>
      <w:r w:rsidRPr="006A49C8">
        <w:rPr>
          <w:rFonts w:eastAsia="Calibri" w:cstheme="minorHAnsi"/>
          <w:color w:val="000000" w:themeColor="text1"/>
        </w:rPr>
        <w:t xml:space="preserve">Property </w:t>
      </w:r>
    </w:p>
    <w:p w14:paraId="507D7E54" w14:textId="44B1FE98" w:rsidR="00AC6071" w:rsidRPr="006A49C8" w:rsidRDefault="009A67B8" w:rsidP="002C49EA">
      <w:pPr>
        <w:spacing w:after="0" w:line="276" w:lineRule="auto"/>
        <w:contextualSpacing/>
        <w:jc w:val="both"/>
        <w:rPr>
          <w:rFonts w:eastAsia="Calibri" w:cstheme="minorHAnsi"/>
        </w:rPr>
      </w:pPr>
      <w:r w:rsidRPr="006A49C8">
        <w:rPr>
          <w:rFonts w:eastAsia="Calibri" w:cstheme="minorHAnsi"/>
        </w:rPr>
        <w:t>Luané</w:t>
      </w:r>
      <w:r w:rsidR="008C6F85" w:rsidRPr="006A49C8">
        <w:rPr>
          <w:rFonts w:eastAsia="Calibri" w:cstheme="minorHAnsi"/>
        </w:rPr>
        <w:t xml:space="preserve"> Janse van Rensburg</w:t>
      </w:r>
      <w:r w:rsidR="00AC6071" w:rsidRPr="006A49C8">
        <w:rPr>
          <w:rFonts w:eastAsia="Calibri" w:cstheme="minorHAnsi"/>
        </w:rPr>
        <w:t xml:space="preserve">, </w:t>
      </w:r>
      <w:r w:rsidR="008C6F85" w:rsidRPr="006A49C8">
        <w:rPr>
          <w:rFonts w:eastAsia="Calibri" w:cstheme="minorHAnsi"/>
        </w:rPr>
        <w:t xml:space="preserve">Atterbury Group </w:t>
      </w:r>
      <w:r w:rsidR="00AC6071" w:rsidRPr="006A49C8">
        <w:rPr>
          <w:rFonts w:eastAsia="Calibri" w:cstheme="minorHAnsi"/>
        </w:rPr>
        <w:t>Marketing</w:t>
      </w:r>
      <w:r w:rsidR="008C6F85" w:rsidRPr="006A49C8">
        <w:rPr>
          <w:rFonts w:eastAsia="Calibri" w:cstheme="minorHAnsi"/>
        </w:rPr>
        <w:t xml:space="preserve"> manager</w:t>
      </w:r>
      <w:r w:rsidR="00AC6071" w:rsidRPr="006A49C8">
        <w:rPr>
          <w:rFonts w:eastAsia="Calibri" w:cstheme="minorHAnsi"/>
        </w:rPr>
        <w:t xml:space="preserve"> </w:t>
      </w:r>
    </w:p>
    <w:p w14:paraId="79644EB4" w14:textId="77777777" w:rsidR="00AC6071" w:rsidRPr="006A49C8" w:rsidRDefault="00AC6071" w:rsidP="002C49EA">
      <w:pPr>
        <w:spacing w:after="0" w:line="276" w:lineRule="auto"/>
        <w:contextualSpacing/>
        <w:jc w:val="both"/>
        <w:rPr>
          <w:rFonts w:eastAsia="Calibri" w:cstheme="minorHAnsi"/>
        </w:rPr>
      </w:pPr>
      <w:r w:rsidRPr="006A49C8">
        <w:rPr>
          <w:rFonts w:eastAsia="Calibri" w:cstheme="minorHAnsi"/>
        </w:rPr>
        <w:t>Tel: 012 471 1600</w:t>
      </w:r>
    </w:p>
    <w:p w14:paraId="2E15E8DC" w14:textId="77777777" w:rsidR="009E4845" w:rsidRPr="006A49C8" w:rsidRDefault="009E4845" w:rsidP="002C49EA">
      <w:pPr>
        <w:spacing w:after="0" w:line="276" w:lineRule="auto"/>
        <w:jc w:val="both"/>
        <w:rPr>
          <w:rFonts w:cstheme="minorHAnsi"/>
        </w:rPr>
      </w:pPr>
      <w:r w:rsidRPr="006A49C8">
        <w:rPr>
          <w:rFonts w:eastAsia="Calibri" w:cstheme="minorHAnsi"/>
        </w:rPr>
        <w:t xml:space="preserve">Website: </w:t>
      </w:r>
      <w:hyperlink r:id="rId10" w:history="1">
        <w:r w:rsidRPr="006A49C8">
          <w:rPr>
            <w:rStyle w:val="Hyperlink"/>
            <w:rFonts w:eastAsia="Calibri" w:cstheme="minorHAnsi"/>
            <w:b/>
            <w:bCs/>
            <w:color w:val="000000"/>
          </w:rPr>
          <w:t>www.atterbury.co.za</w:t>
        </w:r>
      </w:hyperlink>
    </w:p>
    <w:p w14:paraId="3EA5823E" w14:textId="76161C6B" w:rsidR="009E4845" w:rsidRPr="006A49C8" w:rsidRDefault="009E4845" w:rsidP="002C49EA">
      <w:pPr>
        <w:spacing w:after="0" w:line="276" w:lineRule="auto"/>
        <w:jc w:val="both"/>
        <w:rPr>
          <w:rFonts w:cstheme="minorHAnsi"/>
        </w:rPr>
      </w:pPr>
      <w:r w:rsidRPr="006A49C8">
        <w:rPr>
          <w:rFonts w:eastAsia="Calibri" w:cstheme="minorHAnsi"/>
        </w:rPr>
        <w:t xml:space="preserve">Facebook: </w:t>
      </w:r>
      <w:r w:rsidR="00EA0198" w:rsidRPr="006A49C8">
        <w:rPr>
          <w:rFonts w:eastAsia="Calibri" w:cstheme="minorHAnsi"/>
          <w:b/>
          <w:bCs/>
        </w:rPr>
        <w:t>AtterburyProperty</w:t>
      </w:r>
    </w:p>
    <w:p w14:paraId="6E82536C" w14:textId="77777777" w:rsidR="009E4845" w:rsidRPr="006A49C8" w:rsidRDefault="009E4845" w:rsidP="002C49EA">
      <w:pPr>
        <w:spacing w:after="0" w:line="276" w:lineRule="auto"/>
        <w:jc w:val="both"/>
        <w:rPr>
          <w:rFonts w:cstheme="minorHAnsi"/>
        </w:rPr>
      </w:pPr>
      <w:r w:rsidRPr="006A49C8">
        <w:rPr>
          <w:rFonts w:eastAsia="Calibri" w:cstheme="minorHAnsi"/>
        </w:rPr>
        <w:t xml:space="preserve">Twitter: </w:t>
      </w:r>
      <w:hyperlink r:id="rId11" w:history="1">
        <w:r w:rsidRPr="006A49C8">
          <w:rPr>
            <w:rStyle w:val="Hyperlink"/>
            <w:rFonts w:eastAsia="Calibri" w:cstheme="minorHAnsi"/>
            <w:b/>
            <w:bCs/>
            <w:color w:val="000000"/>
            <w:shd w:val="clear" w:color="auto" w:fill="FFFFFF"/>
          </w:rPr>
          <w:t>@AtterburyProp </w:t>
        </w:r>
      </w:hyperlink>
    </w:p>
    <w:p w14:paraId="76A8B9B4" w14:textId="77777777" w:rsidR="006C2FB4" w:rsidRPr="006A49C8" w:rsidRDefault="006C2FB4" w:rsidP="002C49EA">
      <w:pPr>
        <w:spacing w:after="0" w:line="276" w:lineRule="auto"/>
        <w:rPr>
          <w:rFonts w:eastAsia="Open Sans" w:cstheme="minorHAnsi"/>
          <w:color w:val="000000" w:themeColor="text1"/>
        </w:rPr>
      </w:pPr>
    </w:p>
    <w:p w14:paraId="4035782E" w14:textId="4BB8412A" w:rsidR="00D474DB" w:rsidRPr="006A49C8" w:rsidRDefault="00496E20" w:rsidP="002C49EA">
      <w:pPr>
        <w:spacing w:after="0" w:line="276" w:lineRule="auto"/>
        <w:rPr>
          <w:rFonts w:eastAsia="Open Sans" w:cstheme="minorHAnsi"/>
          <w:color w:val="000000" w:themeColor="text1"/>
        </w:rPr>
      </w:pPr>
      <w:r w:rsidRPr="006A49C8">
        <w:rPr>
          <w:rFonts w:eastAsia="Open Sans" w:cstheme="minorHAnsi"/>
          <w:color w:val="000000" w:themeColor="text1"/>
        </w:rPr>
        <w:t>For more information, or to book an interview</w:t>
      </w:r>
      <w:r w:rsidR="00E8653E" w:rsidRPr="006A49C8">
        <w:rPr>
          <w:rFonts w:eastAsia="Open Sans" w:cstheme="minorHAnsi"/>
          <w:color w:val="000000" w:themeColor="text1"/>
        </w:rPr>
        <w:t>, please contact Mahlatse Bojanyane</w:t>
      </w:r>
      <w:r w:rsidRPr="006A49C8">
        <w:rPr>
          <w:rFonts w:eastAsia="Open Sans" w:cstheme="minorHAnsi"/>
          <w:color w:val="000000" w:themeColor="text1"/>
        </w:rPr>
        <w:t xml:space="preserve"> on 083 453 6668 or email </w:t>
      </w:r>
      <w:hyperlink r:id="rId12" w:history="1">
        <w:r w:rsidR="005B052F" w:rsidRPr="006A49C8">
          <w:rPr>
            <w:rStyle w:val="Hyperlink"/>
            <w:rFonts w:cstheme="minorHAnsi"/>
            <w:color w:val="000000" w:themeColor="text1"/>
          </w:rPr>
          <w:t>Mahlatse@marketingconcepts.co.za</w:t>
        </w:r>
      </w:hyperlink>
      <w:r w:rsidRPr="006A49C8">
        <w:rPr>
          <w:rFonts w:cstheme="minorHAnsi"/>
          <w:color w:val="000000" w:themeColor="text1"/>
        </w:rPr>
        <w:t>.</w:t>
      </w:r>
      <w:r w:rsidRPr="006A49C8">
        <w:rPr>
          <w:rFonts w:eastAsia="Open Sans" w:cstheme="minorHAnsi"/>
          <w:color w:val="000000" w:themeColor="text1"/>
        </w:rPr>
        <w:t xml:space="preserve"> </w:t>
      </w:r>
    </w:p>
    <w:sectPr w:rsidR="00D474DB" w:rsidRPr="006A49C8" w:rsidSect="008A601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CF6FE" w14:textId="77777777" w:rsidR="00413A07" w:rsidRDefault="00413A07" w:rsidP="00D474DB">
      <w:pPr>
        <w:spacing w:after="0" w:line="240" w:lineRule="auto"/>
      </w:pPr>
      <w:r>
        <w:separator/>
      </w:r>
    </w:p>
  </w:endnote>
  <w:endnote w:type="continuationSeparator" w:id="0">
    <w:p w14:paraId="0C9A0CB9" w14:textId="77777777" w:rsidR="00413A07" w:rsidRDefault="00413A07"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GBXC C+ Gotham">
    <w:altName w:val="Calibri"/>
    <w:charset w:val="00"/>
    <w:family w:val="auto"/>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0AF4C" w14:textId="77777777" w:rsidR="00413A07" w:rsidRDefault="00413A07" w:rsidP="00D474DB">
      <w:pPr>
        <w:spacing w:after="0" w:line="240" w:lineRule="auto"/>
      </w:pPr>
      <w:r>
        <w:separator/>
      </w:r>
    </w:p>
  </w:footnote>
  <w:footnote w:type="continuationSeparator" w:id="0">
    <w:p w14:paraId="6DBE3E26" w14:textId="77777777" w:rsidR="00413A07" w:rsidRDefault="00413A07"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wFAKU9A4QtAAAA"/>
  </w:docVars>
  <w:rsids>
    <w:rsidRoot w:val="005C4B66"/>
    <w:rsid w:val="000009A2"/>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B4D"/>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46EA"/>
    <w:rsid w:val="000D4F9C"/>
    <w:rsid w:val="000D535A"/>
    <w:rsid w:val="000D7040"/>
    <w:rsid w:val="000E0D0F"/>
    <w:rsid w:val="000E156F"/>
    <w:rsid w:val="000E1719"/>
    <w:rsid w:val="000E1B0B"/>
    <w:rsid w:val="000E2CEE"/>
    <w:rsid w:val="000E3C7C"/>
    <w:rsid w:val="000E4139"/>
    <w:rsid w:val="000E5B08"/>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948"/>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034C"/>
    <w:rsid w:val="00161070"/>
    <w:rsid w:val="0016155F"/>
    <w:rsid w:val="00161CDA"/>
    <w:rsid w:val="00161D09"/>
    <w:rsid w:val="00166083"/>
    <w:rsid w:val="001663E4"/>
    <w:rsid w:val="0016686C"/>
    <w:rsid w:val="00166FAA"/>
    <w:rsid w:val="001707C1"/>
    <w:rsid w:val="00170905"/>
    <w:rsid w:val="00171074"/>
    <w:rsid w:val="00171B7B"/>
    <w:rsid w:val="0017239E"/>
    <w:rsid w:val="00173FCE"/>
    <w:rsid w:val="00176372"/>
    <w:rsid w:val="00176BD6"/>
    <w:rsid w:val="00180BA2"/>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1BCE"/>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4611"/>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9EA"/>
    <w:rsid w:val="002C4C23"/>
    <w:rsid w:val="002C5833"/>
    <w:rsid w:val="002C6A19"/>
    <w:rsid w:val="002C7034"/>
    <w:rsid w:val="002D0DB0"/>
    <w:rsid w:val="002D0F3B"/>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1A0B"/>
    <w:rsid w:val="0034225C"/>
    <w:rsid w:val="00342518"/>
    <w:rsid w:val="00343929"/>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50EA"/>
    <w:rsid w:val="004057D9"/>
    <w:rsid w:val="004060B4"/>
    <w:rsid w:val="00406569"/>
    <w:rsid w:val="00407E31"/>
    <w:rsid w:val="00410DDE"/>
    <w:rsid w:val="004112B3"/>
    <w:rsid w:val="00411E47"/>
    <w:rsid w:val="004124DE"/>
    <w:rsid w:val="00412965"/>
    <w:rsid w:val="00412F03"/>
    <w:rsid w:val="00413334"/>
    <w:rsid w:val="00413736"/>
    <w:rsid w:val="0041387A"/>
    <w:rsid w:val="004139E0"/>
    <w:rsid w:val="00413A07"/>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16975"/>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2D6"/>
    <w:rsid w:val="005A1CB3"/>
    <w:rsid w:val="005A2281"/>
    <w:rsid w:val="005A2406"/>
    <w:rsid w:val="005A3554"/>
    <w:rsid w:val="005A63EB"/>
    <w:rsid w:val="005A717D"/>
    <w:rsid w:val="005B052F"/>
    <w:rsid w:val="005B2A11"/>
    <w:rsid w:val="005B301F"/>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F60"/>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9C8"/>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2FB4"/>
    <w:rsid w:val="006C368F"/>
    <w:rsid w:val="006C3745"/>
    <w:rsid w:val="006C7D73"/>
    <w:rsid w:val="006D021B"/>
    <w:rsid w:val="006D0809"/>
    <w:rsid w:val="006D217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0D66"/>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BE3"/>
    <w:rsid w:val="00764AD6"/>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0C6"/>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2CF"/>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1C5A"/>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7B8"/>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5FBE"/>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0EE6"/>
    <w:rsid w:val="00A91000"/>
    <w:rsid w:val="00A913ED"/>
    <w:rsid w:val="00A926BB"/>
    <w:rsid w:val="00A927EF"/>
    <w:rsid w:val="00A93A59"/>
    <w:rsid w:val="00A93AAE"/>
    <w:rsid w:val="00A947FD"/>
    <w:rsid w:val="00A95263"/>
    <w:rsid w:val="00A9640E"/>
    <w:rsid w:val="00A96610"/>
    <w:rsid w:val="00AA0A1C"/>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121"/>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5DB"/>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2E13"/>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1783A"/>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37BA6"/>
    <w:rsid w:val="00B42E05"/>
    <w:rsid w:val="00B433F7"/>
    <w:rsid w:val="00B43CF2"/>
    <w:rsid w:val="00B43FE3"/>
    <w:rsid w:val="00B44504"/>
    <w:rsid w:val="00B44C3F"/>
    <w:rsid w:val="00B4543E"/>
    <w:rsid w:val="00B5063B"/>
    <w:rsid w:val="00B50A4C"/>
    <w:rsid w:val="00B51D72"/>
    <w:rsid w:val="00B522CD"/>
    <w:rsid w:val="00B52749"/>
    <w:rsid w:val="00B5286B"/>
    <w:rsid w:val="00B529C6"/>
    <w:rsid w:val="00B53584"/>
    <w:rsid w:val="00B5460C"/>
    <w:rsid w:val="00B55EF4"/>
    <w:rsid w:val="00B56453"/>
    <w:rsid w:val="00B575E2"/>
    <w:rsid w:val="00B60360"/>
    <w:rsid w:val="00B60367"/>
    <w:rsid w:val="00B6105E"/>
    <w:rsid w:val="00B61CCF"/>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104"/>
    <w:rsid w:val="00B92C8B"/>
    <w:rsid w:val="00B934BF"/>
    <w:rsid w:val="00B93B83"/>
    <w:rsid w:val="00B94AD3"/>
    <w:rsid w:val="00B95586"/>
    <w:rsid w:val="00B960EB"/>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2159"/>
    <w:rsid w:val="00BD4299"/>
    <w:rsid w:val="00BD4486"/>
    <w:rsid w:val="00BD45C7"/>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E2C"/>
    <w:rsid w:val="00C23FED"/>
    <w:rsid w:val="00C24D5C"/>
    <w:rsid w:val="00C257D1"/>
    <w:rsid w:val="00C25EA8"/>
    <w:rsid w:val="00C26F05"/>
    <w:rsid w:val="00C27220"/>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0B3"/>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150C"/>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772A1"/>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0A4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28C"/>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448"/>
    <w:rsid w:val="00E15B73"/>
    <w:rsid w:val="00E169AB"/>
    <w:rsid w:val="00E16A44"/>
    <w:rsid w:val="00E17538"/>
    <w:rsid w:val="00E20524"/>
    <w:rsid w:val="00E2069E"/>
    <w:rsid w:val="00E20CC0"/>
    <w:rsid w:val="00E217E6"/>
    <w:rsid w:val="00E22578"/>
    <w:rsid w:val="00E231B4"/>
    <w:rsid w:val="00E24067"/>
    <w:rsid w:val="00E25189"/>
    <w:rsid w:val="00E25AFA"/>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8A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198"/>
    <w:rsid w:val="00EA0516"/>
    <w:rsid w:val="00EA09C1"/>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4DC1"/>
    <w:rsid w:val="00EB5A26"/>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627F"/>
    <w:rsid w:val="00EC7B3E"/>
    <w:rsid w:val="00ED4705"/>
    <w:rsid w:val="00ED67FB"/>
    <w:rsid w:val="00ED6EEC"/>
    <w:rsid w:val="00ED7921"/>
    <w:rsid w:val="00EE04E4"/>
    <w:rsid w:val="00EE0583"/>
    <w:rsid w:val="00EE17DF"/>
    <w:rsid w:val="00EE2B46"/>
    <w:rsid w:val="00EE354E"/>
    <w:rsid w:val="00EE55BF"/>
    <w:rsid w:val="00EE56CC"/>
    <w:rsid w:val="00EE7153"/>
    <w:rsid w:val="00EE76A0"/>
    <w:rsid w:val="00EE7B9B"/>
    <w:rsid w:val="00EF3F05"/>
    <w:rsid w:val="00EF426D"/>
    <w:rsid w:val="00EF462A"/>
    <w:rsid w:val="00EF58DF"/>
    <w:rsid w:val="00EF6890"/>
    <w:rsid w:val="00EF78CD"/>
    <w:rsid w:val="00F000DB"/>
    <w:rsid w:val="00F01E4A"/>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0671"/>
    <w:rsid w:val="00F8115E"/>
    <w:rsid w:val="00F81354"/>
    <w:rsid w:val="00F82225"/>
    <w:rsid w:val="00F830BE"/>
    <w:rsid w:val="00F8357F"/>
    <w:rsid w:val="00F8520F"/>
    <w:rsid w:val="00F866A3"/>
    <w:rsid w:val="00F86DD1"/>
    <w:rsid w:val="00F8773A"/>
    <w:rsid w:val="00F87D7A"/>
    <w:rsid w:val="00F90F60"/>
    <w:rsid w:val="00F9105C"/>
    <w:rsid w:val="00F92B9B"/>
    <w:rsid w:val="00F941E6"/>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1C64"/>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688211682">
      <w:bodyDiv w:val="1"/>
      <w:marLeft w:val="0"/>
      <w:marRight w:val="0"/>
      <w:marTop w:val="0"/>
      <w:marBottom w:val="0"/>
      <w:divBdr>
        <w:top w:val="none" w:sz="0" w:space="0" w:color="auto"/>
        <w:left w:val="none" w:sz="0" w:space="0" w:color="auto"/>
        <w:bottom w:val="none" w:sz="0" w:space="0" w:color="auto"/>
        <w:right w:val="none" w:sz="0" w:space="0" w:color="auto"/>
      </w:divBdr>
    </w:div>
    <w:div w:id="1706519846">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823228358">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898101-47C4-4D2A-B96F-3B6574D8B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4</cp:revision>
  <cp:lastPrinted>2021-03-15T11:03:00Z</cp:lastPrinted>
  <dcterms:created xsi:type="dcterms:W3CDTF">2021-03-30T10:32:00Z</dcterms:created>
  <dcterms:modified xsi:type="dcterms:W3CDTF">2021-03-30T11:33:00Z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