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DAC8" w14:textId="3F365934" w:rsidR="00A2322A" w:rsidRPr="0069766C" w:rsidRDefault="00A2322A" w:rsidP="00A2322A">
      <w:pPr>
        <w:pStyle w:val="PlainText"/>
        <w:spacing w:line="276" w:lineRule="auto"/>
        <w:rPr>
          <w:rFonts w:asciiTheme="minorHAnsi" w:hAnsiTheme="minorHAnsi" w:cstheme="minorHAnsi"/>
          <w:szCs w:val="22"/>
        </w:rPr>
      </w:pPr>
      <w:r w:rsidRPr="0069766C">
        <w:rPr>
          <w:rFonts w:asciiTheme="minorHAnsi" w:hAnsiTheme="minorHAnsi" w:cstheme="minorHAnsi"/>
          <w:szCs w:val="22"/>
        </w:rPr>
        <w:t>MEDIA RELEASE FROM FLANAGAN &amp; GERARD PROPERTY GROUP</w:t>
      </w:r>
    </w:p>
    <w:p w14:paraId="5341F0DD" w14:textId="2F779A4E" w:rsidR="00A2322A" w:rsidRPr="0069766C" w:rsidRDefault="00956F44" w:rsidP="00A2322A">
      <w:pPr>
        <w:pStyle w:val="PlainText"/>
        <w:spacing w:line="276" w:lineRule="auto"/>
        <w:rPr>
          <w:rFonts w:asciiTheme="minorHAnsi" w:hAnsiTheme="minorHAnsi" w:cstheme="minorHAnsi"/>
          <w:szCs w:val="22"/>
        </w:rPr>
      </w:pPr>
      <w:r>
        <w:rPr>
          <w:rFonts w:asciiTheme="minorHAnsi" w:hAnsiTheme="minorHAnsi" w:cstheme="minorHAnsi"/>
          <w:szCs w:val="22"/>
        </w:rPr>
        <w:t xml:space="preserve">30 </w:t>
      </w:r>
      <w:r w:rsidR="0069766C" w:rsidRPr="0069766C">
        <w:rPr>
          <w:rFonts w:asciiTheme="minorHAnsi" w:hAnsiTheme="minorHAnsi" w:cstheme="minorHAnsi"/>
          <w:szCs w:val="22"/>
        </w:rPr>
        <w:t>June</w:t>
      </w:r>
      <w:r w:rsidR="00A2322A" w:rsidRPr="0069766C">
        <w:rPr>
          <w:rFonts w:asciiTheme="minorHAnsi" w:hAnsiTheme="minorHAnsi" w:cstheme="minorHAnsi"/>
          <w:szCs w:val="22"/>
        </w:rPr>
        <w:t xml:space="preserve"> 2022</w:t>
      </w:r>
    </w:p>
    <w:p w14:paraId="23C22FB2" w14:textId="77777777" w:rsidR="00A2322A" w:rsidRPr="0069766C" w:rsidRDefault="00A2322A" w:rsidP="00A2322A">
      <w:pPr>
        <w:pStyle w:val="PlainText"/>
        <w:spacing w:line="276" w:lineRule="auto"/>
        <w:rPr>
          <w:rFonts w:asciiTheme="minorHAnsi" w:hAnsiTheme="minorHAnsi" w:cstheme="minorHAnsi"/>
          <w:szCs w:val="22"/>
        </w:rPr>
      </w:pPr>
    </w:p>
    <w:p w14:paraId="6BAC783C" w14:textId="10DF4EEB" w:rsidR="00A2322A" w:rsidRPr="0069766C" w:rsidRDefault="00A2322A" w:rsidP="00A2322A">
      <w:pPr>
        <w:pStyle w:val="PlainText"/>
        <w:spacing w:line="276" w:lineRule="auto"/>
        <w:jc w:val="center"/>
        <w:rPr>
          <w:rFonts w:asciiTheme="minorHAnsi" w:hAnsiTheme="minorHAnsi" w:cstheme="minorHAnsi"/>
          <w:b/>
          <w:bCs/>
          <w:sz w:val="28"/>
          <w:szCs w:val="28"/>
        </w:rPr>
      </w:pPr>
      <w:r w:rsidRPr="0069766C">
        <w:rPr>
          <w:rFonts w:asciiTheme="minorHAnsi" w:hAnsiTheme="minorHAnsi" w:cstheme="minorHAnsi"/>
          <w:b/>
          <w:bCs/>
          <w:sz w:val="28"/>
          <w:szCs w:val="28"/>
        </w:rPr>
        <w:t xml:space="preserve">Boardwalk Mall </w:t>
      </w:r>
      <w:r w:rsidR="00CB2725">
        <w:rPr>
          <w:rFonts w:asciiTheme="minorHAnsi" w:hAnsiTheme="minorHAnsi" w:cstheme="minorHAnsi"/>
          <w:b/>
          <w:bCs/>
          <w:sz w:val="28"/>
          <w:szCs w:val="28"/>
        </w:rPr>
        <w:t>is ready</w:t>
      </w:r>
      <w:r w:rsidR="0069766C" w:rsidRPr="0069766C">
        <w:rPr>
          <w:rFonts w:asciiTheme="minorHAnsi" w:hAnsiTheme="minorHAnsi" w:cstheme="minorHAnsi"/>
          <w:b/>
          <w:bCs/>
          <w:sz w:val="28"/>
          <w:szCs w:val="28"/>
        </w:rPr>
        <w:t xml:space="preserve"> to open on 22 September</w:t>
      </w:r>
      <w:r w:rsidRPr="0069766C">
        <w:rPr>
          <w:rFonts w:asciiTheme="minorHAnsi" w:hAnsiTheme="minorHAnsi" w:cstheme="minorHAnsi"/>
          <w:b/>
          <w:bCs/>
          <w:sz w:val="28"/>
          <w:szCs w:val="28"/>
        </w:rPr>
        <w:t xml:space="preserve"> </w:t>
      </w:r>
      <w:r w:rsidR="0069766C" w:rsidRPr="0069766C">
        <w:rPr>
          <w:rFonts w:asciiTheme="minorHAnsi" w:hAnsiTheme="minorHAnsi" w:cstheme="minorHAnsi"/>
          <w:b/>
          <w:bCs/>
          <w:sz w:val="28"/>
          <w:szCs w:val="28"/>
        </w:rPr>
        <w:t>‘22</w:t>
      </w:r>
    </w:p>
    <w:p w14:paraId="421552CB" w14:textId="77777777" w:rsidR="00220A53" w:rsidRDefault="00220A53" w:rsidP="0069766C">
      <w:pPr>
        <w:pStyle w:val="PlainText"/>
        <w:spacing w:line="276" w:lineRule="auto"/>
        <w:jc w:val="center"/>
        <w:rPr>
          <w:rFonts w:asciiTheme="minorHAnsi" w:hAnsiTheme="minorHAnsi" w:cstheme="minorHAnsi"/>
          <w:b/>
          <w:bCs/>
          <w:i/>
          <w:iCs/>
          <w:szCs w:val="22"/>
        </w:rPr>
      </w:pPr>
    </w:p>
    <w:p w14:paraId="4F21259C" w14:textId="21721C2A" w:rsidR="0069766C" w:rsidRPr="00257BD7" w:rsidRDefault="0069766C" w:rsidP="00257BD7">
      <w:pPr>
        <w:pStyle w:val="PlainText"/>
        <w:spacing w:line="276" w:lineRule="auto"/>
        <w:jc w:val="both"/>
        <w:rPr>
          <w:rFonts w:asciiTheme="minorHAnsi" w:hAnsiTheme="minorHAnsi" w:cstheme="minorHAnsi"/>
          <w:b/>
          <w:bCs/>
          <w:i/>
          <w:iCs/>
          <w:sz w:val="24"/>
          <w:szCs w:val="24"/>
        </w:rPr>
      </w:pPr>
      <w:r w:rsidRPr="00257BD7">
        <w:rPr>
          <w:rFonts w:asciiTheme="minorHAnsi" w:hAnsiTheme="minorHAnsi" w:cstheme="minorHAnsi"/>
          <w:b/>
          <w:bCs/>
          <w:i/>
          <w:iCs/>
          <w:sz w:val="24"/>
          <w:szCs w:val="24"/>
        </w:rPr>
        <w:t xml:space="preserve">With three months until Boardwalk Mall’s official opening, the development is comfortably on track to open </w:t>
      </w:r>
      <w:r w:rsidR="00CB2725" w:rsidRPr="00257BD7">
        <w:rPr>
          <w:rFonts w:asciiTheme="minorHAnsi" w:hAnsiTheme="minorHAnsi" w:cstheme="minorHAnsi"/>
          <w:b/>
          <w:bCs/>
          <w:i/>
          <w:iCs/>
          <w:sz w:val="24"/>
          <w:szCs w:val="24"/>
        </w:rPr>
        <w:t>fully-let, bringing the</w:t>
      </w:r>
      <w:r w:rsidR="004C023C" w:rsidRPr="00257BD7">
        <w:rPr>
          <w:rFonts w:asciiTheme="minorHAnsi" w:hAnsiTheme="minorHAnsi" w:cstheme="minorHAnsi"/>
          <w:b/>
          <w:bCs/>
          <w:i/>
          <w:iCs/>
          <w:sz w:val="24"/>
          <w:szCs w:val="24"/>
        </w:rPr>
        <w:t xml:space="preserve"> best </w:t>
      </w:r>
      <w:r w:rsidR="007844DA" w:rsidRPr="00257BD7">
        <w:rPr>
          <w:rFonts w:asciiTheme="minorHAnsi" w:hAnsiTheme="minorHAnsi" w:cstheme="minorHAnsi"/>
          <w:b/>
          <w:bCs/>
          <w:i/>
          <w:iCs/>
          <w:sz w:val="24"/>
          <w:szCs w:val="24"/>
        </w:rPr>
        <w:t xml:space="preserve">shopping, leisure and entertainment </w:t>
      </w:r>
      <w:r w:rsidR="004C023C" w:rsidRPr="00257BD7">
        <w:rPr>
          <w:rFonts w:asciiTheme="minorHAnsi" w:hAnsiTheme="minorHAnsi" w:cstheme="minorHAnsi"/>
          <w:b/>
          <w:bCs/>
          <w:i/>
          <w:iCs/>
          <w:sz w:val="24"/>
          <w:szCs w:val="24"/>
        </w:rPr>
        <w:t>South Africa has to offer to Gqeberha.</w:t>
      </w:r>
    </w:p>
    <w:p w14:paraId="21E7298F" w14:textId="3C320D9E" w:rsidR="00AD5D9F" w:rsidRDefault="00AD5D9F" w:rsidP="0069766C">
      <w:pPr>
        <w:pStyle w:val="PlainText"/>
        <w:spacing w:line="276" w:lineRule="auto"/>
        <w:jc w:val="center"/>
        <w:rPr>
          <w:rFonts w:asciiTheme="minorHAnsi" w:hAnsiTheme="minorHAnsi" w:cstheme="minorHAnsi"/>
          <w:b/>
          <w:bCs/>
          <w:i/>
          <w:iCs/>
          <w:szCs w:val="22"/>
        </w:rPr>
      </w:pPr>
    </w:p>
    <w:p w14:paraId="27962122" w14:textId="0925369B" w:rsidR="007844DA" w:rsidRDefault="00AD5D9F" w:rsidP="00AD5D9F">
      <w:pPr>
        <w:pStyle w:val="PlainText"/>
        <w:spacing w:line="276" w:lineRule="auto"/>
        <w:jc w:val="both"/>
        <w:rPr>
          <w:i/>
          <w:iCs/>
          <w:color w:val="000000"/>
        </w:rPr>
      </w:pPr>
      <w:r w:rsidRPr="0069766C">
        <w:rPr>
          <w:rFonts w:eastAsia="Times New Roman"/>
          <w:color w:val="000000"/>
        </w:rPr>
        <w:t xml:space="preserve">The </w:t>
      </w:r>
      <w:r w:rsidR="005A56FD">
        <w:rPr>
          <w:rFonts w:eastAsia="Times New Roman"/>
          <w:color w:val="000000"/>
        </w:rPr>
        <w:t xml:space="preserve">construction of the </w:t>
      </w:r>
      <w:r w:rsidRPr="0069766C">
        <w:rPr>
          <w:rFonts w:eastAsia="Times New Roman"/>
          <w:color w:val="000000"/>
        </w:rPr>
        <w:t xml:space="preserve">24,000sqm single-level </w:t>
      </w:r>
      <w:r>
        <w:rPr>
          <w:rFonts w:eastAsia="Times New Roman"/>
          <w:color w:val="000000"/>
        </w:rPr>
        <w:t>Boardwalk Mall</w:t>
      </w:r>
      <w:r w:rsidR="0069766C" w:rsidRPr="0069766C">
        <w:rPr>
          <w:rFonts w:eastAsia="Times New Roman"/>
          <w:color w:val="000000"/>
        </w:rPr>
        <w:t xml:space="preserve"> is </w:t>
      </w:r>
      <w:r>
        <w:rPr>
          <w:rFonts w:eastAsia="Times New Roman"/>
          <w:color w:val="000000"/>
        </w:rPr>
        <w:t xml:space="preserve">80% complete and </w:t>
      </w:r>
      <w:r w:rsidR="0069766C" w:rsidRPr="0069766C">
        <w:rPr>
          <w:rFonts w:eastAsia="Times New Roman"/>
          <w:color w:val="000000"/>
        </w:rPr>
        <w:t>forging ahead</w:t>
      </w:r>
      <w:r w:rsidR="00661CFD">
        <w:rPr>
          <w:rFonts w:eastAsia="Times New Roman"/>
          <w:color w:val="000000"/>
        </w:rPr>
        <w:t>.</w:t>
      </w:r>
      <w:r w:rsidR="0069766C" w:rsidRPr="0069766C">
        <w:rPr>
          <w:rFonts w:eastAsia="Times New Roman"/>
          <w:color w:val="000000"/>
        </w:rPr>
        <w:t xml:space="preserve"> </w:t>
      </w:r>
      <w:r w:rsidR="00CB2725">
        <w:rPr>
          <w:rFonts w:eastAsia="Times New Roman"/>
          <w:color w:val="000000"/>
        </w:rPr>
        <w:t>After preparing to commence work in February 2020, d</w:t>
      </w:r>
      <w:r w:rsidR="0069766C" w:rsidRPr="0069766C">
        <w:rPr>
          <w:rFonts w:eastAsia="Times New Roman"/>
          <w:color w:val="000000"/>
        </w:rPr>
        <w:t xml:space="preserve">emolition and bulk earthworks </w:t>
      </w:r>
      <w:r w:rsidR="00CB2725">
        <w:rPr>
          <w:rFonts w:eastAsia="Times New Roman"/>
          <w:color w:val="000000"/>
        </w:rPr>
        <w:t>were finally able to get underway</w:t>
      </w:r>
      <w:r w:rsidR="0069766C" w:rsidRPr="0069766C">
        <w:rPr>
          <w:rFonts w:eastAsia="Times New Roman"/>
          <w:color w:val="000000"/>
        </w:rPr>
        <w:t xml:space="preserve"> from February to April 2021, and construction began in May 2021. </w:t>
      </w:r>
      <w:r w:rsidR="007844DA" w:rsidRPr="0069766C">
        <w:rPr>
          <w:rFonts w:eastAsia="Times New Roman"/>
          <w:color w:val="000000"/>
        </w:rPr>
        <w:t xml:space="preserve">True to the development’s deep commitment to creating local employment and opportunities, 87% of </w:t>
      </w:r>
      <w:r w:rsidR="00CB2725">
        <w:rPr>
          <w:rFonts w:eastAsia="Times New Roman"/>
          <w:color w:val="000000"/>
        </w:rPr>
        <w:t xml:space="preserve">the </w:t>
      </w:r>
      <w:r w:rsidR="007844DA" w:rsidRPr="0069766C">
        <w:rPr>
          <w:rFonts w:eastAsia="Times New Roman"/>
          <w:color w:val="000000"/>
        </w:rPr>
        <w:t>labour on</w:t>
      </w:r>
      <w:r w:rsidR="00CB2725">
        <w:rPr>
          <w:rFonts w:eastAsia="Times New Roman"/>
          <w:color w:val="000000"/>
        </w:rPr>
        <w:t xml:space="preserve"> </w:t>
      </w:r>
      <w:r w:rsidR="007844DA" w:rsidRPr="0069766C">
        <w:rPr>
          <w:rFonts w:eastAsia="Times New Roman"/>
          <w:color w:val="000000"/>
        </w:rPr>
        <w:t>site is local.</w:t>
      </w:r>
    </w:p>
    <w:p w14:paraId="51BDAC3F" w14:textId="77777777" w:rsidR="00220A53" w:rsidRDefault="00220A53" w:rsidP="007844DA">
      <w:pPr>
        <w:spacing w:after="0" w:line="276" w:lineRule="auto"/>
        <w:jc w:val="both"/>
        <w:rPr>
          <w:rFonts w:eastAsia="Times New Roman"/>
          <w:color w:val="000000"/>
          <w:lang w:val="en-GB"/>
        </w:rPr>
      </w:pPr>
    </w:p>
    <w:p w14:paraId="38205A0A" w14:textId="66EC8802" w:rsidR="00D81EBC" w:rsidRDefault="00D81EBC" w:rsidP="007844DA">
      <w:pPr>
        <w:spacing w:after="0" w:line="276" w:lineRule="auto"/>
        <w:jc w:val="both"/>
        <w:rPr>
          <w:rFonts w:eastAsia="Times New Roman"/>
          <w:color w:val="000000"/>
          <w:lang w:val="en-GB"/>
        </w:rPr>
      </w:pPr>
      <w:r w:rsidRPr="00220A53">
        <w:rPr>
          <w:rFonts w:cstheme="minorHAnsi"/>
        </w:rPr>
        <w:t xml:space="preserve">Boardwalk Mall </w:t>
      </w:r>
      <w:r>
        <w:rPr>
          <w:rFonts w:cstheme="minorHAnsi"/>
        </w:rPr>
        <w:t xml:space="preserve">in the </w:t>
      </w:r>
      <w:r w:rsidRPr="00220A53">
        <w:rPr>
          <w:rFonts w:cstheme="minorHAnsi"/>
        </w:rPr>
        <w:t xml:space="preserve">Eastern Cape is a major development by </w:t>
      </w:r>
      <w:r w:rsidRPr="00220A53">
        <w:rPr>
          <w:rFonts w:cstheme="minorHAnsi"/>
          <w:iCs/>
        </w:rPr>
        <w:t>Flanagan &amp; Gerard Group and Emfuleni Resorts, a subsidiary of Sun International (JSE: SUI)</w:t>
      </w:r>
      <w:r w:rsidRPr="00220A53">
        <w:rPr>
          <w:rFonts w:cstheme="minorHAnsi"/>
        </w:rPr>
        <w:t xml:space="preserve">. </w:t>
      </w:r>
      <w:r w:rsidR="00220A53" w:rsidRPr="00220A53">
        <w:rPr>
          <w:rFonts w:cstheme="minorHAnsi"/>
          <w:iCs/>
        </w:rPr>
        <w:t xml:space="preserve">The R500-million project builds on the success and strong community roots of </w:t>
      </w:r>
      <w:r w:rsidR="00220A53" w:rsidRPr="00220A53">
        <w:rPr>
          <w:rFonts w:cstheme="minorHAnsi"/>
        </w:rPr>
        <w:t>the landmark Boardwalk Casino and Entertainment World. Boardwalk Mall is an extension and upgrade of the Boardwalk Precinct</w:t>
      </w:r>
      <w:r w:rsidR="00CB2725">
        <w:rPr>
          <w:rFonts w:cstheme="minorHAnsi"/>
        </w:rPr>
        <w:t xml:space="preserve"> and is more than doubling the </w:t>
      </w:r>
      <w:r w:rsidR="00220A53" w:rsidRPr="00220A53">
        <w:rPr>
          <w:rFonts w:cstheme="minorHAnsi"/>
        </w:rPr>
        <w:t>retail space</w:t>
      </w:r>
      <w:r w:rsidR="00CB2725">
        <w:rPr>
          <w:rFonts w:cstheme="minorHAnsi"/>
        </w:rPr>
        <w:t xml:space="preserve"> in the precinct</w:t>
      </w:r>
      <w:r w:rsidR="00220A53" w:rsidRPr="00220A53">
        <w:rPr>
          <w:rFonts w:cstheme="minorHAnsi"/>
        </w:rPr>
        <w:t>.</w:t>
      </w:r>
      <w:r>
        <w:rPr>
          <w:rFonts w:cstheme="minorHAnsi"/>
        </w:rPr>
        <w:t xml:space="preserve"> </w:t>
      </w:r>
      <w:r w:rsidR="00220A53" w:rsidRPr="0069766C">
        <w:rPr>
          <w:rFonts w:cstheme="minorHAnsi"/>
        </w:rPr>
        <w:t xml:space="preserve">The first phase of Boardwalk Mall </w:t>
      </w:r>
      <w:r w:rsidR="00220A53" w:rsidRPr="0069766C">
        <w:rPr>
          <w:rFonts w:eastAsia="Times New Roman"/>
          <w:color w:val="000000"/>
        </w:rPr>
        <w:t>opened on 24</w:t>
      </w:r>
      <w:r w:rsidR="00220A53" w:rsidRPr="0069766C">
        <w:rPr>
          <w:rFonts w:eastAsia="Times New Roman"/>
          <w:color w:val="000000"/>
          <w:vertAlign w:val="superscript"/>
        </w:rPr>
        <w:t xml:space="preserve"> </w:t>
      </w:r>
      <w:r w:rsidR="00220A53" w:rsidRPr="0069766C">
        <w:rPr>
          <w:rFonts w:eastAsia="Times New Roman"/>
          <w:color w:val="000000"/>
        </w:rPr>
        <w:t xml:space="preserve">March 2022, and the </w:t>
      </w:r>
      <w:r w:rsidR="00BA64CD">
        <w:rPr>
          <w:rFonts w:eastAsia="Times New Roman"/>
          <w:color w:val="000000"/>
        </w:rPr>
        <w:t xml:space="preserve">grand opening </w:t>
      </w:r>
      <w:r w:rsidR="00220A53" w:rsidRPr="0069766C">
        <w:rPr>
          <w:rFonts w:eastAsia="Times New Roman"/>
          <w:color w:val="000000"/>
        </w:rPr>
        <w:t xml:space="preserve">is on track </w:t>
      </w:r>
      <w:proofErr w:type="gramStart"/>
      <w:r w:rsidR="00220A53" w:rsidRPr="0069766C">
        <w:rPr>
          <w:rFonts w:eastAsia="Times New Roman"/>
          <w:color w:val="000000"/>
        </w:rPr>
        <w:t xml:space="preserve">for </w:t>
      </w:r>
      <w:r w:rsidR="00BA64CD">
        <w:rPr>
          <w:rFonts w:eastAsia="Times New Roman"/>
          <w:color w:val="000000"/>
        </w:rPr>
        <w:t xml:space="preserve"> the</w:t>
      </w:r>
      <w:proofErr w:type="gramEnd"/>
      <w:r w:rsidR="00BA64CD">
        <w:rPr>
          <w:rFonts w:eastAsia="Times New Roman"/>
          <w:color w:val="000000"/>
        </w:rPr>
        <w:t xml:space="preserve"> </w:t>
      </w:r>
      <w:r w:rsidR="00220A53" w:rsidRPr="0069766C">
        <w:rPr>
          <w:rFonts w:eastAsia="Times New Roman"/>
          <w:color w:val="000000"/>
        </w:rPr>
        <w:t>22</w:t>
      </w:r>
      <w:proofErr w:type="spellStart"/>
      <w:r w:rsidR="00BA64CD" w:rsidRPr="00956F44">
        <w:rPr>
          <w:rFonts w:ascii="Calibri" w:eastAsia="Times New Roman" w:hAnsi="Calibri"/>
          <w:color w:val="000000"/>
          <w:szCs w:val="21"/>
          <w:vertAlign w:val="superscript"/>
          <w:lang w:val="en-GB"/>
        </w:rPr>
        <w:t>nd</w:t>
      </w:r>
      <w:proofErr w:type="spellEnd"/>
      <w:r w:rsidR="00BA64CD">
        <w:rPr>
          <w:rFonts w:eastAsia="Times New Roman"/>
          <w:color w:val="000000"/>
        </w:rPr>
        <w:t xml:space="preserve"> </w:t>
      </w:r>
      <w:r w:rsidR="00220A53" w:rsidRPr="0069766C">
        <w:rPr>
          <w:rFonts w:eastAsia="Times New Roman"/>
          <w:color w:val="000000"/>
        </w:rPr>
        <w:t xml:space="preserve">September </w:t>
      </w:r>
      <w:r w:rsidR="00BA64CD">
        <w:rPr>
          <w:rFonts w:eastAsia="Times New Roman"/>
          <w:color w:val="000000"/>
        </w:rPr>
        <w:t>2022.</w:t>
      </w:r>
      <w:r w:rsidR="00220A53" w:rsidRPr="00257BD7">
        <w:rPr>
          <w:rFonts w:eastAsia="Times New Roman"/>
          <w:i/>
          <w:iCs/>
          <w:color w:val="000000"/>
          <w:lang w:val="en-GB"/>
        </w:rPr>
        <w:t>“</w:t>
      </w:r>
      <w:r w:rsidR="0069766C" w:rsidRPr="00257BD7">
        <w:rPr>
          <w:rFonts w:eastAsia="Times New Roman"/>
          <w:i/>
          <w:iCs/>
          <w:color w:val="000000"/>
          <w:lang w:val="en-GB"/>
        </w:rPr>
        <w:t xml:space="preserve">Boardwalk Mall is </w:t>
      </w:r>
      <w:r w:rsidR="00A2322A" w:rsidRPr="00257BD7">
        <w:rPr>
          <w:rFonts w:eastAsia="Times New Roman"/>
          <w:i/>
          <w:iCs/>
          <w:color w:val="000000"/>
          <w:lang w:val="en-GB"/>
        </w:rPr>
        <w:t xml:space="preserve">a retail </w:t>
      </w:r>
      <w:r w:rsidR="0069766C" w:rsidRPr="00257BD7">
        <w:rPr>
          <w:rFonts w:eastAsia="Times New Roman"/>
          <w:i/>
          <w:iCs/>
          <w:color w:val="000000"/>
          <w:lang w:val="en-GB"/>
        </w:rPr>
        <w:t xml:space="preserve">and lifestyle </w:t>
      </w:r>
      <w:r w:rsidR="00A2322A" w:rsidRPr="00257BD7">
        <w:rPr>
          <w:rFonts w:eastAsia="Times New Roman"/>
          <w:i/>
          <w:iCs/>
          <w:color w:val="000000"/>
          <w:lang w:val="en-GB"/>
        </w:rPr>
        <w:t>powerhouse</w:t>
      </w:r>
      <w:r w:rsidR="00220A53" w:rsidRPr="00257BD7">
        <w:rPr>
          <w:rFonts w:eastAsia="Times New Roman"/>
          <w:i/>
          <w:iCs/>
          <w:color w:val="000000"/>
          <w:lang w:val="en-GB"/>
        </w:rPr>
        <w:t>,”</w:t>
      </w:r>
      <w:r w:rsidR="00220A53">
        <w:rPr>
          <w:rFonts w:eastAsia="Times New Roman"/>
          <w:color w:val="000000"/>
          <w:lang w:val="en-GB"/>
        </w:rPr>
        <w:t xml:space="preserve"> says </w:t>
      </w:r>
      <w:r w:rsidR="00220A53">
        <w:t>Paul Gerard, MD of Flanagan &amp; Gerard.</w:t>
      </w:r>
      <w:r w:rsidR="00220A53">
        <w:rPr>
          <w:rFonts w:eastAsia="Times New Roman"/>
          <w:color w:val="000000"/>
          <w:lang w:val="en-GB"/>
        </w:rPr>
        <w:t xml:space="preserve"> </w:t>
      </w:r>
    </w:p>
    <w:p w14:paraId="2816AD24" w14:textId="77777777" w:rsidR="00D81EBC" w:rsidRDefault="00D81EBC" w:rsidP="007844DA">
      <w:pPr>
        <w:spacing w:after="0" w:line="276" w:lineRule="auto"/>
        <w:jc w:val="both"/>
        <w:rPr>
          <w:rFonts w:eastAsia="Times New Roman"/>
          <w:color w:val="000000"/>
          <w:lang w:val="en-GB"/>
        </w:rPr>
      </w:pPr>
    </w:p>
    <w:p w14:paraId="35CDFD13" w14:textId="4100DDD3" w:rsidR="0069766C" w:rsidRPr="0069766C" w:rsidRDefault="00220A53" w:rsidP="007844DA">
      <w:pPr>
        <w:spacing w:after="0" w:line="276" w:lineRule="auto"/>
        <w:jc w:val="both"/>
        <w:rPr>
          <w:rFonts w:eastAsia="Times New Roman"/>
          <w:color w:val="000000"/>
          <w:lang w:val="en-GB"/>
        </w:rPr>
      </w:pPr>
      <w:r>
        <w:rPr>
          <w:rFonts w:eastAsia="Times New Roman"/>
          <w:color w:val="000000"/>
          <w:lang w:val="en-GB"/>
        </w:rPr>
        <w:t>The mall</w:t>
      </w:r>
      <w:r w:rsidR="0069766C" w:rsidRPr="0069766C">
        <w:rPr>
          <w:rFonts w:eastAsia="Times New Roman"/>
          <w:color w:val="000000"/>
          <w:lang w:val="en-GB"/>
        </w:rPr>
        <w:t xml:space="preserve"> </w:t>
      </w:r>
      <w:r w:rsidR="00D81EBC">
        <w:rPr>
          <w:rFonts w:eastAsia="Times New Roman"/>
          <w:color w:val="000000"/>
          <w:lang w:val="en-GB"/>
        </w:rPr>
        <w:t xml:space="preserve">is introducing </w:t>
      </w:r>
      <w:r w:rsidR="00A2322A" w:rsidRPr="0069766C">
        <w:rPr>
          <w:rFonts w:eastAsia="Times New Roman"/>
          <w:color w:val="000000"/>
          <w:lang w:val="en-GB"/>
        </w:rPr>
        <w:t xml:space="preserve">the first Checkers, Woolworths Food and Dis-Chem </w:t>
      </w:r>
      <w:r w:rsidR="00AD5D9F">
        <w:rPr>
          <w:rFonts w:eastAsia="Times New Roman"/>
          <w:color w:val="000000"/>
          <w:lang w:val="en-GB"/>
        </w:rPr>
        <w:t xml:space="preserve">stores </w:t>
      </w:r>
      <w:r w:rsidR="0069766C" w:rsidRPr="0069766C">
        <w:rPr>
          <w:rFonts w:eastAsia="Times New Roman"/>
          <w:color w:val="000000"/>
          <w:lang w:val="en-GB"/>
        </w:rPr>
        <w:t xml:space="preserve">to </w:t>
      </w:r>
      <w:r w:rsidR="00D81EBC">
        <w:rPr>
          <w:rFonts w:eastAsia="Times New Roman"/>
          <w:color w:val="000000"/>
          <w:lang w:val="en-GB"/>
        </w:rPr>
        <w:t xml:space="preserve">the </w:t>
      </w:r>
      <w:r w:rsidR="00A2322A" w:rsidRPr="0069766C">
        <w:rPr>
          <w:rFonts w:eastAsia="Times New Roman"/>
          <w:color w:val="000000"/>
          <w:lang w:val="en-GB"/>
        </w:rPr>
        <w:t>Summerstrand</w:t>
      </w:r>
      <w:r w:rsidR="00D81EBC">
        <w:rPr>
          <w:rFonts w:eastAsia="Times New Roman"/>
          <w:color w:val="000000"/>
          <w:lang w:val="en-GB"/>
        </w:rPr>
        <w:t xml:space="preserve"> area</w:t>
      </w:r>
      <w:r w:rsidR="0069766C" w:rsidRPr="0069766C">
        <w:rPr>
          <w:rFonts w:eastAsia="Times New Roman"/>
          <w:color w:val="000000"/>
          <w:lang w:val="en-GB"/>
        </w:rPr>
        <w:t xml:space="preserve"> while also providing </w:t>
      </w:r>
      <w:r w:rsidR="00D81EBC">
        <w:rPr>
          <w:rFonts w:eastAsia="Times New Roman"/>
          <w:color w:val="000000"/>
          <w:lang w:val="en-GB"/>
        </w:rPr>
        <w:t xml:space="preserve">all the convenience and choice of </w:t>
      </w:r>
      <w:r w:rsidR="0069766C" w:rsidRPr="0069766C">
        <w:rPr>
          <w:rFonts w:eastAsia="Times New Roman"/>
          <w:color w:val="000000"/>
          <w:lang w:val="en-GB"/>
        </w:rPr>
        <w:t xml:space="preserve">a </w:t>
      </w:r>
      <w:r w:rsidR="00A2322A" w:rsidRPr="0069766C">
        <w:rPr>
          <w:rFonts w:eastAsia="Times New Roman"/>
          <w:color w:val="000000"/>
          <w:lang w:val="en-GB"/>
        </w:rPr>
        <w:t xml:space="preserve">Pick </w:t>
      </w:r>
      <w:proofErr w:type="spellStart"/>
      <w:r w:rsidR="00A2322A" w:rsidRPr="0069766C">
        <w:rPr>
          <w:rFonts w:eastAsia="Times New Roman"/>
          <w:color w:val="000000"/>
          <w:lang w:val="en-GB"/>
        </w:rPr>
        <w:t>n</w:t>
      </w:r>
      <w:proofErr w:type="spellEnd"/>
      <w:r w:rsidR="00A2322A" w:rsidRPr="0069766C">
        <w:rPr>
          <w:rFonts w:eastAsia="Times New Roman"/>
          <w:color w:val="000000"/>
          <w:lang w:val="en-GB"/>
        </w:rPr>
        <w:t xml:space="preserve"> Pay</w:t>
      </w:r>
      <w:r w:rsidR="00CB2725">
        <w:rPr>
          <w:rFonts w:eastAsia="Times New Roman"/>
          <w:color w:val="000000"/>
          <w:lang w:val="en-GB"/>
        </w:rPr>
        <w:t xml:space="preserve"> and </w:t>
      </w:r>
      <w:r w:rsidR="00A2322A" w:rsidRPr="0069766C">
        <w:rPr>
          <w:rFonts w:eastAsia="Times New Roman"/>
          <w:color w:val="000000"/>
          <w:lang w:val="en-GB"/>
        </w:rPr>
        <w:t>Clicks and the very latest cinema</w:t>
      </w:r>
      <w:r w:rsidR="005A56FD">
        <w:rPr>
          <w:rFonts w:eastAsia="Times New Roman"/>
          <w:color w:val="000000"/>
          <w:lang w:val="en-GB"/>
        </w:rPr>
        <w:t xml:space="preserve"> upgrade</w:t>
      </w:r>
      <w:r w:rsidR="00A2322A" w:rsidRPr="0069766C">
        <w:rPr>
          <w:rFonts w:eastAsia="Times New Roman"/>
          <w:color w:val="000000"/>
          <w:lang w:val="en-GB"/>
        </w:rPr>
        <w:t xml:space="preserve"> from NuMetro. </w:t>
      </w:r>
    </w:p>
    <w:p w14:paraId="1B829DC2" w14:textId="77777777" w:rsidR="00D81EBC" w:rsidRDefault="00D81EBC" w:rsidP="007844DA">
      <w:pPr>
        <w:spacing w:after="0" w:line="276" w:lineRule="auto"/>
        <w:jc w:val="both"/>
        <w:rPr>
          <w:rFonts w:eastAsia="Times New Roman"/>
          <w:color w:val="000000"/>
          <w:lang w:val="en-GB"/>
        </w:rPr>
      </w:pPr>
    </w:p>
    <w:p w14:paraId="19EA6BA0" w14:textId="430931B4" w:rsidR="00A2322A" w:rsidRPr="0069766C" w:rsidRDefault="00D81EBC" w:rsidP="007844DA">
      <w:pPr>
        <w:spacing w:after="0" w:line="276" w:lineRule="auto"/>
        <w:jc w:val="both"/>
        <w:rPr>
          <w:rFonts w:eastAsia="Times New Roman"/>
          <w:color w:val="000000"/>
          <w:lang w:val="en-GB"/>
        </w:rPr>
      </w:pPr>
      <w:r>
        <w:rPr>
          <w:rFonts w:eastAsia="Times New Roman"/>
          <w:color w:val="000000"/>
          <w:lang w:val="en-GB"/>
        </w:rPr>
        <w:t>Patrons can look forward to</w:t>
      </w:r>
      <w:r w:rsidR="00A2322A" w:rsidRPr="0069766C">
        <w:rPr>
          <w:rFonts w:eastAsia="Times New Roman"/>
          <w:color w:val="000000"/>
          <w:lang w:val="en-GB"/>
        </w:rPr>
        <w:t xml:space="preserve"> style from Sportscene, Totalsports, Ripcurl,</w:t>
      </w:r>
      <w:r w:rsidR="005A56FD">
        <w:rPr>
          <w:rFonts w:eastAsia="Times New Roman"/>
          <w:color w:val="000000"/>
          <w:lang w:val="en-GB"/>
        </w:rPr>
        <w:t xml:space="preserve"> Queenspark,</w:t>
      </w:r>
      <w:r w:rsidR="00A2322A" w:rsidRPr="0069766C">
        <w:rPr>
          <w:rFonts w:eastAsia="Times New Roman"/>
          <w:color w:val="000000"/>
          <w:lang w:val="en-GB"/>
        </w:rPr>
        <w:t xml:space="preserve"> Senqu, American Swiss, Exact, Refinery, Legit </w:t>
      </w:r>
      <w:r w:rsidR="005A56FD">
        <w:rPr>
          <w:rFonts w:eastAsia="Times New Roman"/>
          <w:color w:val="000000"/>
          <w:lang w:val="en-GB"/>
        </w:rPr>
        <w:t xml:space="preserve">and </w:t>
      </w:r>
      <w:r w:rsidR="00A2322A" w:rsidRPr="0069766C">
        <w:rPr>
          <w:rFonts w:eastAsia="Times New Roman"/>
          <w:color w:val="000000"/>
          <w:lang w:val="en-GB"/>
        </w:rPr>
        <w:t>Side Step</w:t>
      </w:r>
      <w:r w:rsidR="00CB2725">
        <w:rPr>
          <w:rFonts w:eastAsia="Times New Roman"/>
          <w:color w:val="000000"/>
          <w:lang w:val="en-GB"/>
        </w:rPr>
        <w:t>. Boardwalk Mall will also serve up the</w:t>
      </w:r>
      <w:r w:rsidR="0069766C" w:rsidRPr="0069766C">
        <w:rPr>
          <w:rFonts w:eastAsia="Times New Roman"/>
          <w:color w:val="000000"/>
          <w:lang w:val="en-GB"/>
        </w:rPr>
        <w:t xml:space="preserve"> </w:t>
      </w:r>
      <w:r w:rsidR="006D0375" w:rsidRPr="0069766C">
        <w:rPr>
          <w:rFonts w:eastAsia="Times New Roman"/>
          <w:color w:val="000000"/>
          <w:lang w:val="en-GB"/>
        </w:rPr>
        <w:t>much-loved</w:t>
      </w:r>
      <w:r w:rsidR="0069766C" w:rsidRPr="0069766C">
        <w:rPr>
          <w:rFonts w:eastAsia="Times New Roman"/>
          <w:color w:val="000000"/>
          <w:lang w:val="en-GB"/>
        </w:rPr>
        <w:t xml:space="preserve"> menus of </w:t>
      </w:r>
      <w:r w:rsidR="00A2322A" w:rsidRPr="0069766C">
        <w:rPr>
          <w:rFonts w:eastAsia="Times New Roman"/>
          <w:color w:val="000000"/>
          <w:lang w:val="en-GB"/>
        </w:rPr>
        <w:t xml:space="preserve">Spur, Steers, Debonairs, Fishaways, </w:t>
      </w:r>
      <w:r w:rsidR="0069766C" w:rsidRPr="0069766C">
        <w:rPr>
          <w:rFonts w:eastAsia="Times New Roman"/>
          <w:color w:val="000000"/>
          <w:lang w:val="en-GB"/>
        </w:rPr>
        <w:t xml:space="preserve">and </w:t>
      </w:r>
      <w:r w:rsidR="00A2322A" w:rsidRPr="0069766C">
        <w:rPr>
          <w:rFonts w:eastAsia="Times New Roman"/>
          <w:color w:val="000000"/>
          <w:lang w:val="en-GB"/>
        </w:rPr>
        <w:t xml:space="preserve">Wimpy. </w:t>
      </w:r>
      <w:r w:rsidR="002F0330">
        <w:rPr>
          <w:rFonts w:eastAsia="Times New Roman"/>
          <w:color w:val="000000"/>
          <w:lang w:val="en-GB"/>
        </w:rPr>
        <w:t xml:space="preserve">Its </w:t>
      </w:r>
      <w:r w:rsidR="00A2322A" w:rsidRPr="0069766C">
        <w:rPr>
          <w:rFonts w:eastAsia="Times New Roman"/>
          <w:color w:val="000000"/>
          <w:lang w:val="en-GB"/>
        </w:rPr>
        <w:t>McDonalds Drive Thru will also open</w:t>
      </w:r>
      <w:r w:rsidR="0069766C" w:rsidRPr="0069766C">
        <w:rPr>
          <w:rFonts w:eastAsia="Times New Roman"/>
          <w:color w:val="000000"/>
          <w:lang w:val="en-GB"/>
        </w:rPr>
        <w:t xml:space="preserve"> on </w:t>
      </w:r>
      <w:r w:rsidR="00A2322A" w:rsidRPr="0069766C">
        <w:rPr>
          <w:rFonts w:eastAsia="Times New Roman"/>
          <w:color w:val="000000"/>
          <w:lang w:val="en-GB"/>
        </w:rPr>
        <w:t>22 September</w:t>
      </w:r>
      <w:r w:rsidR="0069766C" w:rsidRPr="0069766C">
        <w:rPr>
          <w:rFonts w:eastAsia="Times New Roman"/>
          <w:color w:val="000000"/>
          <w:lang w:val="en-GB"/>
        </w:rPr>
        <w:t>.</w:t>
      </w:r>
      <w:r w:rsidR="0037700F">
        <w:rPr>
          <w:rFonts w:eastAsia="Times New Roman"/>
          <w:color w:val="000000"/>
          <w:lang w:val="en-GB"/>
        </w:rPr>
        <w:t xml:space="preserve"> </w:t>
      </w:r>
      <w:r w:rsidR="002F0330">
        <w:rPr>
          <w:rFonts w:eastAsia="Times New Roman"/>
          <w:color w:val="000000"/>
          <w:lang w:val="en-GB"/>
        </w:rPr>
        <w:t>Boardwalk Mall’s banking line-up includes ABSA, Capitec, FNB and Nedbank.</w:t>
      </w:r>
    </w:p>
    <w:p w14:paraId="54A4C277" w14:textId="77777777" w:rsidR="0069766C" w:rsidRPr="0069766C" w:rsidRDefault="0069766C" w:rsidP="007844DA">
      <w:pPr>
        <w:spacing w:after="0" w:line="276" w:lineRule="auto"/>
        <w:jc w:val="both"/>
        <w:rPr>
          <w:rFonts w:eastAsia="Times New Roman"/>
          <w:color w:val="000000"/>
          <w:lang w:val="en-GB"/>
        </w:rPr>
      </w:pPr>
    </w:p>
    <w:p w14:paraId="46E0612B" w14:textId="4C1C11CB" w:rsidR="0069766C" w:rsidRDefault="007844DA" w:rsidP="007844DA">
      <w:pPr>
        <w:spacing w:after="0"/>
        <w:jc w:val="both"/>
        <w:rPr>
          <w:color w:val="000000"/>
          <w:lang w:val="en-GB"/>
        </w:rPr>
      </w:pPr>
      <w:r>
        <w:t>The Boardwalk Mall philosophy is all about keeping it local</w:t>
      </w:r>
      <w:r w:rsidR="00CB2725">
        <w:rPr>
          <w:color w:val="000000"/>
          <w:lang w:val="en-GB"/>
        </w:rPr>
        <w:t>. P</w:t>
      </w:r>
      <w:r w:rsidR="0069766C" w:rsidRPr="0069766C">
        <w:rPr>
          <w:color w:val="000000"/>
          <w:lang w:val="en-GB"/>
        </w:rPr>
        <w:t>roviding a small taste of its signature style,</w:t>
      </w:r>
      <w:r w:rsidR="00CB2725">
        <w:rPr>
          <w:color w:val="000000"/>
          <w:lang w:val="en-GB"/>
        </w:rPr>
        <w:t xml:space="preserve"> </w:t>
      </w:r>
      <w:r w:rsidR="0069766C" w:rsidRPr="0069766C">
        <w:rPr>
          <w:color w:val="000000"/>
          <w:lang w:val="en-GB"/>
        </w:rPr>
        <w:t xml:space="preserve">the first phase of </w:t>
      </w:r>
      <w:r w:rsidR="006D0375">
        <w:rPr>
          <w:color w:val="000000"/>
          <w:lang w:val="en-GB"/>
        </w:rPr>
        <w:t>the mall</w:t>
      </w:r>
      <w:r w:rsidR="0069766C" w:rsidRPr="0069766C">
        <w:rPr>
          <w:color w:val="000000"/>
          <w:lang w:val="en-GB"/>
        </w:rPr>
        <w:t xml:space="preserve"> spotlighted local independent retail talent</w:t>
      </w:r>
      <w:r>
        <w:rPr>
          <w:color w:val="000000"/>
          <w:lang w:val="en-GB"/>
        </w:rPr>
        <w:t xml:space="preserve"> when it opened in March this year. A</w:t>
      </w:r>
      <w:r w:rsidR="0069766C">
        <w:rPr>
          <w:color w:val="000000"/>
          <w:lang w:val="en-GB"/>
        </w:rPr>
        <w:t>lready well supported</w:t>
      </w:r>
      <w:r w:rsidR="00CB2725">
        <w:rPr>
          <w:color w:val="000000"/>
          <w:lang w:val="en-GB"/>
        </w:rPr>
        <w:t xml:space="preserve"> by the community</w:t>
      </w:r>
      <w:r w:rsidR="0069766C">
        <w:rPr>
          <w:color w:val="000000"/>
          <w:lang w:val="en-GB"/>
        </w:rPr>
        <w:t>,</w:t>
      </w:r>
      <w:r>
        <w:rPr>
          <w:color w:val="000000"/>
          <w:lang w:val="en-GB"/>
        </w:rPr>
        <w:t xml:space="preserve"> local concepts include</w:t>
      </w:r>
      <w:r w:rsidR="0069766C" w:rsidRPr="0069766C">
        <w:rPr>
          <w:color w:val="000000"/>
          <w:lang w:val="en-GB"/>
        </w:rPr>
        <w:t xml:space="preserve"> Hello! </w:t>
      </w:r>
      <w:r w:rsidR="005A56FD" w:rsidRPr="0069766C">
        <w:rPr>
          <w:color w:val="000000"/>
          <w:lang w:val="en-GB"/>
        </w:rPr>
        <w:t>It’s</w:t>
      </w:r>
      <w:r w:rsidR="0069766C" w:rsidRPr="0069766C">
        <w:rPr>
          <w:color w:val="000000"/>
          <w:lang w:val="en-GB"/>
        </w:rPr>
        <w:t xml:space="preserve"> Me, </w:t>
      </w:r>
      <w:r w:rsidR="005A56FD">
        <w:rPr>
          <w:color w:val="000000"/>
          <w:lang w:val="en-GB"/>
        </w:rPr>
        <w:t xml:space="preserve">Bem Vindo, </w:t>
      </w:r>
      <w:r w:rsidR="0069766C" w:rsidRPr="0069766C">
        <w:rPr>
          <w:color w:val="000000"/>
          <w:lang w:val="en-GB"/>
        </w:rPr>
        <w:t>Friesland Milk Bar, Shark Rock Tattoos,</w:t>
      </w:r>
      <w:r w:rsidR="00B86706">
        <w:rPr>
          <w:color w:val="000000"/>
          <w:lang w:val="en-GB"/>
        </w:rPr>
        <w:t xml:space="preserve"> Village Hardware</w:t>
      </w:r>
      <w:r w:rsidR="0069766C" w:rsidRPr="0069766C">
        <w:rPr>
          <w:color w:val="000000"/>
          <w:lang w:val="en-GB"/>
        </w:rPr>
        <w:t xml:space="preserve"> and Paco Taco. </w:t>
      </w:r>
      <w:proofErr w:type="spellStart"/>
      <w:r w:rsidR="0069766C" w:rsidRPr="0069766C">
        <w:rPr>
          <w:color w:val="000000"/>
          <w:lang w:val="en-GB"/>
        </w:rPr>
        <w:t>Hombakazi</w:t>
      </w:r>
      <w:proofErr w:type="spellEnd"/>
      <w:r w:rsidR="0069766C" w:rsidRPr="0069766C">
        <w:rPr>
          <w:color w:val="000000"/>
          <w:lang w:val="en-GB"/>
        </w:rPr>
        <w:t xml:space="preserve"> </w:t>
      </w:r>
      <w:r w:rsidR="006D0375">
        <w:rPr>
          <w:color w:val="000000"/>
          <w:lang w:val="en-GB"/>
        </w:rPr>
        <w:t>and</w:t>
      </w:r>
      <w:r w:rsidR="0069766C" w:rsidRPr="0069766C">
        <w:rPr>
          <w:color w:val="000000"/>
          <w:lang w:val="en-GB"/>
        </w:rPr>
        <w:t xml:space="preserve"> </w:t>
      </w:r>
      <w:proofErr w:type="spellStart"/>
      <w:r w:rsidR="0069766C" w:rsidRPr="0069766C">
        <w:rPr>
          <w:color w:val="000000"/>
          <w:lang w:val="en-GB"/>
        </w:rPr>
        <w:t>Larpelo</w:t>
      </w:r>
      <w:proofErr w:type="spellEnd"/>
      <w:r w:rsidR="0069766C" w:rsidRPr="0069766C">
        <w:rPr>
          <w:color w:val="000000"/>
          <w:lang w:val="en-GB"/>
        </w:rPr>
        <w:t xml:space="preserve"> Eyewear are local fashionistas wh</w:t>
      </w:r>
      <w:r w:rsidR="00CB2725">
        <w:rPr>
          <w:color w:val="000000"/>
          <w:lang w:val="en-GB"/>
        </w:rPr>
        <w:t>o</w:t>
      </w:r>
      <w:r w:rsidR="0069766C" w:rsidRPr="0069766C">
        <w:rPr>
          <w:color w:val="000000"/>
          <w:lang w:val="en-GB"/>
        </w:rPr>
        <w:t xml:space="preserve"> have both opened in the</w:t>
      </w:r>
      <w:r w:rsidR="00CB2725">
        <w:rPr>
          <w:color w:val="000000"/>
          <w:lang w:val="en-GB"/>
        </w:rPr>
        <w:t xml:space="preserve"> mall</w:t>
      </w:r>
      <w:r w:rsidR="0069766C" w:rsidRPr="0069766C">
        <w:rPr>
          <w:color w:val="000000"/>
          <w:lang w:val="en-GB"/>
        </w:rPr>
        <w:t xml:space="preserve"> to complement their established countrywide online presence. </w:t>
      </w:r>
    </w:p>
    <w:p w14:paraId="50D3EECD" w14:textId="77777777" w:rsidR="00081AD5" w:rsidRDefault="00081AD5" w:rsidP="007844DA">
      <w:pPr>
        <w:spacing w:after="0"/>
        <w:jc w:val="both"/>
        <w:rPr>
          <w:color w:val="000000"/>
          <w:lang w:val="en-GB"/>
        </w:rPr>
      </w:pPr>
    </w:p>
    <w:p w14:paraId="0A944712" w14:textId="707AB94E" w:rsidR="0069766C" w:rsidRPr="00AD5D9F" w:rsidRDefault="00CB2725" w:rsidP="007844DA">
      <w:pPr>
        <w:spacing w:after="0"/>
        <w:jc w:val="both"/>
        <w:rPr>
          <w:color w:val="000000"/>
          <w:lang w:val="en-GB"/>
        </w:rPr>
      </w:pPr>
      <w:r>
        <w:t>More local and independent retail highlights are coming</w:t>
      </w:r>
      <w:r w:rsidR="0069766C">
        <w:rPr>
          <w:color w:val="000000"/>
          <w:lang w:val="en-GB"/>
        </w:rPr>
        <w:t xml:space="preserve"> in the mall’s main phase</w:t>
      </w:r>
      <w:r w:rsidR="007844DA">
        <w:rPr>
          <w:i/>
          <w:iCs/>
          <w:color w:val="000000"/>
          <w:lang w:val="en-GB"/>
        </w:rPr>
        <w:t xml:space="preserve">, </w:t>
      </w:r>
      <w:r w:rsidR="007844DA" w:rsidRPr="00AD5D9F">
        <w:rPr>
          <w:color w:val="000000"/>
          <w:lang w:val="en-GB"/>
        </w:rPr>
        <w:t xml:space="preserve">including home-grown labels </w:t>
      </w:r>
      <w:proofErr w:type="spellStart"/>
      <w:r w:rsidR="0069766C" w:rsidRPr="00AD5D9F">
        <w:rPr>
          <w:color w:val="000000"/>
          <w:lang w:val="en-GB"/>
        </w:rPr>
        <w:t>MaXhosa</w:t>
      </w:r>
      <w:proofErr w:type="spellEnd"/>
      <w:r w:rsidR="0069766C" w:rsidRPr="00AD5D9F">
        <w:rPr>
          <w:color w:val="000000"/>
          <w:lang w:val="en-GB"/>
        </w:rPr>
        <w:t xml:space="preserve"> with their South African branded high-end fashion, </w:t>
      </w:r>
      <w:proofErr w:type="spellStart"/>
      <w:r w:rsidR="0069766C" w:rsidRPr="00AD5D9F">
        <w:rPr>
          <w:color w:val="000000"/>
          <w:lang w:val="en-GB"/>
        </w:rPr>
        <w:t>BohoGirl</w:t>
      </w:r>
      <w:proofErr w:type="spellEnd"/>
      <w:r w:rsidR="0069766C" w:rsidRPr="00AD5D9F">
        <w:rPr>
          <w:color w:val="000000"/>
          <w:lang w:val="en-GB"/>
        </w:rPr>
        <w:t xml:space="preserve"> and </w:t>
      </w:r>
      <w:proofErr w:type="spellStart"/>
      <w:r w:rsidR="0069766C" w:rsidRPr="00AD5D9F">
        <w:rPr>
          <w:color w:val="000000"/>
          <w:lang w:val="en-GB"/>
        </w:rPr>
        <w:t>Obriani</w:t>
      </w:r>
      <w:proofErr w:type="spellEnd"/>
      <w:r w:rsidR="0069766C" w:rsidRPr="00AD5D9F">
        <w:rPr>
          <w:color w:val="000000"/>
          <w:lang w:val="en-GB"/>
        </w:rPr>
        <w:t xml:space="preserve">. </w:t>
      </w:r>
      <w:r w:rsidR="00220A53" w:rsidRPr="00AD5D9F">
        <w:rPr>
          <w:color w:val="000000"/>
          <w:lang w:val="en-GB"/>
        </w:rPr>
        <w:t>Proudly independent South African brands joining the mall include</w:t>
      </w:r>
      <w:r w:rsidR="0069766C" w:rsidRPr="00AD5D9F">
        <w:rPr>
          <w:color w:val="000000"/>
          <w:lang w:val="en-GB"/>
        </w:rPr>
        <w:t xml:space="preserve"> </w:t>
      </w:r>
      <w:r>
        <w:rPr>
          <w:color w:val="000000"/>
          <w:lang w:val="en-GB"/>
        </w:rPr>
        <w:t xml:space="preserve">the brother-and-sister duo making new food-waves in the city, including The Balkan Burger &amp; Deli, </w:t>
      </w:r>
      <w:r w:rsidRPr="00956F44">
        <w:rPr>
          <w:color w:val="000000"/>
          <w:lang w:val="en-GB"/>
        </w:rPr>
        <w:t xml:space="preserve">Gussies Stationers for independent </w:t>
      </w:r>
      <w:r w:rsidRPr="00956F44">
        <w:rPr>
          <w:color w:val="000000"/>
          <w:lang w:val="en-GB"/>
        </w:rPr>
        <w:lastRenderedPageBreak/>
        <w:t>stationery</w:t>
      </w:r>
      <w:r w:rsidR="00BA64CD" w:rsidRPr="00956F44">
        <w:rPr>
          <w:color w:val="000000"/>
          <w:lang w:val="en-GB"/>
        </w:rPr>
        <w:t xml:space="preserve">, homeware from @home, </w:t>
      </w:r>
      <w:r w:rsidR="0069766C" w:rsidRPr="00956F44">
        <w:rPr>
          <w:color w:val="000000"/>
          <w:lang w:val="en-GB"/>
        </w:rPr>
        <w:t>gifting</w:t>
      </w:r>
      <w:r w:rsidR="00B86706" w:rsidRPr="00956F44">
        <w:rPr>
          <w:color w:val="000000"/>
          <w:lang w:val="en-GB"/>
        </w:rPr>
        <w:t xml:space="preserve"> as well as</w:t>
      </w:r>
      <w:r w:rsidR="0069766C" w:rsidRPr="00956F44">
        <w:rPr>
          <w:color w:val="000000"/>
          <w:lang w:val="en-GB"/>
        </w:rPr>
        <w:t xml:space="preserve"> </w:t>
      </w:r>
      <w:r w:rsidR="0053082B" w:rsidRPr="00956F44">
        <w:rPr>
          <w:color w:val="000000"/>
          <w:lang w:val="en-GB"/>
        </w:rPr>
        <w:t xml:space="preserve">the </w:t>
      </w:r>
      <w:r w:rsidR="0069766C" w:rsidRPr="00956F44">
        <w:rPr>
          <w:color w:val="000000"/>
          <w:lang w:val="en-GB"/>
        </w:rPr>
        <w:t xml:space="preserve">Cape Town brand </w:t>
      </w:r>
      <w:proofErr w:type="spellStart"/>
      <w:r w:rsidR="0069766C" w:rsidRPr="00956F44">
        <w:rPr>
          <w:color w:val="000000"/>
          <w:lang w:val="en-GB"/>
        </w:rPr>
        <w:t>Yokico</w:t>
      </w:r>
      <w:proofErr w:type="spellEnd"/>
      <w:r w:rsidR="0053082B" w:rsidRPr="00956F44">
        <w:rPr>
          <w:color w:val="000000"/>
          <w:lang w:val="en-GB"/>
        </w:rPr>
        <w:t>,</w:t>
      </w:r>
      <w:r w:rsidR="0069766C" w:rsidRPr="00956F44">
        <w:rPr>
          <w:color w:val="000000"/>
          <w:lang w:val="en-GB"/>
        </w:rPr>
        <w:t xml:space="preserve"> for unique</w:t>
      </w:r>
      <w:r w:rsidR="007844DA" w:rsidRPr="00956F44">
        <w:rPr>
          <w:color w:val="000000"/>
          <w:lang w:val="en-GB"/>
        </w:rPr>
        <w:t xml:space="preserve"> and </w:t>
      </w:r>
      <w:r w:rsidR="0069766C" w:rsidRPr="00956F44">
        <w:rPr>
          <w:color w:val="000000"/>
          <w:lang w:val="en-GB"/>
        </w:rPr>
        <w:t>funky children’s school accessories.</w:t>
      </w:r>
    </w:p>
    <w:p w14:paraId="133458DE" w14:textId="77777777" w:rsidR="0069766C" w:rsidRPr="00AD5D9F" w:rsidRDefault="0069766C" w:rsidP="007844DA">
      <w:pPr>
        <w:spacing w:after="0" w:line="276" w:lineRule="auto"/>
        <w:jc w:val="both"/>
        <w:rPr>
          <w:rFonts w:eastAsia="Times New Roman"/>
          <w:color w:val="000000"/>
          <w:lang w:val="en-GB"/>
        </w:rPr>
      </w:pPr>
    </w:p>
    <w:p w14:paraId="2DCD27D6" w14:textId="5FE13BE6" w:rsidR="00AD5D9F" w:rsidRPr="00257BD7" w:rsidRDefault="00AD5D9F" w:rsidP="00AD5D9F">
      <w:pPr>
        <w:spacing w:after="0" w:line="276" w:lineRule="auto"/>
        <w:jc w:val="both"/>
        <w:rPr>
          <w:rFonts w:eastAsia="Times New Roman"/>
          <w:color w:val="000000" w:themeColor="text1"/>
          <w:lang w:val="en-GB"/>
        </w:rPr>
      </w:pPr>
      <w:r w:rsidRPr="00257BD7">
        <w:rPr>
          <w:rFonts w:eastAsia="Times New Roman"/>
          <w:color w:val="000000" w:themeColor="text1"/>
          <w:lang w:val="en-GB"/>
        </w:rPr>
        <w:t>Main phase retailers</w:t>
      </w:r>
      <w:r w:rsidR="00CB2725" w:rsidRPr="00257BD7">
        <w:rPr>
          <w:rFonts w:eastAsia="Times New Roman"/>
          <w:color w:val="000000" w:themeColor="text1"/>
          <w:lang w:val="en-GB"/>
        </w:rPr>
        <w:t xml:space="preserve"> are</w:t>
      </w:r>
      <w:r w:rsidRPr="00257BD7">
        <w:rPr>
          <w:rFonts w:eastAsia="Times New Roman"/>
          <w:color w:val="000000" w:themeColor="text1"/>
          <w:lang w:val="en-GB"/>
        </w:rPr>
        <w:t xml:space="preserve"> already preparing their Boardwalk Mall stores to welcome customers.</w:t>
      </w:r>
      <w:r w:rsidR="006D0375" w:rsidRPr="00257BD7">
        <w:rPr>
          <w:rFonts w:eastAsia="Times New Roman"/>
          <w:color w:val="000000" w:themeColor="text1"/>
          <w:lang w:val="en-GB"/>
        </w:rPr>
        <w:t xml:space="preserve"> The mall is 98% let, with only five shops available to lease, earmarked for retailers in categories including camping/outdoor, kids accessories, high-end dining, toys, and electronics/tech.</w:t>
      </w:r>
    </w:p>
    <w:p w14:paraId="327E1229" w14:textId="77777777" w:rsidR="00AD5D9F" w:rsidRPr="00257BD7" w:rsidRDefault="00AD5D9F" w:rsidP="00AD5D9F">
      <w:pPr>
        <w:spacing w:after="0" w:line="276" w:lineRule="auto"/>
        <w:jc w:val="both"/>
        <w:rPr>
          <w:rFonts w:eastAsia="Times New Roman"/>
          <w:color w:val="000000" w:themeColor="text1"/>
          <w:lang w:val="en-GB"/>
        </w:rPr>
      </w:pPr>
    </w:p>
    <w:p w14:paraId="16EB8725" w14:textId="77777777" w:rsidR="0031476B" w:rsidRDefault="00AD5D9F" w:rsidP="007844DA">
      <w:pPr>
        <w:spacing w:after="0" w:line="276" w:lineRule="auto"/>
        <w:jc w:val="both"/>
        <w:rPr>
          <w:rFonts w:eastAsia="Times New Roman"/>
          <w:color w:val="000000" w:themeColor="text1"/>
          <w:lang w:val="en-GB"/>
        </w:rPr>
      </w:pPr>
      <w:r w:rsidRPr="00257BD7">
        <w:rPr>
          <w:rFonts w:eastAsia="Times New Roman"/>
          <w:i/>
          <w:iCs/>
          <w:color w:val="000000" w:themeColor="text1"/>
          <w:lang w:val="en-GB"/>
        </w:rPr>
        <w:t>“</w:t>
      </w:r>
      <w:r w:rsidR="0069766C" w:rsidRPr="00257BD7">
        <w:rPr>
          <w:rFonts w:eastAsia="Times New Roman"/>
          <w:i/>
          <w:iCs/>
          <w:color w:val="000000" w:themeColor="text1"/>
          <w:lang w:val="en-GB"/>
        </w:rPr>
        <w:t xml:space="preserve">Unique in many ways, </w:t>
      </w:r>
      <w:r w:rsidR="00A2322A" w:rsidRPr="00257BD7">
        <w:rPr>
          <w:rFonts w:eastAsia="Times New Roman"/>
          <w:i/>
          <w:iCs/>
          <w:color w:val="000000" w:themeColor="text1"/>
          <w:lang w:val="en-GB"/>
        </w:rPr>
        <w:t xml:space="preserve">Boardwalk Mall </w:t>
      </w:r>
      <w:r w:rsidR="00CB2725" w:rsidRPr="00257BD7">
        <w:rPr>
          <w:rFonts w:eastAsia="Times New Roman"/>
          <w:i/>
          <w:iCs/>
          <w:color w:val="000000" w:themeColor="text1"/>
          <w:lang w:val="en-GB"/>
        </w:rPr>
        <w:t>offers</w:t>
      </w:r>
      <w:r w:rsidR="0069766C" w:rsidRPr="00257BD7">
        <w:rPr>
          <w:rFonts w:eastAsia="Times New Roman"/>
          <w:i/>
          <w:iCs/>
          <w:color w:val="000000" w:themeColor="text1"/>
          <w:lang w:val="en-GB"/>
        </w:rPr>
        <w:t xml:space="preserve"> guests so </w:t>
      </w:r>
      <w:r w:rsidR="006D0375" w:rsidRPr="00257BD7">
        <w:rPr>
          <w:rFonts w:eastAsia="Times New Roman"/>
          <w:i/>
          <w:iCs/>
          <w:color w:val="000000" w:themeColor="text1"/>
          <w:lang w:val="en-GB"/>
        </w:rPr>
        <w:t xml:space="preserve">much </w:t>
      </w:r>
      <w:r w:rsidR="0069766C" w:rsidRPr="00257BD7">
        <w:rPr>
          <w:rFonts w:eastAsia="Times New Roman"/>
          <w:i/>
          <w:iCs/>
          <w:color w:val="000000" w:themeColor="text1"/>
          <w:lang w:val="en-GB"/>
        </w:rPr>
        <w:t xml:space="preserve">more than its retail and restaurants because it is </w:t>
      </w:r>
      <w:r w:rsidR="006D0375" w:rsidRPr="00257BD7">
        <w:rPr>
          <w:rFonts w:eastAsia="Times New Roman"/>
          <w:i/>
          <w:iCs/>
          <w:color w:val="000000" w:themeColor="text1"/>
          <w:lang w:val="en-GB"/>
        </w:rPr>
        <w:t xml:space="preserve">located </w:t>
      </w:r>
      <w:r w:rsidR="0069766C" w:rsidRPr="00257BD7">
        <w:rPr>
          <w:rFonts w:eastAsia="Times New Roman"/>
          <w:i/>
          <w:iCs/>
          <w:color w:val="000000" w:themeColor="text1"/>
          <w:lang w:val="en-GB"/>
        </w:rPr>
        <w:t>in the Boardwalk Precinct and connects seamlessly with</w:t>
      </w:r>
      <w:r w:rsidR="00CB2725" w:rsidRPr="00257BD7">
        <w:rPr>
          <w:rFonts w:eastAsia="Times New Roman"/>
          <w:i/>
          <w:iCs/>
          <w:color w:val="000000" w:themeColor="text1"/>
          <w:lang w:val="en-GB"/>
        </w:rPr>
        <w:t xml:space="preserve"> the</w:t>
      </w:r>
      <w:r w:rsidR="0069766C" w:rsidRPr="00257BD7">
        <w:rPr>
          <w:rFonts w:eastAsia="Times New Roman"/>
          <w:i/>
          <w:iCs/>
          <w:color w:val="000000" w:themeColor="text1"/>
          <w:lang w:val="en-GB"/>
        </w:rPr>
        <w:t xml:space="preserve"> city and</w:t>
      </w:r>
      <w:r w:rsidR="00CB2725" w:rsidRPr="00257BD7">
        <w:rPr>
          <w:rFonts w:eastAsia="Times New Roman"/>
          <w:i/>
          <w:iCs/>
          <w:color w:val="000000" w:themeColor="text1"/>
          <w:lang w:val="en-GB"/>
        </w:rPr>
        <w:t xml:space="preserve"> its</w:t>
      </w:r>
      <w:r w:rsidR="0069766C" w:rsidRPr="00257BD7">
        <w:rPr>
          <w:rFonts w:eastAsia="Times New Roman"/>
          <w:i/>
          <w:iCs/>
          <w:color w:val="000000" w:themeColor="text1"/>
          <w:lang w:val="en-GB"/>
        </w:rPr>
        <w:t xml:space="preserve"> beaches</w:t>
      </w:r>
      <w:r w:rsidRPr="00257BD7">
        <w:rPr>
          <w:rFonts w:eastAsia="Times New Roman"/>
          <w:i/>
          <w:iCs/>
          <w:color w:val="000000" w:themeColor="text1"/>
          <w:lang w:val="en-GB"/>
        </w:rPr>
        <w:t>,”</w:t>
      </w:r>
      <w:r w:rsidRPr="00257BD7">
        <w:rPr>
          <w:rFonts w:eastAsia="Times New Roman"/>
          <w:color w:val="000000" w:themeColor="text1"/>
          <w:lang w:val="en-GB"/>
        </w:rPr>
        <w:t xml:space="preserve"> notes Gerard.</w:t>
      </w:r>
      <w:r w:rsidR="0053082B" w:rsidRPr="00257BD7">
        <w:rPr>
          <w:rFonts w:eastAsia="Times New Roman"/>
          <w:color w:val="000000" w:themeColor="text1"/>
          <w:lang w:val="en-GB"/>
        </w:rPr>
        <w:t xml:space="preserve"> </w:t>
      </w:r>
    </w:p>
    <w:p w14:paraId="6325BA63" w14:textId="77777777" w:rsidR="0031476B" w:rsidRDefault="0031476B" w:rsidP="007844DA">
      <w:pPr>
        <w:spacing w:after="0" w:line="276" w:lineRule="auto"/>
        <w:jc w:val="both"/>
        <w:rPr>
          <w:rFonts w:eastAsia="Times New Roman"/>
          <w:color w:val="000000" w:themeColor="text1"/>
          <w:lang w:val="en-GB"/>
        </w:rPr>
      </w:pPr>
    </w:p>
    <w:p w14:paraId="2AA7454C" w14:textId="2A3C3764" w:rsidR="00A2322A" w:rsidRPr="00257BD7" w:rsidRDefault="0069766C" w:rsidP="007844DA">
      <w:pPr>
        <w:spacing w:after="0" w:line="276" w:lineRule="auto"/>
        <w:jc w:val="both"/>
        <w:rPr>
          <w:rFonts w:eastAsia="Times New Roman"/>
          <w:color w:val="000000" w:themeColor="text1"/>
          <w:lang w:val="en-GB"/>
        </w:rPr>
      </w:pPr>
      <w:r w:rsidRPr="00257BD7">
        <w:rPr>
          <w:rFonts w:eastAsia="Times New Roman"/>
          <w:color w:val="000000" w:themeColor="text1"/>
          <w:lang w:val="en-GB"/>
        </w:rPr>
        <w:t xml:space="preserve">Boardwalk Mall </w:t>
      </w:r>
      <w:r w:rsidR="00A2322A" w:rsidRPr="00257BD7">
        <w:rPr>
          <w:rFonts w:eastAsia="Times New Roman"/>
          <w:color w:val="000000" w:themeColor="text1"/>
          <w:lang w:val="en-GB"/>
        </w:rPr>
        <w:t>links with the Sun International Boardwalk Casino</w:t>
      </w:r>
      <w:r w:rsidR="00CB2725" w:rsidRPr="00257BD7">
        <w:rPr>
          <w:rFonts w:eastAsia="Times New Roman"/>
          <w:color w:val="000000" w:themeColor="text1"/>
          <w:lang w:val="en-GB"/>
        </w:rPr>
        <w:t xml:space="preserve"> and</w:t>
      </w:r>
      <w:r w:rsidR="00A2322A" w:rsidRPr="00257BD7">
        <w:rPr>
          <w:rFonts w:eastAsia="Times New Roman"/>
          <w:color w:val="000000" w:themeColor="text1"/>
          <w:lang w:val="en-GB"/>
        </w:rPr>
        <w:t xml:space="preserve"> the 5-Star 140-room Boardwalk Hotel</w:t>
      </w:r>
      <w:r w:rsidR="00CB2725" w:rsidRPr="00257BD7">
        <w:rPr>
          <w:rFonts w:eastAsia="Times New Roman"/>
          <w:color w:val="000000" w:themeColor="text1"/>
          <w:lang w:val="en-GB"/>
        </w:rPr>
        <w:t>. It is right on the</w:t>
      </w:r>
      <w:r w:rsidR="00A2322A" w:rsidRPr="00257BD7">
        <w:rPr>
          <w:rFonts w:eastAsia="Times New Roman"/>
          <w:color w:val="000000" w:themeColor="text1"/>
          <w:lang w:val="en-GB"/>
        </w:rPr>
        <w:t xml:space="preserve"> beachfront</w:t>
      </w:r>
      <w:r w:rsidR="00CB2725" w:rsidRPr="00257BD7">
        <w:rPr>
          <w:rFonts w:eastAsia="Times New Roman"/>
          <w:color w:val="000000" w:themeColor="text1"/>
          <w:lang w:val="en-GB"/>
        </w:rPr>
        <w:t xml:space="preserve">, and shoppers can step out onto the beautiful promenade running along the </w:t>
      </w:r>
      <w:r w:rsidR="00A2322A" w:rsidRPr="00257BD7">
        <w:rPr>
          <w:rFonts w:eastAsia="Times New Roman"/>
          <w:color w:val="000000" w:themeColor="text1"/>
          <w:lang w:val="en-GB"/>
        </w:rPr>
        <w:t xml:space="preserve">incredibly popular Blue Flag Hobie Beach. It is also near the MSC cruise ship dock in Port Elizabeth Harbour, making it </w:t>
      </w:r>
      <w:r w:rsidRPr="00257BD7">
        <w:rPr>
          <w:rFonts w:eastAsia="Times New Roman"/>
          <w:color w:val="000000" w:themeColor="text1"/>
          <w:lang w:val="en-GB"/>
        </w:rPr>
        <w:t>a</w:t>
      </w:r>
      <w:r w:rsidR="00A2322A" w:rsidRPr="00257BD7">
        <w:rPr>
          <w:rFonts w:eastAsia="Times New Roman"/>
          <w:color w:val="000000" w:themeColor="text1"/>
          <w:lang w:val="en-GB"/>
        </w:rPr>
        <w:t xml:space="preserve"> must-visit for tourists.</w:t>
      </w:r>
    </w:p>
    <w:p w14:paraId="6E1A39D7" w14:textId="3335DA2A" w:rsidR="00A2322A" w:rsidRPr="00257BD7" w:rsidRDefault="00A2322A" w:rsidP="007844DA">
      <w:pPr>
        <w:spacing w:after="0" w:line="276" w:lineRule="auto"/>
        <w:jc w:val="both"/>
        <w:rPr>
          <w:rFonts w:eastAsia="Times New Roman"/>
          <w:color w:val="000000" w:themeColor="text1"/>
          <w:lang w:val="en-GB"/>
        </w:rPr>
      </w:pPr>
    </w:p>
    <w:p w14:paraId="33FF50E1" w14:textId="5174A382" w:rsidR="005009C6" w:rsidRPr="00257BD7" w:rsidRDefault="005009C6" w:rsidP="007844DA">
      <w:pPr>
        <w:spacing w:after="0" w:line="276" w:lineRule="auto"/>
        <w:jc w:val="both"/>
        <w:rPr>
          <w:rFonts w:ascii="Calibri" w:hAnsi="Calibri" w:cs="Calibri"/>
          <w:color w:val="000000" w:themeColor="text1"/>
          <w:lang w:val="en-ZA"/>
        </w:rPr>
      </w:pPr>
      <w:r w:rsidRPr="00257BD7">
        <w:rPr>
          <w:rFonts w:ascii="Calibri" w:hAnsi="Calibri" w:cs="Calibri"/>
          <w:i/>
          <w:iCs/>
          <w:color w:val="000000" w:themeColor="text1"/>
          <w:lang w:val="en-ZA"/>
        </w:rPr>
        <w:t>“We are delighted by the reaction to the launch of phase one of the project, and the impact it has had so far. We are also extremely pleased about our joint venture with Flanagan &amp; Gerard and the work done to date, and look forward to an exciting opening in September</w:t>
      </w:r>
      <w:r w:rsidR="00081AD5" w:rsidRPr="00257BD7">
        <w:rPr>
          <w:rFonts w:ascii="Calibri" w:hAnsi="Calibri" w:cs="Calibri"/>
          <w:i/>
          <w:iCs/>
          <w:color w:val="000000" w:themeColor="text1"/>
          <w:lang w:val="en-ZA"/>
        </w:rPr>
        <w:t>,</w:t>
      </w:r>
      <w:r w:rsidRPr="00257BD7">
        <w:rPr>
          <w:rFonts w:ascii="Calibri" w:hAnsi="Calibri" w:cs="Calibri"/>
          <w:i/>
          <w:iCs/>
          <w:color w:val="000000" w:themeColor="text1"/>
          <w:lang w:val="en-ZA"/>
        </w:rPr>
        <w:t xml:space="preserve">” </w:t>
      </w:r>
      <w:r w:rsidR="00081AD5" w:rsidRPr="00257BD7">
        <w:rPr>
          <w:rFonts w:ascii="Calibri" w:hAnsi="Calibri" w:cs="Calibri"/>
          <w:color w:val="000000" w:themeColor="text1"/>
          <w:lang w:val="en-ZA"/>
        </w:rPr>
        <w:t xml:space="preserve">says </w:t>
      </w:r>
      <w:r w:rsidRPr="00257BD7">
        <w:rPr>
          <w:rFonts w:ascii="Calibri" w:hAnsi="Calibri" w:cs="Calibri"/>
          <w:color w:val="000000" w:themeColor="text1"/>
          <w:lang w:val="en-ZA"/>
        </w:rPr>
        <w:t>Graham Wood, Sun International Group COO for hospitality</w:t>
      </w:r>
      <w:r w:rsidR="0025578C">
        <w:rPr>
          <w:rFonts w:ascii="Calibri" w:hAnsi="Calibri" w:cs="Calibri"/>
          <w:color w:val="000000" w:themeColor="text1"/>
          <w:lang w:val="en-ZA"/>
        </w:rPr>
        <w:t>.</w:t>
      </w:r>
    </w:p>
    <w:p w14:paraId="6C9580AC" w14:textId="77777777" w:rsidR="005009C6" w:rsidRPr="0069766C" w:rsidRDefault="005009C6" w:rsidP="007844DA">
      <w:pPr>
        <w:spacing w:after="0" w:line="276" w:lineRule="auto"/>
        <w:jc w:val="both"/>
        <w:rPr>
          <w:rFonts w:eastAsia="Times New Roman"/>
          <w:color w:val="000000"/>
          <w:lang w:val="en-GB"/>
        </w:rPr>
      </w:pPr>
    </w:p>
    <w:p w14:paraId="1A40CA41" w14:textId="4AFFF9C7" w:rsidR="0069766C" w:rsidRPr="00081AD5" w:rsidRDefault="00E72F0A" w:rsidP="007844DA">
      <w:pPr>
        <w:spacing w:after="0" w:line="276" w:lineRule="auto"/>
        <w:jc w:val="both"/>
        <w:rPr>
          <w:rFonts w:eastAsia="Times New Roman"/>
          <w:color w:val="000000"/>
          <w:lang w:val="en-GB"/>
        </w:rPr>
      </w:pPr>
      <w:r w:rsidRPr="00081AD5">
        <w:rPr>
          <w:rFonts w:eastAsia="Times New Roman"/>
          <w:color w:val="000000"/>
          <w:lang w:val="en-GB"/>
        </w:rPr>
        <w:t>Get ready for excitement levels in Gqeberha to rise:</w:t>
      </w:r>
      <w:r w:rsidR="00A2322A" w:rsidRPr="00081AD5">
        <w:rPr>
          <w:rFonts w:eastAsia="Times New Roman"/>
          <w:color w:val="000000"/>
          <w:lang w:val="en-GB"/>
        </w:rPr>
        <w:t xml:space="preserve"> a new 2,500sqm events arena is being built at </w:t>
      </w:r>
      <w:r w:rsidRPr="00081AD5">
        <w:rPr>
          <w:rFonts w:eastAsia="Times New Roman"/>
          <w:color w:val="000000"/>
          <w:lang w:val="en-GB"/>
        </w:rPr>
        <w:t xml:space="preserve">the Boardwalk’s </w:t>
      </w:r>
      <w:r w:rsidR="00A2322A" w:rsidRPr="00081AD5">
        <w:rPr>
          <w:rFonts w:eastAsia="Times New Roman"/>
          <w:color w:val="000000"/>
          <w:lang w:val="en-GB"/>
        </w:rPr>
        <w:t xml:space="preserve">heart - the Sunpark Events Arena. The Sunpark Events Arena </w:t>
      </w:r>
      <w:r w:rsidR="0069766C" w:rsidRPr="00081AD5">
        <w:rPr>
          <w:rFonts w:eastAsia="Times New Roman"/>
          <w:color w:val="000000"/>
          <w:lang w:val="en-GB"/>
        </w:rPr>
        <w:t xml:space="preserve">will </w:t>
      </w:r>
      <w:r w:rsidR="0069766C" w:rsidRPr="00081AD5">
        <w:rPr>
          <w:color w:val="000000"/>
          <w:lang w:val="en-GB"/>
        </w:rPr>
        <w:t xml:space="preserve">add to the lifestyle and entertainment activities on offer and </w:t>
      </w:r>
      <w:r w:rsidR="00A2322A" w:rsidRPr="00081AD5">
        <w:rPr>
          <w:rFonts w:eastAsia="Times New Roman"/>
          <w:color w:val="000000"/>
          <w:lang w:val="en-GB"/>
        </w:rPr>
        <w:t xml:space="preserve">provides an </w:t>
      </w:r>
      <w:r w:rsidR="0069766C" w:rsidRPr="00081AD5">
        <w:rPr>
          <w:rFonts w:eastAsia="Times New Roman"/>
          <w:color w:val="000000"/>
          <w:lang w:val="en-GB"/>
        </w:rPr>
        <w:t xml:space="preserve">exceptional quality </w:t>
      </w:r>
      <w:r w:rsidR="00A2322A" w:rsidRPr="00081AD5">
        <w:rPr>
          <w:rFonts w:eastAsia="Times New Roman"/>
          <w:color w:val="000000"/>
          <w:lang w:val="en-GB"/>
        </w:rPr>
        <w:t xml:space="preserve">Eastern Cape venue for the legendary events that Sun International </w:t>
      </w:r>
      <w:r w:rsidR="00CB2725" w:rsidRPr="00081AD5">
        <w:rPr>
          <w:rFonts w:eastAsia="Times New Roman"/>
          <w:color w:val="000000"/>
          <w:lang w:val="en-GB"/>
        </w:rPr>
        <w:t xml:space="preserve">hosts </w:t>
      </w:r>
      <w:r w:rsidR="00A2322A" w:rsidRPr="00081AD5">
        <w:rPr>
          <w:rFonts w:eastAsia="Times New Roman"/>
          <w:color w:val="000000"/>
          <w:lang w:val="en-GB"/>
        </w:rPr>
        <w:t>around the country.</w:t>
      </w:r>
      <w:r w:rsidR="0069766C" w:rsidRPr="00081AD5">
        <w:rPr>
          <w:rFonts w:eastAsia="Times New Roman"/>
          <w:color w:val="000000"/>
          <w:lang w:val="en-GB"/>
        </w:rPr>
        <w:t xml:space="preserve"> </w:t>
      </w:r>
    </w:p>
    <w:p w14:paraId="6FE9A06C" w14:textId="77777777" w:rsidR="0069766C" w:rsidRPr="00081AD5" w:rsidRDefault="0069766C" w:rsidP="007844DA">
      <w:pPr>
        <w:spacing w:after="0" w:line="276" w:lineRule="auto"/>
        <w:jc w:val="both"/>
        <w:rPr>
          <w:rFonts w:eastAsia="Times New Roman"/>
          <w:color w:val="000000"/>
          <w:lang w:val="en-GB"/>
        </w:rPr>
      </w:pPr>
    </w:p>
    <w:p w14:paraId="7F29E703" w14:textId="7D79424E" w:rsidR="00A2322A" w:rsidRPr="00081AD5" w:rsidRDefault="0069766C" w:rsidP="007844DA">
      <w:pPr>
        <w:spacing w:after="0" w:line="276" w:lineRule="auto"/>
        <w:jc w:val="both"/>
        <w:rPr>
          <w:rFonts w:eastAsia="Times New Roman"/>
          <w:color w:val="000000"/>
          <w:lang w:val="en-GB"/>
        </w:rPr>
      </w:pPr>
      <w:r w:rsidRPr="00081AD5">
        <w:rPr>
          <w:rFonts w:eastAsia="Times New Roman"/>
          <w:color w:val="000000"/>
          <w:lang w:val="en-GB"/>
        </w:rPr>
        <w:t xml:space="preserve">On opening weekend, Boardwalk’s Sunpark Events Arena will host its first </w:t>
      </w:r>
      <w:r w:rsidR="006D0375" w:rsidRPr="00081AD5">
        <w:rPr>
          <w:rFonts w:eastAsia="Times New Roman"/>
          <w:color w:val="000000"/>
          <w:lang w:val="en-GB"/>
        </w:rPr>
        <w:t xml:space="preserve">of many </w:t>
      </w:r>
      <w:r w:rsidRPr="00081AD5">
        <w:rPr>
          <w:rFonts w:eastAsia="Times New Roman"/>
          <w:color w:val="000000"/>
          <w:lang w:val="en-GB"/>
        </w:rPr>
        <w:t>rugby event</w:t>
      </w:r>
      <w:r w:rsidR="0031476B">
        <w:rPr>
          <w:rFonts w:eastAsia="Times New Roman"/>
          <w:color w:val="000000"/>
          <w:lang w:val="en-GB"/>
        </w:rPr>
        <w:t>s</w:t>
      </w:r>
      <w:r w:rsidRPr="00081AD5">
        <w:rPr>
          <w:rFonts w:eastAsia="Times New Roman"/>
          <w:color w:val="000000"/>
          <w:lang w:val="en-GB"/>
        </w:rPr>
        <w:t xml:space="preserve">, Boks in the Park, broadcasting all the live action of South Africa v </w:t>
      </w:r>
      <w:r w:rsidR="00E55CC8" w:rsidRPr="00081AD5">
        <w:rPr>
          <w:rFonts w:eastAsia="Times New Roman"/>
          <w:color w:val="000000"/>
          <w:lang w:val="en-GB"/>
        </w:rPr>
        <w:t>Argentina</w:t>
      </w:r>
      <w:r w:rsidRPr="00081AD5">
        <w:rPr>
          <w:rFonts w:eastAsia="Times New Roman"/>
          <w:color w:val="000000"/>
          <w:lang w:val="en-GB"/>
        </w:rPr>
        <w:t xml:space="preserve"> game on its amazing big screen</w:t>
      </w:r>
      <w:r w:rsidR="00CB2725" w:rsidRPr="00081AD5">
        <w:rPr>
          <w:rFonts w:eastAsia="Times New Roman"/>
          <w:color w:val="000000"/>
          <w:lang w:val="en-GB"/>
        </w:rPr>
        <w:t>.</w:t>
      </w:r>
    </w:p>
    <w:p w14:paraId="48CCE58C" w14:textId="778EF716" w:rsidR="00E72F0A" w:rsidRPr="00081AD5" w:rsidRDefault="00E72F0A" w:rsidP="007844DA">
      <w:pPr>
        <w:pStyle w:val="PlainText"/>
        <w:spacing w:line="276" w:lineRule="auto"/>
        <w:jc w:val="both"/>
        <w:rPr>
          <w:rFonts w:asciiTheme="minorHAnsi" w:hAnsiTheme="minorHAnsi" w:cstheme="minorHAnsi"/>
          <w:szCs w:val="22"/>
        </w:rPr>
      </w:pPr>
    </w:p>
    <w:p w14:paraId="43A071F0" w14:textId="2A00CEBA" w:rsidR="00E72F0A" w:rsidRPr="00081AD5" w:rsidRDefault="00E72F0A" w:rsidP="00E72F0A">
      <w:pPr>
        <w:spacing w:line="276" w:lineRule="auto"/>
        <w:jc w:val="both"/>
        <w:rPr>
          <w:lang w:val="en-ZA"/>
        </w:rPr>
      </w:pPr>
      <w:r w:rsidRPr="00257BD7">
        <w:rPr>
          <w:i/>
          <w:iCs/>
          <w:lang w:val="en-ZA"/>
        </w:rPr>
        <w:t xml:space="preserve">“The major investment that goes into a </w:t>
      </w:r>
      <w:r w:rsidR="00B86706" w:rsidRPr="00257BD7">
        <w:rPr>
          <w:i/>
          <w:iCs/>
          <w:lang w:val="en-ZA"/>
        </w:rPr>
        <w:t xml:space="preserve">shopping centre </w:t>
      </w:r>
      <w:r w:rsidRPr="00257BD7">
        <w:rPr>
          <w:i/>
          <w:iCs/>
          <w:lang w:val="en-ZA"/>
        </w:rPr>
        <w:t>like Boardwalk Mall has exponential</w:t>
      </w:r>
      <w:r w:rsidR="006D0375" w:rsidRPr="00257BD7">
        <w:rPr>
          <w:i/>
          <w:iCs/>
          <w:lang w:val="en-ZA"/>
        </w:rPr>
        <w:t xml:space="preserve"> and</w:t>
      </w:r>
      <w:r w:rsidRPr="00257BD7">
        <w:rPr>
          <w:i/>
          <w:iCs/>
          <w:lang w:val="en-ZA"/>
        </w:rPr>
        <w:t xml:space="preserve"> multi-layered benefits for its community. With so many </w:t>
      </w:r>
      <w:r w:rsidR="00CB2725" w:rsidRPr="00257BD7">
        <w:rPr>
          <w:i/>
          <w:iCs/>
          <w:lang w:val="en-ZA"/>
        </w:rPr>
        <w:t xml:space="preserve">everyday </w:t>
      </w:r>
      <w:r w:rsidRPr="00257BD7">
        <w:rPr>
          <w:i/>
          <w:iCs/>
          <w:lang w:val="en-ZA"/>
        </w:rPr>
        <w:t>needs taken care of under one roof at Boardwalk Mall, and so many new</w:t>
      </w:r>
      <w:r w:rsidR="00CB2725" w:rsidRPr="00257BD7">
        <w:rPr>
          <w:i/>
          <w:iCs/>
          <w:lang w:val="en-ZA"/>
        </w:rPr>
        <w:t xml:space="preserve"> and special</w:t>
      </w:r>
      <w:r w:rsidRPr="00257BD7">
        <w:rPr>
          <w:i/>
          <w:iCs/>
          <w:lang w:val="en-ZA"/>
        </w:rPr>
        <w:t xml:space="preserve"> attractions for locals and tourists alike, we’re excited to welcome everyone to a great place where our community comes first,”</w:t>
      </w:r>
      <w:r w:rsidRPr="00081AD5">
        <w:rPr>
          <w:lang w:val="en-ZA"/>
        </w:rPr>
        <w:t xml:space="preserve"> says Gerard.</w:t>
      </w:r>
    </w:p>
    <w:p w14:paraId="14F95272" w14:textId="0BA9F70F" w:rsidR="00E72F0A" w:rsidRDefault="00E72F0A" w:rsidP="00E72F0A">
      <w:pPr>
        <w:spacing w:line="276" w:lineRule="auto"/>
        <w:jc w:val="both"/>
        <w:rPr>
          <w:lang w:val="en-ZA"/>
        </w:rPr>
      </w:pPr>
      <w:r w:rsidRPr="00081AD5">
        <w:rPr>
          <w:lang w:val="en-ZA"/>
        </w:rPr>
        <w:t xml:space="preserve">Boardwalk Mall officially opens on 22 September </w:t>
      </w:r>
      <w:r w:rsidR="00CB2725" w:rsidRPr="00081AD5">
        <w:rPr>
          <w:lang w:val="en-ZA"/>
        </w:rPr>
        <w:t>’</w:t>
      </w:r>
      <w:r w:rsidRPr="00081AD5">
        <w:rPr>
          <w:lang w:val="en-ZA"/>
        </w:rPr>
        <w:t>22</w:t>
      </w:r>
      <w:r w:rsidR="00CB2725" w:rsidRPr="00081AD5">
        <w:rPr>
          <w:lang w:val="en-ZA"/>
        </w:rPr>
        <w:t xml:space="preserve">. </w:t>
      </w:r>
    </w:p>
    <w:p w14:paraId="065E13A9" w14:textId="6224EC5F" w:rsidR="0069766C" w:rsidRDefault="0069766C" w:rsidP="007844DA">
      <w:pPr>
        <w:pStyle w:val="PlainText"/>
        <w:spacing w:line="276" w:lineRule="auto"/>
        <w:jc w:val="both"/>
        <w:rPr>
          <w:rFonts w:asciiTheme="minorHAnsi" w:hAnsiTheme="minorHAnsi" w:cstheme="minorHAnsi"/>
          <w:szCs w:val="22"/>
        </w:rPr>
      </w:pPr>
    </w:p>
    <w:p w14:paraId="2E4A19D8" w14:textId="1ED7A556" w:rsidR="0058303E" w:rsidRPr="0069766C" w:rsidRDefault="0058303E" w:rsidP="007051F8">
      <w:pPr>
        <w:pStyle w:val="PlainText"/>
        <w:spacing w:line="276" w:lineRule="auto"/>
        <w:jc w:val="center"/>
        <w:rPr>
          <w:rFonts w:asciiTheme="minorHAnsi" w:hAnsiTheme="minorHAnsi" w:cstheme="minorHAnsi"/>
          <w:b/>
          <w:bCs/>
          <w:szCs w:val="22"/>
        </w:rPr>
      </w:pPr>
      <w:r w:rsidRPr="0069766C">
        <w:rPr>
          <w:rFonts w:asciiTheme="minorHAnsi" w:hAnsiTheme="minorHAnsi" w:cstheme="minorHAnsi"/>
          <w:b/>
          <w:bCs/>
          <w:szCs w:val="22"/>
        </w:rPr>
        <w:t>/</w:t>
      </w:r>
      <w:proofErr w:type="gramStart"/>
      <w:r w:rsidRPr="0069766C">
        <w:rPr>
          <w:rFonts w:asciiTheme="minorHAnsi" w:hAnsiTheme="minorHAnsi" w:cstheme="minorHAnsi"/>
          <w:b/>
          <w:bCs/>
          <w:szCs w:val="22"/>
        </w:rPr>
        <w:t>ends</w:t>
      </w:r>
      <w:proofErr w:type="gramEnd"/>
    </w:p>
    <w:p w14:paraId="06A7FFE0" w14:textId="77777777" w:rsidR="002D4DC6" w:rsidRPr="0069766C" w:rsidRDefault="002D4DC6" w:rsidP="002D4DC6">
      <w:pPr>
        <w:spacing w:after="0" w:line="276" w:lineRule="auto"/>
        <w:rPr>
          <w:rFonts w:cstheme="minorHAnsi"/>
          <w:u w:val="single"/>
          <w:lang w:val="en-GB"/>
        </w:rPr>
      </w:pPr>
      <w:r w:rsidRPr="0069766C">
        <w:rPr>
          <w:rFonts w:cstheme="minorHAnsi"/>
          <w:u w:val="single"/>
          <w:lang w:val="en-GB"/>
        </w:rPr>
        <w:t>Issued by:</w:t>
      </w:r>
    </w:p>
    <w:p w14:paraId="760FDAA9" w14:textId="6F34941E" w:rsidR="002D4DC6" w:rsidRPr="0069766C" w:rsidRDefault="002D4DC6" w:rsidP="002D4DC6">
      <w:pPr>
        <w:spacing w:after="0" w:line="276" w:lineRule="auto"/>
        <w:rPr>
          <w:rFonts w:cstheme="minorHAnsi"/>
          <w:lang w:val="en-GB"/>
        </w:rPr>
      </w:pPr>
      <w:r w:rsidRPr="0069766C">
        <w:rPr>
          <w:rFonts w:cstheme="minorHAnsi"/>
          <w:lang w:val="en-GB"/>
        </w:rPr>
        <w:t xml:space="preserve">Flanagan &amp; Gerard </w:t>
      </w:r>
      <w:r w:rsidR="00D82232" w:rsidRPr="0069766C">
        <w:rPr>
          <w:rFonts w:cstheme="minorHAnsi"/>
          <w:lang w:val="en-GB"/>
        </w:rPr>
        <w:t xml:space="preserve">Property </w:t>
      </w:r>
      <w:r w:rsidRPr="0069766C">
        <w:rPr>
          <w:rFonts w:cstheme="minorHAnsi"/>
          <w:lang w:val="en-GB"/>
        </w:rPr>
        <w:t>Group</w:t>
      </w:r>
    </w:p>
    <w:p w14:paraId="59447EA1" w14:textId="4F2330F8" w:rsidR="002D4DC6" w:rsidRPr="0069766C" w:rsidRDefault="002D4DC6" w:rsidP="002D4DC6">
      <w:pPr>
        <w:spacing w:after="0" w:line="276" w:lineRule="auto"/>
        <w:rPr>
          <w:rFonts w:cstheme="minorHAnsi"/>
          <w:lang w:val="en-GB"/>
        </w:rPr>
      </w:pPr>
      <w:r w:rsidRPr="0069766C">
        <w:rPr>
          <w:rFonts w:cstheme="minorHAnsi"/>
          <w:lang w:val="en-GB"/>
        </w:rPr>
        <w:t>Paul Gerard, Managing Director</w:t>
      </w:r>
    </w:p>
    <w:p w14:paraId="4EDEB7CF" w14:textId="77777777" w:rsidR="007A7CCE" w:rsidRPr="0069766C" w:rsidRDefault="007A7CCE" w:rsidP="007A7CCE">
      <w:pPr>
        <w:rPr>
          <w:rFonts w:cstheme="minorHAnsi"/>
          <w:lang w:val="en-GB"/>
        </w:rPr>
      </w:pPr>
      <w:r w:rsidRPr="0069766C">
        <w:rPr>
          <w:rFonts w:cstheme="minorHAnsi"/>
          <w:lang w:val="en-GB"/>
        </w:rPr>
        <w:t>Tel: 010 590 4867</w:t>
      </w:r>
    </w:p>
    <w:p w14:paraId="33BABC6F" w14:textId="62EA4E8B" w:rsidR="002D4DC6" w:rsidRPr="0069766C" w:rsidRDefault="00C95E17" w:rsidP="002D4DC6">
      <w:pPr>
        <w:spacing w:after="0" w:line="276" w:lineRule="auto"/>
        <w:rPr>
          <w:rFonts w:cstheme="minorHAnsi"/>
          <w:color w:val="0563C1"/>
          <w:sz w:val="20"/>
          <w:szCs w:val="20"/>
          <w:u w:val="single"/>
          <w:lang w:val="en-GB"/>
        </w:rPr>
      </w:pPr>
      <w:hyperlink r:id="rId8" w:history="1">
        <w:r w:rsidR="007A7CCE" w:rsidRPr="0069766C">
          <w:rPr>
            <w:rStyle w:val="Hyperlink"/>
            <w:rFonts w:cstheme="minorHAnsi"/>
            <w:sz w:val="20"/>
            <w:szCs w:val="20"/>
            <w:lang w:val="en-GB"/>
          </w:rPr>
          <w:t>www.fgprop.com</w:t>
        </w:r>
      </w:hyperlink>
    </w:p>
    <w:p w14:paraId="325CF15E" w14:textId="42454336" w:rsidR="00AF203C" w:rsidRPr="0069766C" w:rsidRDefault="00C95E17" w:rsidP="002D4DC6">
      <w:pPr>
        <w:spacing w:after="0" w:line="276" w:lineRule="auto"/>
        <w:rPr>
          <w:rFonts w:cstheme="minorHAnsi"/>
          <w:color w:val="0563C1"/>
          <w:sz w:val="20"/>
          <w:szCs w:val="20"/>
          <w:u w:val="single"/>
          <w:lang w:val="en-GB"/>
        </w:rPr>
      </w:pPr>
      <w:hyperlink r:id="rId9" w:history="1">
        <w:r w:rsidR="00AF203C" w:rsidRPr="0069766C">
          <w:rPr>
            <w:rStyle w:val="Hyperlink"/>
            <w:rFonts w:cstheme="minorHAnsi"/>
            <w:sz w:val="20"/>
            <w:szCs w:val="20"/>
            <w:lang w:val="en-GB"/>
          </w:rPr>
          <w:t>www.youtube.com/Flanagan</w:t>
        </w:r>
      </w:hyperlink>
      <w:r w:rsidR="00AF203C" w:rsidRPr="0069766C">
        <w:rPr>
          <w:rFonts w:cstheme="minorHAnsi"/>
          <w:color w:val="0563C1"/>
          <w:sz w:val="20"/>
          <w:szCs w:val="20"/>
          <w:u w:val="single"/>
          <w:lang w:val="en-GB"/>
        </w:rPr>
        <w:t xml:space="preserve"> &amp; Gerard Group</w:t>
      </w:r>
    </w:p>
    <w:p w14:paraId="7C4AFFC7" w14:textId="6873B5A9" w:rsidR="00D82232" w:rsidRPr="0069766C" w:rsidRDefault="00D82232" w:rsidP="002D4DC6">
      <w:pPr>
        <w:spacing w:after="0" w:line="276" w:lineRule="auto"/>
        <w:rPr>
          <w:rFonts w:cstheme="minorHAnsi"/>
          <w:color w:val="0563C1"/>
          <w:sz w:val="20"/>
          <w:szCs w:val="20"/>
          <w:u w:val="single"/>
          <w:lang w:val="en-GB"/>
        </w:rPr>
      </w:pPr>
      <w:r w:rsidRPr="0069766C">
        <w:rPr>
          <w:rFonts w:cstheme="minorHAnsi"/>
          <w:color w:val="0563C1"/>
          <w:sz w:val="20"/>
          <w:szCs w:val="20"/>
          <w:u w:val="single"/>
          <w:lang w:val="en-GB"/>
        </w:rPr>
        <w:t>Twitter: @FlanaganGerard</w:t>
      </w:r>
    </w:p>
    <w:p w14:paraId="760A5D3E" w14:textId="5A7196D5" w:rsidR="002D4DC6" w:rsidRPr="0069766C" w:rsidRDefault="00D82232" w:rsidP="009656E4">
      <w:pPr>
        <w:spacing w:after="0" w:line="276" w:lineRule="auto"/>
        <w:rPr>
          <w:rFonts w:asciiTheme="majorHAnsi" w:hAnsiTheme="majorHAnsi" w:cstheme="majorHAnsi"/>
          <w:b/>
          <w:bCs/>
        </w:rPr>
      </w:pPr>
      <w:r w:rsidRPr="0069766C">
        <w:rPr>
          <w:rFonts w:cstheme="minorHAnsi"/>
          <w:color w:val="0563C1"/>
          <w:sz w:val="20"/>
          <w:szCs w:val="20"/>
          <w:u w:val="single"/>
          <w:lang w:val="en-GB"/>
        </w:rPr>
        <w:t>Instagram: @flanagangerardproperty</w:t>
      </w:r>
    </w:p>
    <w:sectPr w:rsidR="002D4DC6" w:rsidRPr="0069766C" w:rsidSect="007844DA">
      <w:head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3AF6" w14:textId="77777777" w:rsidR="00C95E17" w:rsidRDefault="00C95E17" w:rsidP="002D4DC6">
      <w:pPr>
        <w:spacing w:after="0" w:line="240" w:lineRule="auto"/>
      </w:pPr>
      <w:r>
        <w:separator/>
      </w:r>
    </w:p>
  </w:endnote>
  <w:endnote w:type="continuationSeparator" w:id="0">
    <w:p w14:paraId="1A8217C3" w14:textId="77777777" w:rsidR="00C95E17" w:rsidRDefault="00C95E17" w:rsidP="002D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8C1D" w14:textId="77777777" w:rsidR="00C95E17" w:rsidRDefault="00C95E17" w:rsidP="002D4DC6">
      <w:pPr>
        <w:spacing w:after="0" w:line="240" w:lineRule="auto"/>
      </w:pPr>
      <w:r>
        <w:separator/>
      </w:r>
    </w:p>
  </w:footnote>
  <w:footnote w:type="continuationSeparator" w:id="0">
    <w:p w14:paraId="567D49B8" w14:textId="77777777" w:rsidR="00C95E17" w:rsidRDefault="00C95E17" w:rsidP="002D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52FB" w14:textId="32DF9635" w:rsidR="002D4DC6" w:rsidRDefault="002D4DC6" w:rsidP="002D4DC6">
    <w:pPr>
      <w:pStyle w:val="Header"/>
      <w:jc w:val="center"/>
    </w:pPr>
  </w:p>
  <w:p w14:paraId="609248DC" w14:textId="5F7F125E" w:rsidR="002D4DC6" w:rsidRDefault="002D4DC6" w:rsidP="002D4DC6">
    <w:pPr>
      <w:pStyle w:val="Header"/>
      <w:jc w:val="center"/>
    </w:pPr>
  </w:p>
  <w:p w14:paraId="28F08514" w14:textId="77777777" w:rsidR="002D4DC6" w:rsidRDefault="002D4DC6" w:rsidP="002D4DC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307" w14:textId="7F46532F" w:rsidR="007844DA" w:rsidRDefault="007844DA" w:rsidP="007844DA">
    <w:pPr>
      <w:pStyle w:val="Header"/>
      <w:jc w:val="center"/>
    </w:pPr>
    <w:r>
      <w:rPr>
        <w:noProof/>
      </w:rPr>
      <w:drawing>
        <wp:inline distT="0" distB="0" distL="0" distR="0" wp14:anchorId="74B79323" wp14:editId="4194A9E3">
          <wp:extent cx="2076450" cy="737777"/>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4224" cy="747645"/>
                  </a:xfrm>
                  <a:prstGeom prst="rect">
                    <a:avLst/>
                  </a:prstGeom>
                </pic:spPr>
              </pic:pic>
            </a:graphicData>
          </a:graphic>
        </wp:inline>
      </w:drawing>
    </w:r>
  </w:p>
  <w:p w14:paraId="47F23D97" w14:textId="77777777" w:rsidR="007844DA" w:rsidRDefault="00784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061A7"/>
    <w:multiLevelType w:val="hybridMultilevel"/>
    <w:tmpl w:val="2496002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16cid:durableId="27698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xMTOxMDQ3N7JU0lEKTi0uzszPAykwqwUAIYlW7SwAAAA="/>
  </w:docVars>
  <w:rsids>
    <w:rsidRoot w:val="005D2E48"/>
    <w:rsid w:val="00000F8E"/>
    <w:rsid w:val="00081AD5"/>
    <w:rsid w:val="000907AF"/>
    <w:rsid w:val="000D6ECD"/>
    <w:rsid w:val="00161247"/>
    <w:rsid w:val="002154E5"/>
    <w:rsid w:val="00220A53"/>
    <w:rsid w:val="0025578C"/>
    <w:rsid w:val="00257BD7"/>
    <w:rsid w:val="00260887"/>
    <w:rsid w:val="002D4DC6"/>
    <w:rsid w:val="002E025E"/>
    <w:rsid w:val="002F0330"/>
    <w:rsid w:val="0031476B"/>
    <w:rsid w:val="0037700F"/>
    <w:rsid w:val="00441A0F"/>
    <w:rsid w:val="004809D0"/>
    <w:rsid w:val="004916FB"/>
    <w:rsid w:val="004A4FBE"/>
    <w:rsid w:val="004C023C"/>
    <w:rsid w:val="004C63A2"/>
    <w:rsid w:val="004D6764"/>
    <w:rsid w:val="004F21DF"/>
    <w:rsid w:val="005009C6"/>
    <w:rsid w:val="0050339F"/>
    <w:rsid w:val="0053082B"/>
    <w:rsid w:val="00542D10"/>
    <w:rsid w:val="00570674"/>
    <w:rsid w:val="0058303E"/>
    <w:rsid w:val="00594102"/>
    <w:rsid w:val="005A12AF"/>
    <w:rsid w:val="005A56FD"/>
    <w:rsid w:val="005B22B8"/>
    <w:rsid w:val="005B2768"/>
    <w:rsid w:val="005D2E48"/>
    <w:rsid w:val="00661CFD"/>
    <w:rsid w:val="0069766C"/>
    <w:rsid w:val="006D0375"/>
    <w:rsid w:val="006D4C19"/>
    <w:rsid w:val="007051F8"/>
    <w:rsid w:val="007844DA"/>
    <w:rsid w:val="0079137F"/>
    <w:rsid w:val="007A45DF"/>
    <w:rsid w:val="007A7CCE"/>
    <w:rsid w:val="00841257"/>
    <w:rsid w:val="00842217"/>
    <w:rsid w:val="00867FB5"/>
    <w:rsid w:val="008E3BBA"/>
    <w:rsid w:val="00956F44"/>
    <w:rsid w:val="009656E4"/>
    <w:rsid w:val="00A061BF"/>
    <w:rsid w:val="00A2322A"/>
    <w:rsid w:val="00A74392"/>
    <w:rsid w:val="00A86DD2"/>
    <w:rsid w:val="00AC2CF1"/>
    <w:rsid w:val="00AD5D9F"/>
    <w:rsid w:val="00AF203C"/>
    <w:rsid w:val="00B01F1D"/>
    <w:rsid w:val="00B86706"/>
    <w:rsid w:val="00BA64CD"/>
    <w:rsid w:val="00BF0FFE"/>
    <w:rsid w:val="00C1572A"/>
    <w:rsid w:val="00C47396"/>
    <w:rsid w:val="00C813AD"/>
    <w:rsid w:val="00C95E17"/>
    <w:rsid w:val="00CB2725"/>
    <w:rsid w:val="00CB2EB1"/>
    <w:rsid w:val="00D215BE"/>
    <w:rsid w:val="00D81EBC"/>
    <w:rsid w:val="00D82232"/>
    <w:rsid w:val="00DD6394"/>
    <w:rsid w:val="00DF5C2E"/>
    <w:rsid w:val="00E55CC8"/>
    <w:rsid w:val="00E645DB"/>
    <w:rsid w:val="00E72F0A"/>
    <w:rsid w:val="00E77BDC"/>
    <w:rsid w:val="00ED1AF1"/>
    <w:rsid w:val="00EE1565"/>
    <w:rsid w:val="00F7407A"/>
    <w:rsid w:val="00F9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1789"/>
  <w15:docId w15:val="{A74E4F14-AEB9-4AD1-9319-D1060DC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48"/>
    <w:pPr>
      <w:spacing w:after="0" w:line="240" w:lineRule="auto"/>
      <w:ind w:left="720"/>
    </w:pPr>
    <w:rPr>
      <w:rFonts w:ascii="Calibri" w:hAnsi="Calibri" w:cs="Calibri"/>
    </w:rPr>
  </w:style>
  <w:style w:type="paragraph" w:customStyle="1" w:styleId="gmail-m5749673277593444549msolistparagraph">
    <w:name w:val="gmail-m_5749673277593444549msolistparagraph"/>
    <w:basedOn w:val="Normal"/>
    <w:rsid w:val="005D2E48"/>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unhideWhenUsed/>
    <w:rsid w:val="0058303E"/>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58303E"/>
    <w:rPr>
      <w:rFonts w:ascii="Calibri" w:hAnsi="Calibri"/>
      <w:szCs w:val="21"/>
    </w:rPr>
  </w:style>
  <w:style w:type="paragraph" w:styleId="Revision">
    <w:name w:val="Revision"/>
    <w:hidden/>
    <w:uiPriority w:val="99"/>
    <w:semiHidden/>
    <w:rsid w:val="005B22B8"/>
    <w:pPr>
      <w:spacing w:after="0" w:line="240" w:lineRule="auto"/>
    </w:pPr>
    <w:rPr>
      <w:lang w:val="en-US"/>
    </w:rPr>
  </w:style>
  <w:style w:type="character" w:styleId="CommentReference">
    <w:name w:val="annotation reference"/>
    <w:basedOn w:val="DefaultParagraphFont"/>
    <w:uiPriority w:val="99"/>
    <w:semiHidden/>
    <w:unhideWhenUsed/>
    <w:rsid w:val="00260887"/>
    <w:rPr>
      <w:sz w:val="16"/>
      <w:szCs w:val="16"/>
    </w:rPr>
  </w:style>
  <w:style w:type="paragraph" w:styleId="CommentText">
    <w:name w:val="annotation text"/>
    <w:basedOn w:val="Normal"/>
    <w:link w:val="CommentTextChar"/>
    <w:uiPriority w:val="99"/>
    <w:unhideWhenUsed/>
    <w:rsid w:val="00260887"/>
    <w:pPr>
      <w:spacing w:line="240" w:lineRule="auto"/>
    </w:pPr>
    <w:rPr>
      <w:sz w:val="20"/>
      <w:szCs w:val="20"/>
    </w:rPr>
  </w:style>
  <w:style w:type="character" w:customStyle="1" w:styleId="CommentTextChar">
    <w:name w:val="Comment Text Char"/>
    <w:basedOn w:val="DefaultParagraphFont"/>
    <w:link w:val="CommentText"/>
    <w:uiPriority w:val="99"/>
    <w:rsid w:val="00260887"/>
    <w:rPr>
      <w:sz w:val="20"/>
      <w:szCs w:val="20"/>
      <w:lang w:val="en-US"/>
    </w:rPr>
  </w:style>
  <w:style w:type="paragraph" w:styleId="CommentSubject">
    <w:name w:val="annotation subject"/>
    <w:basedOn w:val="CommentText"/>
    <w:next w:val="CommentText"/>
    <w:link w:val="CommentSubjectChar"/>
    <w:uiPriority w:val="99"/>
    <w:semiHidden/>
    <w:unhideWhenUsed/>
    <w:rsid w:val="00260887"/>
    <w:rPr>
      <w:b/>
      <w:bCs/>
    </w:rPr>
  </w:style>
  <w:style w:type="character" w:customStyle="1" w:styleId="CommentSubjectChar">
    <w:name w:val="Comment Subject Char"/>
    <w:basedOn w:val="CommentTextChar"/>
    <w:link w:val="CommentSubject"/>
    <w:uiPriority w:val="99"/>
    <w:semiHidden/>
    <w:rsid w:val="00260887"/>
    <w:rPr>
      <w:b/>
      <w:bCs/>
      <w:sz w:val="20"/>
      <w:szCs w:val="20"/>
      <w:lang w:val="en-US"/>
    </w:rPr>
  </w:style>
  <w:style w:type="paragraph" w:styleId="Header">
    <w:name w:val="header"/>
    <w:basedOn w:val="Normal"/>
    <w:link w:val="HeaderChar"/>
    <w:uiPriority w:val="99"/>
    <w:unhideWhenUsed/>
    <w:rsid w:val="002D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C6"/>
    <w:rPr>
      <w:lang w:val="en-US"/>
    </w:rPr>
  </w:style>
  <w:style w:type="paragraph" w:styleId="Footer">
    <w:name w:val="footer"/>
    <w:basedOn w:val="Normal"/>
    <w:link w:val="FooterChar"/>
    <w:uiPriority w:val="99"/>
    <w:unhideWhenUsed/>
    <w:rsid w:val="002D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C6"/>
    <w:rPr>
      <w:lang w:val="en-US"/>
    </w:rPr>
  </w:style>
  <w:style w:type="character" w:styleId="Hyperlink">
    <w:name w:val="Hyperlink"/>
    <w:basedOn w:val="DefaultParagraphFont"/>
    <w:uiPriority w:val="99"/>
    <w:unhideWhenUsed/>
    <w:rsid w:val="000907AF"/>
    <w:rPr>
      <w:color w:val="0563C1" w:themeColor="hyperlink"/>
      <w:u w:val="single"/>
    </w:rPr>
  </w:style>
  <w:style w:type="character" w:styleId="UnresolvedMention">
    <w:name w:val="Unresolved Mention"/>
    <w:basedOn w:val="DefaultParagraphFont"/>
    <w:uiPriority w:val="99"/>
    <w:semiHidden/>
    <w:unhideWhenUsed/>
    <w:rsid w:val="00AF2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565">
      <w:bodyDiv w:val="1"/>
      <w:marLeft w:val="0"/>
      <w:marRight w:val="0"/>
      <w:marTop w:val="0"/>
      <w:marBottom w:val="0"/>
      <w:divBdr>
        <w:top w:val="none" w:sz="0" w:space="0" w:color="auto"/>
        <w:left w:val="none" w:sz="0" w:space="0" w:color="auto"/>
        <w:bottom w:val="none" w:sz="0" w:space="0" w:color="auto"/>
        <w:right w:val="none" w:sz="0" w:space="0" w:color="auto"/>
      </w:divBdr>
    </w:div>
    <w:div w:id="86969015">
      <w:bodyDiv w:val="1"/>
      <w:marLeft w:val="0"/>
      <w:marRight w:val="0"/>
      <w:marTop w:val="0"/>
      <w:marBottom w:val="0"/>
      <w:divBdr>
        <w:top w:val="none" w:sz="0" w:space="0" w:color="auto"/>
        <w:left w:val="none" w:sz="0" w:space="0" w:color="auto"/>
        <w:bottom w:val="none" w:sz="0" w:space="0" w:color="auto"/>
        <w:right w:val="none" w:sz="0" w:space="0" w:color="auto"/>
      </w:divBdr>
    </w:div>
    <w:div w:id="639268023">
      <w:bodyDiv w:val="1"/>
      <w:marLeft w:val="0"/>
      <w:marRight w:val="0"/>
      <w:marTop w:val="0"/>
      <w:marBottom w:val="0"/>
      <w:divBdr>
        <w:top w:val="none" w:sz="0" w:space="0" w:color="auto"/>
        <w:left w:val="none" w:sz="0" w:space="0" w:color="auto"/>
        <w:bottom w:val="none" w:sz="0" w:space="0" w:color="auto"/>
        <w:right w:val="none" w:sz="0" w:space="0" w:color="auto"/>
      </w:divBdr>
    </w:div>
    <w:div w:id="1022781935">
      <w:bodyDiv w:val="1"/>
      <w:marLeft w:val="0"/>
      <w:marRight w:val="0"/>
      <w:marTop w:val="0"/>
      <w:marBottom w:val="0"/>
      <w:divBdr>
        <w:top w:val="none" w:sz="0" w:space="0" w:color="auto"/>
        <w:left w:val="none" w:sz="0" w:space="0" w:color="auto"/>
        <w:bottom w:val="none" w:sz="0" w:space="0" w:color="auto"/>
        <w:right w:val="none" w:sz="0" w:space="0" w:color="auto"/>
      </w:divBdr>
    </w:div>
    <w:div w:id="184523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pro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Flanag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A3AE-39C9-8C40-8169-4862FA85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2022-06-28T06:20:00Z</cp:lastPrinted>
  <dcterms:created xsi:type="dcterms:W3CDTF">2022-06-30T11:22:00Z</dcterms:created>
  <dcterms:modified xsi:type="dcterms:W3CDTF">2022-06-30T11:22:00Z</dcterms:modified>
</cp:coreProperties>
</file>