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36AB" w14:textId="77777777" w:rsidR="000F5EBA" w:rsidRDefault="000F5EBA" w:rsidP="00B26A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7727A7BC" w14:textId="7401DFB6" w:rsidR="00324491" w:rsidRPr="005C7708" w:rsidRDefault="00324491" w:rsidP="00B26A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  <w:r w:rsidRPr="005C7708">
        <w:rPr>
          <w:rFonts w:asciiTheme="minorHAnsi" w:hAnsiTheme="minorHAnsi" w:cstheme="minorHAnsi"/>
          <w:bCs/>
          <w:color w:val="000000" w:themeColor="text1"/>
          <w:sz w:val="24"/>
        </w:rPr>
        <w:t>MEDIA RELEASE FROM VUKILE PROPERTY FUND</w:t>
      </w:r>
    </w:p>
    <w:p w14:paraId="475ABE9F" w14:textId="0E2CCABE" w:rsidR="00324491" w:rsidRPr="005C7708" w:rsidRDefault="000F5EBA" w:rsidP="00B26A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  <w:r w:rsidRPr="005C7708">
        <w:rPr>
          <w:rFonts w:asciiTheme="minorHAnsi" w:hAnsiTheme="minorHAnsi" w:cstheme="minorHAnsi"/>
          <w:bCs/>
          <w:color w:val="000000" w:themeColor="text1"/>
          <w:sz w:val="24"/>
        </w:rPr>
        <w:t xml:space="preserve">29 </w:t>
      </w:r>
      <w:r w:rsidR="00324491" w:rsidRPr="005C7708">
        <w:rPr>
          <w:rFonts w:asciiTheme="minorHAnsi" w:hAnsiTheme="minorHAnsi" w:cstheme="minorHAnsi"/>
          <w:bCs/>
          <w:color w:val="000000" w:themeColor="text1"/>
          <w:sz w:val="24"/>
        </w:rPr>
        <w:t>July 2022</w:t>
      </w:r>
    </w:p>
    <w:p w14:paraId="676AA68D" w14:textId="77777777" w:rsidR="000F5EBA" w:rsidRPr="005C7708" w:rsidRDefault="000F5EBA" w:rsidP="00B26A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7F4FC62E" w14:textId="77777777" w:rsidR="00324491" w:rsidRPr="005C7708" w:rsidRDefault="00324491" w:rsidP="00B26A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3797CB10" w14:textId="5E7F94A7" w:rsidR="00C72CB4" w:rsidRPr="005C7708" w:rsidRDefault="00732750" w:rsidP="00B26A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</w:rPr>
      </w:pPr>
      <w:r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 xml:space="preserve">Vukile acquires Pan Africa Shopping Centre and </w:t>
      </w:r>
      <w:r w:rsidR="003C0321"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>its</w:t>
      </w:r>
      <w:r w:rsidR="00C72CB4"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 xml:space="preserve"> future</w:t>
      </w:r>
      <w:r w:rsidR="003C0321"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 xml:space="preserve"> </w:t>
      </w:r>
      <w:r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>extension</w:t>
      </w:r>
      <w:r w:rsidR="00C72CB4"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 xml:space="preserve"> </w:t>
      </w:r>
    </w:p>
    <w:p w14:paraId="3272CC8C" w14:textId="3C4ED6C1" w:rsidR="00324491" w:rsidRPr="005C7708" w:rsidRDefault="00C72CB4" w:rsidP="00B26A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</w:rPr>
      </w:pPr>
      <w:r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 xml:space="preserve">in a milestone </w:t>
      </w:r>
      <w:r w:rsidR="00732750"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>R6</w:t>
      </w:r>
      <w:r w:rsidR="008C4F4C"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>6</w:t>
      </w:r>
      <w:r w:rsidR="00BA1B84"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>9</w:t>
      </w:r>
      <w:r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 xml:space="preserve"> million </w:t>
      </w:r>
      <w:proofErr w:type="gramStart"/>
      <w:r w:rsidRPr="005C7708">
        <w:rPr>
          <w:rFonts w:asciiTheme="minorHAnsi" w:hAnsiTheme="minorHAnsi" w:cstheme="minorHAnsi"/>
          <w:b/>
          <w:bCs/>
          <w:iCs/>
          <w:color w:val="000000" w:themeColor="text1"/>
          <w:sz w:val="24"/>
        </w:rPr>
        <w:t>transaction</w:t>
      </w:r>
      <w:proofErr w:type="gramEnd"/>
    </w:p>
    <w:p w14:paraId="791DD7D2" w14:textId="77777777" w:rsidR="00324491" w:rsidRPr="005C7708" w:rsidRDefault="00324491" w:rsidP="00B26A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1CBFCC66" w14:textId="11BA8562" w:rsidR="00732750" w:rsidRPr="005C7708" w:rsidRDefault="00324491" w:rsidP="00B26A1E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5C7708">
        <w:rPr>
          <w:rFonts w:asciiTheme="minorHAnsi" w:hAnsiTheme="minorHAnsi" w:cstheme="minorHAnsi"/>
          <w:b/>
          <w:bCs/>
          <w:sz w:val="24"/>
          <w:lang w:val="en-ZA"/>
        </w:rPr>
        <w:t xml:space="preserve">Vukile Property Fund (JSE: VKE) </w:t>
      </w:r>
      <w:r w:rsidR="00732750" w:rsidRPr="005C7708">
        <w:rPr>
          <w:rFonts w:asciiTheme="minorHAnsi" w:hAnsiTheme="minorHAnsi" w:cstheme="minorHAnsi"/>
          <w:b/>
          <w:bCs/>
          <w:sz w:val="24"/>
          <w:lang w:val="en-ZA"/>
        </w:rPr>
        <w:t>has expanded its significant</w:t>
      </w:r>
      <w:r w:rsidR="00732750" w:rsidRPr="005C7708">
        <w:rPr>
          <w:rFonts w:asciiTheme="minorHAnsi" w:hAnsiTheme="minorHAnsi" w:cstheme="minorHAnsi"/>
          <w:b/>
          <w:bCs/>
          <w:sz w:val="24"/>
        </w:rPr>
        <w:t xml:space="preserve"> investment in South African township, rural and commuter shopping centres </w:t>
      </w:r>
      <w:r w:rsidR="009655CF" w:rsidRPr="005C7708">
        <w:rPr>
          <w:rFonts w:asciiTheme="minorHAnsi" w:hAnsiTheme="minorHAnsi" w:cstheme="minorHAnsi"/>
          <w:b/>
          <w:bCs/>
          <w:sz w:val="24"/>
        </w:rPr>
        <w:t>with its agreement</w:t>
      </w:r>
      <w:r w:rsidR="00732750" w:rsidRPr="005C7708">
        <w:rPr>
          <w:rFonts w:asciiTheme="minorHAnsi" w:hAnsiTheme="minorHAnsi" w:cstheme="minorHAnsi"/>
          <w:b/>
          <w:bCs/>
          <w:sz w:val="24"/>
        </w:rPr>
        <w:t xml:space="preserve"> </w:t>
      </w:r>
      <w:r w:rsidR="009655CF" w:rsidRPr="005C7708">
        <w:rPr>
          <w:rFonts w:asciiTheme="minorHAnsi" w:hAnsiTheme="minorHAnsi" w:cstheme="minorHAnsi"/>
          <w:b/>
          <w:bCs/>
          <w:sz w:val="24"/>
        </w:rPr>
        <w:t xml:space="preserve">to </w:t>
      </w:r>
      <w:r w:rsidR="00732750" w:rsidRPr="005C7708">
        <w:rPr>
          <w:rFonts w:asciiTheme="minorHAnsi" w:hAnsiTheme="minorHAnsi" w:cstheme="minorHAnsi"/>
          <w:b/>
          <w:bCs/>
          <w:sz w:val="24"/>
        </w:rPr>
        <w:t xml:space="preserve">acquire </w:t>
      </w:r>
      <w:r w:rsidR="008E0955" w:rsidRPr="005C7708">
        <w:rPr>
          <w:rFonts w:asciiTheme="minorHAnsi" w:hAnsiTheme="minorHAnsi" w:cstheme="minorHAnsi"/>
          <w:b/>
          <w:bCs/>
          <w:sz w:val="24"/>
        </w:rPr>
        <w:t xml:space="preserve">the landmark </w:t>
      </w:r>
      <w:r w:rsidR="00732750" w:rsidRPr="005C7708">
        <w:rPr>
          <w:rFonts w:asciiTheme="minorHAnsi" w:hAnsiTheme="minorHAnsi" w:cstheme="minorHAnsi"/>
          <w:b/>
          <w:bCs/>
          <w:sz w:val="24"/>
        </w:rPr>
        <w:t>Pan Africa Shopping Centre in Alexandra Township</w:t>
      </w:r>
      <w:r w:rsidR="00F010DA" w:rsidRPr="005C7708">
        <w:rPr>
          <w:rFonts w:asciiTheme="minorHAnsi" w:hAnsiTheme="minorHAnsi" w:cstheme="minorHAnsi"/>
          <w:b/>
          <w:bCs/>
          <w:sz w:val="24"/>
        </w:rPr>
        <w:t xml:space="preserve"> in Johannesburg, Gauteng,</w:t>
      </w:r>
      <w:r w:rsidR="00732750" w:rsidRPr="005C7708">
        <w:rPr>
          <w:rFonts w:asciiTheme="minorHAnsi" w:hAnsiTheme="minorHAnsi" w:cstheme="minorHAnsi"/>
          <w:b/>
          <w:bCs/>
          <w:sz w:val="24"/>
        </w:rPr>
        <w:t xml:space="preserve"> as well as </w:t>
      </w:r>
      <w:r w:rsidR="003C0321" w:rsidRPr="005C7708">
        <w:rPr>
          <w:rFonts w:asciiTheme="minorHAnsi" w:hAnsiTheme="minorHAnsi" w:cstheme="minorHAnsi"/>
          <w:b/>
          <w:bCs/>
          <w:sz w:val="24"/>
        </w:rPr>
        <w:t>the asset</w:t>
      </w:r>
      <w:r w:rsidR="00C72CB4" w:rsidRPr="005C7708">
        <w:rPr>
          <w:rFonts w:asciiTheme="minorHAnsi" w:hAnsiTheme="minorHAnsi" w:cstheme="minorHAnsi"/>
          <w:b/>
          <w:bCs/>
          <w:sz w:val="24"/>
        </w:rPr>
        <w:t>’</w:t>
      </w:r>
      <w:r w:rsidR="003C0321" w:rsidRPr="005C7708">
        <w:rPr>
          <w:rFonts w:asciiTheme="minorHAnsi" w:hAnsiTheme="minorHAnsi" w:cstheme="minorHAnsi"/>
          <w:b/>
          <w:bCs/>
          <w:sz w:val="24"/>
        </w:rPr>
        <w:t xml:space="preserve">s </w:t>
      </w:r>
      <w:r w:rsidR="00732750" w:rsidRPr="005C7708">
        <w:rPr>
          <w:rFonts w:asciiTheme="minorHAnsi" w:hAnsiTheme="minorHAnsi" w:cstheme="minorHAnsi"/>
          <w:b/>
          <w:bCs/>
          <w:sz w:val="24"/>
        </w:rPr>
        <w:t>second phase extension due for completion in 2024.</w:t>
      </w:r>
    </w:p>
    <w:p w14:paraId="5115CF41" w14:textId="77777777" w:rsidR="00250A6A" w:rsidRPr="005C7708" w:rsidRDefault="00250A6A" w:rsidP="00B26A1E">
      <w:pPr>
        <w:jc w:val="both"/>
        <w:rPr>
          <w:rFonts w:asciiTheme="minorHAnsi" w:hAnsiTheme="minorHAnsi" w:cstheme="minorHAnsi"/>
          <w:sz w:val="24"/>
        </w:rPr>
      </w:pPr>
    </w:p>
    <w:p w14:paraId="219BAC32" w14:textId="77777777" w:rsidR="002B6D51" w:rsidRPr="005C7708" w:rsidRDefault="002E1E98" w:rsidP="00962B98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  <w:lang w:val="en-ZA"/>
        </w:rPr>
      </w:pPr>
      <w:r w:rsidRPr="005C7708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Vukile is a specialist retail REIT with assets of R33bn in South Africa (46%) and Spain (54%) through its 89.6% held Madrid-listed subsidiary </w:t>
      </w:r>
      <w:proofErr w:type="spellStart"/>
      <w:r w:rsidRPr="005C7708">
        <w:rPr>
          <w:rFonts w:asciiTheme="minorHAnsi" w:hAnsiTheme="minorHAnsi" w:cstheme="minorHAnsi"/>
          <w:color w:val="000000"/>
          <w:sz w:val="24"/>
          <w:szCs w:val="24"/>
          <w:lang w:val="en-ZA"/>
        </w:rPr>
        <w:t>Castellana</w:t>
      </w:r>
      <w:proofErr w:type="spellEnd"/>
      <w:r w:rsidRPr="005C7708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 Properties </w:t>
      </w:r>
      <w:proofErr w:type="spellStart"/>
      <w:r w:rsidRPr="005C7708">
        <w:rPr>
          <w:rFonts w:asciiTheme="minorHAnsi" w:hAnsiTheme="minorHAnsi" w:cstheme="minorHAnsi"/>
          <w:color w:val="000000"/>
          <w:sz w:val="24"/>
          <w:szCs w:val="24"/>
          <w:lang w:val="en-ZA"/>
        </w:rPr>
        <w:t>Socimi</w:t>
      </w:r>
      <w:proofErr w:type="spellEnd"/>
      <w:r w:rsidRPr="005C7708">
        <w:rPr>
          <w:rFonts w:asciiTheme="minorHAnsi" w:hAnsiTheme="minorHAnsi" w:cstheme="minorHAnsi"/>
          <w:color w:val="000000"/>
          <w:sz w:val="24"/>
          <w:szCs w:val="24"/>
          <w:lang w:val="en-ZA"/>
        </w:rPr>
        <w:t xml:space="preserve">. </w:t>
      </w:r>
    </w:p>
    <w:p w14:paraId="18D43D46" w14:textId="77777777" w:rsidR="002B6D51" w:rsidRPr="005C7708" w:rsidRDefault="002B6D51" w:rsidP="00962B98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  <w:lang w:val="en-ZA"/>
        </w:rPr>
      </w:pPr>
    </w:p>
    <w:p w14:paraId="64593E38" w14:textId="37918FCB" w:rsidR="00F010DA" w:rsidRPr="005C7708" w:rsidRDefault="006B31D3" w:rsidP="00962B98">
      <w:pPr>
        <w:jc w:val="both"/>
        <w:rPr>
          <w:rFonts w:asciiTheme="minorHAnsi" w:hAnsiTheme="minorHAnsi" w:cstheme="minorHAnsi"/>
          <w:sz w:val="24"/>
        </w:rPr>
      </w:pPr>
      <w:r w:rsidRPr="005C7708">
        <w:rPr>
          <w:rFonts w:asciiTheme="minorHAnsi" w:hAnsiTheme="minorHAnsi" w:cstheme="minorHAnsi"/>
          <w:sz w:val="24"/>
        </w:rPr>
        <w:t>This R66</w:t>
      </w:r>
      <w:r w:rsidR="00BA1B84" w:rsidRPr="005C7708">
        <w:rPr>
          <w:rFonts w:asciiTheme="minorHAnsi" w:hAnsiTheme="minorHAnsi" w:cstheme="minorHAnsi"/>
          <w:sz w:val="24"/>
        </w:rPr>
        <w:t>9</w:t>
      </w:r>
      <w:r w:rsidRPr="005C7708">
        <w:rPr>
          <w:rFonts w:asciiTheme="minorHAnsi" w:hAnsiTheme="minorHAnsi" w:cstheme="minorHAnsi"/>
          <w:sz w:val="24"/>
        </w:rPr>
        <w:t xml:space="preserve">m </w:t>
      </w:r>
      <w:r w:rsidR="009655CF" w:rsidRPr="005C7708">
        <w:rPr>
          <w:rFonts w:asciiTheme="minorHAnsi" w:hAnsiTheme="minorHAnsi" w:cstheme="minorHAnsi"/>
          <w:sz w:val="24"/>
        </w:rPr>
        <w:t xml:space="preserve">Pan Africa Shopping Centre </w:t>
      </w:r>
      <w:r w:rsidRPr="005C7708">
        <w:rPr>
          <w:rFonts w:asciiTheme="minorHAnsi" w:hAnsiTheme="minorHAnsi" w:cstheme="minorHAnsi"/>
          <w:sz w:val="24"/>
        </w:rPr>
        <w:t>acquisition</w:t>
      </w:r>
      <w:r w:rsidR="006B3577" w:rsidRPr="005C7708">
        <w:rPr>
          <w:rFonts w:asciiTheme="minorHAnsi" w:hAnsiTheme="minorHAnsi" w:cstheme="minorHAnsi"/>
          <w:sz w:val="24"/>
        </w:rPr>
        <w:t xml:space="preserve"> complements Vukile's high-quality, low-risk retail </w:t>
      </w:r>
      <w:r w:rsidR="005762C4" w:rsidRPr="005C7708">
        <w:rPr>
          <w:rFonts w:asciiTheme="minorHAnsi" w:hAnsiTheme="minorHAnsi" w:cstheme="minorHAnsi"/>
          <w:sz w:val="24"/>
        </w:rPr>
        <w:t xml:space="preserve">property </w:t>
      </w:r>
      <w:r w:rsidR="006B3577" w:rsidRPr="005C7708">
        <w:rPr>
          <w:rFonts w:asciiTheme="minorHAnsi" w:hAnsiTheme="minorHAnsi" w:cstheme="minorHAnsi"/>
          <w:sz w:val="24"/>
        </w:rPr>
        <w:t>portfolio and positioning as a leading retail REIT in South Africa</w:t>
      </w:r>
      <w:r w:rsidR="00962B98" w:rsidRPr="005C7708">
        <w:rPr>
          <w:rFonts w:asciiTheme="minorHAnsi" w:hAnsiTheme="minorHAnsi" w:cstheme="minorHAnsi"/>
          <w:sz w:val="24"/>
        </w:rPr>
        <w:t xml:space="preserve">. </w:t>
      </w:r>
      <w:r w:rsidR="00962B98" w:rsidRPr="005C7708">
        <w:rPr>
          <w:rFonts w:asciiTheme="minorHAnsi" w:hAnsiTheme="minorHAnsi" w:cstheme="minorHAnsi"/>
          <w:sz w:val="24"/>
          <w:lang w:val="en-ZA"/>
        </w:rPr>
        <w:t>Following the fulfilment of conditions precedent, the strategically aligned acquisition will be funded out of proceeds from sales and existing resources and will not affect Vukile’s current loan-to-value</w:t>
      </w:r>
      <w:r w:rsidR="00962B98" w:rsidRPr="005C7708">
        <w:rPr>
          <w:rFonts w:asciiTheme="minorHAnsi" w:hAnsiTheme="minorHAnsi" w:cstheme="minorHAnsi"/>
          <w:sz w:val="24"/>
        </w:rPr>
        <w:t xml:space="preserve"> </w:t>
      </w:r>
      <w:r w:rsidRPr="005C7708">
        <w:rPr>
          <w:rFonts w:asciiTheme="minorHAnsi" w:hAnsiTheme="minorHAnsi" w:cstheme="minorHAnsi"/>
          <w:sz w:val="24"/>
        </w:rPr>
        <w:t xml:space="preserve">of 43%.  </w:t>
      </w:r>
    </w:p>
    <w:p w14:paraId="4AB4CFF1" w14:textId="77777777" w:rsidR="006B31D3" w:rsidRPr="005C7708" w:rsidRDefault="006B31D3" w:rsidP="00962B98">
      <w:pPr>
        <w:pStyle w:val="PlainText"/>
        <w:jc w:val="both"/>
        <w:rPr>
          <w:rFonts w:asciiTheme="minorHAnsi" w:hAnsiTheme="minorHAnsi" w:cstheme="minorHAnsi"/>
          <w:sz w:val="24"/>
          <w:szCs w:val="24"/>
        </w:rPr>
      </w:pPr>
    </w:p>
    <w:p w14:paraId="55C1187E" w14:textId="6E1EA6DB" w:rsidR="00CB5A1A" w:rsidRPr="005C7708" w:rsidRDefault="00CB5A1A" w:rsidP="00962B98">
      <w:pPr>
        <w:jc w:val="both"/>
        <w:rPr>
          <w:rFonts w:asciiTheme="minorHAnsi" w:hAnsiTheme="minorHAnsi" w:cstheme="minorHAnsi"/>
          <w:sz w:val="24"/>
        </w:rPr>
      </w:pPr>
      <w:r w:rsidRPr="005C7708">
        <w:rPr>
          <w:rFonts w:asciiTheme="minorHAnsi" w:hAnsiTheme="minorHAnsi" w:cstheme="minorHAnsi"/>
          <w:sz w:val="24"/>
        </w:rPr>
        <w:t xml:space="preserve">Laurence Rapp, CEO of Vukile Property Fund, comments: </w:t>
      </w:r>
      <w:r w:rsidRPr="005C7708">
        <w:rPr>
          <w:rFonts w:asciiTheme="minorHAnsi" w:hAnsiTheme="minorHAnsi" w:cstheme="minorHAnsi"/>
          <w:color w:val="000000"/>
          <w:sz w:val="24"/>
        </w:rPr>
        <w:t>“</w:t>
      </w:r>
      <w:r w:rsidR="003C0321" w:rsidRPr="005C7708">
        <w:rPr>
          <w:rFonts w:asciiTheme="minorHAnsi" w:hAnsiTheme="minorHAnsi" w:cstheme="minorHAnsi"/>
          <w:color w:val="000000"/>
          <w:sz w:val="24"/>
        </w:rPr>
        <w:t xml:space="preserve">Vukile has been focused on </w:t>
      </w:r>
      <w:r w:rsidR="002B6D51" w:rsidRPr="005C7708">
        <w:rPr>
          <w:rFonts w:asciiTheme="minorHAnsi" w:hAnsiTheme="minorHAnsi" w:cstheme="minorHAnsi"/>
          <w:color w:val="000000"/>
          <w:sz w:val="24"/>
        </w:rPr>
        <w:t>recommencing</w:t>
      </w:r>
      <w:r w:rsidR="003C0321" w:rsidRPr="005C7708">
        <w:rPr>
          <w:rFonts w:asciiTheme="minorHAnsi" w:hAnsiTheme="minorHAnsi" w:cstheme="minorHAnsi"/>
          <w:color w:val="000000"/>
          <w:sz w:val="24"/>
        </w:rPr>
        <w:t xml:space="preserve"> growth in our core markets</w:t>
      </w:r>
      <w:r w:rsidR="002B6D51" w:rsidRPr="005C7708">
        <w:rPr>
          <w:rFonts w:asciiTheme="minorHAnsi" w:hAnsiTheme="minorHAnsi" w:cstheme="minorHAnsi"/>
          <w:color w:val="000000"/>
          <w:sz w:val="24"/>
        </w:rPr>
        <w:t xml:space="preserve"> from a strong operational and financial position</w:t>
      </w:r>
      <w:r w:rsidR="003C0321" w:rsidRPr="005C7708">
        <w:rPr>
          <w:rFonts w:asciiTheme="minorHAnsi" w:hAnsiTheme="minorHAnsi" w:cstheme="minorHAnsi"/>
          <w:color w:val="000000"/>
          <w:sz w:val="24"/>
        </w:rPr>
        <w:t xml:space="preserve">. </w:t>
      </w:r>
      <w:r w:rsidR="00DC3746" w:rsidRPr="005C7708">
        <w:rPr>
          <w:rFonts w:asciiTheme="minorHAnsi" w:hAnsiTheme="minorHAnsi" w:cstheme="minorHAnsi"/>
          <w:color w:val="000000"/>
          <w:sz w:val="24"/>
        </w:rPr>
        <w:t>In early 2022</w:t>
      </w:r>
      <w:r w:rsidR="003C0321" w:rsidRPr="005C7708">
        <w:rPr>
          <w:rFonts w:asciiTheme="minorHAnsi" w:hAnsiTheme="minorHAnsi" w:cstheme="minorHAnsi"/>
          <w:color w:val="000000"/>
          <w:sz w:val="24"/>
        </w:rPr>
        <w:t>, we successful</w:t>
      </w:r>
      <w:r w:rsidR="00DC3746" w:rsidRPr="005C7708">
        <w:rPr>
          <w:rFonts w:asciiTheme="minorHAnsi" w:hAnsiTheme="minorHAnsi" w:cstheme="minorHAnsi"/>
          <w:color w:val="000000"/>
          <w:sz w:val="24"/>
        </w:rPr>
        <w:t>ly</w:t>
      </w:r>
      <w:r w:rsidR="003C0321" w:rsidRPr="005C7708">
        <w:rPr>
          <w:rFonts w:asciiTheme="minorHAnsi" w:hAnsiTheme="minorHAnsi" w:cstheme="minorHAnsi"/>
          <w:color w:val="000000"/>
          <w:sz w:val="24"/>
        </w:rPr>
        <w:t xml:space="preserve"> restart</w:t>
      </w:r>
      <w:r w:rsidR="00DC3746" w:rsidRPr="005C7708">
        <w:rPr>
          <w:rFonts w:asciiTheme="minorHAnsi" w:hAnsiTheme="minorHAnsi" w:cstheme="minorHAnsi"/>
          <w:color w:val="000000"/>
          <w:sz w:val="24"/>
        </w:rPr>
        <w:t>ed</w:t>
      </w:r>
      <w:r w:rsidR="003C0321" w:rsidRPr="005C7708">
        <w:rPr>
          <w:rFonts w:asciiTheme="minorHAnsi" w:hAnsiTheme="minorHAnsi" w:cstheme="minorHAnsi"/>
          <w:color w:val="000000"/>
          <w:sz w:val="24"/>
        </w:rPr>
        <w:t xml:space="preserve"> our growth in </w:t>
      </w:r>
      <w:r w:rsidR="00DC3746" w:rsidRPr="005C7708">
        <w:rPr>
          <w:rFonts w:asciiTheme="minorHAnsi" w:hAnsiTheme="minorHAnsi" w:cstheme="minorHAnsi"/>
          <w:color w:val="000000"/>
          <w:sz w:val="24"/>
        </w:rPr>
        <w:t>S</w:t>
      </w:r>
      <w:r w:rsidR="003C0321" w:rsidRPr="005C7708">
        <w:rPr>
          <w:rFonts w:asciiTheme="minorHAnsi" w:hAnsiTheme="minorHAnsi" w:cstheme="minorHAnsi"/>
          <w:color w:val="000000"/>
          <w:sz w:val="24"/>
        </w:rPr>
        <w:t xml:space="preserve">pain, and now we are </w:t>
      </w:r>
      <w:r w:rsidR="00DC3746" w:rsidRPr="005C7708">
        <w:rPr>
          <w:rFonts w:asciiTheme="minorHAnsi" w:hAnsiTheme="minorHAnsi" w:cstheme="minorHAnsi"/>
          <w:color w:val="000000"/>
          <w:sz w:val="24"/>
        </w:rPr>
        <w:t>particularly</w:t>
      </w:r>
      <w:r w:rsidR="003C0321" w:rsidRPr="005C7708">
        <w:rPr>
          <w:rFonts w:asciiTheme="minorHAnsi" w:hAnsiTheme="minorHAnsi" w:cstheme="minorHAnsi"/>
          <w:color w:val="000000"/>
          <w:sz w:val="24"/>
        </w:rPr>
        <w:t xml:space="preserve"> </w:t>
      </w:r>
      <w:r w:rsidRPr="005C7708">
        <w:rPr>
          <w:rFonts w:asciiTheme="minorHAnsi" w:hAnsiTheme="minorHAnsi" w:cstheme="minorHAnsi"/>
          <w:color w:val="000000"/>
          <w:sz w:val="24"/>
        </w:rPr>
        <w:t>pleased to re</w:t>
      </w:r>
      <w:r w:rsidR="00DC3746" w:rsidRPr="005C7708">
        <w:rPr>
          <w:rFonts w:asciiTheme="minorHAnsi" w:hAnsiTheme="minorHAnsi" w:cstheme="minorHAnsi"/>
          <w:color w:val="000000"/>
          <w:sz w:val="24"/>
        </w:rPr>
        <w:t>sume</w:t>
      </w:r>
      <w:r w:rsidR="003C0321" w:rsidRPr="005C7708">
        <w:rPr>
          <w:rFonts w:asciiTheme="minorHAnsi" w:hAnsiTheme="minorHAnsi" w:cstheme="minorHAnsi"/>
          <w:color w:val="000000"/>
          <w:sz w:val="24"/>
        </w:rPr>
        <w:t xml:space="preserve"> the growth of our South African portfolio </w:t>
      </w:r>
      <w:r w:rsidRPr="005C7708">
        <w:rPr>
          <w:rFonts w:asciiTheme="minorHAnsi" w:hAnsiTheme="minorHAnsi" w:cstheme="minorHAnsi"/>
          <w:color w:val="000000"/>
          <w:sz w:val="24"/>
        </w:rPr>
        <w:t>with this</w:t>
      </w:r>
      <w:r w:rsidR="00C72CB4" w:rsidRPr="005C7708">
        <w:rPr>
          <w:rFonts w:asciiTheme="minorHAnsi" w:hAnsiTheme="minorHAnsi" w:cstheme="minorHAnsi"/>
          <w:color w:val="000000"/>
          <w:sz w:val="24"/>
        </w:rPr>
        <w:t xml:space="preserve"> major</w:t>
      </w:r>
      <w:r w:rsidRPr="005C7708">
        <w:rPr>
          <w:rFonts w:asciiTheme="minorHAnsi" w:hAnsiTheme="minorHAnsi" w:cstheme="minorHAnsi"/>
          <w:color w:val="000000"/>
          <w:sz w:val="24"/>
        </w:rPr>
        <w:t xml:space="preserve"> investment</w:t>
      </w:r>
      <w:r w:rsidR="002E1E98" w:rsidRPr="005C7708">
        <w:rPr>
          <w:rFonts w:asciiTheme="minorHAnsi" w:hAnsiTheme="minorHAnsi" w:cstheme="minorHAnsi"/>
          <w:color w:val="000000"/>
          <w:sz w:val="24"/>
        </w:rPr>
        <w:t xml:space="preserve"> </w:t>
      </w:r>
      <w:r w:rsidR="006B31D3" w:rsidRPr="005C7708">
        <w:rPr>
          <w:rFonts w:asciiTheme="minorHAnsi" w:hAnsiTheme="minorHAnsi" w:cstheme="minorHAnsi"/>
          <w:color w:val="000000"/>
          <w:sz w:val="24"/>
        </w:rPr>
        <w:t>in Pan Africa Shopping Centre. By</w:t>
      </w:r>
      <w:r w:rsidRPr="005C7708">
        <w:rPr>
          <w:rFonts w:asciiTheme="minorHAnsi" w:hAnsiTheme="minorHAnsi" w:cstheme="minorHAnsi"/>
          <w:color w:val="000000"/>
          <w:sz w:val="24"/>
        </w:rPr>
        <w:t xml:space="preserve"> acquiring </w:t>
      </w:r>
      <w:r w:rsidR="006B31D3" w:rsidRPr="005C7708">
        <w:rPr>
          <w:rFonts w:asciiTheme="minorHAnsi" w:hAnsiTheme="minorHAnsi" w:cstheme="minorHAnsi"/>
          <w:color w:val="000000"/>
          <w:sz w:val="24"/>
        </w:rPr>
        <w:t>this asset and its future extension</w:t>
      </w:r>
      <w:r w:rsidRPr="005C7708">
        <w:rPr>
          <w:rFonts w:asciiTheme="minorHAnsi" w:hAnsiTheme="minorHAnsi" w:cstheme="minorHAnsi"/>
          <w:color w:val="000000"/>
          <w:sz w:val="24"/>
        </w:rPr>
        <w:t>, we are deepening our core investment strategy</w:t>
      </w:r>
      <w:r w:rsidR="00DC3746" w:rsidRPr="005C7708">
        <w:rPr>
          <w:rFonts w:asciiTheme="minorHAnsi" w:hAnsiTheme="minorHAnsi" w:cstheme="minorHAnsi"/>
          <w:color w:val="000000"/>
          <w:sz w:val="24"/>
        </w:rPr>
        <w:t xml:space="preserve"> in South Africa</w:t>
      </w:r>
      <w:r w:rsidRPr="005C7708">
        <w:rPr>
          <w:rFonts w:asciiTheme="minorHAnsi" w:hAnsiTheme="minorHAnsi" w:cstheme="minorHAnsi"/>
          <w:color w:val="000000"/>
          <w:sz w:val="24"/>
        </w:rPr>
        <w:t xml:space="preserve"> </w:t>
      </w:r>
      <w:r w:rsidRPr="005C7708">
        <w:rPr>
          <w:rFonts w:asciiTheme="minorHAnsi" w:hAnsiTheme="minorHAnsi" w:cstheme="minorHAnsi"/>
          <w:sz w:val="24"/>
        </w:rPr>
        <w:t>and adding value for our stakeholders.</w:t>
      </w:r>
      <w:r w:rsidR="006B31D3" w:rsidRPr="005C7708">
        <w:rPr>
          <w:rFonts w:asciiTheme="minorHAnsi" w:hAnsiTheme="minorHAnsi" w:cstheme="minorHAnsi"/>
          <w:sz w:val="24"/>
        </w:rPr>
        <w:t>”</w:t>
      </w:r>
    </w:p>
    <w:p w14:paraId="76EC3DC4" w14:textId="77777777" w:rsidR="00CB5A1A" w:rsidRPr="005C7708" w:rsidRDefault="00CB5A1A" w:rsidP="00B26A1E">
      <w:pPr>
        <w:pStyle w:val="PlainText"/>
        <w:tabs>
          <w:tab w:val="left" w:pos="342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1BA1C82" w14:textId="102E3875" w:rsidR="00F010DA" w:rsidRPr="005C7708" w:rsidRDefault="00F010DA" w:rsidP="00B26A1E">
      <w:pPr>
        <w:pStyle w:val="PlainText"/>
        <w:tabs>
          <w:tab w:val="left" w:pos="34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C7708">
        <w:rPr>
          <w:rFonts w:asciiTheme="minorHAnsi" w:hAnsiTheme="minorHAnsi" w:cstheme="minorHAnsi"/>
          <w:sz w:val="24"/>
          <w:szCs w:val="24"/>
        </w:rPr>
        <w:t xml:space="preserve">The </w:t>
      </w:r>
      <w:r w:rsidR="00D0131F" w:rsidRPr="005C7708">
        <w:rPr>
          <w:rFonts w:asciiTheme="minorHAnsi" w:hAnsiTheme="minorHAnsi" w:cstheme="minorHAnsi"/>
          <w:sz w:val="24"/>
          <w:szCs w:val="24"/>
        </w:rPr>
        <w:t xml:space="preserve">16,000sqm </w:t>
      </w:r>
      <w:r w:rsidRPr="005C7708">
        <w:rPr>
          <w:rFonts w:asciiTheme="minorHAnsi" w:hAnsiTheme="minorHAnsi" w:cstheme="minorHAnsi"/>
          <w:sz w:val="24"/>
          <w:szCs w:val="24"/>
        </w:rPr>
        <w:t>Pan Africa Shopping Centre</w:t>
      </w:r>
      <w:r w:rsidR="00DC3746" w:rsidRPr="005C7708">
        <w:rPr>
          <w:rFonts w:asciiTheme="minorHAnsi" w:hAnsiTheme="minorHAnsi" w:cstheme="minorHAnsi"/>
          <w:sz w:val="24"/>
          <w:szCs w:val="24"/>
        </w:rPr>
        <w:t xml:space="preserve">, </w:t>
      </w:r>
      <w:r w:rsidR="00CB5A1A" w:rsidRPr="005C7708">
        <w:rPr>
          <w:rFonts w:asciiTheme="minorHAnsi" w:hAnsiTheme="minorHAnsi" w:cstheme="minorHAnsi"/>
          <w:sz w:val="24"/>
          <w:szCs w:val="24"/>
        </w:rPr>
        <w:t xml:space="preserve">superbly located </w:t>
      </w:r>
      <w:r w:rsidR="004D605F" w:rsidRPr="005C7708">
        <w:rPr>
          <w:rFonts w:asciiTheme="minorHAnsi" w:hAnsiTheme="minorHAnsi" w:cstheme="minorHAnsi"/>
          <w:sz w:val="24"/>
          <w:szCs w:val="24"/>
        </w:rPr>
        <w:t>in</w:t>
      </w:r>
      <w:r w:rsidR="00CB5A1A" w:rsidRPr="005C7708">
        <w:rPr>
          <w:rFonts w:asciiTheme="minorHAnsi" w:hAnsiTheme="minorHAnsi" w:cstheme="minorHAnsi"/>
          <w:sz w:val="24"/>
          <w:szCs w:val="24"/>
        </w:rPr>
        <w:t xml:space="preserve"> the heart of Alexandra’s iconic transport and retail hub</w:t>
      </w:r>
      <w:r w:rsidR="00DC3746" w:rsidRPr="005C7708">
        <w:rPr>
          <w:rFonts w:asciiTheme="minorHAnsi" w:hAnsiTheme="minorHAnsi" w:cstheme="minorHAnsi"/>
          <w:sz w:val="24"/>
          <w:szCs w:val="24"/>
        </w:rPr>
        <w:t>, made history when it opened in 2009</w:t>
      </w:r>
      <w:r w:rsidR="00CB5A1A" w:rsidRPr="005C7708">
        <w:rPr>
          <w:rFonts w:asciiTheme="minorHAnsi" w:hAnsiTheme="minorHAnsi" w:cstheme="minorHAnsi"/>
          <w:sz w:val="24"/>
          <w:szCs w:val="24"/>
        </w:rPr>
        <w:t xml:space="preserve"> </w:t>
      </w:r>
      <w:r w:rsidRPr="005C7708">
        <w:rPr>
          <w:rFonts w:asciiTheme="minorHAnsi" w:hAnsiTheme="minorHAnsi" w:cstheme="minorHAnsi"/>
          <w:sz w:val="24"/>
          <w:szCs w:val="24"/>
        </w:rPr>
        <w:t xml:space="preserve">to become South Africa’s first </w:t>
      </w:r>
      <w:proofErr w:type="gramStart"/>
      <w:r w:rsidRPr="005C7708">
        <w:rPr>
          <w:rFonts w:asciiTheme="minorHAnsi" w:hAnsiTheme="minorHAnsi" w:cstheme="minorHAnsi"/>
          <w:sz w:val="24"/>
          <w:szCs w:val="24"/>
        </w:rPr>
        <w:t>fully-integrated</w:t>
      </w:r>
      <w:proofErr w:type="gramEnd"/>
      <w:r w:rsidRPr="005C7708">
        <w:rPr>
          <w:rFonts w:asciiTheme="minorHAnsi" w:hAnsiTheme="minorHAnsi" w:cstheme="minorHAnsi"/>
          <w:sz w:val="24"/>
          <w:szCs w:val="24"/>
        </w:rPr>
        <w:t xml:space="preserve"> shopping mall and taxi facility. </w:t>
      </w:r>
      <w:r w:rsidR="004D605F" w:rsidRPr="005C7708">
        <w:rPr>
          <w:rFonts w:asciiTheme="minorHAnsi" w:hAnsiTheme="minorHAnsi" w:cstheme="minorHAnsi"/>
          <w:sz w:val="24"/>
          <w:szCs w:val="24"/>
        </w:rPr>
        <w:t>Refurbished in 2021/2, the</w:t>
      </w:r>
      <w:r w:rsidR="00CB5A1A" w:rsidRPr="005C7708">
        <w:rPr>
          <w:rFonts w:asciiTheme="minorHAnsi" w:hAnsiTheme="minorHAnsi" w:cstheme="minorHAnsi"/>
          <w:sz w:val="24"/>
          <w:szCs w:val="24"/>
        </w:rPr>
        <w:t xml:space="preserve"> centre is now </w:t>
      </w:r>
      <w:r w:rsidR="00D0131F" w:rsidRPr="005C7708">
        <w:rPr>
          <w:rFonts w:asciiTheme="minorHAnsi" w:hAnsiTheme="minorHAnsi" w:cstheme="minorHAnsi"/>
          <w:sz w:val="24"/>
          <w:szCs w:val="24"/>
        </w:rPr>
        <w:t>well established and very well supported</w:t>
      </w:r>
      <w:r w:rsidR="00DD6B82" w:rsidRPr="005C7708">
        <w:rPr>
          <w:rFonts w:asciiTheme="minorHAnsi" w:hAnsiTheme="minorHAnsi" w:cstheme="minorHAnsi"/>
          <w:sz w:val="24"/>
          <w:szCs w:val="24"/>
        </w:rPr>
        <w:t xml:space="preserve"> by its consumer market</w:t>
      </w:r>
      <w:r w:rsidR="002B6D51" w:rsidRPr="005C7708">
        <w:rPr>
          <w:rFonts w:asciiTheme="minorHAnsi" w:hAnsiTheme="minorHAnsi" w:cstheme="minorHAnsi"/>
          <w:sz w:val="24"/>
          <w:szCs w:val="24"/>
        </w:rPr>
        <w:t>. It is</w:t>
      </w:r>
      <w:r w:rsidR="00CB5A1A" w:rsidRPr="005C7708">
        <w:rPr>
          <w:rFonts w:asciiTheme="minorHAnsi" w:hAnsiTheme="minorHAnsi" w:cstheme="minorHAnsi"/>
          <w:sz w:val="24"/>
          <w:szCs w:val="24"/>
        </w:rPr>
        <w:t xml:space="preserve"> anchored by Boxer with a high national retailer tenant component including Truworths, Pep, Mr Price, Ackermans, Jet, Clicks, Studio 88 and others. Based on its trading success, Pan Africa </w:t>
      </w:r>
      <w:r w:rsidR="00D0131F" w:rsidRPr="005C7708">
        <w:rPr>
          <w:rFonts w:asciiTheme="minorHAnsi" w:hAnsiTheme="minorHAnsi" w:cstheme="minorHAnsi"/>
          <w:sz w:val="24"/>
          <w:szCs w:val="24"/>
        </w:rPr>
        <w:t xml:space="preserve">is set for a </w:t>
      </w:r>
      <w:r w:rsidR="00DC3746" w:rsidRPr="005C7708">
        <w:rPr>
          <w:rFonts w:asciiTheme="minorHAnsi" w:hAnsiTheme="minorHAnsi" w:cstheme="minorHAnsi"/>
          <w:sz w:val="24"/>
          <w:szCs w:val="24"/>
        </w:rPr>
        <w:t xml:space="preserve">future </w:t>
      </w:r>
      <w:r w:rsidR="00D0131F" w:rsidRPr="005C7708">
        <w:rPr>
          <w:rFonts w:asciiTheme="minorHAnsi" w:hAnsiTheme="minorHAnsi" w:cstheme="minorHAnsi"/>
          <w:sz w:val="24"/>
          <w:szCs w:val="24"/>
        </w:rPr>
        <w:t>9,000sqm expansion</w:t>
      </w:r>
      <w:r w:rsidR="00BA1B84" w:rsidRPr="005C7708">
        <w:rPr>
          <w:rFonts w:asciiTheme="minorHAnsi" w:hAnsiTheme="minorHAnsi" w:cstheme="minorHAnsi"/>
          <w:sz w:val="24"/>
          <w:szCs w:val="24"/>
        </w:rPr>
        <w:t>, which has received overwhelming support,</w:t>
      </w:r>
      <w:r w:rsidR="00D0131F" w:rsidRPr="005C7708">
        <w:rPr>
          <w:rFonts w:asciiTheme="minorHAnsi" w:hAnsiTheme="minorHAnsi" w:cstheme="minorHAnsi"/>
          <w:sz w:val="24"/>
          <w:szCs w:val="24"/>
        </w:rPr>
        <w:t xml:space="preserve"> that will take it </w:t>
      </w:r>
      <w:r w:rsidR="006B3577" w:rsidRPr="005C7708">
        <w:rPr>
          <w:rFonts w:asciiTheme="minorHAnsi" w:hAnsiTheme="minorHAnsi" w:cstheme="minorHAnsi"/>
          <w:sz w:val="24"/>
          <w:szCs w:val="24"/>
        </w:rPr>
        <w:t xml:space="preserve">to </w:t>
      </w:r>
      <w:r w:rsidR="00D0131F" w:rsidRPr="005C7708">
        <w:rPr>
          <w:rFonts w:asciiTheme="minorHAnsi" w:hAnsiTheme="minorHAnsi" w:cstheme="minorHAnsi"/>
          <w:sz w:val="24"/>
          <w:szCs w:val="24"/>
        </w:rPr>
        <w:t xml:space="preserve">over 25,000sqm. </w:t>
      </w:r>
      <w:r w:rsidRPr="005C770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55340A" w14:textId="77777777" w:rsidR="00F010DA" w:rsidRPr="005C7708" w:rsidRDefault="00F010DA" w:rsidP="00B26A1E">
      <w:pPr>
        <w:jc w:val="both"/>
        <w:rPr>
          <w:rFonts w:asciiTheme="minorHAnsi" w:hAnsiTheme="minorHAnsi" w:cstheme="minorHAnsi"/>
          <w:sz w:val="24"/>
        </w:rPr>
      </w:pPr>
    </w:p>
    <w:p w14:paraId="72D2CFCC" w14:textId="6E490A93" w:rsidR="009F598F" w:rsidRPr="005C7708" w:rsidRDefault="00D0131F" w:rsidP="00B26A1E">
      <w:pPr>
        <w:jc w:val="both"/>
        <w:rPr>
          <w:rFonts w:asciiTheme="minorHAnsi" w:hAnsiTheme="minorHAnsi" w:cstheme="minorHAnsi"/>
          <w:sz w:val="24"/>
        </w:rPr>
      </w:pPr>
      <w:r w:rsidRPr="005C7708">
        <w:rPr>
          <w:rFonts w:asciiTheme="minorHAnsi" w:hAnsiTheme="minorHAnsi" w:cstheme="minorHAnsi"/>
          <w:sz w:val="24"/>
        </w:rPr>
        <w:t xml:space="preserve">The </w:t>
      </w:r>
      <w:r w:rsidR="00DC3746" w:rsidRPr="005C7708">
        <w:rPr>
          <w:rFonts w:asciiTheme="minorHAnsi" w:hAnsiTheme="minorHAnsi" w:cstheme="minorHAnsi"/>
          <w:sz w:val="24"/>
        </w:rPr>
        <w:t xml:space="preserve">acquisition </w:t>
      </w:r>
      <w:r w:rsidRPr="005C7708">
        <w:rPr>
          <w:rFonts w:asciiTheme="minorHAnsi" w:hAnsiTheme="minorHAnsi" w:cstheme="minorHAnsi"/>
          <w:sz w:val="24"/>
        </w:rPr>
        <w:t xml:space="preserve">agreement </w:t>
      </w:r>
      <w:r w:rsidR="001B2D9A" w:rsidRPr="005C7708">
        <w:rPr>
          <w:rFonts w:asciiTheme="minorHAnsi" w:hAnsiTheme="minorHAnsi" w:cstheme="minorHAnsi"/>
          <w:sz w:val="24"/>
        </w:rPr>
        <w:t>splits</w:t>
      </w:r>
      <w:r w:rsidRPr="005C7708">
        <w:rPr>
          <w:rFonts w:asciiTheme="minorHAnsi" w:hAnsiTheme="minorHAnsi" w:cstheme="minorHAnsi"/>
          <w:sz w:val="24"/>
        </w:rPr>
        <w:t xml:space="preserve"> the transaction into two</w:t>
      </w:r>
      <w:r w:rsidR="001B2D9A" w:rsidRPr="005C7708">
        <w:rPr>
          <w:rFonts w:asciiTheme="minorHAnsi" w:hAnsiTheme="minorHAnsi" w:cstheme="minorHAnsi"/>
          <w:sz w:val="24"/>
        </w:rPr>
        <w:t xml:space="preserve"> </w:t>
      </w:r>
      <w:r w:rsidR="006B31D3" w:rsidRPr="005C7708">
        <w:rPr>
          <w:rFonts w:asciiTheme="minorHAnsi" w:hAnsiTheme="minorHAnsi" w:cstheme="minorHAnsi"/>
          <w:sz w:val="24"/>
        </w:rPr>
        <w:t xml:space="preserve">indivisible </w:t>
      </w:r>
      <w:r w:rsidRPr="005C7708">
        <w:rPr>
          <w:rFonts w:asciiTheme="minorHAnsi" w:hAnsiTheme="minorHAnsi" w:cstheme="minorHAnsi"/>
          <w:sz w:val="24"/>
        </w:rPr>
        <w:t>parts</w:t>
      </w:r>
      <w:r w:rsidR="001B2D9A" w:rsidRPr="005C7708">
        <w:rPr>
          <w:rFonts w:asciiTheme="minorHAnsi" w:hAnsiTheme="minorHAnsi" w:cstheme="minorHAnsi"/>
          <w:sz w:val="24"/>
        </w:rPr>
        <w:t xml:space="preserve"> – </w:t>
      </w:r>
      <w:r w:rsidR="004D605F" w:rsidRPr="005C7708">
        <w:rPr>
          <w:rFonts w:asciiTheme="minorHAnsi" w:hAnsiTheme="minorHAnsi" w:cstheme="minorHAnsi"/>
          <w:sz w:val="24"/>
        </w:rPr>
        <w:t>the</w:t>
      </w:r>
      <w:r w:rsidR="00CB5A1A" w:rsidRPr="005C7708">
        <w:rPr>
          <w:rFonts w:asciiTheme="minorHAnsi" w:hAnsiTheme="minorHAnsi" w:cstheme="minorHAnsi"/>
          <w:sz w:val="24"/>
        </w:rPr>
        <w:t xml:space="preserve"> existing shopping centre and its future expansion</w:t>
      </w:r>
      <w:r w:rsidRPr="005C7708">
        <w:rPr>
          <w:rFonts w:asciiTheme="minorHAnsi" w:hAnsiTheme="minorHAnsi" w:cstheme="minorHAnsi"/>
          <w:sz w:val="24"/>
        </w:rPr>
        <w:t xml:space="preserve">. </w:t>
      </w:r>
      <w:r w:rsidR="009F598F" w:rsidRPr="005C7708">
        <w:rPr>
          <w:rFonts w:asciiTheme="minorHAnsi" w:hAnsiTheme="minorHAnsi" w:cstheme="minorHAnsi"/>
          <w:sz w:val="24"/>
        </w:rPr>
        <w:t xml:space="preserve">Vukile </w:t>
      </w:r>
      <w:r w:rsidRPr="005C7708">
        <w:rPr>
          <w:rFonts w:asciiTheme="minorHAnsi" w:hAnsiTheme="minorHAnsi" w:cstheme="minorHAnsi"/>
          <w:sz w:val="24"/>
        </w:rPr>
        <w:t>will acquire</w:t>
      </w:r>
      <w:r w:rsidR="009F598F" w:rsidRPr="005C7708">
        <w:rPr>
          <w:rFonts w:asciiTheme="minorHAnsi" w:hAnsiTheme="minorHAnsi" w:cstheme="minorHAnsi"/>
          <w:sz w:val="24"/>
        </w:rPr>
        <w:t xml:space="preserve"> the shopping centre </w:t>
      </w:r>
      <w:r w:rsidRPr="005C7708">
        <w:rPr>
          <w:rFonts w:asciiTheme="minorHAnsi" w:hAnsiTheme="minorHAnsi" w:cstheme="minorHAnsi"/>
          <w:sz w:val="24"/>
        </w:rPr>
        <w:t xml:space="preserve">for R414.6m </w:t>
      </w:r>
      <w:r w:rsidR="009F598F" w:rsidRPr="005C7708">
        <w:rPr>
          <w:rFonts w:asciiTheme="minorHAnsi" w:hAnsiTheme="minorHAnsi" w:cstheme="minorHAnsi"/>
          <w:sz w:val="24"/>
        </w:rPr>
        <w:t xml:space="preserve">from </w:t>
      </w:r>
      <w:r w:rsidRPr="005C7708">
        <w:rPr>
          <w:rFonts w:asciiTheme="minorHAnsi" w:hAnsiTheme="minorHAnsi" w:cstheme="minorHAnsi"/>
          <w:sz w:val="24"/>
        </w:rPr>
        <w:t xml:space="preserve">its sellers, the </w:t>
      </w:r>
      <w:r w:rsidR="009F598F" w:rsidRPr="005C7708">
        <w:rPr>
          <w:rFonts w:asciiTheme="minorHAnsi" w:hAnsiTheme="minorHAnsi" w:cstheme="minorHAnsi"/>
          <w:sz w:val="24"/>
        </w:rPr>
        <w:t>Pan Africa Development Company</w:t>
      </w:r>
      <w:r w:rsidR="004D605F" w:rsidRPr="005C7708">
        <w:rPr>
          <w:rFonts w:asciiTheme="minorHAnsi" w:hAnsiTheme="minorHAnsi" w:cstheme="minorHAnsi"/>
          <w:sz w:val="24"/>
        </w:rPr>
        <w:t xml:space="preserve">, which is </w:t>
      </w:r>
      <w:r w:rsidR="00F010DA" w:rsidRPr="005C7708">
        <w:rPr>
          <w:rFonts w:asciiTheme="minorHAnsi" w:hAnsiTheme="minorHAnsi" w:cstheme="minorHAnsi"/>
          <w:sz w:val="24"/>
        </w:rPr>
        <w:t>held by Atterbury Property (50.887%), Tali</w:t>
      </w:r>
      <w:r w:rsidR="006B31D3" w:rsidRPr="005C7708">
        <w:rPr>
          <w:rFonts w:asciiTheme="minorHAnsi" w:hAnsiTheme="minorHAnsi" w:cstheme="minorHAnsi"/>
          <w:sz w:val="24"/>
        </w:rPr>
        <w:t xml:space="preserve">s </w:t>
      </w:r>
      <w:r w:rsidR="00F010DA" w:rsidRPr="005C7708">
        <w:rPr>
          <w:rFonts w:asciiTheme="minorHAnsi" w:hAnsiTheme="minorHAnsi" w:cstheme="minorHAnsi"/>
          <w:sz w:val="24"/>
        </w:rPr>
        <w:t xml:space="preserve">Holdings (47.337%) and Summit Ridge Trading 5 (1.776%). </w:t>
      </w:r>
      <w:r w:rsidR="001B2D9A" w:rsidRPr="005C7708">
        <w:rPr>
          <w:rFonts w:asciiTheme="minorHAnsi" w:hAnsiTheme="minorHAnsi" w:cstheme="minorHAnsi"/>
          <w:sz w:val="24"/>
        </w:rPr>
        <w:t xml:space="preserve">Vukile will </w:t>
      </w:r>
      <w:r w:rsidR="00DD6B82" w:rsidRPr="005C7708">
        <w:rPr>
          <w:rFonts w:asciiTheme="minorHAnsi" w:hAnsiTheme="minorHAnsi" w:cstheme="minorHAnsi"/>
          <w:sz w:val="24"/>
        </w:rPr>
        <w:t xml:space="preserve">also </w:t>
      </w:r>
      <w:r w:rsidR="001B2D9A" w:rsidRPr="005C7708">
        <w:rPr>
          <w:rFonts w:asciiTheme="minorHAnsi" w:hAnsiTheme="minorHAnsi" w:cstheme="minorHAnsi"/>
          <w:sz w:val="24"/>
        </w:rPr>
        <w:t>appoint</w:t>
      </w:r>
      <w:r w:rsidR="00AD0371" w:rsidRPr="005C7708">
        <w:rPr>
          <w:rFonts w:asciiTheme="minorHAnsi" w:hAnsiTheme="minorHAnsi" w:cstheme="minorHAnsi"/>
          <w:sz w:val="24"/>
        </w:rPr>
        <w:t xml:space="preserve"> the</w:t>
      </w:r>
      <w:r w:rsidR="001B2D9A" w:rsidRPr="005C7708">
        <w:rPr>
          <w:rFonts w:asciiTheme="minorHAnsi" w:hAnsiTheme="minorHAnsi" w:cstheme="minorHAnsi"/>
          <w:sz w:val="24"/>
        </w:rPr>
        <w:t xml:space="preserve"> </w:t>
      </w:r>
      <w:r w:rsidRPr="005C7708">
        <w:rPr>
          <w:rFonts w:asciiTheme="minorHAnsi" w:hAnsiTheme="minorHAnsi" w:cstheme="minorHAnsi"/>
          <w:sz w:val="24"/>
        </w:rPr>
        <w:t xml:space="preserve">sellers </w:t>
      </w:r>
      <w:r w:rsidR="001B2D9A" w:rsidRPr="005C7708">
        <w:rPr>
          <w:rFonts w:asciiTheme="minorHAnsi" w:hAnsiTheme="minorHAnsi" w:cstheme="minorHAnsi"/>
          <w:sz w:val="24"/>
        </w:rPr>
        <w:t xml:space="preserve">to </w:t>
      </w:r>
      <w:r w:rsidRPr="005C7708">
        <w:rPr>
          <w:rFonts w:asciiTheme="minorHAnsi" w:hAnsiTheme="minorHAnsi" w:cstheme="minorHAnsi"/>
          <w:sz w:val="24"/>
        </w:rPr>
        <w:t xml:space="preserve">develop the </w:t>
      </w:r>
      <w:r w:rsidR="00DD6B82" w:rsidRPr="005C7708">
        <w:rPr>
          <w:rFonts w:asciiTheme="minorHAnsi" w:hAnsiTheme="minorHAnsi" w:cstheme="minorHAnsi"/>
          <w:sz w:val="24"/>
        </w:rPr>
        <w:t xml:space="preserve">centre’s </w:t>
      </w:r>
      <w:r w:rsidRPr="005C7708">
        <w:rPr>
          <w:rFonts w:asciiTheme="minorHAnsi" w:hAnsiTheme="minorHAnsi" w:cstheme="minorHAnsi"/>
          <w:sz w:val="24"/>
        </w:rPr>
        <w:t xml:space="preserve">second phase expansion, which </w:t>
      </w:r>
      <w:r w:rsidR="001B2D9A" w:rsidRPr="005C7708">
        <w:rPr>
          <w:rFonts w:asciiTheme="minorHAnsi" w:hAnsiTheme="minorHAnsi" w:cstheme="minorHAnsi"/>
          <w:sz w:val="24"/>
        </w:rPr>
        <w:t>it</w:t>
      </w:r>
      <w:r w:rsidRPr="005C7708">
        <w:rPr>
          <w:rFonts w:asciiTheme="minorHAnsi" w:hAnsiTheme="minorHAnsi" w:cstheme="minorHAnsi"/>
          <w:sz w:val="24"/>
        </w:rPr>
        <w:t xml:space="preserve"> will acquire </w:t>
      </w:r>
      <w:r w:rsidR="00CB5A1A" w:rsidRPr="005C7708">
        <w:rPr>
          <w:rFonts w:asciiTheme="minorHAnsi" w:hAnsiTheme="minorHAnsi" w:cstheme="minorHAnsi"/>
          <w:sz w:val="24"/>
        </w:rPr>
        <w:t xml:space="preserve">for R254.3m </w:t>
      </w:r>
      <w:r w:rsidR="001B2D9A" w:rsidRPr="005C7708">
        <w:rPr>
          <w:rFonts w:asciiTheme="minorHAnsi" w:hAnsiTheme="minorHAnsi" w:cstheme="minorHAnsi"/>
          <w:sz w:val="24"/>
        </w:rPr>
        <w:t>on opening</w:t>
      </w:r>
      <w:r w:rsidR="00CB5A1A" w:rsidRPr="005C7708">
        <w:rPr>
          <w:rFonts w:asciiTheme="minorHAnsi" w:hAnsiTheme="minorHAnsi" w:cstheme="minorHAnsi"/>
          <w:sz w:val="24"/>
        </w:rPr>
        <w:t xml:space="preserve"> in </w:t>
      </w:r>
      <w:r w:rsidR="001B2D9A" w:rsidRPr="005C7708">
        <w:rPr>
          <w:rFonts w:asciiTheme="minorHAnsi" w:hAnsiTheme="minorHAnsi" w:cstheme="minorHAnsi"/>
          <w:sz w:val="24"/>
        </w:rPr>
        <w:t xml:space="preserve">April </w:t>
      </w:r>
      <w:r w:rsidR="00CB5A1A" w:rsidRPr="005C7708">
        <w:rPr>
          <w:rFonts w:asciiTheme="minorHAnsi" w:hAnsiTheme="minorHAnsi" w:cstheme="minorHAnsi"/>
          <w:sz w:val="24"/>
        </w:rPr>
        <w:t>2024.</w:t>
      </w:r>
    </w:p>
    <w:p w14:paraId="5391D63F" w14:textId="1CD51517" w:rsidR="00B26A1E" w:rsidRPr="005C7708" w:rsidRDefault="00B26A1E" w:rsidP="00B26A1E">
      <w:pPr>
        <w:jc w:val="both"/>
        <w:rPr>
          <w:rFonts w:asciiTheme="minorHAnsi" w:hAnsiTheme="minorHAnsi" w:cstheme="minorHAnsi"/>
          <w:color w:val="FF0000"/>
          <w:sz w:val="24"/>
        </w:rPr>
      </w:pPr>
    </w:p>
    <w:p w14:paraId="00820F2F" w14:textId="715D4CF5" w:rsidR="00B26A1E" w:rsidRPr="005C7708" w:rsidRDefault="00B26A1E" w:rsidP="00B26A1E">
      <w:pPr>
        <w:jc w:val="both"/>
        <w:rPr>
          <w:rFonts w:asciiTheme="minorHAnsi" w:hAnsiTheme="minorHAnsi" w:cstheme="minorHAnsi"/>
          <w:color w:val="000000"/>
          <w:sz w:val="24"/>
          <w:lang w:val="en-ZA"/>
        </w:rPr>
      </w:pPr>
      <w:r w:rsidRPr="005C7708">
        <w:rPr>
          <w:rFonts w:asciiTheme="minorHAnsi" w:hAnsiTheme="minorHAnsi" w:cstheme="minorHAnsi"/>
          <w:sz w:val="24"/>
          <w:lang w:val="en-ZA"/>
        </w:rPr>
        <w:lastRenderedPageBreak/>
        <w:t>Itumeleng Mothibeli, MD SA at Vukile, remarks, “Pan Africa Shopping Centre is a</w:t>
      </w:r>
      <w:r w:rsidR="00654279" w:rsidRPr="005C7708">
        <w:rPr>
          <w:rFonts w:asciiTheme="minorHAnsi" w:hAnsiTheme="minorHAnsi" w:cstheme="minorHAnsi"/>
          <w:sz w:val="24"/>
          <w:lang w:val="en-ZA"/>
        </w:rPr>
        <w:t>n excellent</w:t>
      </w:r>
      <w:r w:rsidRPr="005C7708">
        <w:rPr>
          <w:rFonts w:asciiTheme="minorHAnsi" w:hAnsiTheme="minorHAnsi" w:cstheme="minorHAnsi"/>
          <w:sz w:val="24"/>
          <w:lang w:val="en-ZA"/>
        </w:rPr>
        <w:t xml:space="preserve"> asset for the Vukile portfolio, which is concentrated </w:t>
      </w:r>
      <w:r w:rsidRPr="005C7708">
        <w:rPr>
          <w:rFonts w:asciiTheme="minorHAnsi" w:hAnsiTheme="minorHAnsi" w:cstheme="minorHAnsi"/>
          <w:sz w:val="24"/>
        </w:rPr>
        <w:t xml:space="preserve">in the sweet spot in the SA retail market, with significant exposure to </w:t>
      </w:r>
      <w:r w:rsidR="00654279" w:rsidRPr="005C7708">
        <w:rPr>
          <w:rFonts w:asciiTheme="minorHAnsi" w:hAnsiTheme="minorHAnsi" w:cstheme="minorHAnsi"/>
          <w:sz w:val="24"/>
        </w:rPr>
        <w:t xml:space="preserve">strongly </w:t>
      </w:r>
      <w:r w:rsidRPr="005C7708">
        <w:rPr>
          <w:rFonts w:asciiTheme="minorHAnsi" w:hAnsiTheme="minorHAnsi" w:cstheme="minorHAnsi"/>
          <w:sz w:val="24"/>
        </w:rPr>
        <w:t xml:space="preserve">performing township and rural shopping centres. </w:t>
      </w:r>
      <w:r w:rsidR="00654279" w:rsidRPr="005C7708">
        <w:rPr>
          <w:rFonts w:asciiTheme="minorHAnsi" w:hAnsiTheme="minorHAnsi" w:cstheme="minorHAnsi"/>
          <w:sz w:val="24"/>
        </w:rPr>
        <w:t xml:space="preserve">As is typical </w:t>
      </w:r>
      <w:r w:rsidR="001402A6" w:rsidRPr="005C7708">
        <w:rPr>
          <w:rFonts w:asciiTheme="minorHAnsi" w:hAnsiTheme="minorHAnsi" w:cstheme="minorHAnsi"/>
          <w:sz w:val="24"/>
        </w:rPr>
        <w:t>of</w:t>
      </w:r>
      <w:r w:rsidR="00654279" w:rsidRPr="005C7708">
        <w:rPr>
          <w:rFonts w:asciiTheme="minorHAnsi" w:hAnsiTheme="minorHAnsi" w:cstheme="minorHAnsi"/>
          <w:sz w:val="24"/>
        </w:rPr>
        <w:t xml:space="preserve"> our assets, it</w:t>
      </w:r>
      <w:r w:rsidRPr="005C7708">
        <w:rPr>
          <w:rFonts w:asciiTheme="minorHAnsi" w:hAnsiTheme="minorHAnsi" w:cstheme="minorHAnsi"/>
          <w:sz w:val="24"/>
        </w:rPr>
        <w:t xml:space="preserve"> has a high percentage of essential services tenants, which further fortifies the defensiveness of our portfolio.”</w:t>
      </w:r>
    </w:p>
    <w:p w14:paraId="1F23E83F" w14:textId="3F916BEA" w:rsidR="00AF251C" w:rsidRPr="005C7708" w:rsidRDefault="00AF251C" w:rsidP="00B26A1E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30BFCF8D" w14:textId="725BC7B4" w:rsidR="00AF251C" w:rsidRPr="005C7708" w:rsidRDefault="00AF251C" w:rsidP="00B26A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lang w:val="en-ZA"/>
        </w:rPr>
      </w:pPr>
    </w:p>
    <w:p w14:paraId="41A69FF1" w14:textId="707255B4" w:rsidR="00B26A1E" w:rsidRPr="005C7708" w:rsidRDefault="00324491" w:rsidP="005762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 w:themeColor="text1"/>
          <w:sz w:val="24"/>
          <w:lang w:eastAsia="en-ZA"/>
        </w:rPr>
      </w:pPr>
      <w:r w:rsidRPr="005C7708">
        <w:rPr>
          <w:rFonts w:asciiTheme="minorHAnsi" w:hAnsiTheme="minorHAnsi" w:cstheme="minorHAnsi"/>
          <w:b/>
          <w:color w:val="000000" w:themeColor="text1"/>
          <w:sz w:val="24"/>
        </w:rPr>
        <w:t>/</w:t>
      </w:r>
      <w:proofErr w:type="gramStart"/>
      <w:r w:rsidRPr="005C7708">
        <w:rPr>
          <w:rFonts w:asciiTheme="minorHAnsi" w:hAnsiTheme="minorHAnsi" w:cstheme="minorHAnsi"/>
          <w:b/>
          <w:color w:val="000000" w:themeColor="text1"/>
          <w:sz w:val="24"/>
        </w:rPr>
        <w:t>ends</w:t>
      </w:r>
      <w:proofErr w:type="gramEnd"/>
    </w:p>
    <w:p w14:paraId="16C7704E" w14:textId="77777777" w:rsidR="00B31EBF" w:rsidRPr="005C7708" w:rsidRDefault="00B31EBF" w:rsidP="00D21DA3">
      <w:pPr>
        <w:spacing w:line="23" w:lineRule="atLeast"/>
        <w:rPr>
          <w:rFonts w:asciiTheme="minorHAnsi" w:hAnsiTheme="minorHAnsi" w:cstheme="minorHAnsi"/>
          <w:sz w:val="24"/>
          <w:u w:val="single"/>
        </w:rPr>
      </w:pPr>
    </w:p>
    <w:p w14:paraId="54405CC5" w14:textId="35083434" w:rsidR="00D21DA3" w:rsidRPr="005C7708" w:rsidRDefault="00D21DA3" w:rsidP="00D21DA3">
      <w:pPr>
        <w:spacing w:line="23" w:lineRule="atLeast"/>
        <w:rPr>
          <w:rFonts w:asciiTheme="minorHAnsi" w:hAnsiTheme="minorHAnsi" w:cstheme="minorHAnsi"/>
          <w:sz w:val="24"/>
          <w:u w:val="single"/>
        </w:rPr>
      </w:pPr>
      <w:r w:rsidRPr="005C7708">
        <w:rPr>
          <w:rFonts w:asciiTheme="minorHAnsi" w:hAnsiTheme="minorHAnsi" w:cstheme="minorHAnsi"/>
          <w:sz w:val="24"/>
          <w:u w:val="single"/>
        </w:rPr>
        <w:t>Released by:</w:t>
      </w:r>
    </w:p>
    <w:p w14:paraId="4433DA77" w14:textId="77777777" w:rsidR="00D21DA3" w:rsidRPr="005C7708" w:rsidRDefault="00D21DA3" w:rsidP="00D21DA3">
      <w:pPr>
        <w:spacing w:line="23" w:lineRule="atLeast"/>
        <w:rPr>
          <w:rFonts w:asciiTheme="minorHAnsi" w:hAnsiTheme="minorHAnsi" w:cstheme="minorHAnsi"/>
          <w:sz w:val="24"/>
        </w:rPr>
      </w:pPr>
      <w:r w:rsidRPr="005C7708">
        <w:rPr>
          <w:rFonts w:asciiTheme="minorHAnsi" w:hAnsiTheme="minorHAnsi" w:cstheme="minorHAnsi"/>
          <w:sz w:val="24"/>
        </w:rPr>
        <w:t xml:space="preserve">Vukile Property Fund </w:t>
      </w:r>
    </w:p>
    <w:p w14:paraId="1450EC76" w14:textId="77777777" w:rsidR="00D21DA3" w:rsidRPr="005C7708" w:rsidRDefault="00D21DA3" w:rsidP="00D21DA3">
      <w:pPr>
        <w:spacing w:line="23" w:lineRule="atLeast"/>
        <w:rPr>
          <w:rFonts w:asciiTheme="minorHAnsi" w:hAnsiTheme="minorHAnsi" w:cstheme="minorHAnsi"/>
          <w:sz w:val="24"/>
        </w:rPr>
      </w:pPr>
      <w:r w:rsidRPr="005C7708">
        <w:rPr>
          <w:rFonts w:asciiTheme="minorHAnsi" w:hAnsiTheme="minorHAnsi" w:cstheme="minorHAnsi"/>
          <w:sz w:val="24"/>
        </w:rPr>
        <w:t>Laurence Rapp, CEO</w:t>
      </w:r>
    </w:p>
    <w:p w14:paraId="7F8C2D8D" w14:textId="77777777" w:rsidR="00D21DA3" w:rsidRPr="005C7708" w:rsidRDefault="00D21DA3" w:rsidP="00D21DA3">
      <w:pPr>
        <w:spacing w:line="23" w:lineRule="atLeast"/>
        <w:rPr>
          <w:rFonts w:asciiTheme="minorHAnsi" w:hAnsiTheme="minorHAnsi" w:cstheme="minorHAnsi"/>
          <w:sz w:val="24"/>
        </w:rPr>
      </w:pPr>
      <w:r w:rsidRPr="005C7708">
        <w:rPr>
          <w:rFonts w:asciiTheme="minorHAnsi" w:hAnsiTheme="minorHAnsi" w:cstheme="minorHAnsi"/>
          <w:sz w:val="24"/>
        </w:rPr>
        <w:t>Tel: 011 288 1032</w:t>
      </w:r>
    </w:p>
    <w:p w14:paraId="3FBC6D63" w14:textId="77777777" w:rsidR="00D21DA3" w:rsidRPr="005C7708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4"/>
        </w:rPr>
      </w:pPr>
      <w:r w:rsidRPr="005C7708">
        <w:rPr>
          <w:rFonts w:asciiTheme="minorHAnsi" w:hAnsiTheme="minorHAnsi" w:cstheme="minorHAnsi"/>
          <w:color w:val="000000" w:themeColor="text1"/>
          <w:sz w:val="24"/>
        </w:rPr>
        <w:t xml:space="preserve">Website: </w:t>
      </w:r>
      <w:hyperlink r:id="rId10" w:history="1">
        <w:r w:rsidRPr="005C7708">
          <w:rPr>
            <w:rStyle w:val="Hyperlink"/>
            <w:rFonts w:asciiTheme="minorHAnsi" w:hAnsiTheme="minorHAnsi" w:cstheme="minorHAnsi"/>
            <w:color w:val="000000" w:themeColor="text1"/>
            <w:sz w:val="24"/>
            <w:u w:val="none"/>
            <w:lang w:eastAsia="en-GB"/>
          </w:rPr>
          <w:t>www.vukile.co.za</w:t>
        </w:r>
      </w:hyperlink>
    </w:p>
    <w:p w14:paraId="3ABD4FD9" w14:textId="77777777" w:rsidR="00D21DA3" w:rsidRPr="005C7708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4"/>
        </w:rPr>
      </w:pPr>
      <w:r w:rsidRPr="005C7708">
        <w:rPr>
          <w:rFonts w:asciiTheme="minorHAnsi" w:hAnsiTheme="minorHAnsi" w:cstheme="minorHAnsi"/>
          <w:color w:val="000000" w:themeColor="text1"/>
          <w:sz w:val="24"/>
        </w:rPr>
        <w:t xml:space="preserve">Twitter: </w:t>
      </w:r>
      <w:hyperlink r:id="rId11" w:history="1">
        <w:r w:rsidRPr="005C7708">
          <w:rPr>
            <w:rStyle w:val="Hyperlink"/>
            <w:rFonts w:asciiTheme="minorHAnsi" w:hAnsiTheme="minorHAnsi" w:cstheme="minorHAnsi"/>
            <w:color w:val="000000" w:themeColor="text1"/>
            <w:sz w:val="24"/>
            <w:u w:val="none"/>
          </w:rPr>
          <w:t>https://twitter.com/VukilePropFund</w:t>
        </w:r>
      </w:hyperlink>
    </w:p>
    <w:p w14:paraId="0BAD0C5B" w14:textId="77777777" w:rsidR="00D21DA3" w:rsidRPr="005C7708" w:rsidRDefault="00D21DA3" w:rsidP="00D21DA3">
      <w:pPr>
        <w:rPr>
          <w:rFonts w:asciiTheme="minorHAnsi" w:hAnsiTheme="minorHAnsi" w:cstheme="minorHAnsi"/>
          <w:color w:val="000000" w:themeColor="text1"/>
          <w:sz w:val="24"/>
        </w:rPr>
      </w:pPr>
      <w:r w:rsidRPr="005C7708">
        <w:rPr>
          <w:rFonts w:asciiTheme="minorHAnsi" w:hAnsiTheme="minorHAnsi" w:cstheme="minorHAnsi"/>
          <w:color w:val="000000" w:themeColor="text1"/>
          <w:sz w:val="24"/>
        </w:rPr>
        <w:t xml:space="preserve">Facebook: </w:t>
      </w:r>
      <w:hyperlink r:id="rId12" w:history="1">
        <w:r w:rsidRPr="005C7708">
          <w:rPr>
            <w:rStyle w:val="Hyperlink"/>
            <w:rFonts w:asciiTheme="minorHAnsi" w:hAnsiTheme="minorHAnsi" w:cstheme="minorHAnsi"/>
            <w:color w:val="000000" w:themeColor="text1"/>
            <w:sz w:val="24"/>
            <w:u w:val="none"/>
          </w:rPr>
          <w:t>https://www.facebook.com/vukilepropertyfund</w:t>
        </w:r>
      </w:hyperlink>
      <w:r w:rsidRPr="005C7708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08BFAE58" w14:textId="34E2983D" w:rsidR="00D21DA3" w:rsidRPr="005C7708" w:rsidRDefault="00D21DA3" w:rsidP="00D21DA3">
      <w:pPr>
        <w:rPr>
          <w:rFonts w:asciiTheme="minorHAnsi" w:hAnsiTheme="minorHAnsi" w:cstheme="minorHAnsi"/>
          <w:color w:val="000000" w:themeColor="text1"/>
          <w:sz w:val="24"/>
        </w:rPr>
      </w:pPr>
      <w:r w:rsidRPr="005C7708">
        <w:rPr>
          <w:rFonts w:asciiTheme="minorHAnsi" w:hAnsiTheme="minorHAnsi" w:cstheme="minorHAnsi"/>
          <w:color w:val="000000" w:themeColor="text1"/>
          <w:sz w:val="24"/>
        </w:rPr>
        <w:t xml:space="preserve">LinkedIn: </w:t>
      </w:r>
      <w:hyperlink r:id="rId13" w:history="1">
        <w:r w:rsidR="000F5EBA" w:rsidRPr="005C7708">
          <w:rPr>
            <w:rStyle w:val="Hyperlink"/>
            <w:rFonts w:asciiTheme="minorHAnsi" w:hAnsiTheme="minorHAnsi" w:cstheme="minorHAnsi"/>
            <w:sz w:val="24"/>
          </w:rPr>
          <w:t>https://www.linkedin.com/company/vukile-property-fund/</w:t>
        </w:r>
      </w:hyperlink>
    </w:p>
    <w:p w14:paraId="584BE72E" w14:textId="77777777" w:rsidR="000F5EBA" w:rsidRPr="000F5EBA" w:rsidRDefault="000F5EBA" w:rsidP="00D21DA3">
      <w:pPr>
        <w:rPr>
          <w:rFonts w:asciiTheme="minorHAnsi" w:hAnsiTheme="minorHAnsi" w:cstheme="minorHAnsi"/>
          <w:color w:val="000000" w:themeColor="text1"/>
          <w:sz w:val="24"/>
        </w:rPr>
      </w:pPr>
    </w:p>
    <w:p w14:paraId="713169B0" w14:textId="77777777" w:rsidR="002D76E4" w:rsidRPr="000F5EBA" w:rsidRDefault="002D76E4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4"/>
          <w:lang w:eastAsia="en-GB"/>
        </w:rPr>
      </w:pPr>
    </w:p>
    <w:p w14:paraId="601B12E1" w14:textId="28E4EBA9" w:rsidR="00D21DA3" w:rsidRPr="000F5EBA" w:rsidRDefault="00D21DA3" w:rsidP="00D21DA3">
      <w:pPr>
        <w:spacing w:line="23" w:lineRule="atLeast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0F5EBA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For more information, contact Anne Lovell on 083 651 7777 or </w:t>
      </w:r>
      <w:hyperlink r:id="rId14" w:history="1">
        <w:r w:rsidRPr="000F5EBA">
          <w:rPr>
            <w:rStyle w:val="Hyperlink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eastAsia="en-GB"/>
          </w:rPr>
          <w:t>Anne@marketingconcepts.co.za</w:t>
        </w:r>
      </w:hyperlink>
    </w:p>
    <w:sectPr w:rsidR="00D21DA3" w:rsidRPr="000F5EBA" w:rsidSect="005762C4">
      <w:headerReference w:type="default" r:id="rId15"/>
      <w:headerReference w:type="first" r:id="rId16"/>
      <w:pgSz w:w="11906" w:h="16838"/>
      <w:pgMar w:top="1440" w:right="1440" w:bottom="1440" w:left="144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72F3" w14:textId="77777777" w:rsidR="0082567C" w:rsidRDefault="0082567C" w:rsidP="00705A53">
      <w:r>
        <w:separator/>
      </w:r>
    </w:p>
  </w:endnote>
  <w:endnote w:type="continuationSeparator" w:id="0">
    <w:p w14:paraId="5B3B9B26" w14:textId="77777777" w:rsidR="0082567C" w:rsidRDefault="0082567C" w:rsidP="007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624B8" w14:textId="77777777" w:rsidR="0082567C" w:rsidRDefault="0082567C" w:rsidP="00705A53">
      <w:r>
        <w:separator/>
      </w:r>
    </w:p>
  </w:footnote>
  <w:footnote w:type="continuationSeparator" w:id="0">
    <w:p w14:paraId="2C87F80D" w14:textId="77777777" w:rsidR="0082567C" w:rsidRDefault="0082567C" w:rsidP="007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319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B1830E" w14:textId="77777777" w:rsidR="003B4549" w:rsidRDefault="003B4549">
        <w:pPr>
          <w:pStyle w:val="Header"/>
          <w:jc w:val="right"/>
        </w:pPr>
      </w:p>
      <w:p w14:paraId="5BB0B3E1" w14:textId="77777777" w:rsidR="003B4549" w:rsidRDefault="003B4549">
        <w:pPr>
          <w:pStyle w:val="Header"/>
          <w:jc w:val="right"/>
        </w:pPr>
      </w:p>
      <w:p w14:paraId="714B679F" w14:textId="0BCFDFA5" w:rsidR="003B4549" w:rsidRDefault="00000000">
        <w:pPr>
          <w:pStyle w:val="Header"/>
          <w:jc w:val="right"/>
        </w:pPr>
      </w:p>
    </w:sdtContent>
  </w:sdt>
  <w:p w14:paraId="3CB0FBD5" w14:textId="77777777" w:rsidR="008E6422" w:rsidRDefault="008E6422" w:rsidP="008E64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300E" w14:textId="6FC4B15A" w:rsidR="00D21DA3" w:rsidRDefault="00D21DA3" w:rsidP="00D21DA3">
    <w:pPr>
      <w:pStyle w:val="Header"/>
      <w:jc w:val="center"/>
    </w:pPr>
    <w:r>
      <w:rPr>
        <w:noProof/>
      </w:rPr>
      <w:drawing>
        <wp:inline distT="0" distB="0" distL="0" distR="0" wp14:anchorId="5EF5E867" wp14:editId="391E3CB5">
          <wp:extent cx="2095500" cy="1166274"/>
          <wp:effectExtent l="0" t="0" r="0" b="0"/>
          <wp:docPr id="1" name="Picture 1" descr="Logo, Vukile Property F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Vukile Property F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300" cy="118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D4C626" w14:textId="77777777" w:rsidR="00D21DA3" w:rsidRDefault="00D21DA3" w:rsidP="00D21D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NDcxMbCwtDQ0NjBX0lEKTi0uzszPAykwNKwFALbe2pktAAAA"/>
  </w:docVars>
  <w:rsids>
    <w:rsidRoot w:val="0019338E"/>
    <w:rsid w:val="000003B0"/>
    <w:rsid w:val="00035B48"/>
    <w:rsid w:val="00043C93"/>
    <w:rsid w:val="0008185C"/>
    <w:rsid w:val="0009212F"/>
    <w:rsid w:val="000B350B"/>
    <w:rsid w:val="000C143B"/>
    <w:rsid w:val="000C6C66"/>
    <w:rsid w:val="000D5BDB"/>
    <w:rsid w:val="000F5EBA"/>
    <w:rsid w:val="001018C3"/>
    <w:rsid w:val="0011452E"/>
    <w:rsid w:val="00132AA8"/>
    <w:rsid w:val="00134245"/>
    <w:rsid w:val="001402A6"/>
    <w:rsid w:val="00144280"/>
    <w:rsid w:val="0016390A"/>
    <w:rsid w:val="00171DDE"/>
    <w:rsid w:val="0019338E"/>
    <w:rsid w:val="001A778C"/>
    <w:rsid w:val="001B229F"/>
    <w:rsid w:val="001B2D9A"/>
    <w:rsid w:val="001B67FB"/>
    <w:rsid w:val="001C095D"/>
    <w:rsid w:val="001C1C12"/>
    <w:rsid w:val="001E3BA4"/>
    <w:rsid w:val="001F0195"/>
    <w:rsid w:val="00200E8C"/>
    <w:rsid w:val="00227D34"/>
    <w:rsid w:val="002409E9"/>
    <w:rsid w:val="00250A6A"/>
    <w:rsid w:val="00260207"/>
    <w:rsid w:val="00263606"/>
    <w:rsid w:val="00266A19"/>
    <w:rsid w:val="00271121"/>
    <w:rsid w:val="002749EC"/>
    <w:rsid w:val="00291A72"/>
    <w:rsid w:val="002972D9"/>
    <w:rsid w:val="002A0015"/>
    <w:rsid w:val="002B6D51"/>
    <w:rsid w:val="002D2281"/>
    <w:rsid w:val="002D76E4"/>
    <w:rsid w:val="002E1E98"/>
    <w:rsid w:val="002E3B1B"/>
    <w:rsid w:val="002F17D3"/>
    <w:rsid w:val="002F21D6"/>
    <w:rsid w:val="00312741"/>
    <w:rsid w:val="00324491"/>
    <w:rsid w:val="00336D88"/>
    <w:rsid w:val="0034784A"/>
    <w:rsid w:val="00351AEB"/>
    <w:rsid w:val="0036521E"/>
    <w:rsid w:val="00376959"/>
    <w:rsid w:val="0039347B"/>
    <w:rsid w:val="0039409F"/>
    <w:rsid w:val="003B4549"/>
    <w:rsid w:val="003C0321"/>
    <w:rsid w:val="003F6EBC"/>
    <w:rsid w:val="00411EB8"/>
    <w:rsid w:val="0041612D"/>
    <w:rsid w:val="004323BA"/>
    <w:rsid w:val="004A5264"/>
    <w:rsid w:val="004A7556"/>
    <w:rsid w:val="004B3221"/>
    <w:rsid w:val="004C6B2C"/>
    <w:rsid w:val="004D08EE"/>
    <w:rsid w:val="004D605F"/>
    <w:rsid w:val="004D6B00"/>
    <w:rsid w:val="004E70FD"/>
    <w:rsid w:val="004F0FC6"/>
    <w:rsid w:val="00507C14"/>
    <w:rsid w:val="00525AC1"/>
    <w:rsid w:val="005305D4"/>
    <w:rsid w:val="005452FA"/>
    <w:rsid w:val="00547D7A"/>
    <w:rsid w:val="00550FB7"/>
    <w:rsid w:val="005762C4"/>
    <w:rsid w:val="00587DEC"/>
    <w:rsid w:val="005913DF"/>
    <w:rsid w:val="0059487B"/>
    <w:rsid w:val="00595A6D"/>
    <w:rsid w:val="005A2896"/>
    <w:rsid w:val="005C7708"/>
    <w:rsid w:val="005D7C7B"/>
    <w:rsid w:val="00613F90"/>
    <w:rsid w:val="006212A8"/>
    <w:rsid w:val="00623DAB"/>
    <w:rsid w:val="00627FB2"/>
    <w:rsid w:val="00654279"/>
    <w:rsid w:val="006866AE"/>
    <w:rsid w:val="006B31D3"/>
    <w:rsid w:val="006B3577"/>
    <w:rsid w:val="006E3C50"/>
    <w:rsid w:val="006F7384"/>
    <w:rsid w:val="00705A53"/>
    <w:rsid w:val="007230C4"/>
    <w:rsid w:val="00732750"/>
    <w:rsid w:val="00732809"/>
    <w:rsid w:val="00747EB2"/>
    <w:rsid w:val="00757678"/>
    <w:rsid w:val="007952BA"/>
    <w:rsid w:val="007A3AE2"/>
    <w:rsid w:val="007A5C71"/>
    <w:rsid w:val="007B0FEE"/>
    <w:rsid w:val="007B3B3E"/>
    <w:rsid w:val="007E59CD"/>
    <w:rsid w:val="0082567C"/>
    <w:rsid w:val="00833793"/>
    <w:rsid w:val="00833F55"/>
    <w:rsid w:val="0083729A"/>
    <w:rsid w:val="008519D4"/>
    <w:rsid w:val="00864F73"/>
    <w:rsid w:val="00865C8B"/>
    <w:rsid w:val="00881359"/>
    <w:rsid w:val="00884162"/>
    <w:rsid w:val="0089537D"/>
    <w:rsid w:val="008A2783"/>
    <w:rsid w:val="008C2CFC"/>
    <w:rsid w:val="008C4F4C"/>
    <w:rsid w:val="008D5BB7"/>
    <w:rsid w:val="008E0955"/>
    <w:rsid w:val="008E6422"/>
    <w:rsid w:val="008F12DD"/>
    <w:rsid w:val="00962B98"/>
    <w:rsid w:val="009655CF"/>
    <w:rsid w:val="00985F9A"/>
    <w:rsid w:val="009C2E7F"/>
    <w:rsid w:val="009F598F"/>
    <w:rsid w:val="00A07D1A"/>
    <w:rsid w:val="00A14F5E"/>
    <w:rsid w:val="00A20235"/>
    <w:rsid w:val="00A31ED9"/>
    <w:rsid w:val="00A6446E"/>
    <w:rsid w:val="00A80FBB"/>
    <w:rsid w:val="00A92FFC"/>
    <w:rsid w:val="00A941D7"/>
    <w:rsid w:val="00AA19F0"/>
    <w:rsid w:val="00AA64DE"/>
    <w:rsid w:val="00AA7C3C"/>
    <w:rsid w:val="00AB72CA"/>
    <w:rsid w:val="00AD0371"/>
    <w:rsid w:val="00AD132B"/>
    <w:rsid w:val="00AD5759"/>
    <w:rsid w:val="00AD6EA1"/>
    <w:rsid w:val="00AF251C"/>
    <w:rsid w:val="00AF50E6"/>
    <w:rsid w:val="00B05E1C"/>
    <w:rsid w:val="00B10DAF"/>
    <w:rsid w:val="00B26A1E"/>
    <w:rsid w:val="00B31EBF"/>
    <w:rsid w:val="00B444E0"/>
    <w:rsid w:val="00B52936"/>
    <w:rsid w:val="00B53A53"/>
    <w:rsid w:val="00B545A0"/>
    <w:rsid w:val="00B83260"/>
    <w:rsid w:val="00B9247C"/>
    <w:rsid w:val="00BA1B84"/>
    <w:rsid w:val="00BB46CF"/>
    <w:rsid w:val="00BC44E7"/>
    <w:rsid w:val="00BD170C"/>
    <w:rsid w:val="00BD6AD7"/>
    <w:rsid w:val="00BF0E0A"/>
    <w:rsid w:val="00C1523C"/>
    <w:rsid w:val="00C363F5"/>
    <w:rsid w:val="00C4431C"/>
    <w:rsid w:val="00C67198"/>
    <w:rsid w:val="00C72CB4"/>
    <w:rsid w:val="00C74753"/>
    <w:rsid w:val="00C76255"/>
    <w:rsid w:val="00C85335"/>
    <w:rsid w:val="00CB5A1A"/>
    <w:rsid w:val="00CF08E7"/>
    <w:rsid w:val="00D0131F"/>
    <w:rsid w:val="00D01B78"/>
    <w:rsid w:val="00D21DA3"/>
    <w:rsid w:val="00D36EA1"/>
    <w:rsid w:val="00D36FD7"/>
    <w:rsid w:val="00D416EE"/>
    <w:rsid w:val="00DA0984"/>
    <w:rsid w:val="00DB6ED1"/>
    <w:rsid w:val="00DC23DC"/>
    <w:rsid w:val="00DC3746"/>
    <w:rsid w:val="00DC73B8"/>
    <w:rsid w:val="00DD6B82"/>
    <w:rsid w:val="00DE4279"/>
    <w:rsid w:val="00DE65D2"/>
    <w:rsid w:val="00E124C8"/>
    <w:rsid w:val="00E222A7"/>
    <w:rsid w:val="00E37720"/>
    <w:rsid w:val="00E50694"/>
    <w:rsid w:val="00E645DB"/>
    <w:rsid w:val="00E64F7A"/>
    <w:rsid w:val="00E723AD"/>
    <w:rsid w:val="00E73F39"/>
    <w:rsid w:val="00E94129"/>
    <w:rsid w:val="00EE5302"/>
    <w:rsid w:val="00F010DA"/>
    <w:rsid w:val="00F11D64"/>
    <w:rsid w:val="00F33347"/>
    <w:rsid w:val="00F36404"/>
    <w:rsid w:val="00F8441F"/>
    <w:rsid w:val="00F8502D"/>
    <w:rsid w:val="00FA20A5"/>
    <w:rsid w:val="00FD1BD5"/>
    <w:rsid w:val="00F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B7FFB"/>
  <w15:docId w15:val="{77F8F36D-B37A-44FE-8205-864D7FBC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qFormat/>
    <w:rsid w:val="0019338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38E"/>
    <w:rPr>
      <w:rFonts w:ascii="Consolas" w:eastAsia="Times New Roman" w:hAnsi="Consolas" w:cs="Consolas"/>
      <w:sz w:val="20"/>
      <w:szCs w:val="20"/>
    </w:rPr>
  </w:style>
  <w:style w:type="paragraph" w:customStyle="1" w:styleId="BodyText">
    <w:name w:val="#BodyText"/>
    <w:basedOn w:val="Normal"/>
    <w:qFormat/>
    <w:rsid w:val="0019338E"/>
    <w:pPr>
      <w:spacing w:after="240"/>
      <w:jc w:val="both"/>
    </w:pPr>
    <w:rPr>
      <w:rFonts w:cs="Times New Roman"/>
      <w:szCs w:val="20"/>
      <w:lang w:eastAsia="en-CA"/>
    </w:rPr>
  </w:style>
  <w:style w:type="character" w:customStyle="1" w:styleId="ce">
    <w:name w:val="ce"/>
    <w:basedOn w:val="DefaultParagraphFont"/>
    <w:rsid w:val="0019338E"/>
  </w:style>
  <w:style w:type="character" w:customStyle="1" w:styleId="bw">
    <w:name w:val="bw"/>
    <w:basedOn w:val="DefaultParagraphFont"/>
    <w:rsid w:val="0019338E"/>
  </w:style>
  <w:style w:type="character" w:customStyle="1" w:styleId="m">
    <w:name w:val="m"/>
    <w:basedOn w:val="DefaultParagraphFont"/>
    <w:rsid w:val="0019338E"/>
  </w:style>
  <w:style w:type="character" w:customStyle="1" w:styleId="c5">
    <w:name w:val="c5"/>
    <w:basedOn w:val="DefaultParagraphFont"/>
    <w:rsid w:val="0019338E"/>
  </w:style>
  <w:style w:type="paragraph" w:customStyle="1" w:styleId="Default">
    <w:name w:val="Default"/>
    <w:rsid w:val="00BB4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A53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A53"/>
    <w:rPr>
      <w:rFonts w:ascii="Arial" w:eastAsia="Times New Roman" w:hAnsi="Arial" w:cs="Arial"/>
      <w:sz w:val="20"/>
      <w:szCs w:val="24"/>
    </w:rPr>
  </w:style>
  <w:style w:type="paragraph" w:styleId="Revision">
    <w:name w:val="Revision"/>
    <w:hidden/>
    <w:uiPriority w:val="99"/>
    <w:semiHidden/>
    <w:rsid w:val="000003B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3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3B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3B0"/>
    <w:rPr>
      <w:rFonts w:ascii="Arial" w:eastAsia="Times New Roman" w:hAnsi="Arial" w:cs="Arial"/>
      <w:b/>
      <w:bCs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8E642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8E642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D21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vukile-property-fun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vukilepropertyfun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VukilePropFun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vukile.co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nne@marketingconcepts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003D06B83234188AD6FACE47566B5" ma:contentTypeVersion="10" ma:contentTypeDescription="Create a new document." ma:contentTypeScope="" ma:versionID="6065d482a5ebd19585dd4688a3b3104c">
  <xsd:schema xmlns:xsd="http://www.w3.org/2001/XMLSchema" xmlns:xs="http://www.w3.org/2001/XMLSchema" xmlns:p="http://schemas.microsoft.com/office/2006/metadata/properties" xmlns:ns3="df58f8bc-53c0-48e8-90e0-6a110eadc86f" xmlns:ns4="4465a70a-9aad-49e7-826b-ae893306d831" targetNamespace="http://schemas.microsoft.com/office/2006/metadata/properties" ma:root="true" ma:fieldsID="545e8621de5f7a96332994aa459cc258" ns3:_="" ns4:_="">
    <xsd:import namespace="df58f8bc-53c0-48e8-90e0-6a110eadc86f"/>
    <xsd:import namespace="4465a70a-9aad-49e7-826b-ae893306d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f8bc-53c0-48e8-90e0-6a110eadc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5a70a-9aad-49e7-826b-ae893306d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853E-BD6A-4426-83C6-F436CAD67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8f8bc-53c0-48e8-90e0-6a110eadc86f"/>
    <ds:schemaRef ds:uri="4465a70a-9aad-49e7-826b-ae893306d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340B0-7A88-4401-8D6F-0649BC4FA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1F9C9-47C7-4985-8A39-20C611735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35134A-134F-489B-8753-C5D923F5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2022-07-28T07:33:00Z</cp:lastPrinted>
  <dcterms:created xsi:type="dcterms:W3CDTF">2022-07-29T07:38:00Z</dcterms:created>
  <dcterms:modified xsi:type="dcterms:W3CDTF">2022-07-29T07:38:00Z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0x010100905003D06B83234188AD6FACE47566B5</vt:lpwstr>
  </property>
</Properties>
</file>