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新闻稿</w:t>
      </w:r>
    </w:p>
    <w:p>
      <w:pPr>
        <w:widowControl/>
        <w:spacing w:after="240" w:line="360" w:lineRule="auto"/>
        <w:jc w:val="left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2023年9月</w:t>
      </w: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23</w:t>
      </w: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日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首批smart精灵#1即将进入尼泊尔市场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smart与CG Motors签署商务合作协议</w:t>
      </w:r>
    </w:p>
    <w:p>
      <w:pPr>
        <w:rPr>
          <w:rFonts w:ascii="FOR smart Sans" w:hAnsi="FOR smart Sans" w:eastAsia="仓耳云黑 W03" w:cs="FOR smart Sans"/>
        </w:rPr>
      </w:pPr>
    </w:p>
    <w:p>
      <w:pPr>
        <w:numPr>
          <w:ilvl w:val="0"/>
          <w:numId w:val="1"/>
        </w:numPr>
        <w:spacing w:line="360" w:lineRule="auto"/>
        <w:ind w:left="426"/>
        <w:rPr>
          <w:rFonts w:ascii="FOR smart Sans" w:hAnsi="FOR smart Sans" w:eastAsia="仓耳云黑 W03" w:cs="FOR smart Sans"/>
          <w:b/>
          <w:kern w:val="0"/>
          <w:sz w:val="20"/>
          <w:szCs w:val="20"/>
          <w:lang w:val="en-GB"/>
        </w:rPr>
      </w:pPr>
      <w:r>
        <w:rPr>
          <w:rFonts w:ascii="FOR smart Sans" w:hAnsi="FOR smart Sans" w:eastAsia="仓耳云黑 W03" w:cs="FOR smart Sans"/>
          <w:b/>
          <w:kern w:val="0"/>
          <w:sz w:val="20"/>
          <w:szCs w:val="20"/>
          <w:lang w:val="en-GB"/>
        </w:rPr>
        <w:t>9月23日，smart与CG Motors携手签署商务合作协议。首批smart精灵#1即将进入尼泊尔当地市场。</w:t>
      </w:r>
    </w:p>
    <w:p>
      <w:pPr>
        <w:numPr>
          <w:ilvl w:val="0"/>
          <w:numId w:val="1"/>
        </w:numPr>
        <w:spacing w:after="240" w:line="360" w:lineRule="auto"/>
        <w:ind w:left="426"/>
        <w:rPr>
          <w:rFonts w:ascii="FOR smart Sans" w:hAnsi="FOR smart Sans" w:eastAsia="仓耳云黑 W03" w:cs="FOR smart Sans"/>
          <w:b/>
          <w:kern w:val="0"/>
          <w:sz w:val="20"/>
          <w:szCs w:val="20"/>
          <w:lang w:val="en-GB"/>
        </w:rPr>
      </w:pPr>
      <w:r>
        <w:rPr>
          <w:rFonts w:ascii="FOR smart Sans" w:hAnsi="FOR smart Sans" w:eastAsia="仓耳云黑 W03" w:cs="FOR smart Sans"/>
          <w:b/>
          <w:kern w:val="0"/>
          <w:sz w:val="20"/>
          <w:szCs w:val="20"/>
          <w:lang w:val="en-GB"/>
        </w:rPr>
        <w:t>秉持“中欧双核，全球布局”前瞻发展战略，smart正加速全球市场商业布局。</w:t>
      </w:r>
    </w:p>
    <w:p>
      <w:pPr>
        <w:spacing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eastAsia="zh-Hans"/>
        </w:rPr>
        <w:t>（2023年9月23日，杭州）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今日，新奢智能纯电汽车品牌smart与CG Motors在杭州正式签署商务合作协议，首批smart精灵#1即将进入尼泊尔市场。CG Corp Global集团是尼泊尔值得信赖的企业集团之一，拥有150多年发展历史。CG Motors是CG Corp Global集团新能源汽车企业。通过此次smart与CG M</w:t>
      </w:r>
      <w:bookmarkStart w:id="0" w:name="_GoBack"/>
      <w:bookmarkEnd w:id="0"/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otors商务合作协议的达成，新一代smart纯电动车型将首次进入尼泊尔当地市场，为当地用户提供新奢潮趣的出行新选择。</w:t>
      </w:r>
    </w:p>
    <w:p>
      <w:pPr>
        <w:pStyle w:val="2"/>
        <w:jc w:val="center"/>
      </w:pPr>
      <w:r>
        <w:drawing>
          <wp:inline distT="0" distB="0" distL="114300" distR="114300">
            <wp:extent cx="3599815" cy="2629535"/>
            <wp:effectExtent l="0" t="0" r="698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center"/>
        <w:textAlignment w:val="auto"/>
        <w:rPr>
          <w:rFonts w:ascii="FOR smart Sans" w:hAnsi="FOR smart Sans" w:eastAsia="仓耳云黑 W03" w:cs="FOR smart Sans"/>
          <w:i/>
          <w:iCs/>
          <w:kern w:val="0"/>
          <w:sz w:val="20"/>
          <w:szCs w:val="20"/>
          <w:lang w:eastAsia="zh-Hans"/>
        </w:rPr>
      </w:pPr>
      <w:r>
        <w:rPr>
          <w:rFonts w:hint="eastAsia" w:ascii="FOR smart Sans" w:hAnsi="FOR smart Sans" w:eastAsia="仓耳云黑 W03" w:cs="FOR smart Sans"/>
          <w:i/>
          <w:iCs/>
          <w:kern w:val="0"/>
          <w:sz w:val="20"/>
          <w:szCs w:val="20"/>
          <w:lang w:eastAsia="zh-Hans"/>
        </w:rPr>
        <w:t>smart与CG Motors签署商务合作协议</w:t>
      </w:r>
    </w:p>
    <w:p>
      <w:pPr>
        <w:pStyle w:val="2"/>
        <w:jc w:val="both"/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eastAsia="zh-Hans"/>
        </w:rPr>
        <w:t>全球商业布局 南拓西进正加速</w:t>
      </w:r>
    </w:p>
    <w:p>
      <w:pPr>
        <w:spacing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秉持“中欧双核，全球布局”前瞻发展战略</w:t>
      </w:r>
      <w:r>
        <w:rPr>
          <w:rFonts w:hint="eastAsia" w:ascii="FOR smart Sans" w:hAnsi="FOR smart Sans" w:eastAsia="仓耳云黑 W03" w:cs="FOR smart Sans"/>
          <w:kern w:val="0"/>
          <w:sz w:val="22"/>
          <w:szCs w:val="22"/>
          <w:lang w:eastAsia="zh-CN"/>
        </w:rPr>
        <w:t>，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smart在全球范围的销售服务网络布局正快速成型。目前，在国内市场，smart已完成1</w:t>
      </w:r>
      <w:r>
        <w:rPr>
          <w:rFonts w:hint="eastAsia" w:ascii="FOR smart Sans" w:hAnsi="FOR smart Sans" w:eastAsia="仓耳云黑 W03" w:cs="FOR smart Sans"/>
          <w:kern w:val="0"/>
          <w:sz w:val="22"/>
          <w:szCs w:val="22"/>
          <w:lang w:val="en-US" w:eastAsia="zh-CN"/>
        </w:rPr>
        <w:t>77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家品牌独立销售服务网点建设，并计划在年底实现超200家。在欧洲市场，smart与长期战略合作伙伴紧密合作，已在13个欧洲市场建立近300个销售服务网点。此外，在东南亚市场，smart精灵#1预计将于今年第四季度率先在马来西亚上市交付。9月19日，smart与宝腾汽车在南宁签署深化合作备忘录，双方将结合资源优势，全方位深化合作，包括但不限于探讨“构建海外生产能力”的可行性。</w:t>
      </w:r>
    </w:p>
    <w:p>
      <w:pPr>
        <w:spacing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未来，smart将持续加快“南拓西进”步伐，布局泰国，澳大利亚、新西兰、新加坡等全球高潜力新兴市场，加速成为全球领先的智能纯电汽车品牌，携手全球密友一起让明天更smart点。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2"/>
          <w14:textFill>
            <w14:solidFill>
              <w14:schemeClr w14:val="tx1"/>
            </w14:solidFill>
          </w14:textFill>
        </w:rPr>
        <w:t>-结束-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9498" w:type="dxa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smart汽车官方APP</w:t>
            </w:r>
          </w:p>
        </w:tc>
      </w:tr>
    </w:tbl>
    <w:p>
      <w:pPr>
        <w:spacing w:after="240"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Cs w:val="21"/>
        </w:rPr>
      </w:pPr>
      <w:r>
        <w:rPr>
          <w:rFonts w:ascii="FOR smart Sans" w:hAnsi="FOR smart Sans" w:eastAsia="仓耳云黑 W03" w:cs="FOR smart Sans"/>
          <w:b/>
          <w:bCs/>
          <w:szCs w:val="21"/>
        </w:rPr>
        <w:t>了解最新信息，请访问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smart全球媒体中心：https://media.smart.com/zh-chs/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smart 汽车官方网站：https://www.smart.cn/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Cs w:val="21"/>
        </w:rPr>
      </w:pPr>
      <w:r>
        <w:rPr>
          <w:rFonts w:ascii="FOR smart Sans" w:hAnsi="FOR smart Sans" w:eastAsia="仓耳云黑 W03" w:cs="FOR smart Sans"/>
          <w:b/>
          <w:bCs/>
          <w:szCs w:val="21"/>
        </w:rPr>
        <w:t xml:space="preserve">媒体垂询 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刘若曦  sebastian.liu@smart.com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2"/>
        </w:rPr>
      </w:pPr>
      <w:r>
        <w:rPr>
          <w:rFonts w:ascii="FOR smart Sans" w:hAnsi="FOR smart Sans" w:eastAsia="仓耳云黑 W03" w:cs="FOR smart Sans"/>
          <w:b/>
          <w:bCs/>
          <w:sz w:val="22"/>
        </w:rPr>
        <w:t>smart品牌全球公司简介</w:t>
      </w:r>
    </w:p>
    <w:p>
      <w:pPr>
        <w:spacing w:before="100" w:beforeAutospacing="1" w:after="156" w:afterLines="50" w:line="360" w:lineRule="auto"/>
        <w:ind w:firstLine="420" w:firstLineChars="191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sz w:val="22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</w:t>
      </w:r>
      <w:r>
        <w:rPr>
          <w:rFonts w:ascii="FOR smart Sans" w:hAnsi="FOR smart Sans" w:eastAsia="仓耳云黑 W03" w:cs="FOR smart Sans"/>
          <w:sz w:val="22"/>
          <w:lang w:eastAsia="zh-Hans"/>
        </w:rPr>
        <w:t>智能</w:t>
      </w:r>
      <w:r>
        <w:rPr>
          <w:rFonts w:ascii="FOR smart Sans" w:hAnsi="FOR smart Sans" w:eastAsia="仓耳云黑 W03" w:cs="FOR smart Sans"/>
          <w:sz w:val="22"/>
        </w:rPr>
        <w:t>纯电汽车科技品牌。</w:t>
      </w:r>
    </w:p>
    <w:p>
      <w:pPr>
        <w:spacing w:after="156" w:afterLines="50" w:line="360" w:lineRule="auto"/>
        <w:ind w:firstLine="442"/>
        <w:rPr>
          <w:rFonts w:ascii="FOR smart Sans" w:hAnsi="FOR smart Sans" w:eastAsia="仓耳云黑 W03" w:cs="FOR smart Sans"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sz w:val="22"/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呈现全球首秀，在中国率先交付，并销往欧洲市场。全球新奢轿跑SUV——全新smart精灵#3也已于2023年4月呈现全球首秀。从2022年起至2024年，smart将每年为用户带来一款全新车型，进入更多细分市场，持续丰富新一代smart纯电动车家族矩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3E2152"/>
    <w:rsid w:val="00000EC6"/>
    <w:rsid w:val="00013021"/>
    <w:rsid w:val="00033134"/>
    <w:rsid w:val="000346CA"/>
    <w:rsid w:val="0003642B"/>
    <w:rsid w:val="00037C59"/>
    <w:rsid w:val="000416E8"/>
    <w:rsid w:val="00055F05"/>
    <w:rsid w:val="000A4635"/>
    <w:rsid w:val="000B3991"/>
    <w:rsid w:val="000B3A8D"/>
    <w:rsid w:val="000C228F"/>
    <w:rsid w:val="000E46DC"/>
    <w:rsid w:val="000E7555"/>
    <w:rsid w:val="00101C8D"/>
    <w:rsid w:val="00107604"/>
    <w:rsid w:val="0011381D"/>
    <w:rsid w:val="0013579F"/>
    <w:rsid w:val="0014130C"/>
    <w:rsid w:val="001419DB"/>
    <w:rsid w:val="00143ADD"/>
    <w:rsid w:val="0016287B"/>
    <w:rsid w:val="00162F83"/>
    <w:rsid w:val="001772E9"/>
    <w:rsid w:val="0017786B"/>
    <w:rsid w:val="0018135F"/>
    <w:rsid w:val="00183CDF"/>
    <w:rsid w:val="00192CC9"/>
    <w:rsid w:val="0019580F"/>
    <w:rsid w:val="001A1D88"/>
    <w:rsid w:val="001D1D3E"/>
    <w:rsid w:val="001D597C"/>
    <w:rsid w:val="001E54BE"/>
    <w:rsid w:val="00201C55"/>
    <w:rsid w:val="002102A4"/>
    <w:rsid w:val="00211E46"/>
    <w:rsid w:val="0021340F"/>
    <w:rsid w:val="002146FC"/>
    <w:rsid w:val="00216C18"/>
    <w:rsid w:val="002215E0"/>
    <w:rsid w:val="002262FE"/>
    <w:rsid w:val="00227277"/>
    <w:rsid w:val="002310F0"/>
    <w:rsid w:val="00231EB6"/>
    <w:rsid w:val="002402AD"/>
    <w:rsid w:val="00244282"/>
    <w:rsid w:val="00244A66"/>
    <w:rsid w:val="00245F1C"/>
    <w:rsid w:val="0025002C"/>
    <w:rsid w:val="0025741E"/>
    <w:rsid w:val="0026530C"/>
    <w:rsid w:val="0027139F"/>
    <w:rsid w:val="00274AAE"/>
    <w:rsid w:val="00284B14"/>
    <w:rsid w:val="00286871"/>
    <w:rsid w:val="00293D27"/>
    <w:rsid w:val="002A0359"/>
    <w:rsid w:val="002A38D6"/>
    <w:rsid w:val="002A78AA"/>
    <w:rsid w:val="002B434E"/>
    <w:rsid w:val="002B6725"/>
    <w:rsid w:val="002C08E5"/>
    <w:rsid w:val="002D018B"/>
    <w:rsid w:val="002D0970"/>
    <w:rsid w:val="002D0D63"/>
    <w:rsid w:val="002E5056"/>
    <w:rsid w:val="0030464B"/>
    <w:rsid w:val="0030715C"/>
    <w:rsid w:val="00313D9D"/>
    <w:rsid w:val="00314126"/>
    <w:rsid w:val="00315F6F"/>
    <w:rsid w:val="003206FC"/>
    <w:rsid w:val="003250B1"/>
    <w:rsid w:val="00334805"/>
    <w:rsid w:val="003365AB"/>
    <w:rsid w:val="00342224"/>
    <w:rsid w:val="00347792"/>
    <w:rsid w:val="0035698F"/>
    <w:rsid w:val="003706C2"/>
    <w:rsid w:val="00370EC9"/>
    <w:rsid w:val="00381283"/>
    <w:rsid w:val="0038154A"/>
    <w:rsid w:val="00384479"/>
    <w:rsid w:val="00391985"/>
    <w:rsid w:val="003957A5"/>
    <w:rsid w:val="00397FDC"/>
    <w:rsid w:val="003A552D"/>
    <w:rsid w:val="003A5F9A"/>
    <w:rsid w:val="003B30EE"/>
    <w:rsid w:val="003C0CD5"/>
    <w:rsid w:val="003D0ACE"/>
    <w:rsid w:val="003D13DE"/>
    <w:rsid w:val="003D33C0"/>
    <w:rsid w:val="003D59B7"/>
    <w:rsid w:val="003E09DC"/>
    <w:rsid w:val="003E1D4E"/>
    <w:rsid w:val="003E43FC"/>
    <w:rsid w:val="003E57F8"/>
    <w:rsid w:val="003E6017"/>
    <w:rsid w:val="003F2CDF"/>
    <w:rsid w:val="003F309F"/>
    <w:rsid w:val="00411605"/>
    <w:rsid w:val="00411D09"/>
    <w:rsid w:val="00416F61"/>
    <w:rsid w:val="00431E29"/>
    <w:rsid w:val="00432AE7"/>
    <w:rsid w:val="00433427"/>
    <w:rsid w:val="00454A7C"/>
    <w:rsid w:val="0045600E"/>
    <w:rsid w:val="004656E9"/>
    <w:rsid w:val="00484B9D"/>
    <w:rsid w:val="0049018E"/>
    <w:rsid w:val="004951B6"/>
    <w:rsid w:val="004A1703"/>
    <w:rsid w:val="004A26E2"/>
    <w:rsid w:val="004A29B5"/>
    <w:rsid w:val="004A46DB"/>
    <w:rsid w:val="004A47E1"/>
    <w:rsid w:val="004A5E85"/>
    <w:rsid w:val="004A5F37"/>
    <w:rsid w:val="004A689B"/>
    <w:rsid w:val="004B08EB"/>
    <w:rsid w:val="004B273E"/>
    <w:rsid w:val="004B75A5"/>
    <w:rsid w:val="004C25C4"/>
    <w:rsid w:val="004C3353"/>
    <w:rsid w:val="004D29B1"/>
    <w:rsid w:val="004E3A27"/>
    <w:rsid w:val="004E5F95"/>
    <w:rsid w:val="004F496C"/>
    <w:rsid w:val="00504096"/>
    <w:rsid w:val="0050764F"/>
    <w:rsid w:val="00510BCA"/>
    <w:rsid w:val="00521F1E"/>
    <w:rsid w:val="0053276F"/>
    <w:rsid w:val="00533C25"/>
    <w:rsid w:val="00543A29"/>
    <w:rsid w:val="00543AC2"/>
    <w:rsid w:val="005521BC"/>
    <w:rsid w:val="00552B2F"/>
    <w:rsid w:val="00555F2D"/>
    <w:rsid w:val="0056158B"/>
    <w:rsid w:val="00567E68"/>
    <w:rsid w:val="0057157E"/>
    <w:rsid w:val="00571D26"/>
    <w:rsid w:val="00586F26"/>
    <w:rsid w:val="005916A8"/>
    <w:rsid w:val="005A20C0"/>
    <w:rsid w:val="005A4D57"/>
    <w:rsid w:val="005A6C7A"/>
    <w:rsid w:val="005B6821"/>
    <w:rsid w:val="005C5029"/>
    <w:rsid w:val="005D5C6A"/>
    <w:rsid w:val="005E0C63"/>
    <w:rsid w:val="005F4E15"/>
    <w:rsid w:val="005F5B70"/>
    <w:rsid w:val="005F7413"/>
    <w:rsid w:val="00610A7A"/>
    <w:rsid w:val="00611591"/>
    <w:rsid w:val="006139FF"/>
    <w:rsid w:val="00613FCB"/>
    <w:rsid w:val="006255D5"/>
    <w:rsid w:val="00631051"/>
    <w:rsid w:val="00634902"/>
    <w:rsid w:val="00635587"/>
    <w:rsid w:val="00635821"/>
    <w:rsid w:val="0064278D"/>
    <w:rsid w:val="00644FBF"/>
    <w:rsid w:val="00655F8E"/>
    <w:rsid w:val="00656E40"/>
    <w:rsid w:val="00656F60"/>
    <w:rsid w:val="00666EAB"/>
    <w:rsid w:val="00670C19"/>
    <w:rsid w:val="006747FC"/>
    <w:rsid w:val="00676EAA"/>
    <w:rsid w:val="00690E17"/>
    <w:rsid w:val="006A0446"/>
    <w:rsid w:val="006A5CCA"/>
    <w:rsid w:val="006A6E7A"/>
    <w:rsid w:val="006C0396"/>
    <w:rsid w:val="006D09A8"/>
    <w:rsid w:val="006D4A47"/>
    <w:rsid w:val="006E196F"/>
    <w:rsid w:val="006E492E"/>
    <w:rsid w:val="006F3B5B"/>
    <w:rsid w:val="006F4BC7"/>
    <w:rsid w:val="006F6C99"/>
    <w:rsid w:val="00700373"/>
    <w:rsid w:val="0071621F"/>
    <w:rsid w:val="00716265"/>
    <w:rsid w:val="00733E10"/>
    <w:rsid w:val="007361F6"/>
    <w:rsid w:val="00736309"/>
    <w:rsid w:val="00740CD1"/>
    <w:rsid w:val="00744DEE"/>
    <w:rsid w:val="0075287B"/>
    <w:rsid w:val="007609B3"/>
    <w:rsid w:val="00763CE8"/>
    <w:rsid w:val="007705B1"/>
    <w:rsid w:val="00793ECA"/>
    <w:rsid w:val="00794B0F"/>
    <w:rsid w:val="007A11C2"/>
    <w:rsid w:val="007B64D6"/>
    <w:rsid w:val="007C1475"/>
    <w:rsid w:val="007C19C4"/>
    <w:rsid w:val="007C29C9"/>
    <w:rsid w:val="007C59C7"/>
    <w:rsid w:val="007D5D82"/>
    <w:rsid w:val="007F0B35"/>
    <w:rsid w:val="007F1741"/>
    <w:rsid w:val="007F564F"/>
    <w:rsid w:val="007F5F88"/>
    <w:rsid w:val="00803521"/>
    <w:rsid w:val="008102E8"/>
    <w:rsid w:val="008537B6"/>
    <w:rsid w:val="00866790"/>
    <w:rsid w:val="00867638"/>
    <w:rsid w:val="00873376"/>
    <w:rsid w:val="00873500"/>
    <w:rsid w:val="00874E52"/>
    <w:rsid w:val="008811E2"/>
    <w:rsid w:val="00883A7A"/>
    <w:rsid w:val="00887A4B"/>
    <w:rsid w:val="00887BAD"/>
    <w:rsid w:val="00892485"/>
    <w:rsid w:val="00897A83"/>
    <w:rsid w:val="008B1673"/>
    <w:rsid w:val="008B1707"/>
    <w:rsid w:val="008C0640"/>
    <w:rsid w:val="008C0785"/>
    <w:rsid w:val="008C317B"/>
    <w:rsid w:val="008D6A39"/>
    <w:rsid w:val="008D7A7E"/>
    <w:rsid w:val="008F2EB7"/>
    <w:rsid w:val="00900D52"/>
    <w:rsid w:val="00923866"/>
    <w:rsid w:val="009270CA"/>
    <w:rsid w:val="00940CF0"/>
    <w:rsid w:val="00942A92"/>
    <w:rsid w:val="00950742"/>
    <w:rsid w:val="00951ABE"/>
    <w:rsid w:val="00954B06"/>
    <w:rsid w:val="00960F2F"/>
    <w:rsid w:val="00967F50"/>
    <w:rsid w:val="0098357A"/>
    <w:rsid w:val="00983CEF"/>
    <w:rsid w:val="00985B6E"/>
    <w:rsid w:val="009907CE"/>
    <w:rsid w:val="0099158D"/>
    <w:rsid w:val="00997473"/>
    <w:rsid w:val="009A6CA8"/>
    <w:rsid w:val="009C1653"/>
    <w:rsid w:val="009C50F5"/>
    <w:rsid w:val="009D7BDB"/>
    <w:rsid w:val="009E1961"/>
    <w:rsid w:val="009E20A1"/>
    <w:rsid w:val="009E60A8"/>
    <w:rsid w:val="009E6863"/>
    <w:rsid w:val="009F1F7F"/>
    <w:rsid w:val="00A10C6F"/>
    <w:rsid w:val="00A26B6D"/>
    <w:rsid w:val="00A31FBD"/>
    <w:rsid w:val="00A40835"/>
    <w:rsid w:val="00A42271"/>
    <w:rsid w:val="00A42491"/>
    <w:rsid w:val="00A53058"/>
    <w:rsid w:val="00A72148"/>
    <w:rsid w:val="00A73737"/>
    <w:rsid w:val="00A80355"/>
    <w:rsid w:val="00A811E7"/>
    <w:rsid w:val="00A81726"/>
    <w:rsid w:val="00A82003"/>
    <w:rsid w:val="00A82B7A"/>
    <w:rsid w:val="00A96087"/>
    <w:rsid w:val="00AA0120"/>
    <w:rsid w:val="00AA1B34"/>
    <w:rsid w:val="00AA3000"/>
    <w:rsid w:val="00AA5CC2"/>
    <w:rsid w:val="00AB0C2A"/>
    <w:rsid w:val="00AB25BC"/>
    <w:rsid w:val="00AB6861"/>
    <w:rsid w:val="00AC1D6B"/>
    <w:rsid w:val="00AC1DF9"/>
    <w:rsid w:val="00AC5351"/>
    <w:rsid w:val="00AD09D1"/>
    <w:rsid w:val="00AD19BC"/>
    <w:rsid w:val="00AF18BF"/>
    <w:rsid w:val="00B03FA1"/>
    <w:rsid w:val="00B05019"/>
    <w:rsid w:val="00B11048"/>
    <w:rsid w:val="00B251F3"/>
    <w:rsid w:val="00B315A0"/>
    <w:rsid w:val="00B32597"/>
    <w:rsid w:val="00B36A34"/>
    <w:rsid w:val="00B404C1"/>
    <w:rsid w:val="00B43EAE"/>
    <w:rsid w:val="00B54A86"/>
    <w:rsid w:val="00B63E8C"/>
    <w:rsid w:val="00B6512E"/>
    <w:rsid w:val="00B652B8"/>
    <w:rsid w:val="00B6774F"/>
    <w:rsid w:val="00B7486D"/>
    <w:rsid w:val="00B752B2"/>
    <w:rsid w:val="00B77770"/>
    <w:rsid w:val="00B82EA5"/>
    <w:rsid w:val="00B83DDB"/>
    <w:rsid w:val="00B85924"/>
    <w:rsid w:val="00B9798C"/>
    <w:rsid w:val="00BA273A"/>
    <w:rsid w:val="00BA36B8"/>
    <w:rsid w:val="00BA70C1"/>
    <w:rsid w:val="00BB02BA"/>
    <w:rsid w:val="00BB6626"/>
    <w:rsid w:val="00BC4E29"/>
    <w:rsid w:val="00BC665F"/>
    <w:rsid w:val="00BD0D9E"/>
    <w:rsid w:val="00BF2B84"/>
    <w:rsid w:val="00C00D23"/>
    <w:rsid w:val="00C01C11"/>
    <w:rsid w:val="00C04461"/>
    <w:rsid w:val="00C05384"/>
    <w:rsid w:val="00C071AB"/>
    <w:rsid w:val="00C1090C"/>
    <w:rsid w:val="00C164E6"/>
    <w:rsid w:val="00C17C89"/>
    <w:rsid w:val="00C21178"/>
    <w:rsid w:val="00C21E71"/>
    <w:rsid w:val="00C33084"/>
    <w:rsid w:val="00C34713"/>
    <w:rsid w:val="00C40E98"/>
    <w:rsid w:val="00C41827"/>
    <w:rsid w:val="00C507FE"/>
    <w:rsid w:val="00C55255"/>
    <w:rsid w:val="00C5714A"/>
    <w:rsid w:val="00C6390E"/>
    <w:rsid w:val="00C63DF2"/>
    <w:rsid w:val="00C649C4"/>
    <w:rsid w:val="00C661CC"/>
    <w:rsid w:val="00C66D83"/>
    <w:rsid w:val="00C768CC"/>
    <w:rsid w:val="00C951A2"/>
    <w:rsid w:val="00CA051A"/>
    <w:rsid w:val="00CA26BE"/>
    <w:rsid w:val="00CA3E6C"/>
    <w:rsid w:val="00CA428F"/>
    <w:rsid w:val="00CA66F9"/>
    <w:rsid w:val="00CB2671"/>
    <w:rsid w:val="00CB2EE3"/>
    <w:rsid w:val="00CB5F75"/>
    <w:rsid w:val="00CC7AF1"/>
    <w:rsid w:val="00CD0BE4"/>
    <w:rsid w:val="00CD3EF3"/>
    <w:rsid w:val="00D033D0"/>
    <w:rsid w:val="00D167B4"/>
    <w:rsid w:val="00D251CD"/>
    <w:rsid w:val="00D25907"/>
    <w:rsid w:val="00D30142"/>
    <w:rsid w:val="00D32F85"/>
    <w:rsid w:val="00D4394C"/>
    <w:rsid w:val="00D478A0"/>
    <w:rsid w:val="00D51C7B"/>
    <w:rsid w:val="00D52588"/>
    <w:rsid w:val="00D54830"/>
    <w:rsid w:val="00D54A21"/>
    <w:rsid w:val="00D609F9"/>
    <w:rsid w:val="00D61FA9"/>
    <w:rsid w:val="00D62462"/>
    <w:rsid w:val="00D75741"/>
    <w:rsid w:val="00D842A7"/>
    <w:rsid w:val="00D84353"/>
    <w:rsid w:val="00D968A8"/>
    <w:rsid w:val="00DB3CA2"/>
    <w:rsid w:val="00DE3CDC"/>
    <w:rsid w:val="00DE67AD"/>
    <w:rsid w:val="00DE7505"/>
    <w:rsid w:val="00DF2DEB"/>
    <w:rsid w:val="00DF3C4E"/>
    <w:rsid w:val="00E03B81"/>
    <w:rsid w:val="00E2448C"/>
    <w:rsid w:val="00E3046F"/>
    <w:rsid w:val="00E31C61"/>
    <w:rsid w:val="00E33E1D"/>
    <w:rsid w:val="00E34024"/>
    <w:rsid w:val="00E40D09"/>
    <w:rsid w:val="00E523CB"/>
    <w:rsid w:val="00E54422"/>
    <w:rsid w:val="00E55470"/>
    <w:rsid w:val="00E56505"/>
    <w:rsid w:val="00E61BBF"/>
    <w:rsid w:val="00E6276B"/>
    <w:rsid w:val="00E62B57"/>
    <w:rsid w:val="00E679ED"/>
    <w:rsid w:val="00E70D60"/>
    <w:rsid w:val="00E72D57"/>
    <w:rsid w:val="00E8373F"/>
    <w:rsid w:val="00E83D2D"/>
    <w:rsid w:val="00E85605"/>
    <w:rsid w:val="00E92359"/>
    <w:rsid w:val="00E929E1"/>
    <w:rsid w:val="00E97B3A"/>
    <w:rsid w:val="00EA01E8"/>
    <w:rsid w:val="00EB07A4"/>
    <w:rsid w:val="00EB5745"/>
    <w:rsid w:val="00EC4B19"/>
    <w:rsid w:val="00EE0001"/>
    <w:rsid w:val="00EE0072"/>
    <w:rsid w:val="00EE6983"/>
    <w:rsid w:val="00EF0162"/>
    <w:rsid w:val="00EF2B42"/>
    <w:rsid w:val="00F06B0E"/>
    <w:rsid w:val="00F06BD1"/>
    <w:rsid w:val="00F077EC"/>
    <w:rsid w:val="00F10C66"/>
    <w:rsid w:val="00F22040"/>
    <w:rsid w:val="00F23D48"/>
    <w:rsid w:val="00F3213B"/>
    <w:rsid w:val="00F57757"/>
    <w:rsid w:val="00F71824"/>
    <w:rsid w:val="00F76ABF"/>
    <w:rsid w:val="00F81306"/>
    <w:rsid w:val="00F82B91"/>
    <w:rsid w:val="00F83508"/>
    <w:rsid w:val="00F855B8"/>
    <w:rsid w:val="00F8655E"/>
    <w:rsid w:val="00F9273A"/>
    <w:rsid w:val="00F940D0"/>
    <w:rsid w:val="00FA0791"/>
    <w:rsid w:val="00FA103F"/>
    <w:rsid w:val="00FA482E"/>
    <w:rsid w:val="00FA553F"/>
    <w:rsid w:val="00FA5743"/>
    <w:rsid w:val="00FA57FF"/>
    <w:rsid w:val="00FC0482"/>
    <w:rsid w:val="00FC2A7C"/>
    <w:rsid w:val="00FC3166"/>
    <w:rsid w:val="00FC5D8D"/>
    <w:rsid w:val="00FD1A8A"/>
    <w:rsid w:val="00FD1B09"/>
    <w:rsid w:val="00FD5D7F"/>
    <w:rsid w:val="00FE2B51"/>
    <w:rsid w:val="00FE4ED4"/>
    <w:rsid w:val="00FF68DA"/>
    <w:rsid w:val="00FF7635"/>
    <w:rsid w:val="03BE9AF0"/>
    <w:rsid w:val="27DB75D5"/>
    <w:rsid w:val="35AB9129"/>
    <w:rsid w:val="37FE3519"/>
    <w:rsid w:val="37FF92AF"/>
    <w:rsid w:val="3B594755"/>
    <w:rsid w:val="3BFFEE61"/>
    <w:rsid w:val="3DEF865C"/>
    <w:rsid w:val="3DFFA397"/>
    <w:rsid w:val="3FCF4609"/>
    <w:rsid w:val="43F70E74"/>
    <w:rsid w:val="4F2F5481"/>
    <w:rsid w:val="5DFF7A2D"/>
    <w:rsid w:val="5FD8832A"/>
    <w:rsid w:val="66919D71"/>
    <w:rsid w:val="67B709A8"/>
    <w:rsid w:val="6B5DB49A"/>
    <w:rsid w:val="6FDEE288"/>
    <w:rsid w:val="6FEBF41A"/>
    <w:rsid w:val="75D797D2"/>
    <w:rsid w:val="76FB307D"/>
    <w:rsid w:val="7709CC13"/>
    <w:rsid w:val="7DFFCD5C"/>
    <w:rsid w:val="7E379579"/>
    <w:rsid w:val="7FE3B7F4"/>
    <w:rsid w:val="8BDFE4C2"/>
    <w:rsid w:val="8F8D14C1"/>
    <w:rsid w:val="9F3E2152"/>
    <w:rsid w:val="9FD7AE6D"/>
    <w:rsid w:val="A3FF1792"/>
    <w:rsid w:val="A73D16C8"/>
    <w:rsid w:val="ABADFC2F"/>
    <w:rsid w:val="C37D04B0"/>
    <w:rsid w:val="D5FEE1D6"/>
    <w:rsid w:val="DD7D6B68"/>
    <w:rsid w:val="DF7D501C"/>
    <w:rsid w:val="EB5E55C7"/>
    <w:rsid w:val="F37E71D7"/>
    <w:rsid w:val="F3FDA1E5"/>
    <w:rsid w:val="F73D5E5B"/>
    <w:rsid w:val="FBBAC444"/>
    <w:rsid w:val="FBFE0B0D"/>
    <w:rsid w:val="FEBCD4F3"/>
    <w:rsid w:val="FF7710F3"/>
    <w:rsid w:val="FFCFA2FA"/>
    <w:rsid w:val="FFE7B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26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Date"/>
    <w:basedOn w:val="1"/>
    <w:next w:val="1"/>
    <w:link w:val="21"/>
    <w:qFormat/>
    <w:uiPriority w:val="0"/>
    <w:pPr>
      <w:ind w:left="100" w:leftChars="2500"/>
    </w:pPr>
  </w:style>
  <w:style w:type="paragraph" w:styleId="7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5"/>
    <w:next w:val="5"/>
    <w:link w:val="24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character" w:styleId="16">
    <w:name w:val="annotation reference"/>
    <w:basedOn w:val="13"/>
    <w:qFormat/>
    <w:uiPriority w:val="0"/>
    <w:rPr>
      <w:sz w:val="21"/>
      <w:szCs w:val="21"/>
    </w:rPr>
  </w:style>
  <w:style w:type="character" w:customStyle="1" w:styleId="17">
    <w:name w:val="s1"/>
    <w:basedOn w:val="13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18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paragraph" w:customStyle="1" w:styleId="19">
    <w:name w:val="p2"/>
    <w:basedOn w:val="1"/>
    <w:qFormat/>
    <w:uiPriority w:val="0"/>
    <w:rPr>
      <w:rFonts w:ascii="pingfang sc" w:hAnsi="pingfang sc" w:eastAsia="pingfang sc" w:cs="Times New Roman"/>
      <w:kern w:val="0"/>
      <w:sz w:val="24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日期 字符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2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3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4">
    <w:name w:val="批注主题 字符"/>
    <w:basedOn w:val="23"/>
    <w:link w:val="11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5">
    <w:name w:val="批注框文本 字符"/>
    <w:basedOn w:val="13"/>
    <w:link w:val="7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标题 字符"/>
    <w:basedOn w:val="13"/>
    <w:link w:val="2"/>
    <w:qFormat/>
    <w:uiPriority w:val="10"/>
    <w:rPr>
      <w:rFonts w:ascii="Arial" w:hAnsi="Arial" w:eastAsia="方正小标宋简体" w:cstheme="minorBidi"/>
      <w:kern w:val="2"/>
      <w:sz w:val="36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192</Words>
  <Characters>1096</Characters>
  <Lines>9</Lines>
  <Paragraphs>2</Paragraphs>
  <TotalTime>4</TotalTime>
  <ScaleCrop>false</ScaleCrop>
  <LinksUpToDate>false</LinksUpToDate>
  <CharactersWithSpaces>1286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2023-09-22T15:03:00Z</dcterms:created>
  <dc:creator>Timeless</dc:creator>
  <cp:lastModifiedBy>Timeless</cp:lastModifiedBy>
  <cp:lastPrinted>2023-09-22T11:27:00Z</cp:lastPrinted>
  <dcterms:modified xsi:type="dcterms:W3CDTF">2023-09-23T17:28:17Z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2BCBEC675CEA895A4D80F664A4DE05FB</vt:lpwstr>
  </property>
</Properties>
</file>