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FOR smart Sans Bold" w:hAnsi="FOR smart Sans Bold" w:eastAsia="仓耳云黑 W03" w:cs="FOR smart Sans"/>
          <w:b/>
          <w:bCs/>
          <w:sz w:val="28"/>
          <w:szCs w:val="28"/>
          <w:lang w:val="en-GB" w:eastAsia="zh-CN"/>
        </w:rPr>
      </w:pPr>
      <w:r>
        <w:rPr>
          <w:rFonts w:ascii="FOR smart Sans Bold" w:hAnsi="FOR smart Sans Bold" w:eastAsia="仓耳云黑 W03" w:cs="FOR smart Sans"/>
          <w:b/>
          <w:bCs/>
          <w:sz w:val="28"/>
          <w:szCs w:val="28"/>
          <w:lang w:val="en-GB" w:eastAsia="zh-CN"/>
        </w:rPr>
        <w:t>品牌快讯</w:t>
      </w:r>
    </w:p>
    <w:p>
      <w:pPr>
        <w:spacing w:line="360" w:lineRule="auto"/>
        <w:jc w:val="both"/>
        <w:rPr>
          <w:rFonts w:ascii="FOR smart Sans Bold" w:hAnsi="FOR smart Sans Bold" w:eastAsia="仓耳云黑 W03" w:cs="FOR smart Sans"/>
          <w:b/>
          <w:bCs/>
          <w:sz w:val="24"/>
          <w:szCs w:val="44"/>
          <w:lang w:val="en-US" w:eastAsia="zh-CN"/>
        </w:rPr>
      </w:pPr>
      <w:r>
        <w:rPr>
          <w:rFonts w:ascii="FOR smart Sans Bold" w:hAnsi="FOR smart Sans Bold" w:eastAsia="仓耳云黑 W03" w:cs="FOR smart Sans"/>
          <w:b/>
          <w:bCs/>
          <w:sz w:val="24"/>
          <w:szCs w:val="28"/>
          <w:lang w:val="en-US" w:eastAsia="zh-CN"/>
        </w:rPr>
        <w:t>2023年3月</w:t>
      </w:r>
      <w:r>
        <w:rPr>
          <w:rFonts w:ascii="FOR smart Sans Bold" w:hAnsi="FOR smart Sans Bold" w:eastAsia="仓耳云黑 W03" w:cs="FOR smart Sans"/>
          <w:b/>
          <w:bCs/>
          <w:sz w:val="24"/>
          <w:szCs w:val="28"/>
          <w:lang w:eastAsia="zh-CN"/>
        </w:rPr>
        <w:t>2</w:t>
      </w:r>
      <w:r>
        <w:rPr>
          <w:rFonts w:ascii="FOR smart Sans Bold" w:hAnsi="FOR smart Sans Bold" w:eastAsia="仓耳云黑 W03" w:cs="FOR smart Sans"/>
          <w:b/>
          <w:bCs/>
          <w:sz w:val="24"/>
          <w:szCs w:val="28"/>
          <w:lang w:val="en-US" w:eastAsia="zh-CN"/>
        </w:rPr>
        <w:t>0日</w:t>
      </w:r>
    </w:p>
    <w:p>
      <w:pPr>
        <w:pStyle w:val="12"/>
        <w:keepNext w:val="0"/>
        <w:keepLines w:val="0"/>
        <w:pageBreakBefore w:val="0"/>
        <w:framePr w:wrap="auto" w:vAnchor="margin" w:hAnchor="text" w:xAlign="left" w:yAlign="inline"/>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ascii="FOR smart Sans Bold" w:hAnsi="FOR smart Sans Bold" w:eastAsia="仓耳云黑 W03" w:cs="FOR smart Sans"/>
          <w:b/>
          <w:bCs/>
          <w:sz w:val="28"/>
          <w:szCs w:val="28"/>
          <w:lang w:val="en-US" w:eastAsia="zh-CN"/>
        </w:rPr>
      </w:pPr>
      <w:r>
        <w:rPr>
          <w:rFonts w:ascii="FOR smart Sans Bold" w:hAnsi="FOR smart Sans Bold" w:eastAsia="仓耳云黑 W03" w:cs="FOR smart Sans"/>
          <w:b/>
          <w:bCs/>
          <w:sz w:val="28"/>
          <w:szCs w:val="28"/>
          <w:lang w:val="en-US" w:eastAsia="zh-CN"/>
        </w:rPr>
        <w:t>荣</w:t>
      </w:r>
      <w:r>
        <w:rPr>
          <w:rFonts w:hint="eastAsia" w:ascii="FOR smart Sans Bold" w:hAnsi="FOR smart Sans Bold" w:eastAsia="仓耳云黑 W03" w:cs="FOR smart Sans"/>
          <w:b/>
          <w:bCs/>
          <w:sz w:val="28"/>
          <w:szCs w:val="28"/>
          <w:lang w:val="en-US" w:eastAsia="zh-Hans"/>
        </w:rPr>
        <w:t>获</w:t>
      </w:r>
      <w:r>
        <w:rPr>
          <w:rFonts w:hint="default" w:ascii="FOR smart Sans Bold" w:hAnsi="FOR smart Sans Bold" w:eastAsia="仓耳云黑 W03" w:cs="FOR smart Sans"/>
          <w:b/>
          <w:bCs/>
          <w:sz w:val="28"/>
          <w:szCs w:val="28"/>
          <w:shd w:val="clear"/>
          <w:lang w:eastAsia="zh-Hans"/>
        </w:rPr>
        <w:t>ams</w:t>
      </w:r>
      <w:r>
        <w:rPr>
          <w:rFonts w:hint="eastAsia" w:ascii="FOR smart Sans Bold" w:hAnsi="FOR smart Sans Bold" w:eastAsia="仓耳云黑 W03" w:cs="FOR smart Sans"/>
          <w:b/>
          <w:bCs/>
          <w:sz w:val="28"/>
          <w:szCs w:val="28"/>
          <w:shd w:val="clear"/>
          <w:lang w:val="en-US" w:eastAsia="zh-Hans"/>
        </w:rPr>
        <w:t>车评</w:t>
      </w:r>
      <w:r>
        <w:rPr>
          <w:rFonts w:ascii="FOR smart Sans Bold" w:hAnsi="FOR smart Sans Bold" w:eastAsia="仓耳云黑 W03" w:cs="FOR smart Sans"/>
          <w:b/>
          <w:bCs/>
          <w:sz w:val="28"/>
          <w:szCs w:val="28"/>
          <w:shd w:val="clear"/>
          <w:lang w:val="en-US" w:eastAsia="zh-CN"/>
        </w:rPr>
        <w:t>“风云车2023”年度评选</w:t>
      </w:r>
      <w:r>
        <w:rPr>
          <w:rFonts w:ascii="FOR smart Sans Bold" w:hAnsi="FOR smart Sans Bold" w:eastAsia="仓耳云黑 W03" w:cs="FOR smart Sans"/>
          <w:b/>
          <w:bCs/>
          <w:sz w:val="28"/>
          <w:szCs w:val="28"/>
          <w:lang w:val="en-US" w:eastAsia="zh-CN"/>
        </w:rPr>
        <w:t>两项殊荣</w:t>
      </w:r>
    </w:p>
    <w:p>
      <w:pPr>
        <w:pStyle w:val="12"/>
        <w:keepNext w:val="0"/>
        <w:keepLines w:val="0"/>
        <w:pageBreakBefore w:val="0"/>
        <w:framePr w:wrap="auto" w:vAnchor="margin" w:hAnchor="text" w:xAlign="left" w:yAlign="inline"/>
        <w:widowControl w:val="0"/>
        <w:kinsoku/>
        <w:wordWrap/>
        <w:overflowPunct/>
        <w:topLinePunct w:val="0"/>
        <w:autoSpaceDE/>
        <w:autoSpaceDN/>
        <w:bidi w:val="0"/>
        <w:adjustRightInd/>
        <w:snapToGrid/>
        <w:spacing w:after="361" w:afterLines="100" w:line="360" w:lineRule="auto"/>
        <w:ind w:left="0" w:leftChars="0" w:right="0" w:rightChars="0" w:firstLine="0" w:firstLineChars="0"/>
        <w:jc w:val="center"/>
        <w:textAlignment w:val="auto"/>
        <w:outlineLvl w:val="9"/>
        <w:rPr>
          <w:rFonts w:ascii="FOR smart Sans Bold" w:hAnsi="FOR smart Sans Bold" w:eastAsia="仓耳云黑 W03" w:cs="FOR smart Sans"/>
          <w:b/>
          <w:bCs/>
          <w:sz w:val="28"/>
          <w:szCs w:val="28"/>
          <w:lang w:val="en-US" w:eastAsia="zh-CN"/>
        </w:rPr>
      </w:pPr>
      <w:r>
        <w:rPr>
          <w:rFonts w:ascii="FOR smart Sans Bold" w:hAnsi="FOR smart Sans Bold" w:eastAsia="仓耳云黑 W03" w:cs="FOR smart Sans"/>
          <w:b/>
          <w:bCs/>
          <w:sz w:val="28"/>
          <w:szCs w:val="28"/>
          <w:lang w:val="en-US" w:eastAsia="zh-CN"/>
        </w:rPr>
        <w:t>smart精灵#1于近日在德国正式上市</w:t>
      </w:r>
    </w:p>
    <w:p>
      <w:pPr>
        <w:pStyle w:val="17"/>
        <w:keepNext w:val="0"/>
        <w:keepLines w:val="0"/>
        <w:pageBreakBefore w:val="0"/>
        <w:widowControl/>
        <w:numPr>
          <w:ilvl w:val="0"/>
          <w:numId w:val="1"/>
        </w:numPr>
        <w:kinsoku/>
        <w:wordWrap/>
        <w:overflowPunct/>
        <w:topLinePunct w:val="0"/>
        <w:autoSpaceDE/>
        <w:autoSpaceDN/>
        <w:bidi w:val="0"/>
        <w:adjustRightInd/>
        <w:snapToGrid w:val="0"/>
        <w:spacing w:line="360" w:lineRule="auto"/>
        <w:ind w:left="587" w:leftChars="0" w:right="0" w:rightChars="0" w:hanging="440" w:firstLineChars="0"/>
        <w:jc w:val="both"/>
        <w:textAlignment w:val="auto"/>
        <w:outlineLvl w:val="9"/>
        <w:rPr>
          <w:rFonts w:ascii="FOR smart Sans Bold" w:hAnsi="FOR smart Sans Bold" w:eastAsia="仓耳云黑 W03" w:cs="FOR smart Sans"/>
          <w:b/>
          <w:bCs/>
          <w:szCs w:val="20"/>
          <w:lang w:val="en-US" w:eastAsia="zh-CN"/>
        </w:rPr>
      </w:pPr>
      <w:r>
        <w:rPr>
          <w:rFonts w:hint="eastAsia" w:ascii="FOR smart Sans Bold" w:hAnsi="FOR smart Sans Bold" w:eastAsia="仓耳云黑 W03" w:cs="FOR smart Sans"/>
          <w:b/>
          <w:bCs/>
          <w:szCs w:val="20"/>
          <w:lang w:val="en-US" w:eastAsia="zh-CN"/>
        </w:rPr>
        <w:t>smart精灵#</w:t>
      </w:r>
      <w:r>
        <w:rPr>
          <w:rFonts w:ascii="FOR smart Sans Bold" w:hAnsi="FOR smart Sans Bold" w:eastAsia="仓耳云黑 W03" w:cs="FOR smart Sans"/>
          <w:b/>
          <w:bCs/>
          <w:szCs w:val="20"/>
          <w:lang w:val="en-US" w:eastAsia="zh-CN"/>
        </w:rPr>
        <w:t>1</w:t>
      </w:r>
      <w:r>
        <w:rPr>
          <w:rFonts w:hint="eastAsia" w:ascii="FOR smart Sans Bold" w:hAnsi="FOR smart Sans Bold" w:eastAsia="仓耳云黑 W03" w:cs="FOR smart Sans"/>
          <w:b/>
          <w:bCs/>
          <w:szCs w:val="20"/>
          <w:lang w:val="en-US" w:eastAsia="zh-CN"/>
        </w:rPr>
        <w:t>获顶尖汽车媒体</w:t>
      </w:r>
      <w:r>
        <w:rPr>
          <w:rFonts w:hint="eastAsia" w:ascii="FOR smart Sans Bold" w:hAnsi="FOR smart Sans Bold" w:eastAsia="仓耳云黑 W03" w:cs="FOR smart Sans"/>
          <w:b/>
          <w:bCs/>
          <w:szCs w:val="20"/>
          <w:lang w:val="en-US" w:eastAsia="zh-Hans"/>
        </w:rPr>
        <w:t>两项</w:t>
      </w:r>
      <w:r>
        <w:rPr>
          <w:rFonts w:hint="eastAsia" w:ascii="FOR smart Sans Bold" w:hAnsi="FOR smart Sans Bold" w:eastAsia="仓耳云黑 W03" w:cs="FOR smart Sans"/>
          <w:b/>
          <w:bCs/>
          <w:szCs w:val="20"/>
          <w:lang w:val="en-US" w:eastAsia="zh-CN"/>
        </w:rPr>
        <w:t>年度评选大奖</w:t>
      </w:r>
      <w:r>
        <w:rPr>
          <w:rFonts w:hint="default" w:ascii="FOR smart Sans Bold" w:hAnsi="FOR smart Sans Bold" w:eastAsia="仓耳云黑 W03" w:cs="FOR smart Sans"/>
          <w:b/>
          <w:bCs/>
          <w:szCs w:val="20"/>
          <w:lang w:eastAsia="zh-CN"/>
        </w:rPr>
        <w:t>。</w:t>
      </w:r>
    </w:p>
    <w:p>
      <w:pPr>
        <w:pStyle w:val="17"/>
        <w:keepNext w:val="0"/>
        <w:keepLines w:val="0"/>
        <w:pageBreakBefore w:val="0"/>
        <w:widowControl/>
        <w:numPr>
          <w:ilvl w:val="0"/>
          <w:numId w:val="1"/>
        </w:numPr>
        <w:kinsoku/>
        <w:wordWrap/>
        <w:overflowPunct/>
        <w:topLinePunct w:val="0"/>
        <w:autoSpaceDE/>
        <w:autoSpaceDN/>
        <w:bidi w:val="0"/>
        <w:adjustRightInd/>
        <w:snapToGrid w:val="0"/>
        <w:spacing w:line="360" w:lineRule="auto"/>
        <w:ind w:left="587" w:leftChars="0" w:right="0" w:rightChars="0" w:hanging="440" w:firstLineChars="0"/>
        <w:jc w:val="both"/>
        <w:textAlignment w:val="auto"/>
        <w:outlineLvl w:val="9"/>
        <w:rPr>
          <w:rFonts w:ascii="FOR smart Sans Bold" w:hAnsi="FOR smart Sans Bold" w:eastAsia="仓耳云黑 W03" w:cs="FOR smart Sans"/>
          <w:b/>
          <w:bCs/>
          <w:szCs w:val="20"/>
          <w:lang w:val="en-US" w:eastAsia="zh-CN"/>
        </w:rPr>
      </w:pPr>
      <w:r>
        <w:rPr>
          <w:rFonts w:hint="eastAsia" w:ascii="FOR smart Sans Bold" w:hAnsi="FOR smart Sans Bold" w:eastAsia="仓耳云黑 W03" w:cs="FOR smart Sans"/>
          <w:b/>
          <w:bCs/>
          <w:szCs w:val="20"/>
          <w:lang w:val="en-US" w:eastAsia="zh-CN"/>
        </w:rPr>
        <w:t>以兼顾中欧用户需求为前提，smart正加速在欧洲市场的发展进度</w:t>
      </w:r>
      <w:r>
        <w:rPr>
          <w:rFonts w:hint="default" w:ascii="FOR smart Sans Bold" w:hAnsi="FOR smart Sans Bold" w:eastAsia="仓耳云黑 W03" w:cs="FOR smart Sans"/>
          <w:b/>
          <w:bCs/>
          <w:szCs w:val="20"/>
          <w:lang w:eastAsia="zh-CN"/>
        </w:rPr>
        <w:t>。</w:t>
      </w:r>
    </w:p>
    <w:p>
      <w:pPr>
        <w:pStyle w:val="17"/>
        <w:keepNext w:val="0"/>
        <w:keepLines w:val="0"/>
        <w:pageBreakBefore w:val="0"/>
        <w:widowControl/>
        <w:numPr>
          <w:ilvl w:val="0"/>
          <w:numId w:val="1"/>
        </w:numPr>
        <w:kinsoku/>
        <w:wordWrap/>
        <w:overflowPunct/>
        <w:topLinePunct w:val="0"/>
        <w:autoSpaceDE/>
        <w:autoSpaceDN/>
        <w:bidi w:val="0"/>
        <w:adjustRightInd/>
        <w:snapToGrid w:val="0"/>
        <w:spacing w:line="360" w:lineRule="auto"/>
        <w:ind w:left="587" w:leftChars="0" w:right="0" w:rightChars="0" w:hanging="440" w:firstLineChars="0"/>
        <w:jc w:val="both"/>
        <w:textAlignment w:val="auto"/>
        <w:outlineLvl w:val="9"/>
        <w:rPr>
          <w:rFonts w:ascii="FOR smart Sans Bold" w:hAnsi="FOR smart Sans Bold" w:eastAsia="仓耳云黑 W03" w:cs="FOR smart Sans"/>
          <w:b/>
          <w:bCs/>
          <w:szCs w:val="20"/>
          <w:lang w:val="en-US" w:eastAsia="zh-CN"/>
        </w:rPr>
      </w:pPr>
      <w:bookmarkStart w:id="0" w:name="OLE_LINK4"/>
      <w:r>
        <w:rPr>
          <w:rFonts w:hint="eastAsia" w:ascii="FOR smart Sans Bold" w:hAnsi="FOR smart Sans Bold" w:eastAsia="仓耳云黑 W03" w:cs="FOR smart Sans"/>
          <w:b/>
          <w:bCs/>
          <w:szCs w:val="20"/>
          <w:lang w:val="en-US" w:eastAsia="zh-CN"/>
        </w:rPr>
        <w:t>smart已在德国市场打造了92座拥有新奢设计理念的品牌展厅</w:t>
      </w:r>
      <w:bookmarkEnd w:id="0"/>
      <w:r>
        <w:rPr>
          <w:rFonts w:hint="eastAsia" w:ascii="FOR smart Sans Bold" w:hAnsi="FOR smart Sans Bold" w:eastAsia="仓耳云黑 W03" w:cs="FOR smart Sans"/>
          <w:b/>
          <w:bCs/>
          <w:szCs w:val="20"/>
          <w:lang w:val="en-US" w:eastAsia="zh-CN"/>
        </w:rPr>
        <w:t>。</w:t>
      </w:r>
    </w:p>
    <w:p>
      <w:pPr>
        <w:pStyle w:val="17"/>
        <w:keepNext w:val="0"/>
        <w:keepLines w:val="0"/>
        <w:pageBreakBefore w:val="0"/>
        <w:widowControl/>
        <w:numPr>
          <w:ilvl w:val="0"/>
          <w:numId w:val="0"/>
        </w:numPr>
        <w:kinsoku/>
        <w:wordWrap/>
        <w:overflowPunct/>
        <w:topLinePunct w:val="0"/>
        <w:autoSpaceDE/>
        <w:autoSpaceDN/>
        <w:bidi w:val="0"/>
        <w:adjustRightInd/>
        <w:snapToGrid w:val="0"/>
        <w:spacing w:line="360" w:lineRule="auto"/>
        <w:ind w:left="147" w:leftChars="0" w:right="0" w:rightChars="0"/>
        <w:jc w:val="both"/>
        <w:textAlignment w:val="auto"/>
        <w:outlineLvl w:val="9"/>
        <w:rPr>
          <w:rFonts w:ascii="FOR smart Sans Bold" w:hAnsi="FOR smart Sans Bold" w:eastAsia="仓耳云黑 W03" w:cs="FOR smart Sans"/>
          <w:b/>
          <w:bCs/>
          <w:szCs w:val="20"/>
          <w:lang w:val="en-US" w:eastAsia="zh-CN"/>
        </w:rPr>
      </w:pPr>
    </w:p>
    <w:p>
      <w:pPr>
        <w:keepNext w:val="0"/>
        <w:keepLines w:val="0"/>
        <w:pageBreakBefore w:val="0"/>
        <w:widowControl/>
        <w:kinsoku/>
        <w:wordWrap/>
        <w:overflowPunct/>
        <w:topLinePunct w:val="0"/>
        <w:autoSpaceDE/>
        <w:autoSpaceDN/>
        <w:bidi w:val="0"/>
        <w:adjustRightInd/>
        <w:snapToGrid/>
        <w:spacing w:after="181" w:afterLines="50" w:line="360" w:lineRule="auto"/>
        <w:ind w:left="0" w:leftChars="0" w:right="0" w:rightChars="0" w:firstLine="442" w:firstLineChars="0"/>
        <w:jc w:val="both"/>
        <w:textAlignment w:val="auto"/>
        <w:outlineLvl w:val="9"/>
        <w:rPr>
          <w:rFonts w:ascii="FOR smart Sans" w:hAnsi="FOR smart Sans" w:eastAsia="仓耳云黑 W03" w:cs="FOR smart Sans"/>
          <w:sz w:val="22"/>
          <w:lang w:val="en-US" w:eastAsia="zh-CN"/>
        </w:rPr>
      </w:pPr>
      <w:r>
        <w:rPr>
          <w:rFonts w:ascii="FOR smart Sans" w:hAnsi="FOR smart Sans" w:eastAsia="仓耳云黑 W03" w:cs="FOR smart Sans"/>
          <w:b/>
          <w:bCs/>
          <w:sz w:val="22"/>
          <w:lang w:val="en-US" w:eastAsia="zh-CN"/>
        </w:rPr>
        <w:t>（2023年3月</w:t>
      </w:r>
      <w:r>
        <w:rPr>
          <w:rFonts w:ascii="FOR smart Sans" w:hAnsi="FOR smart Sans" w:eastAsia="仓耳云黑 W03" w:cs="FOR smart Sans"/>
          <w:b/>
          <w:bCs/>
          <w:sz w:val="22"/>
          <w:lang w:eastAsia="zh-CN"/>
        </w:rPr>
        <w:t>2</w:t>
      </w:r>
      <w:r>
        <w:rPr>
          <w:rFonts w:ascii="FOR smart Sans" w:hAnsi="FOR smart Sans" w:eastAsia="仓耳云黑 W03" w:cs="FOR smart Sans"/>
          <w:b/>
          <w:bCs/>
          <w:sz w:val="22"/>
          <w:lang w:val="en-US" w:eastAsia="zh-CN"/>
        </w:rPr>
        <w:t>0日，杭州）</w:t>
      </w:r>
      <w:r>
        <w:rPr>
          <w:rFonts w:hint="eastAsia" w:ascii="FOR smart Sans" w:hAnsi="FOR smart Sans" w:eastAsia="仓耳云黑 W03" w:cs="FOR smart Sans"/>
          <w:b w:val="0"/>
          <w:bCs w:val="0"/>
          <w:sz w:val="22"/>
          <w:lang w:val="en-US" w:eastAsia="zh-Hans"/>
        </w:rPr>
        <w:t>近日</w:t>
      </w:r>
      <w:r>
        <w:rPr>
          <w:rFonts w:hint="default" w:ascii="FOR smart Sans" w:hAnsi="FOR smart Sans" w:eastAsia="仓耳云黑 W03" w:cs="FOR smart Sans"/>
          <w:b w:val="0"/>
          <w:bCs w:val="0"/>
          <w:sz w:val="22"/>
          <w:lang w:eastAsia="zh-Hans"/>
        </w:rPr>
        <w:t>，</w:t>
      </w:r>
      <w:r>
        <w:rPr>
          <w:rFonts w:ascii="FOR smart Sans" w:hAnsi="FOR smart Sans" w:eastAsia="仓耳云黑 W03" w:cs="FOR smart Sans"/>
          <w:sz w:val="22"/>
          <w:lang w:val="en-US" w:eastAsia="zh-CN"/>
        </w:rPr>
        <w:t>由极具行业影响力的专业汽车媒体</w:t>
      </w:r>
      <w:r>
        <w:rPr>
          <w:rFonts w:hint="default" w:ascii="FOR smart Sans" w:hAnsi="FOR smart Sans" w:eastAsia="仓耳云黑 W03" w:cs="FOR smart Sans"/>
          <w:sz w:val="22"/>
          <w:shd w:val="clear"/>
          <w:lang w:eastAsia="zh-CN"/>
        </w:rPr>
        <w:t>”</w:t>
      </w:r>
      <w:r>
        <w:rPr>
          <w:rFonts w:ascii="FOR smart Sans" w:hAnsi="FOR smart Sans" w:eastAsia="仓耳云黑 W03" w:cs="FOR smart Sans"/>
          <w:sz w:val="22"/>
          <w:shd w:val="clear"/>
          <w:lang w:val="en-US" w:eastAsia="zh-CN"/>
        </w:rPr>
        <w:t>ams</w:t>
      </w:r>
      <w:r>
        <w:rPr>
          <w:rFonts w:hint="eastAsia" w:ascii="FOR smart Sans" w:hAnsi="FOR smart Sans" w:eastAsia="仓耳云黑 W03" w:cs="FOR smart Sans"/>
          <w:sz w:val="22"/>
          <w:shd w:val="clear"/>
          <w:lang w:val="en-US" w:eastAsia="zh-Hans"/>
        </w:rPr>
        <w:t>车评</w:t>
      </w:r>
      <w:r>
        <w:rPr>
          <w:rFonts w:hint="default" w:ascii="FOR smart Sans" w:hAnsi="FOR smart Sans" w:eastAsia="仓耳云黑 W03" w:cs="FOR smart Sans"/>
          <w:sz w:val="22"/>
          <w:shd w:val="clear"/>
          <w:lang w:eastAsia="zh-Hans"/>
        </w:rPr>
        <w:t>《</w:t>
      </w:r>
      <w:r>
        <w:rPr>
          <w:rFonts w:ascii="FOR smart Sans" w:hAnsi="FOR smart Sans" w:eastAsia="仓耳云黑 W03" w:cs="FOR smart Sans"/>
          <w:sz w:val="22"/>
          <w:shd w:val="clear"/>
          <w:lang w:val="en-US" w:eastAsia="zh-CN"/>
        </w:rPr>
        <w:t>汽车博览》</w:t>
      </w:r>
      <w:r>
        <w:rPr>
          <w:rFonts w:hint="eastAsia" w:ascii="FOR smart Sans" w:hAnsi="FOR smart Sans" w:eastAsia="仓耳云黑 W03" w:cs="FOR smart Sans"/>
          <w:sz w:val="22"/>
          <w:shd w:val="clear"/>
          <w:lang w:val="en-US" w:eastAsia="zh-Hans"/>
        </w:rPr>
        <w:t>杂志</w:t>
      </w:r>
      <w:r>
        <w:rPr>
          <w:rFonts w:hint="default" w:ascii="FOR smart Sans" w:hAnsi="FOR smart Sans" w:eastAsia="仓耳云黑 W03" w:cs="FOR smart Sans"/>
          <w:sz w:val="22"/>
          <w:shd w:val="clear"/>
          <w:lang w:eastAsia="zh-CN"/>
        </w:rPr>
        <w:t>”</w:t>
      </w:r>
      <w:r>
        <w:rPr>
          <w:rFonts w:ascii="FOR smart Sans" w:hAnsi="FOR smart Sans" w:eastAsia="仓耳云黑 W03" w:cs="FOR smart Sans"/>
          <w:sz w:val="22"/>
          <w:lang w:val="en-US" w:eastAsia="zh-CN"/>
        </w:rPr>
        <w:t>发起的“</w:t>
      </w:r>
      <w:bookmarkStart w:id="1" w:name="OLE_LINK3"/>
      <w:r>
        <w:rPr>
          <w:rFonts w:ascii="FOR smart Sans" w:hAnsi="FOR smart Sans" w:eastAsia="仓耳云黑 W03" w:cs="FOR smart Sans"/>
          <w:sz w:val="22"/>
          <w:lang w:val="en-US" w:eastAsia="zh-CN"/>
        </w:rPr>
        <w:t>风云车2023”大型消费者评选</w:t>
      </w:r>
      <w:bookmarkEnd w:id="1"/>
      <w:r>
        <w:rPr>
          <w:rFonts w:ascii="FOR smart Sans" w:hAnsi="FOR smart Sans" w:eastAsia="仓耳云黑 W03" w:cs="FOR smart Sans"/>
          <w:sz w:val="22"/>
          <w:lang w:val="en-US" w:eastAsia="zh-CN"/>
        </w:rPr>
        <w:t>结果正式揭晓。凭借潮流新奢的设计与强劲的产品力，smart精灵#1不仅荣获“风云车2023年度潮流大奖”的桂冠，更以22.7%的得</w:t>
      </w:r>
      <w:r>
        <w:rPr>
          <w:rFonts w:ascii="FOR smart Sans" w:hAnsi="FOR smart Sans" w:eastAsia="仓耳云黑 W03" w:cs="FOR smart Sans"/>
          <w:sz w:val="22"/>
          <w:shd w:val="clear"/>
          <w:lang w:val="en-US" w:eastAsia="zh-CN"/>
        </w:rPr>
        <w:t>票率从13款候选车型中</w:t>
      </w:r>
      <w:r>
        <w:rPr>
          <w:rFonts w:ascii="FOR smart Sans" w:hAnsi="FOR smart Sans" w:eastAsia="仓耳云黑 W03" w:cs="FOR smart Sans"/>
          <w:sz w:val="22"/>
          <w:lang w:val="en-US" w:eastAsia="zh-CN"/>
        </w:rPr>
        <w:t>脱颖而出，斩获</w:t>
      </w:r>
      <w:r>
        <w:rPr>
          <w:rFonts w:ascii="FOR smart Sans" w:hAnsi="FOR smart Sans" w:eastAsia="仓耳云黑 W03" w:cs="FOR smart Sans"/>
          <w:sz w:val="22"/>
          <w:shd w:val="clear"/>
          <w:lang w:val="en-US" w:eastAsia="zh-CN"/>
        </w:rPr>
        <w:t>“</w:t>
      </w:r>
      <w:r>
        <w:rPr>
          <w:rFonts w:hint="eastAsia" w:ascii="FOR smart Sans" w:hAnsi="FOR smart Sans" w:eastAsia="仓耳云黑 W03" w:cs="FOR smart Sans"/>
          <w:sz w:val="22"/>
          <w:shd w:val="clear"/>
          <w:lang w:val="en-US" w:eastAsia="zh-Hans"/>
        </w:rPr>
        <w:t>风云车</w:t>
      </w:r>
      <w:r>
        <w:rPr>
          <w:rFonts w:hint="default" w:ascii="FOR smart Sans" w:hAnsi="FOR smart Sans" w:eastAsia="仓耳云黑 W03" w:cs="FOR smart Sans"/>
          <w:sz w:val="22"/>
          <w:shd w:val="clear"/>
          <w:lang w:eastAsia="zh-Hans"/>
        </w:rPr>
        <w:t>2023</w:t>
      </w:r>
      <w:r>
        <w:rPr>
          <w:rFonts w:ascii="FOR smart Sans" w:hAnsi="FOR smart Sans" w:eastAsia="仓耳云黑 W03" w:cs="FOR smart Sans"/>
          <w:sz w:val="22"/>
          <w:shd w:val="clear"/>
          <w:lang w:val="en-US" w:eastAsia="zh-CN"/>
        </w:rPr>
        <w:t>最佳新能源小型SUV”</w:t>
      </w:r>
      <w:r>
        <w:rPr>
          <w:rFonts w:hint="eastAsia" w:ascii="FOR smart Sans" w:hAnsi="FOR smart Sans" w:eastAsia="仓耳云黑 W03" w:cs="FOR smart Sans"/>
          <w:sz w:val="22"/>
          <w:lang w:val="en-US" w:eastAsia="zh-CN"/>
        </w:rPr>
        <w:t>殊荣</w:t>
      </w:r>
      <w:r>
        <w:rPr>
          <w:rFonts w:ascii="FOR smart Sans" w:hAnsi="FOR smart Sans" w:eastAsia="仓耳云黑 W03" w:cs="FOR smart Sans"/>
          <w:sz w:val="22"/>
          <w:lang w:val="en-US" w:eastAsia="zh-CN"/>
        </w:rPr>
        <w:t>。此外，smart精灵#1已于近期在德国</w:t>
      </w:r>
      <w:r>
        <w:rPr>
          <w:rFonts w:hint="eastAsia" w:ascii="FOR smart Sans" w:hAnsi="FOR smart Sans" w:eastAsia="仓耳云黑 W03" w:cs="FOR smart Sans"/>
          <w:sz w:val="22"/>
          <w:lang w:val="en-US" w:eastAsia="zh-Hans"/>
        </w:rPr>
        <w:t>市场</w:t>
      </w:r>
      <w:r>
        <w:rPr>
          <w:rFonts w:ascii="FOR smart Sans" w:hAnsi="FOR smart Sans" w:eastAsia="仓耳云黑 W03" w:cs="FOR smart Sans"/>
          <w:sz w:val="22"/>
          <w:lang w:val="en-US" w:eastAsia="zh-CN"/>
        </w:rPr>
        <w:t>正式上市，收获了广大欧洲媒体及用户的热烈反馈。</w:t>
      </w:r>
      <w:bookmarkStart w:id="4" w:name="_GoBack"/>
      <w:bookmarkEnd w:id="4"/>
    </w:p>
    <w:p>
      <w:pPr>
        <w:spacing w:after="120" w:afterLines="50" w:line="360" w:lineRule="auto"/>
        <w:jc w:val="center"/>
      </w:pPr>
      <w:r>
        <w:drawing>
          <wp:inline distT="0" distB="0" distL="114300" distR="114300">
            <wp:extent cx="2879725" cy="3700780"/>
            <wp:effectExtent l="0" t="0" r="15875"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2879725" cy="3700780"/>
                    </a:xfrm>
                    <a:prstGeom prst="rect">
                      <a:avLst/>
                    </a:prstGeom>
                    <a:noFill/>
                    <a:ln w="9525">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after="240" w:line="360" w:lineRule="auto"/>
        <w:ind w:left="0" w:leftChars="0" w:right="0" w:rightChars="0" w:firstLine="0" w:firstLineChars="0"/>
        <w:jc w:val="center"/>
        <w:textAlignment w:val="auto"/>
        <w:outlineLvl w:val="9"/>
        <w:rPr>
          <w:rFonts w:ascii="FOR smart Sans" w:hAnsi="FOR smart Sans" w:eastAsia="仓耳云黑 W03" w:cs="FOR smart Sans"/>
          <w:i/>
          <w:iCs/>
          <w:sz w:val="20"/>
          <w:szCs w:val="20"/>
          <w:lang w:val="en-US" w:eastAsia="zh-CN"/>
        </w:rPr>
      </w:pPr>
      <w:r>
        <w:rPr>
          <w:rFonts w:hint="eastAsia" w:ascii="FOR smart Sans" w:hAnsi="FOR smart Sans" w:eastAsia="仓耳云黑 W03" w:cs="FOR smart Sans"/>
          <w:i/>
          <w:iCs/>
          <w:sz w:val="20"/>
          <w:szCs w:val="20"/>
          <w:lang w:val="en-US" w:eastAsia="zh-CN"/>
        </w:rPr>
        <w:t>smart精灵#1荣</w:t>
      </w:r>
      <w:r>
        <w:rPr>
          <w:rFonts w:hint="eastAsia" w:ascii="FOR smart Sans" w:hAnsi="FOR smart Sans" w:eastAsia="仓耳云黑 W03" w:cs="FOR smart Sans"/>
          <w:i/>
          <w:iCs/>
          <w:sz w:val="20"/>
          <w:szCs w:val="20"/>
          <w:shd w:val="clear"/>
          <w:lang w:val="en-US" w:eastAsia="zh-CN"/>
        </w:rPr>
        <w:t>获ams车评</w:t>
      </w:r>
      <w:r>
        <w:rPr>
          <w:rFonts w:hint="default" w:ascii="FOR smart Sans" w:hAnsi="FOR smart Sans" w:eastAsia="仓耳云黑 W03" w:cs="FOR smart Sans"/>
          <w:i/>
          <w:iCs/>
          <w:sz w:val="20"/>
          <w:szCs w:val="20"/>
          <w:shd w:val="clear"/>
          <w:lang w:eastAsia="zh-CN"/>
        </w:rPr>
        <w:t>”</w:t>
      </w:r>
      <w:r>
        <w:rPr>
          <w:rFonts w:hint="eastAsia" w:ascii="FOR smart Sans" w:hAnsi="FOR smart Sans" w:eastAsia="仓耳云黑 W03" w:cs="FOR smart Sans"/>
          <w:i/>
          <w:iCs/>
          <w:sz w:val="20"/>
          <w:szCs w:val="20"/>
          <w:shd w:val="clear"/>
          <w:lang w:val="en-US" w:eastAsia="zh-CN"/>
        </w:rPr>
        <w:t>风云车2023</w:t>
      </w:r>
      <w:r>
        <w:rPr>
          <w:rFonts w:hint="default" w:ascii="FOR smart Sans" w:hAnsi="FOR smart Sans" w:eastAsia="仓耳云黑 W03" w:cs="FOR smart Sans"/>
          <w:i/>
          <w:iCs/>
          <w:sz w:val="20"/>
          <w:szCs w:val="20"/>
          <w:shd w:val="clear"/>
          <w:lang w:eastAsia="zh-CN"/>
        </w:rPr>
        <w:t>”</w:t>
      </w:r>
      <w:r>
        <w:rPr>
          <w:rFonts w:hint="eastAsia" w:ascii="FOR smart Sans" w:hAnsi="FOR smart Sans" w:eastAsia="仓耳云黑 W03" w:cs="FOR smart Sans"/>
          <w:i/>
          <w:iCs/>
          <w:sz w:val="20"/>
          <w:szCs w:val="20"/>
          <w:shd w:val="clear"/>
          <w:lang w:val="en-US" w:eastAsia="zh-CN"/>
        </w:rPr>
        <w:t>年</w:t>
      </w:r>
      <w:r>
        <w:rPr>
          <w:rFonts w:hint="eastAsia" w:ascii="FOR smart Sans" w:hAnsi="FOR smart Sans" w:eastAsia="仓耳云黑 W03" w:cs="FOR smart Sans"/>
          <w:i/>
          <w:iCs/>
          <w:sz w:val="20"/>
          <w:szCs w:val="20"/>
          <w:lang w:val="en-US" w:eastAsia="zh-CN"/>
        </w:rPr>
        <w:t>度评选两项殊荣</w:t>
      </w:r>
    </w:p>
    <w:p>
      <w:pPr>
        <w:spacing w:after="120" w:afterLines="50" w:line="360" w:lineRule="auto"/>
        <w:jc w:val="both"/>
        <w:rPr>
          <w:rFonts w:ascii="FOR smart Sans" w:hAnsi="FOR smart Sans" w:eastAsia="仓耳云黑 W03" w:cs="FOR smart Sans"/>
          <w:b/>
          <w:bCs/>
          <w:sz w:val="22"/>
          <w:lang w:val="en-US" w:eastAsia="zh-CN"/>
        </w:rPr>
      </w:pPr>
      <w:r>
        <w:rPr>
          <w:rFonts w:ascii="FOR smart Sans" w:hAnsi="FOR smart Sans" w:eastAsia="仓耳云黑 W03" w:cs="FOR smart Sans"/>
          <w:b/>
          <w:bCs/>
          <w:sz w:val="22"/>
          <w:lang w:val="en-US" w:eastAsia="zh-CN"/>
        </w:rPr>
        <w:t xml:space="preserve">不断提升国内交付效率 加速拓展欧洲市场 </w:t>
      </w:r>
    </w:p>
    <w:p>
      <w:pPr>
        <w:keepNext w:val="0"/>
        <w:keepLines w:val="0"/>
        <w:pageBreakBefore w:val="0"/>
        <w:widowControl/>
        <w:kinsoku/>
        <w:wordWrap/>
        <w:overflowPunct/>
        <w:topLinePunct w:val="0"/>
        <w:autoSpaceDE/>
        <w:autoSpaceDN/>
        <w:bidi w:val="0"/>
        <w:adjustRightInd/>
        <w:snapToGrid/>
        <w:spacing w:after="181" w:afterLines="50" w:line="360" w:lineRule="auto"/>
        <w:ind w:left="0" w:leftChars="0" w:right="0" w:rightChars="0" w:firstLine="442" w:firstLineChars="0"/>
        <w:jc w:val="both"/>
        <w:textAlignment w:val="auto"/>
        <w:outlineLvl w:val="9"/>
        <w:rPr>
          <w:rFonts w:ascii="FOR smart Sans" w:hAnsi="FOR smart Sans" w:eastAsia="仓耳云黑 W03" w:cs="FOR smart Sans"/>
          <w:sz w:val="22"/>
          <w:lang w:val="en-US" w:eastAsia="zh-CN"/>
        </w:rPr>
      </w:pPr>
      <w:r>
        <w:rPr>
          <w:rFonts w:ascii="FOR smart Sans" w:hAnsi="FOR smart Sans" w:eastAsia="仓耳云黑 W03" w:cs="FOR smart Sans"/>
          <w:sz w:val="22"/>
          <w:lang w:val="en-US" w:eastAsia="zh-CN"/>
        </w:rPr>
        <w:t>目前在国内市场，smart正稳步提升交付能力，自去年9月23日开启交付后，smart精灵#1已在华累计交付15,998台。在smart品牌的诞生地——欧洲，smart精灵#1在去年已在德国、法国、意大利、荷兰、葡萄牙、西班牙和瑞士开启预售，并收获了热烈反响。</w:t>
      </w:r>
    </w:p>
    <w:p>
      <w:pPr>
        <w:spacing w:after="120" w:afterLines="50" w:line="360" w:lineRule="auto"/>
        <w:ind w:left="0" w:leftChars="0" w:firstLine="0" w:firstLineChars="0"/>
        <w:jc w:val="center"/>
        <w:rPr>
          <w:rFonts w:ascii="FOR smart Sans" w:hAnsi="FOR smart Sans" w:eastAsia="仓耳云黑 W03" w:cs="FOR smart Sans"/>
          <w:sz w:val="22"/>
          <w:lang w:val="en-US" w:eastAsia="zh-CN"/>
        </w:rPr>
      </w:pPr>
      <w:r>
        <w:rPr>
          <w:rFonts w:ascii="FOR smart Sans" w:hAnsi="FOR smart Sans" w:eastAsia="仓耳云黑 W03" w:cs="FOR smart Sans"/>
          <w:sz w:val="22"/>
          <w:lang w:val="en-US" w:eastAsia="zh-CN"/>
        </w:rPr>
        <w:drawing>
          <wp:inline distT="0" distB="0" distL="0" distR="0">
            <wp:extent cx="3599815" cy="2542540"/>
            <wp:effectExtent l="0" t="0" r="6985" b="22860"/>
            <wp:docPr id="8" name="图片 8" descr="地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地图&#10;&#10;描述已自动生成"/>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599815" cy="254254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after="240" w:line="360" w:lineRule="auto"/>
        <w:ind w:left="0" w:leftChars="0" w:right="0" w:rightChars="0" w:firstLine="0" w:firstLineChars="0"/>
        <w:jc w:val="center"/>
        <w:textAlignment w:val="auto"/>
        <w:outlineLvl w:val="9"/>
        <w:rPr>
          <w:rFonts w:ascii="FOR smart Sans" w:hAnsi="FOR smart Sans" w:eastAsia="仓耳云黑 W03" w:cs="FOR smart Sans"/>
          <w:sz w:val="22"/>
          <w:lang w:val="en-US" w:eastAsia="zh-CN"/>
        </w:rPr>
      </w:pPr>
      <w:r>
        <w:rPr>
          <w:rFonts w:hint="eastAsia" w:ascii="FOR smart Sans" w:hAnsi="FOR smart Sans" w:eastAsia="仓耳云黑 W03" w:cs="FOR smart Sans"/>
          <w:i/>
          <w:iCs/>
          <w:sz w:val="20"/>
          <w:szCs w:val="20"/>
          <w:lang w:val="en-US" w:eastAsia="zh-CN"/>
        </w:rPr>
        <w:t>smart精灵#1</w:t>
      </w:r>
      <w:r>
        <w:rPr>
          <w:rFonts w:hint="eastAsia" w:ascii="FOR smart Sans" w:hAnsi="FOR smart Sans" w:eastAsia="仓耳云黑 W03" w:cs="FOR smart Sans"/>
          <w:i/>
          <w:iCs/>
          <w:sz w:val="20"/>
          <w:szCs w:val="20"/>
          <w:lang w:val="en-US" w:eastAsia="zh-Hans"/>
        </w:rPr>
        <w:t>已在德国正式上市</w:t>
      </w:r>
    </w:p>
    <w:p>
      <w:pPr>
        <w:keepNext w:val="0"/>
        <w:keepLines w:val="0"/>
        <w:pageBreakBefore w:val="0"/>
        <w:widowControl/>
        <w:kinsoku/>
        <w:wordWrap/>
        <w:overflowPunct/>
        <w:topLinePunct w:val="0"/>
        <w:autoSpaceDE/>
        <w:autoSpaceDN/>
        <w:bidi w:val="0"/>
        <w:adjustRightInd/>
        <w:snapToGrid/>
        <w:spacing w:after="181" w:afterLines="50" w:line="360" w:lineRule="auto"/>
        <w:ind w:left="0" w:leftChars="0" w:right="0" w:rightChars="0" w:firstLine="442" w:firstLineChars="0"/>
        <w:jc w:val="both"/>
        <w:textAlignment w:val="auto"/>
        <w:outlineLvl w:val="9"/>
        <w:rPr>
          <w:rFonts w:ascii="FOR smart Sans" w:hAnsi="FOR smart Sans" w:eastAsia="仓耳云黑 W03" w:cs="FOR smart Sans"/>
          <w:sz w:val="22"/>
          <w:lang w:val="en-US" w:eastAsia="zh-CN"/>
        </w:rPr>
      </w:pPr>
      <w:bookmarkStart w:id="2" w:name="_Hlk129359920"/>
      <w:r>
        <w:rPr>
          <w:rFonts w:ascii="FOR smart Sans" w:hAnsi="FOR smart Sans" w:eastAsia="仓耳云黑 W03" w:cs="FOR smart Sans"/>
          <w:b/>
          <w:bCs/>
          <w:sz w:val="22"/>
          <w:lang w:val="en-US" w:eastAsia="zh-CN"/>
        </w:rPr>
        <w:t>以兼顾中欧用户需求为前提</w:t>
      </w:r>
      <w:r>
        <w:rPr>
          <w:rFonts w:ascii="FOR smart Sans" w:hAnsi="FOR smart Sans" w:eastAsia="仓耳云黑 W03" w:cs="FOR smart Sans"/>
          <w:sz w:val="22"/>
          <w:lang w:val="en-US" w:eastAsia="zh-CN"/>
        </w:rPr>
        <w:t>，smart正加速在欧洲市场的发展进度</w:t>
      </w:r>
      <w:bookmarkEnd w:id="2"/>
      <w:r>
        <w:rPr>
          <w:rFonts w:ascii="FOR smart Sans" w:hAnsi="FOR smart Sans" w:eastAsia="仓耳云黑 W03" w:cs="FOR smart Sans"/>
          <w:sz w:val="22"/>
          <w:lang w:val="en-US" w:eastAsia="zh-CN"/>
        </w:rPr>
        <w:t>。近期，smart精灵#1已在德国正式上市，并即将向首批欧洲用户开启产品交付。随着“中欧双核”的全球化发展持续推进，smart现已布局中国和欧洲两大核心市场，目前已在13个国家迅速铺开300个销售服务网点，并能够为海外用户提供定制化的住宅补能方案和便捷的公共充电服务。</w:t>
      </w:r>
      <w:bookmarkStart w:id="3" w:name="OLE_LINK1"/>
    </w:p>
    <w:p>
      <w:pPr>
        <w:spacing w:after="120" w:afterLines="50" w:line="360" w:lineRule="auto"/>
        <w:ind w:left="0" w:leftChars="0" w:firstLine="0" w:firstLineChars="0"/>
        <w:jc w:val="center"/>
        <w:rPr>
          <w:rFonts w:ascii="FOR smart Sans" w:hAnsi="FOR smart Sans" w:eastAsia="仓耳云黑 W03" w:cs="FOR smart Sans"/>
          <w:sz w:val="22"/>
          <w:lang w:val="en-US" w:eastAsia="zh-CN"/>
        </w:rPr>
      </w:pPr>
      <w:r>
        <w:drawing>
          <wp:inline distT="0" distB="0" distL="114300" distR="114300">
            <wp:extent cx="3599815" cy="2339975"/>
            <wp:effectExtent l="0" t="0" r="6985" b="222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3599815" cy="2339975"/>
                    </a:xfrm>
                    <a:prstGeom prst="rect">
                      <a:avLst/>
                    </a:prstGeom>
                    <a:noFill/>
                    <a:ln w="9525">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after="240" w:line="360" w:lineRule="auto"/>
        <w:ind w:left="0" w:leftChars="0" w:right="0" w:rightChars="0" w:firstLine="0" w:firstLineChars="0"/>
        <w:jc w:val="center"/>
        <w:textAlignment w:val="auto"/>
        <w:outlineLvl w:val="9"/>
        <w:rPr>
          <w:rFonts w:hint="eastAsia" w:ascii="FOR smart Sans" w:hAnsi="FOR smart Sans" w:eastAsia="仓耳云黑 W03" w:cs="FOR smart Sans"/>
          <w:i/>
          <w:iCs/>
          <w:sz w:val="20"/>
          <w:szCs w:val="20"/>
          <w:lang w:val="en-US" w:eastAsia="zh-Hans"/>
        </w:rPr>
      </w:pPr>
      <w:r>
        <w:rPr>
          <w:rFonts w:hint="eastAsia" w:ascii="FOR smart Sans" w:hAnsi="FOR smart Sans" w:eastAsia="仓耳云黑 W03" w:cs="FOR smart Sans"/>
          <w:i/>
          <w:iCs/>
          <w:sz w:val="20"/>
          <w:szCs w:val="20"/>
          <w:lang w:val="en-US" w:eastAsia="zh-Hans"/>
        </w:rPr>
        <w:t>位于德国拉文斯堡（Ravensburg）梅赛德斯-奔驰店内的smart品牌展厅</w:t>
      </w:r>
    </w:p>
    <w:p>
      <w:pPr>
        <w:keepNext w:val="0"/>
        <w:keepLines w:val="0"/>
        <w:pageBreakBefore w:val="0"/>
        <w:widowControl/>
        <w:kinsoku/>
        <w:wordWrap/>
        <w:overflowPunct/>
        <w:topLinePunct w:val="0"/>
        <w:autoSpaceDE/>
        <w:autoSpaceDN/>
        <w:bidi w:val="0"/>
        <w:adjustRightInd/>
        <w:snapToGrid/>
        <w:spacing w:after="240" w:line="360" w:lineRule="auto"/>
        <w:ind w:left="0" w:leftChars="0" w:right="0" w:rightChars="0" w:firstLine="0" w:firstLineChars="0"/>
        <w:jc w:val="center"/>
        <w:textAlignment w:val="auto"/>
        <w:outlineLvl w:val="9"/>
        <w:rPr>
          <w:rFonts w:hint="eastAsia" w:ascii="FOR smart Sans" w:hAnsi="FOR smart Sans" w:eastAsia="仓耳云黑 W03" w:cs="FOR smart Sans"/>
          <w:i/>
          <w:iCs/>
          <w:sz w:val="20"/>
          <w:szCs w:val="20"/>
          <w:lang w:val="en-US" w:eastAsia="zh-CN"/>
        </w:rPr>
      </w:pPr>
      <w:r>
        <w:drawing>
          <wp:inline distT="0" distB="0" distL="114300" distR="114300">
            <wp:extent cx="3599815" cy="2700020"/>
            <wp:effectExtent l="0" t="0" r="6985" b="1778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0"/>
                    <a:stretch>
                      <a:fillRect/>
                    </a:stretch>
                  </pic:blipFill>
                  <pic:spPr>
                    <a:xfrm>
                      <a:off x="0" y="0"/>
                      <a:ext cx="3599815" cy="2700020"/>
                    </a:xfrm>
                    <a:prstGeom prst="rect">
                      <a:avLst/>
                    </a:prstGeom>
                    <a:noFill/>
                    <a:ln w="9525">
                      <a:noFill/>
                    </a:ln>
                  </pic:spPr>
                </pic:pic>
              </a:graphicData>
            </a:graphic>
          </wp:inline>
        </w:drawing>
      </w:r>
    </w:p>
    <w:p>
      <w:pPr>
        <w:spacing w:after="120" w:afterLines="50" w:line="360" w:lineRule="auto"/>
        <w:ind w:firstLine="442"/>
        <w:jc w:val="both"/>
        <w:rPr>
          <w:rFonts w:cs="FOR smart Sans" w:asciiTheme="minorEastAsia" w:hAnsiTheme="minorEastAsia" w:eastAsiaTheme="minorEastAsia"/>
          <w:sz w:val="22"/>
          <w:lang w:val="en-US" w:eastAsia="zh-CN"/>
        </w:rPr>
      </w:pPr>
      <w:r>
        <w:rPr>
          <w:rFonts w:hint="eastAsia" w:ascii="FOR smart Sans" w:hAnsi="FOR smart Sans" w:eastAsia="仓耳云黑 W03" w:cs="FOR smart Sans"/>
          <w:sz w:val="22"/>
          <w:lang w:val="en-US" w:eastAsia="zh-CN"/>
        </w:rPr>
        <w:t>目前，smart已在德国市场的梅赛德斯-奔驰门店中打造了92座拥有新奢设计理念的品牌展厅，通过充分利用线下展厅的品牌辐射效应，全面展现smart新奢潮趣的生活方式。</w:t>
      </w:r>
      <w:r>
        <w:rPr>
          <w:rFonts w:ascii="FOR smart Sans" w:hAnsi="FOR smart Sans" w:eastAsia="仓耳云黑 W03" w:cs="FOR smart Sans"/>
          <w:sz w:val="22"/>
          <w:lang w:val="en-US" w:eastAsia="zh-CN"/>
        </w:rPr>
        <w:t xml:space="preserve"> </w:t>
      </w:r>
      <w:bookmarkEnd w:id="3"/>
    </w:p>
    <w:p>
      <w:pPr>
        <w:spacing w:line="360" w:lineRule="auto"/>
        <w:ind w:firstLine="442"/>
        <w:jc w:val="center"/>
        <w:rPr>
          <w:rFonts w:ascii="FOR smart Sans" w:hAnsi="FOR smart Sans" w:eastAsia="仓耳云黑 W03" w:cs="FOR smart Sans"/>
          <w:b/>
          <w:bCs/>
          <w:sz w:val="22"/>
          <w:lang w:val="en-US" w:eastAsia="zh-CN"/>
        </w:rPr>
      </w:pPr>
      <w:r>
        <w:rPr>
          <w:rFonts w:ascii="FOR smart Sans" w:hAnsi="FOR smart Sans" w:eastAsia="仓耳云黑 W03" w:cs="FOR smart Sans"/>
          <w:b/>
          <w:bCs/>
          <w:sz w:val="22"/>
          <w:lang w:val="en-US" w:eastAsia="zh-CN"/>
        </w:rPr>
        <w:t>-结束-</w:t>
      </w:r>
    </w:p>
    <w:p>
      <w:pPr>
        <w:spacing w:line="360" w:lineRule="auto"/>
        <w:ind w:firstLine="442"/>
        <w:jc w:val="center"/>
        <w:rPr>
          <w:rFonts w:ascii="FOR smart Sans" w:hAnsi="FOR smart Sans" w:eastAsia="仓耳云黑 W03" w:cs="FOR smart Sans"/>
          <w:sz w:val="22"/>
          <w:lang w:val="en-US" w:eastAsia="zh-CN"/>
        </w:rPr>
      </w:pPr>
    </w:p>
    <w:tbl>
      <w:tblPr>
        <w:tblStyle w:val="11"/>
        <w:tblW w:w="9498" w:type="dxa"/>
        <w:tblInd w:w="-572" w:type="dxa"/>
        <w:tblLayout w:type="autofit"/>
        <w:tblCellMar>
          <w:top w:w="0" w:type="dxa"/>
          <w:left w:w="108" w:type="dxa"/>
          <w:bottom w:w="0" w:type="dxa"/>
          <w:right w:w="108" w:type="dxa"/>
        </w:tblCellMar>
      </w:tblPr>
      <w:tblGrid>
        <w:gridCol w:w="4720"/>
        <w:gridCol w:w="4778"/>
      </w:tblGrid>
      <w:tr>
        <w:tc>
          <w:tcPr>
            <w:tcW w:w="4720" w:type="dxa"/>
          </w:tcPr>
          <w:p>
            <w:pPr>
              <w:spacing w:after="240" w:line="360" w:lineRule="auto"/>
              <w:jc w:val="center"/>
              <w:rPr>
                <w:rFonts w:ascii="FOR smart Sans" w:hAnsi="FOR smart Sans" w:eastAsia="仓耳云黑 W03" w:cs="FOR smart Sans"/>
                <w:sz w:val="22"/>
                <w:lang w:val="en-US" w:eastAsia="zh-CN"/>
              </w:rPr>
            </w:pPr>
            <w:r>
              <w:rPr>
                <w:rFonts w:ascii="FOR smart Sans" w:hAnsi="FOR smart Sans" w:eastAsia="仓耳云黑 W03" w:cs="FOR smart Sans"/>
                <w:sz w:val="22"/>
                <w:lang w:val="en-US" w:eastAsia="zh-CN"/>
              </w:rPr>
              <w:drawing>
                <wp:inline distT="0" distB="0" distL="0" distR="0">
                  <wp:extent cx="971550" cy="971550"/>
                  <wp:effectExtent l="0" t="0" r="0" b="0"/>
                  <wp:docPr id="2" name="图片 2" descr="形状, 圆圈&#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形状, 圆圈&#10;&#10;描述已自动生成"/>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71550" cy="971550"/>
                          </a:xfrm>
                          <a:prstGeom prst="rect">
                            <a:avLst/>
                          </a:prstGeom>
                          <a:noFill/>
                          <a:ln>
                            <a:noFill/>
                          </a:ln>
                          <a:effectLst/>
                        </pic:spPr>
                      </pic:pic>
                    </a:graphicData>
                  </a:graphic>
                </wp:inline>
              </w:drawing>
            </w:r>
          </w:p>
          <w:p>
            <w:pPr>
              <w:spacing w:line="360" w:lineRule="auto"/>
              <w:jc w:val="center"/>
              <w:rPr>
                <w:rFonts w:ascii="FOR smart Sans" w:hAnsi="FOR smart Sans" w:eastAsia="仓耳云黑 W03" w:cs="FOR smart Sans"/>
                <w:sz w:val="22"/>
                <w:lang w:val="en-US" w:eastAsia="zh-CN"/>
              </w:rPr>
            </w:pPr>
            <w:r>
              <w:rPr>
                <w:rFonts w:ascii="FOR smart Sans" w:hAnsi="FOR smart Sans" w:eastAsia="仓耳云黑 W03" w:cs="FOR smart Sans"/>
                <w:sz w:val="22"/>
                <w:lang w:val="en-US" w:eastAsia="zh-CN"/>
              </w:rPr>
              <w:t>smart汽车官方小程序</w:t>
            </w:r>
          </w:p>
        </w:tc>
        <w:tc>
          <w:tcPr>
            <w:tcW w:w="4778" w:type="dxa"/>
          </w:tcPr>
          <w:p>
            <w:pPr>
              <w:spacing w:after="240" w:line="360" w:lineRule="auto"/>
              <w:jc w:val="center"/>
              <w:rPr>
                <w:rFonts w:ascii="FOR smart Sans" w:hAnsi="FOR smart Sans" w:eastAsia="仓耳云黑 W03" w:cs="FOR smart Sans"/>
                <w:sz w:val="22"/>
                <w:lang w:val="en-US" w:eastAsia="zh-CN"/>
              </w:rPr>
            </w:pPr>
            <w:r>
              <w:rPr>
                <w:rFonts w:ascii="FOR smart Sans" w:hAnsi="FOR smart Sans" w:eastAsia="仓耳云黑 W03" w:cs="FOR smart Sans"/>
                <w:sz w:val="22"/>
                <w:lang w:val="en-US" w:eastAsia="zh-CN"/>
              </w:rPr>
              <w:drawing>
                <wp:inline distT="0" distB="0" distL="0" distR="0">
                  <wp:extent cx="971550" cy="946150"/>
                  <wp:effectExtent l="0" t="0" r="0" b="6350"/>
                  <wp:docPr id="1" name="图片 1"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 代码&#10;&#10;描述已自动生成"/>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971550" cy="946150"/>
                          </a:xfrm>
                          <a:prstGeom prst="rect">
                            <a:avLst/>
                          </a:prstGeom>
                          <a:noFill/>
                          <a:ln>
                            <a:noFill/>
                          </a:ln>
                          <a:effectLst/>
                        </pic:spPr>
                      </pic:pic>
                    </a:graphicData>
                  </a:graphic>
                </wp:inline>
              </w:drawing>
            </w:r>
          </w:p>
          <w:p>
            <w:pPr>
              <w:spacing w:line="360" w:lineRule="auto"/>
              <w:jc w:val="center"/>
              <w:rPr>
                <w:rFonts w:ascii="FOR smart Sans" w:hAnsi="FOR smart Sans" w:eastAsia="仓耳云黑 W03" w:cs="FOR smart Sans"/>
                <w:sz w:val="22"/>
                <w:lang w:val="en-US" w:eastAsia="zh-CN"/>
              </w:rPr>
            </w:pPr>
            <w:r>
              <w:rPr>
                <w:rFonts w:ascii="FOR smart Sans" w:hAnsi="FOR smart Sans" w:eastAsia="仓耳云黑 W03" w:cs="FOR smart Sans"/>
                <w:sz w:val="22"/>
                <w:lang w:val="en-US" w:eastAsia="zh-CN"/>
              </w:rPr>
              <w:t>smart汽车官方APP</w:t>
            </w:r>
          </w:p>
        </w:tc>
      </w:tr>
    </w:tbl>
    <w:p>
      <w:pPr>
        <w:spacing w:after="240" w:line="360" w:lineRule="auto"/>
        <w:jc w:val="center"/>
        <w:rPr>
          <w:rFonts w:ascii="FOR smart Sans" w:hAnsi="FOR smart Sans" w:eastAsia="仓耳云黑 W03" w:cs="FOR smart Sans"/>
          <w:sz w:val="22"/>
          <w:lang w:eastAsia="zh-CN"/>
        </w:rPr>
      </w:pPr>
    </w:p>
    <w:p>
      <w:pPr>
        <w:spacing w:line="360" w:lineRule="auto"/>
        <w:rPr>
          <w:rFonts w:ascii="FOR smart Sans" w:hAnsi="FOR smart Sans" w:eastAsia="仓耳云黑 W03" w:cs="FOR smart Sans"/>
          <w:b/>
          <w:bCs/>
          <w:szCs w:val="21"/>
          <w:lang w:eastAsia="zh-CN"/>
        </w:rPr>
      </w:pPr>
      <w:r>
        <w:rPr>
          <w:rFonts w:ascii="FOR smart Sans" w:hAnsi="FOR smart Sans" w:eastAsia="仓耳云黑 W03" w:cs="FOR smart Sans"/>
          <w:b/>
          <w:bCs/>
          <w:szCs w:val="21"/>
          <w:lang w:eastAsia="zh-CN"/>
        </w:rPr>
        <w:t>了解最新信息，请访问</w:t>
      </w:r>
    </w:p>
    <w:p>
      <w:pPr>
        <w:widowControl w:val="0"/>
        <w:spacing w:line="360" w:lineRule="auto"/>
        <w:rPr>
          <w:rFonts w:ascii="FOR smart Sans" w:hAnsi="FOR smart Sans" w:eastAsia="仓耳云黑 W03" w:cs="FOR smart Sans"/>
          <w:kern w:val="2"/>
          <w:sz w:val="22"/>
          <w:lang w:eastAsia="zh-CN"/>
        </w:rPr>
      </w:pPr>
      <w:r>
        <w:rPr>
          <w:rFonts w:ascii="FOR smart Sans" w:hAnsi="FOR smart Sans" w:eastAsia="仓耳云黑 W03" w:cs="FOR smart Sans"/>
          <w:kern w:val="2"/>
          <w:sz w:val="22"/>
          <w:lang w:eastAsia="zh-CN"/>
        </w:rPr>
        <w:t>smart全球媒体中心：https://media.smart.com/zh-chs/</w:t>
      </w:r>
    </w:p>
    <w:p>
      <w:pPr>
        <w:widowControl w:val="0"/>
        <w:spacing w:line="360" w:lineRule="auto"/>
        <w:rPr>
          <w:rFonts w:ascii="FOR smart Sans" w:hAnsi="FOR smart Sans" w:eastAsia="仓耳云黑 W03" w:cs="FOR smart Sans"/>
          <w:kern w:val="2"/>
          <w:sz w:val="22"/>
          <w:lang w:eastAsia="zh-CN"/>
        </w:rPr>
      </w:pPr>
      <w:r>
        <w:rPr>
          <w:rFonts w:ascii="FOR smart Sans" w:hAnsi="FOR smart Sans" w:eastAsia="仓耳云黑 W03" w:cs="FOR smart Sans"/>
          <w:kern w:val="2"/>
          <w:sz w:val="22"/>
          <w:lang w:eastAsia="zh-CN"/>
        </w:rPr>
        <w:t>smart 汽车官方网站：https://www.smart.cn/</w:t>
      </w:r>
    </w:p>
    <w:p>
      <w:pPr>
        <w:widowControl w:val="0"/>
        <w:spacing w:line="360" w:lineRule="auto"/>
        <w:rPr>
          <w:rFonts w:ascii="FOR smart Sans" w:hAnsi="FOR smart Sans" w:eastAsia="仓耳云黑 W03" w:cs="FOR smart Sans"/>
          <w:kern w:val="2"/>
          <w:sz w:val="22"/>
          <w:lang w:eastAsia="zh-CN"/>
        </w:rPr>
      </w:pPr>
    </w:p>
    <w:p>
      <w:pPr>
        <w:spacing w:line="360" w:lineRule="auto"/>
        <w:jc w:val="both"/>
        <w:rPr>
          <w:rFonts w:ascii="FOR smart Sans" w:hAnsi="FOR smart Sans" w:eastAsia="仓耳云黑 W03" w:cs="FOR smart Sans"/>
          <w:b/>
          <w:bCs/>
          <w:szCs w:val="21"/>
          <w:lang w:eastAsia="zh-CN"/>
        </w:rPr>
      </w:pPr>
      <w:r>
        <w:rPr>
          <w:rFonts w:ascii="FOR smart Sans" w:hAnsi="FOR smart Sans" w:eastAsia="仓耳云黑 W03" w:cs="FOR smart Sans"/>
          <w:b/>
          <w:bCs/>
          <w:szCs w:val="21"/>
          <w:lang w:eastAsia="zh-CN"/>
        </w:rPr>
        <w:t xml:space="preserve">媒体垂询 </w:t>
      </w:r>
    </w:p>
    <w:p>
      <w:pPr>
        <w:spacing w:line="360" w:lineRule="auto"/>
        <w:jc w:val="both"/>
        <w:rPr>
          <w:rFonts w:ascii="FOR smart Sans" w:hAnsi="FOR smart Sans" w:eastAsia="仓耳云黑 W03" w:cs="FOR smart Sans"/>
          <w:kern w:val="2"/>
          <w:sz w:val="22"/>
          <w:lang w:eastAsia="zh-CN"/>
        </w:rPr>
      </w:pPr>
      <w:r>
        <w:rPr>
          <w:rFonts w:ascii="FOR smart Sans" w:hAnsi="FOR smart Sans" w:eastAsia="仓耳云黑 W03" w:cs="FOR smart Sans"/>
          <w:kern w:val="2"/>
          <w:sz w:val="22"/>
          <w:lang w:eastAsia="zh-CN"/>
        </w:rPr>
        <w:t xml:space="preserve">刘若曦  </w:t>
      </w:r>
      <w:r>
        <w:fldChar w:fldCharType="begin"/>
      </w:r>
      <w:r>
        <w:instrText xml:space="preserve"> HYPERLINK "mailto:sebastian.liu@smart.com" </w:instrText>
      </w:r>
      <w:r>
        <w:fldChar w:fldCharType="separate"/>
      </w:r>
      <w:r>
        <w:rPr>
          <w:rStyle w:val="9"/>
          <w:rFonts w:ascii="FOR smart Sans" w:hAnsi="FOR smart Sans" w:eastAsia="仓耳云黑 W03" w:cs="FOR smart Sans"/>
          <w:kern w:val="2"/>
          <w:sz w:val="22"/>
          <w:lang w:eastAsia="zh-CN"/>
        </w:rPr>
        <w:t>sebastian.liu@smart.com</w:t>
      </w:r>
      <w:r>
        <w:rPr>
          <w:rStyle w:val="9"/>
          <w:rFonts w:ascii="FOR smart Sans" w:hAnsi="FOR smart Sans" w:eastAsia="仓耳云黑 W03" w:cs="FOR smart Sans"/>
          <w:kern w:val="2"/>
          <w:sz w:val="22"/>
          <w:lang w:eastAsia="zh-CN"/>
        </w:rPr>
        <w:fldChar w:fldCharType="end"/>
      </w:r>
    </w:p>
    <w:p>
      <w:pPr>
        <w:spacing w:line="360" w:lineRule="auto"/>
        <w:jc w:val="both"/>
        <w:rPr>
          <w:rFonts w:ascii="FOR smart Sans" w:hAnsi="FOR smart Sans" w:eastAsia="仓耳云黑 W03" w:cs="FOR smart Sans"/>
          <w:sz w:val="22"/>
          <w:lang w:eastAsia="zh-CN"/>
        </w:rPr>
      </w:pPr>
    </w:p>
    <w:p>
      <w:pPr>
        <w:widowControl w:val="0"/>
        <w:spacing w:line="360" w:lineRule="auto"/>
        <w:jc w:val="both"/>
        <w:rPr>
          <w:rFonts w:ascii="FOR smart Sans" w:hAnsi="FOR smart Sans" w:eastAsia="仓耳云黑 W03" w:cs="FOR smart Sans"/>
          <w:b/>
          <w:bCs/>
          <w:kern w:val="2"/>
          <w:sz w:val="22"/>
          <w:lang w:eastAsia="zh-CN"/>
        </w:rPr>
      </w:pPr>
      <w:r>
        <w:rPr>
          <w:rFonts w:ascii="FOR smart Sans" w:hAnsi="FOR smart Sans" w:eastAsia="仓耳云黑 W03" w:cs="FOR smart Sans"/>
          <w:b/>
          <w:bCs/>
          <w:kern w:val="2"/>
          <w:sz w:val="22"/>
          <w:lang w:eastAsia="zh-CN"/>
        </w:rPr>
        <w:t>smart品牌全球公司简介</w:t>
      </w:r>
    </w:p>
    <w:p>
      <w:pPr>
        <w:spacing w:before="100" w:beforeAutospacing="1" w:after="120" w:afterLines="50" w:line="360" w:lineRule="auto"/>
        <w:ind w:firstLine="420" w:firstLineChars="191"/>
        <w:jc w:val="both"/>
        <w:rPr>
          <w:rFonts w:ascii="FOR smart Sans" w:hAnsi="FOR smart Sans" w:eastAsia="仓耳云黑 W03" w:cs="FOR smart Sans"/>
          <w:sz w:val="22"/>
          <w:lang w:val="en-US" w:eastAsia="zh-CN"/>
        </w:rPr>
      </w:pPr>
      <w:r>
        <w:rPr>
          <w:rFonts w:ascii="FOR smart Sans" w:hAnsi="FOR smart Sans" w:eastAsia="仓耳云黑 W03" w:cs="FOR smart Sans"/>
          <w:sz w:val="22"/>
          <w:lang w:val="en-US" w:eastAsia="zh-CN"/>
        </w:rPr>
        <w:t>自90年代品牌诞生以来，smart始终肩负着“探索未来都市交通最佳解决方案”的愿景。2019年，smart品牌全球公司正式成立，以“中欧双核，全球布局”为前瞻发展战略，致力于将smart塑造为全球领先的新奢</w:t>
      </w:r>
      <w:r>
        <w:rPr>
          <w:rFonts w:hint="eastAsia" w:ascii="FOR smart Sans" w:hAnsi="FOR smart Sans" w:eastAsia="仓耳云黑 W03" w:cs="FOR smart Sans"/>
          <w:sz w:val="22"/>
          <w:lang w:val="en-US" w:eastAsia="zh-Hans"/>
        </w:rPr>
        <w:t>智能</w:t>
      </w:r>
      <w:r>
        <w:rPr>
          <w:rFonts w:ascii="FOR smart Sans" w:hAnsi="FOR smart Sans" w:eastAsia="仓耳云黑 W03" w:cs="FOR smart Sans"/>
          <w:sz w:val="22"/>
          <w:lang w:val="en-US" w:eastAsia="zh-CN"/>
        </w:rPr>
        <w:t>纯电汽车科技品牌。</w:t>
      </w:r>
    </w:p>
    <w:p>
      <w:pPr>
        <w:spacing w:after="120" w:afterLines="50" w:line="360" w:lineRule="auto"/>
        <w:ind w:firstLine="442"/>
        <w:jc w:val="both"/>
        <w:rPr>
          <w:rFonts w:ascii="FOR smart Sans" w:hAnsi="FOR smart Sans" w:eastAsia="仓耳云黑 W03" w:cs="FOR smart Sans"/>
          <w:sz w:val="22"/>
          <w:lang w:val="en-US" w:eastAsia="zh-CN"/>
        </w:rPr>
      </w:pPr>
      <w:r>
        <w:rPr>
          <w:rFonts w:ascii="FOR smart Sans" w:hAnsi="FOR smart Sans" w:eastAsia="仓耳云黑 W03" w:cs="FOR smart Sans"/>
          <w:sz w:val="22"/>
          <w:lang w:val="en-US" w:eastAsia="zh-CN"/>
        </w:rPr>
        <w:t>smart现已完成品牌、产品及商业模式的全面焕新。其新一代纯电动车家族由smart研发团队主导工程研发，梅赛德斯-奔驰全球设计团队负责设计。代表smart品牌焕新的首款紧凑型纯电SUV——精灵#1已于2022年4月全球首秀，在中国率先交付，并销往欧洲市场。从2022年起至2024年，smart将每年为用户带来一款全新车型，进入更多细分市场，持续丰富新一代smart纯电动车家族矩阵。</w:t>
      </w:r>
    </w:p>
    <w:p>
      <w:pPr>
        <w:rPr>
          <w:rFonts w:ascii="FOR smart Sans" w:hAnsi="FOR smart Sans" w:eastAsia="仓耳云黑 W03" w:cs="FOR smart Sans"/>
          <w:sz w:val="22"/>
          <w:lang w:eastAsia="zh-CN"/>
        </w:rPr>
      </w:pPr>
    </w:p>
    <w:sectPr>
      <w:headerReference r:id="rId4" w:type="first"/>
      <w:headerReference r:id="rId3" w:type="default"/>
      <w:footerReference r:id="rId5" w:type="default"/>
      <w:pgSz w:w="11906" w:h="16838"/>
      <w:pgMar w:top="1440" w:right="1800" w:bottom="1440" w:left="1800" w:header="709" w:footer="170"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CorpoS">
    <w:altName w:val="苹方-简"/>
    <w:panose1 w:val="00000000000000000000"/>
    <w:charset w:val="00"/>
    <w:family w:val="auto"/>
    <w:pitch w:val="default"/>
    <w:sig w:usb0="00000000" w:usb1="00000000" w:usb2="00000000" w:usb3="00000000" w:csb0="00000001" w:csb1="00000000"/>
  </w:font>
  <w:font w:name="黑体">
    <w:altName w:val="汉仪中黑KW"/>
    <w:panose1 w:val="02010609060101010101"/>
    <w:charset w:val="86"/>
    <w:family w:val="modern"/>
    <w:pitch w:val="default"/>
    <w:sig w:usb0="00000000" w:usb1="00000000" w:usb2="00000016" w:usb3="00000000" w:csb0="00040001" w:csb1="00000000"/>
  </w:font>
  <w:font w:name="FOR smart Next TT">
    <w:altName w:val="苹方-简"/>
    <w:panose1 w:val="00000000000000000000"/>
    <w:charset w:val="00"/>
    <w:family w:val="auto"/>
    <w:pitch w:val="default"/>
    <w:sig w:usb0="00000000" w:usb1="00000000" w:usb2="00000008" w:usb3="00000000" w:csb0="0000009F" w:csb1="00000000"/>
  </w:font>
  <w:font w:name="Calibri Light">
    <w:altName w:val="Helvetica Neue"/>
    <w:panose1 w:val="020F0302020204030204"/>
    <w:charset w:val="00"/>
    <w:family w:val="swiss"/>
    <w:pitch w:val="default"/>
    <w:sig w:usb0="00000000" w:usb1="00000000" w:usb2="00000009" w:usb3="00000000" w:csb0="000001FF" w:csb1="00000000"/>
  </w:font>
  <w:font w:name="FOR smart Sans">
    <w:panose1 w:val="020B0804010101010104"/>
    <w:charset w:val="00"/>
    <w:family w:val="swiss"/>
    <w:pitch w:val="default"/>
    <w:sig w:usb0="A00000EF" w:usb1="4000204A" w:usb2="00000008" w:usb3="00000000" w:csb0="20000093" w:csb1="00000000"/>
  </w:font>
  <w:font w:name="仓耳云黑 W03">
    <w:altName w:val="苹方-简"/>
    <w:panose1 w:val="02020400000000000000"/>
    <w:charset w:val="86"/>
    <w:family w:val="roman"/>
    <w:pitch w:val="default"/>
    <w:sig w:usb0="00000000" w:usb1="00000000" w:usb2="00000012" w:usb3="00000000" w:csb0="00040001" w:csb1="00000000"/>
  </w:font>
  <w:font w:name="汉仪中黑KW">
    <w:panose1 w:val="00020600040101010101"/>
    <w:charset w:val="86"/>
    <w:family w:val="auto"/>
    <w:pitch w:val="default"/>
    <w:sig w:usb0="A00002BF" w:usb1="18EF7CFA" w:usb2="00000016" w:usb3="00000000" w:csb0="00040000" w:csb1="00000000"/>
  </w:font>
  <w:font w:name="FOR smart Sans Bold">
    <w:panose1 w:val="020B0804010101010104"/>
    <w:charset w:val="00"/>
    <w:family w:val="auto"/>
    <w:pitch w:val="default"/>
    <w:sig w:usb0="A00000EF" w:usb1="4000204A" w:usb2="00000008" w:usb3="00000000" w:csb0="20000093" w:csb1="00000000"/>
  </w:font>
  <w:font w:name="TsangerYunHei W03">
    <w:panose1 w:val="02020400000000000000"/>
    <w:charset w:val="86"/>
    <w:family w:val="auto"/>
    <w:pitch w:val="default"/>
    <w:sig w:usb0="80000003" w:usb1="08012000" w:usb2="00000012" w:usb3="00000000" w:csb0="00040001" w:csb1="00000000"/>
  </w:font>
  <w:font w:name="仓耳云黑 W03">
    <w:altName w:val="苹方-简"/>
    <w:panose1 w:val="00000000000000000000"/>
    <w:charset w:val="00"/>
    <w:family w:val="auto"/>
    <w:pitch w:val="default"/>
    <w:sig w:usb0="00000000" w:usb1="00000000" w:usb2="00000000" w:usb3="00000000" w:csb0="00000000" w:csb1="00000000"/>
  </w:font>
  <w:font w:name="MingLiU">
    <w:altName w:val="宋体-繁"/>
    <w:panose1 w:val="02010609000101010101"/>
    <w:charset w:val="88"/>
    <w:family w:val="modern"/>
    <w:pitch w:val="default"/>
    <w:sig w:usb0="00000000" w:usb1="00000000" w:usb2="00000016" w:usb3="00000000" w:csb0="00100001" w:csb1="00000000"/>
  </w:font>
  <w:font w:name="仓耳云黑 W03">
    <w:altName w:val="苹方-简"/>
    <w:panose1 w:val="00000000000000000000"/>
    <w:charset w:val="80"/>
    <w:family w:val="roman"/>
    <w:pitch w:val="default"/>
    <w:sig w:usb0="00000000" w:usb1="00000000" w:usb2="00000016" w:usb3="00000000" w:csb0="00020001" w:csb1="00000000"/>
  </w:font>
  <w:font w:name="PMingLiU">
    <w:altName w:val="宋体-繁"/>
    <w:panose1 w:val="02010601000101010101"/>
    <w:charset w:val="88"/>
    <w:family w:val="roman"/>
    <w:pitch w:val="default"/>
    <w:sig w:usb0="00000000" w:usb1="00000000" w:usb2="00000016" w:usb3="00000000" w:csb0="00100001" w:csb1="00000000"/>
  </w:font>
  <w:font w:name="宋体-繁">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lang w:val="en-US" w:eastAsia="zh-CN"/>
      </w:rPr>
      <mc:AlternateContent>
        <mc:Choice Requires="wps">
          <w:drawing>
            <wp:anchor distT="0" distB="0" distL="114300" distR="114300" simplePos="0" relativeHeight="251661312" behindDoc="0" locked="1" layoutInCell="1" allowOverlap="1">
              <wp:simplePos x="0" y="0"/>
              <wp:positionH relativeFrom="page">
                <wp:posOffset>234315</wp:posOffset>
              </wp:positionH>
              <wp:positionV relativeFrom="page">
                <wp:posOffset>7560945</wp:posOffset>
              </wp:positionV>
              <wp:extent cx="107950" cy="0"/>
              <wp:effectExtent l="0" t="0" r="0" b="0"/>
              <wp:wrapNone/>
              <wp:docPr id="58" name="Gerader Verbinder 58"/>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Gerader Verbinder 58" o:spid="_x0000_s1026" o:spt="20" style="position:absolute;left:0pt;margin-left:18.45pt;margin-top:595.35pt;height:0pt;width:8.5pt;mso-position-horizontal-relative:page;mso-position-vertical-relative:page;z-index:251661312;mso-width-relative:page;mso-height-relative:page;" filled="f" stroked="t" coordsize="21600,21600" o:gfxdata="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SDAbV9QAAAALAQAADwAAAAAAAAABACAAAAA4AAAAZHJzL2Rv&#10;d25yZXYueG1sUEsBAhQAFAAAAAgAh07iQIPeFQK2AQAAZgMAAA4AAAAAAAAAAQAgAAAAOQEAAGRy&#10;cy9lMm9Eb2MueG1sUEsFBgAAAAAGAAYAWQEAAGEFAAAAAA==&#10;">
              <v:fill on="f" focussize="0,0"/>
              <v:stroke weight="0.25pt" color="#000000 [3213]" miterlimit="8" joinstyle="miter"/>
              <v:imagedata o:title=""/>
              <o:lock v:ext="edit" aspectratio="f"/>
              <w10:anchorlock/>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5812"/>
        <w:tab w:val="clear" w:pos="4536"/>
      </w:tabs>
      <w:jc w:val="center"/>
    </w:pPr>
    <w:r>
      <w:rPr>
        <w:lang w:val="en-US" w:eastAsia="zh-CN"/>
      </w:rPr>
      <w:drawing>
        <wp:inline distT="0" distB="0" distL="0" distR="0">
          <wp:extent cx="977900" cy="1151890"/>
          <wp:effectExtent l="0" t="0" r="0" b="0"/>
          <wp:docPr id="10" name="Picture 11" descr="徽标, 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徽标, 图标&#10;&#10;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7900" cy="1151907"/>
                  </a:xfrm>
                  <a:prstGeom prst="rect">
                    <a:avLst/>
                  </a:prstGeom>
                </pic:spPr>
              </pic:pic>
            </a:graphicData>
          </a:graphic>
        </wp:inline>
      </w:drawing>
    </w:r>
    <w:r>
      <w:rPr>
        <w:lang w:val="en-US" w:eastAsia="zh-CN"/>
      </w:rPr>
      <mc:AlternateContent>
        <mc:Choice Requires="wps">
          <w:drawing>
            <wp:anchor distT="0" distB="0" distL="114300" distR="114300" simplePos="0" relativeHeight="251660288" behindDoc="0" locked="1" layoutInCell="1" allowOverlap="1">
              <wp:simplePos x="0" y="0"/>
              <wp:positionH relativeFrom="page">
                <wp:posOffset>234315</wp:posOffset>
              </wp:positionH>
              <wp:positionV relativeFrom="page">
                <wp:posOffset>3780790</wp:posOffset>
              </wp:positionV>
              <wp:extent cx="107950" cy="0"/>
              <wp:effectExtent l="0" t="0" r="0" b="0"/>
              <wp:wrapNone/>
              <wp:docPr id="57" name="Gerader Verbinder 57"/>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Gerader Verbinder 57" o:spid="_x0000_s1026" o:spt="20" style="position:absolute;left:0pt;margin-left:18.45pt;margin-top:297.7pt;height:0pt;width:8.5pt;mso-position-horizontal-relative:page;mso-position-vertical-relative:page;z-index:251660288;mso-width-relative:page;mso-height-relative:page;" filled="f" stroked="t" coordsize="21600,21600" o:gfxdata="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0oEm7dQAAAAJAQAADwAAAAAAAAABACAAAAA4AAAAZHJzL2Rv&#10;d25yZXYueG1sUEsBAhQAFAAAAAgAh07iQOyfRhK2AQAAZgMAAA4AAAAAAAAAAQAgAAAAOQEAAGRy&#10;cy9lMm9Eb2MueG1sUEsFBgAAAAAGAAYAWQEAAGEFAAAAAA==&#10;">
              <v:fill on="f" focussize="0,0"/>
              <v:stroke weight="0.25pt" color="#000000 [3213]" miterlimit="8" joinstyle="miter"/>
              <v:imagedata o:title=""/>
              <o:lock v:ext="edit" aspectratio="f"/>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16"/>
        <w:szCs w:val="16"/>
        <w:lang w:val="en-US" w:eastAsia="zh-CN"/>
      </w:rPr>
      <mc:AlternateContent>
        <mc:Choice Requires="wps">
          <w:drawing>
            <wp:anchor distT="0" distB="0" distL="114300" distR="114300" simplePos="0" relativeHeight="251659264" behindDoc="0" locked="1" layoutInCell="1" allowOverlap="1">
              <wp:simplePos x="0" y="0"/>
              <wp:positionH relativeFrom="page">
                <wp:posOffset>234315</wp:posOffset>
              </wp:positionH>
              <wp:positionV relativeFrom="page">
                <wp:posOffset>3780790</wp:posOffset>
              </wp:positionV>
              <wp:extent cx="107950" cy="0"/>
              <wp:effectExtent l="0" t="0" r="0" b="0"/>
              <wp:wrapNone/>
              <wp:docPr id="55" name="Gerader Verbinder 55"/>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Gerader Verbinder 55" o:spid="_x0000_s1026" o:spt="20" style="position:absolute;left:0pt;margin-left:18.45pt;margin-top:297.7pt;height:0pt;width:8.5pt;mso-position-horizontal-relative:page;mso-position-vertical-relative:page;z-index:251659264;mso-width-relative:page;mso-height-relative:page;" filled="f" stroked="t" coordsize="21600,21600" o:gfxdata="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NKBJu3UAAAACQEAAA8AAAAAAAAAAQAgAAAAOAAAAGRycy9k&#10;b3ducmV2LnhtbFBLAQIUABQAAAAIAIdO4kBie3+GtwEAAGYDAAAOAAAAAAAAAAEAIAAAADkBAABk&#10;cnMvZTJvRG9jLnhtbFBLBQYAAAAABgAGAFkBAABiBQAAAAA=&#10;">
              <v:fill on="f" focussize="0,0"/>
              <v:stroke weight="0.25pt" color="#000000 [3213]" miterlimit="8" joinstyle="miter"/>
              <v:imagedata o:title=""/>
              <o:lock v:ext="edit" aspectratio="f"/>
              <w10:anchorlock/>
            </v:line>
          </w:pict>
        </mc:Fallback>
      </mc:AlternateContent>
    </w:r>
    <w:r>
      <w:rPr>
        <w:lang w:val="en-US" w:eastAsia="zh-CN"/>
      </w:rPr>
      <w:drawing>
        <wp:inline distT="0" distB="0" distL="0" distR="0">
          <wp:extent cx="977900" cy="1151890"/>
          <wp:effectExtent l="0" t="0" r="0" b="0"/>
          <wp:docPr id="11" name="Picture 11" descr="徽标, 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徽标, 图标&#10;&#10;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7900" cy="115190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2D9B"/>
    <w:multiLevelType w:val="multilevel"/>
    <w:tmpl w:val="00FE2D9B"/>
    <w:lvl w:ilvl="0" w:tentative="0">
      <w:start w:val="1"/>
      <w:numFmt w:val="bullet"/>
      <w:lvlText w:val=""/>
      <w:lvlJc w:val="left"/>
      <w:pPr>
        <w:ind w:left="587" w:hanging="440"/>
      </w:pPr>
      <w:rPr>
        <w:rFonts w:hint="default" w:ascii="Wingdings" w:hAnsi="Wingdings"/>
      </w:rPr>
    </w:lvl>
    <w:lvl w:ilvl="1" w:tentative="0">
      <w:start w:val="1"/>
      <w:numFmt w:val="bullet"/>
      <w:lvlText w:val=""/>
      <w:lvlJc w:val="left"/>
      <w:pPr>
        <w:ind w:left="1027" w:hanging="440"/>
      </w:pPr>
      <w:rPr>
        <w:rFonts w:hint="default" w:ascii="Wingdings" w:hAnsi="Wingdings"/>
      </w:rPr>
    </w:lvl>
    <w:lvl w:ilvl="2" w:tentative="0">
      <w:start w:val="1"/>
      <w:numFmt w:val="bullet"/>
      <w:lvlText w:val=""/>
      <w:lvlJc w:val="left"/>
      <w:pPr>
        <w:ind w:left="1467" w:hanging="440"/>
      </w:pPr>
      <w:rPr>
        <w:rFonts w:hint="default" w:ascii="Wingdings" w:hAnsi="Wingdings"/>
      </w:rPr>
    </w:lvl>
    <w:lvl w:ilvl="3" w:tentative="0">
      <w:start w:val="1"/>
      <w:numFmt w:val="bullet"/>
      <w:lvlText w:val=""/>
      <w:lvlJc w:val="left"/>
      <w:pPr>
        <w:ind w:left="1907" w:hanging="440"/>
      </w:pPr>
      <w:rPr>
        <w:rFonts w:hint="default" w:ascii="Wingdings" w:hAnsi="Wingdings"/>
      </w:rPr>
    </w:lvl>
    <w:lvl w:ilvl="4" w:tentative="0">
      <w:start w:val="1"/>
      <w:numFmt w:val="bullet"/>
      <w:lvlText w:val=""/>
      <w:lvlJc w:val="left"/>
      <w:pPr>
        <w:ind w:left="2347" w:hanging="440"/>
      </w:pPr>
      <w:rPr>
        <w:rFonts w:hint="default" w:ascii="Wingdings" w:hAnsi="Wingdings"/>
      </w:rPr>
    </w:lvl>
    <w:lvl w:ilvl="5" w:tentative="0">
      <w:start w:val="1"/>
      <w:numFmt w:val="bullet"/>
      <w:lvlText w:val=""/>
      <w:lvlJc w:val="left"/>
      <w:pPr>
        <w:ind w:left="2787" w:hanging="440"/>
      </w:pPr>
      <w:rPr>
        <w:rFonts w:hint="default" w:ascii="Wingdings" w:hAnsi="Wingdings"/>
      </w:rPr>
    </w:lvl>
    <w:lvl w:ilvl="6" w:tentative="0">
      <w:start w:val="1"/>
      <w:numFmt w:val="bullet"/>
      <w:lvlText w:val=""/>
      <w:lvlJc w:val="left"/>
      <w:pPr>
        <w:ind w:left="3227" w:hanging="440"/>
      </w:pPr>
      <w:rPr>
        <w:rFonts w:hint="default" w:ascii="Wingdings" w:hAnsi="Wingdings"/>
      </w:rPr>
    </w:lvl>
    <w:lvl w:ilvl="7" w:tentative="0">
      <w:start w:val="1"/>
      <w:numFmt w:val="bullet"/>
      <w:lvlText w:val=""/>
      <w:lvlJc w:val="left"/>
      <w:pPr>
        <w:ind w:left="3667" w:hanging="440"/>
      </w:pPr>
      <w:rPr>
        <w:rFonts w:hint="default" w:ascii="Wingdings" w:hAnsi="Wingdings"/>
      </w:rPr>
    </w:lvl>
    <w:lvl w:ilvl="8" w:tentative="0">
      <w:start w:val="1"/>
      <w:numFmt w:val="bullet"/>
      <w:lvlText w:val=""/>
      <w:lvlJc w:val="left"/>
      <w:pPr>
        <w:ind w:left="4107"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0OGYxYzY2M2QyY2MyNWIyYzQ0MDZiZTJhNzgwYWQifQ=="/>
  </w:docVars>
  <w:rsids>
    <w:rsidRoot w:val="5FDB2BA4"/>
    <w:rsid w:val="00077024"/>
    <w:rsid w:val="000A224A"/>
    <w:rsid w:val="000C39E7"/>
    <w:rsid w:val="00112E96"/>
    <w:rsid w:val="001455AC"/>
    <w:rsid w:val="001954AA"/>
    <w:rsid w:val="001E597A"/>
    <w:rsid w:val="002A7DE9"/>
    <w:rsid w:val="002C4B9F"/>
    <w:rsid w:val="00316297"/>
    <w:rsid w:val="003751D6"/>
    <w:rsid w:val="003F665D"/>
    <w:rsid w:val="00437539"/>
    <w:rsid w:val="004D50EF"/>
    <w:rsid w:val="004E5DCC"/>
    <w:rsid w:val="005054C1"/>
    <w:rsid w:val="005F0063"/>
    <w:rsid w:val="005F0DA0"/>
    <w:rsid w:val="0060246F"/>
    <w:rsid w:val="0063572C"/>
    <w:rsid w:val="00657674"/>
    <w:rsid w:val="006739DA"/>
    <w:rsid w:val="006B3580"/>
    <w:rsid w:val="007938DE"/>
    <w:rsid w:val="007F4CB7"/>
    <w:rsid w:val="00860B4B"/>
    <w:rsid w:val="00861568"/>
    <w:rsid w:val="008843CB"/>
    <w:rsid w:val="008C4070"/>
    <w:rsid w:val="00924235"/>
    <w:rsid w:val="009247DE"/>
    <w:rsid w:val="009747F2"/>
    <w:rsid w:val="009B19A4"/>
    <w:rsid w:val="009C2C9F"/>
    <w:rsid w:val="00A11CAF"/>
    <w:rsid w:val="00A12B68"/>
    <w:rsid w:val="00A52FFE"/>
    <w:rsid w:val="00A90978"/>
    <w:rsid w:val="00AB3424"/>
    <w:rsid w:val="00AC5E44"/>
    <w:rsid w:val="00AE2500"/>
    <w:rsid w:val="00B17156"/>
    <w:rsid w:val="00B45E4A"/>
    <w:rsid w:val="00C22286"/>
    <w:rsid w:val="00C76B6A"/>
    <w:rsid w:val="00D66BAE"/>
    <w:rsid w:val="00D735B2"/>
    <w:rsid w:val="00E06136"/>
    <w:rsid w:val="00E33D9D"/>
    <w:rsid w:val="00EE3F9A"/>
    <w:rsid w:val="00EF2117"/>
    <w:rsid w:val="00F23653"/>
    <w:rsid w:val="00F549D7"/>
    <w:rsid w:val="00F5743A"/>
    <w:rsid w:val="00F863BA"/>
    <w:rsid w:val="119E32C9"/>
    <w:rsid w:val="2B450FF0"/>
    <w:rsid w:val="35F231DF"/>
    <w:rsid w:val="3A55E7B9"/>
    <w:rsid w:val="3C741530"/>
    <w:rsid w:val="3FB54348"/>
    <w:rsid w:val="5EF1460E"/>
    <w:rsid w:val="5F471B3D"/>
    <w:rsid w:val="5FDB2BA4"/>
    <w:rsid w:val="6FFFFD04"/>
    <w:rsid w:val="7CFF6F9B"/>
    <w:rsid w:val="7D3E46B6"/>
    <w:rsid w:val="A0331E56"/>
    <w:rsid w:val="CE6EA170"/>
    <w:rsid w:val="DDFE5863"/>
    <w:rsid w:val="F57BEA5E"/>
    <w:rsid w:val="F7C74516"/>
    <w:rsid w:val="FFFF2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eastAsia="宋体" w:asciiTheme="minorHAnsi" w:hAnsiTheme="minorHAnsi" w:cstheme="minorBidi"/>
      <w:sz w:val="21"/>
      <w:szCs w:val="22"/>
      <w:lang w:val="de-DE" w:eastAsia="en-US" w:bidi="ar-SA"/>
    </w:rPr>
  </w:style>
  <w:style w:type="character" w:default="1" w:styleId="8">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3"/>
    <w:link w:val="14"/>
    <w:qFormat/>
    <w:uiPriority w:val="0"/>
    <w:rPr>
      <w:b/>
      <w:bCs/>
    </w:rPr>
  </w:style>
  <w:style w:type="paragraph" w:styleId="3">
    <w:name w:val="annotation text"/>
    <w:basedOn w:val="1"/>
    <w:link w:val="13"/>
    <w:qFormat/>
    <w:uiPriority w:val="0"/>
  </w:style>
  <w:style w:type="paragraph" w:styleId="4">
    <w:name w:val="caption"/>
    <w:basedOn w:val="1"/>
    <w:next w:val="1"/>
    <w:unhideWhenUsed/>
    <w:qFormat/>
    <w:uiPriority w:val="0"/>
    <w:rPr>
      <w:rFonts w:eastAsia="黑体" w:asciiTheme="majorHAnsi" w:hAnsiTheme="majorHAnsi" w:cstheme="majorBidi"/>
      <w:sz w:val="20"/>
      <w:szCs w:val="20"/>
    </w:rPr>
  </w:style>
  <w:style w:type="paragraph" w:styleId="5">
    <w:name w:val="Balloon Text"/>
    <w:basedOn w:val="1"/>
    <w:link w:val="16"/>
    <w:unhideWhenUsed/>
    <w:qFormat/>
    <w:uiPriority w:val="0"/>
    <w:pPr>
      <w:spacing w:line="240" w:lineRule="auto"/>
    </w:pPr>
    <w:rPr>
      <w:sz w:val="18"/>
      <w:szCs w:val="18"/>
    </w:rPr>
  </w:style>
  <w:style w:type="paragraph" w:styleId="6">
    <w:name w:val="footer"/>
    <w:basedOn w:val="1"/>
    <w:qFormat/>
    <w:uiPriority w:val="0"/>
    <w:pPr>
      <w:tabs>
        <w:tab w:val="center" w:pos="4536"/>
        <w:tab w:val="right" w:pos="9072"/>
      </w:tabs>
      <w:spacing w:line="240" w:lineRule="auto"/>
    </w:pPr>
    <w:rPr>
      <w:sz w:val="13"/>
    </w:rPr>
  </w:style>
  <w:style w:type="paragraph" w:styleId="7">
    <w:name w:val="header"/>
    <w:basedOn w:val="1"/>
    <w:qFormat/>
    <w:uiPriority w:val="0"/>
    <w:pPr>
      <w:tabs>
        <w:tab w:val="center" w:pos="4536"/>
        <w:tab w:val="right" w:pos="9072"/>
      </w:tabs>
      <w:spacing w:line="240" w:lineRule="auto"/>
    </w:pPr>
  </w:style>
  <w:style w:type="character" w:styleId="9">
    <w:name w:val="Hyperlink"/>
    <w:unhideWhenUsed/>
    <w:qFormat/>
    <w:uiPriority w:val="99"/>
    <w:rPr>
      <w:color w:val="000000"/>
      <w:u w:val="none"/>
    </w:rPr>
  </w:style>
  <w:style w:type="character" w:styleId="10">
    <w:name w:val="annotation reference"/>
    <w:basedOn w:val="8"/>
    <w:qFormat/>
    <w:uiPriority w:val="0"/>
    <w:rPr>
      <w:sz w:val="21"/>
      <w:szCs w:val="21"/>
    </w:rPr>
  </w:style>
  <w:style w:type="paragraph" w:customStyle="1" w:styleId="12">
    <w:name w:val="0.2 Press information date"/>
    <w:basedOn w:val="1"/>
    <w:qFormat/>
    <w:uiPriority w:val="0"/>
    <w:pPr>
      <w:framePr w:wrap="around" w:vAnchor="page" w:hAnchor="page" w:x="9073" w:y="4083"/>
      <w:widowControl w:val="0"/>
      <w:spacing w:line="240" w:lineRule="auto"/>
    </w:pPr>
    <w:rPr>
      <w:rFonts w:ascii="CorpoS" w:hAnsi="CorpoS" w:eastAsia="黑体" w:cs="Times New Roman"/>
      <w:sz w:val="24"/>
      <w:szCs w:val="26"/>
      <w:lang w:eastAsia="de-DE"/>
    </w:rPr>
  </w:style>
  <w:style w:type="character" w:customStyle="1" w:styleId="13">
    <w:name w:val="批注文字 字符"/>
    <w:basedOn w:val="8"/>
    <w:link w:val="3"/>
    <w:qFormat/>
    <w:uiPriority w:val="0"/>
    <w:rPr>
      <w:rFonts w:eastAsia="宋体"/>
      <w:sz w:val="21"/>
      <w:szCs w:val="22"/>
      <w:lang w:val="de-DE" w:eastAsia="en-US"/>
    </w:rPr>
  </w:style>
  <w:style w:type="character" w:customStyle="1" w:styleId="14">
    <w:name w:val="批注主题 字符"/>
    <w:basedOn w:val="13"/>
    <w:link w:val="2"/>
    <w:qFormat/>
    <w:uiPriority w:val="0"/>
    <w:rPr>
      <w:rFonts w:eastAsia="宋体"/>
      <w:b/>
      <w:bCs/>
      <w:sz w:val="21"/>
      <w:szCs w:val="22"/>
      <w:lang w:val="de-DE" w:eastAsia="en-US"/>
    </w:rPr>
  </w:style>
  <w:style w:type="paragraph" w:customStyle="1" w:styleId="15">
    <w:name w:val="Revision"/>
    <w:hidden/>
    <w:semiHidden/>
    <w:qFormat/>
    <w:uiPriority w:val="99"/>
    <w:rPr>
      <w:rFonts w:eastAsia="宋体" w:asciiTheme="minorHAnsi" w:hAnsiTheme="minorHAnsi" w:cstheme="minorBidi"/>
      <w:sz w:val="21"/>
      <w:szCs w:val="22"/>
      <w:lang w:val="de-DE" w:eastAsia="en-US" w:bidi="ar-SA"/>
    </w:rPr>
  </w:style>
  <w:style w:type="character" w:customStyle="1" w:styleId="16">
    <w:name w:val="批注框文本 字符"/>
    <w:basedOn w:val="8"/>
    <w:link w:val="5"/>
    <w:semiHidden/>
    <w:qFormat/>
    <w:uiPriority w:val="0"/>
    <w:rPr>
      <w:rFonts w:eastAsia="宋体"/>
      <w:sz w:val="18"/>
      <w:szCs w:val="18"/>
      <w:lang w:val="de-DE" w:eastAsia="en-US"/>
    </w:rPr>
  </w:style>
  <w:style w:type="paragraph" w:customStyle="1" w:styleId="17">
    <w:name w:val="List Paragraph"/>
    <w:basedOn w:val="1"/>
    <w:link w:val="18"/>
    <w:qFormat/>
    <w:uiPriority w:val="34"/>
    <w:pPr>
      <w:ind w:firstLine="420" w:firstLineChars="200"/>
    </w:pPr>
    <w:rPr>
      <w:rFonts w:ascii="FOR smart Next TT" w:hAnsi="FOR smart Next TT" w:cs="Times New Roman"/>
      <w:sz w:val="20"/>
    </w:rPr>
  </w:style>
  <w:style w:type="character" w:customStyle="1" w:styleId="18">
    <w:name w:val="列表段落 字符"/>
    <w:link w:val="17"/>
    <w:qFormat/>
    <w:uiPriority w:val="34"/>
    <w:rPr>
      <w:rFonts w:ascii="FOR smart Next TT" w:hAnsi="FOR smart Next TT" w:eastAsia="宋体" w:cs="Times New Roman"/>
      <w:szCs w:val="22"/>
      <w:lang w:val="de-DE"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1031</Words>
  <Characters>1307</Characters>
  <Lines>9</Lines>
  <Paragraphs>2</Paragraphs>
  <ScaleCrop>false</ScaleCrop>
  <LinksUpToDate>false</LinksUpToDate>
  <CharactersWithSpaces>1314</CharactersWithSpaces>
  <Application>WPS Office_2.8.0.4624_F1E327BC-269C-435d-A152-05C5408002CA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2023-03-11T21:00:00Z</dcterms:created>
  <dc:creator>yaqianzuo</dc:creator>
  <cp:lastModifiedBy>yaqianzuo</cp:lastModifiedBy>
  <dcterms:modified xsi:type="dcterms:W3CDTF">2023-03-20T16:53:20Z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2052-2.8.0.4624</vt:lpwstr>
  </property>
  <property fmtid="{D5CDD505-2E9C-101B-9397-08002B2CF9AE}" pid="3" name="ICV">
    <vt:lpwstr>EFC08D6CA4ED41DEB22D638960CB57BE</vt:lpwstr>
  </property>
</Properties>
</file>