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left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品牌快讯</w:t>
      </w:r>
    </w:p>
    <w:p>
      <w:pPr>
        <w:widowControl/>
        <w:spacing w:line="360" w:lineRule="auto"/>
        <w:jc w:val="left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2023年9月3日</w:t>
      </w:r>
    </w:p>
    <w:p>
      <w:pPr>
        <w:widowControl/>
        <w:spacing w:line="360" w:lineRule="auto"/>
        <w:jc w:val="center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同启热爱，让灵感发声</w:t>
      </w:r>
    </w:p>
    <w:p>
      <w:pPr>
        <w:widowControl/>
        <w:spacing w:line="360" w:lineRule="auto"/>
        <w:jc w:val="center"/>
        <w:rPr>
          <w:rFonts w:hint="default" w:ascii="FOR smart Sans Regular" w:hAnsi="FOR smart Sans Regular" w:eastAsia="TsangerYunHei W03" w:cs="FOR smart Sans Regular"/>
          <w:b w:val="0"/>
          <w:bCs w:val="0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smart times首场灵感Live Show于五城联动开启</w:t>
      </w:r>
    </w:p>
    <w:p>
      <w:pPr>
        <w:widowControl/>
        <w:spacing w:after="120" w:afterLines="50" w:line="360" w:lineRule="auto"/>
        <w:jc w:val="both"/>
        <w:rPr>
          <w:rFonts w:hint="default" w:ascii="FOR smart Sans Regular" w:hAnsi="FOR smart Sans Regular" w:eastAsia="仓耳云黑 W03" w:cs="FOR smart Sans Regular"/>
          <w:b/>
          <w:bCs w:val="0"/>
          <w:kern w:val="0"/>
          <w:sz w:val="22"/>
          <w:szCs w:val="22"/>
          <w:lang w:val="en-US" w:eastAsia="zh-CN"/>
        </w:rPr>
      </w:pPr>
      <w:bookmarkStart w:id="0" w:name="_GoBack"/>
      <w:bookmarkEnd w:id="0"/>
    </w:p>
    <w:p>
      <w:pPr>
        <w:widowControl/>
        <w:spacing w:after="120" w:afterLines="50" w:line="360" w:lineRule="auto"/>
        <w:ind w:firstLine="440" w:firstLineChars="200"/>
        <w:jc w:val="both"/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 w:val="0"/>
          <w:kern w:val="0"/>
          <w:sz w:val="22"/>
          <w:szCs w:val="22"/>
          <w:lang w:val="en-US" w:eastAsia="zh-CN"/>
        </w:rPr>
        <w:t>（2023年9月3日，北京/上海/杭州/广州/成都）</w:t>
      </w:r>
      <w:r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  <w:t>2023年是新奢智能纯电汽车品牌smart诞生25周年，在刚刚落幕的成都车展上，smart宣布将于今年9月、10月分别在欧洲和中国举行全球粉丝嘉年华smart times 2023。9月2日-9月3日，smart率先在全国5家smart品牌旗舰中心店（北京、上海、杭州、广州、成都），以五大主题联动开启灵感Live Show，携手广大密友一起艺术共创，让灵感发声。</w:t>
      </w:r>
    </w:p>
    <w:p>
      <w:pPr>
        <w:pStyle w:val="2"/>
      </w:pPr>
      <w:r>
        <w:drawing>
          <wp:inline distT="0" distB="0" distL="114300" distR="114300">
            <wp:extent cx="3599815" cy="2399665"/>
            <wp:effectExtent l="0" t="0" r="6985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599815" cy="2399665"/>
            <wp:effectExtent l="0" t="0" r="6985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smart times</w:t>
      </w:r>
      <w:r>
        <w:rPr>
          <w:rFonts w:hint="eastAsia" w:ascii="FOR smart Sans Regular" w:hAnsi="FOR smart Sans Regular" w:eastAsia="仓耳云黑 W03" w:cs="FOR smart Sans Regular"/>
          <w:bCs/>
          <w:i/>
          <w:i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@</w:t>
      </w:r>
      <w:r>
        <w:rPr>
          <w:rFonts w:hint="default" w:ascii="FOR smart Sans Regular" w:hAnsi="FOR smart Sans Regular" w:eastAsia="仓耳云黑 W03" w:cs="FOR smart Sans Regular"/>
          <w:bCs/>
          <w:i/>
          <w:i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Live Show五城</w:t>
      </w:r>
      <w:r>
        <w:rPr>
          <w:rFonts w:hint="eastAsia" w:ascii="FOR smart Sans Regular" w:hAnsi="FOR smart Sans Regular" w:eastAsia="仓耳云黑 W03" w:cs="FOR smart Sans Regular"/>
          <w:bCs/>
          <w:i/>
          <w:i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同启</w:t>
      </w:r>
    </w:p>
    <w:p>
      <w:pPr>
        <w:widowControl/>
        <w:spacing w:after="120" w:afterLines="50" w:line="360" w:lineRule="auto"/>
        <w:jc w:val="both"/>
        <w:rPr>
          <w:rFonts w:hint="default" w:ascii="FOR smart Sans Regular" w:hAnsi="FOR smart Sans Regular" w:eastAsia="仓耳云黑 W03" w:cs="FOR smart Sans Regular"/>
          <w:b/>
          <w:bCs w:val="0"/>
          <w:kern w:val="0"/>
          <w:sz w:val="22"/>
          <w:szCs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 w:val="0"/>
          <w:kern w:val="0"/>
          <w:sz w:val="22"/>
          <w:szCs w:val="22"/>
          <w:lang w:val="en-US" w:eastAsia="zh-CN"/>
        </w:rPr>
        <w:t>因热爱汇聚 灵感Live Show惊喜开箱</w:t>
      </w:r>
    </w:p>
    <w:p>
      <w:pPr>
        <w:widowControl/>
        <w:spacing w:after="120" w:afterLines="50" w:line="360" w:lineRule="auto"/>
        <w:ind w:firstLine="440" w:firstLineChars="200"/>
        <w:jc w:val="both"/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  <w:t>此次灵感Live Show，smart联合太合音乐旗下音乐厂牌赤瞳音乐，以更smart的方式开启一次浪漫夏季的音乐巡演。作为原创独立音乐厂牌，赤瞳音乐自2015年成立以来，便以年轻态、浪漫化的美学品味，迅速席卷独立音乐市场。旗下众多原创音乐人和smart一样，同样热爱灵感碰撞，乐于共创。</w:t>
      </w:r>
    </w:p>
    <w:p>
      <w:pPr>
        <w:widowControl/>
        <w:spacing w:after="120" w:afterLines="50" w:line="360" w:lineRule="auto"/>
        <w:ind w:firstLine="440" w:firstLineChars="200"/>
        <w:jc w:val="both"/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  <w:t>活动现场，smart邀请了赤瞳音乐旗下的败犬乐队、陈家麟Whle、呼叫比利、靴腿乐队以及City Flanker五组原创音乐人，在五城同启都市音乐派对，让每个密友都能感受到smart带来热情与魅力，唱响“smart的夏天”。</w:t>
      </w:r>
    </w:p>
    <w:p>
      <w:pPr>
        <w:pStyle w:val="2"/>
      </w:pPr>
      <w:r>
        <w:drawing>
          <wp:inline distT="0" distB="0" distL="114300" distR="114300">
            <wp:extent cx="3599815" cy="2021205"/>
            <wp:effectExtent l="0" t="0" r="698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599815" cy="2399665"/>
            <wp:effectExtent l="0" t="0" r="6985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3599815" cy="2399665"/>
            <wp:effectExtent l="0" t="0" r="698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smart times@Live Show都市音乐派对</w:t>
      </w:r>
    </w:p>
    <w:p>
      <w:pPr>
        <w:widowControl/>
        <w:spacing w:after="120" w:afterLines="50" w:line="360" w:lineRule="auto"/>
        <w:ind w:firstLine="440" w:firstLineChars="200"/>
        <w:jc w:val="both"/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  <w:t>同时，smart还联合国内知名喜剧厂牌-猫头鹰喜剧，以都市沉浸式喜剧，展现都市人的生活百态。猫头鹰喜剧植根都市，以都市人生活为灵感土壤，致力于现代喜剧的创新与实践，这与smart的品牌愿景不谋而合。此次活动现场，猫头鹰喜剧从smart品牌个性切入，聚焦都市生活方式，以现代都市人生活的各种痛点为题，打造独属smart的都市沉浸式戏剧形式。</w:t>
      </w:r>
    </w:p>
    <w:p>
      <w:pPr>
        <w:pStyle w:val="2"/>
      </w:pPr>
      <w:r>
        <w:drawing>
          <wp:inline distT="0" distB="0" distL="114300" distR="114300">
            <wp:extent cx="3599815" cy="2399665"/>
            <wp:effectExtent l="0" t="0" r="6985" b="133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599815" cy="2399665"/>
            <wp:effectExtent l="0" t="0" r="6985" b="1333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3599815" cy="2400300"/>
            <wp:effectExtent l="0" t="0" r="6985" b="1270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smart×猫头鹰喜剧呈现都市沉浸式喜剧</w:t>
      </w:r>
    </w:p>
    <w:p>
      <w:pPr>
        <w:widowControl/>
        <w:spacing w:after="120" w:afterLines="50" w:line="360" w:lineRule="auto"/>
        <w:jc w:val="both"/>
        <w:rPr>
          <w:rFonts w:hint="default" w:ascii="FOR smart Sans Regular" w:hAnsi="FOR smart Sans Regular" w:eastAsia="仓耳云黑 W03" w:cs="FOR smart Sans Regular"/>
          <w:b/>
          <w:bCs w:val="0"/>
          <w:kern w:val="0"/>
          <w:sz w:val="22"/>
          <w:szCs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 w:val="0"/>
          <w:kern w:val="0"/>
          <w:sz w:val="22"/>
          <w:szCs w:val="22"/>
          <w:lang w:val="en-US" w:eastAsia="zh-CN"/>
        </w:rPr>
        <w:t>因潮趣集结 全球粉丝嘉年华smart times即将开启</w:t>
      </w:r>
    </w:p>
    <w:p>
      <w:pPr>
        <w:widowControl/>
        <w:spacing w:after="120" w:afterLines="50" w:line="360" w:lineRule="auto"/>
        <w:ind w:firstLine="440" w:firstLineChars="200"/>
        <w:jc w:val="both"/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  <w:t>作为全球最大规模的smart粉丝聚会，smart times从2000年起便与品牌同步进化，为广大用户提供了交流、社交、共创平台。2014年在中国举办的smart times亦是盛况空前，有80%的用户参与其中。截止目前，smart已在全球范围内俘获了百万拥趸，和都市密友们的再次见面，成为彼此之间最真挚的约定。</w:t>
      </w:r>
    </w:p>
    <w:p>
      <w:pPr>
        <w:widowControl/>
        <w:spacing w:after="120" w:afterLines="50" w:line="360" w:lineRule="auto"/>
        <w:ind w:firstLine="440" w:firstLineChars="200"/>
        <w:jc w:val="both"/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  <w:t>值此25周年之际，smart将重启标志性的smart times。全球粉丝嘉年华smart times2023，即将在今年9月、10月，先后在欧洲、中国开启。作为smart品牌焕新后的首届smart times，它将不再只是一场车主的聚会，而</w:t>
      </w:r>
      <w:r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Hans"/>
        </w:rPr>
        <w:t>是面向所有志同道合品牌密友的</w:t>
      </w:r>
      <w:r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  <w:t>一场嘉年华</w:t>
      </w:r>
      <w:r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Hans"/>
        </w:rPr>
        <w:t>。</w:t>
      </w:r>
      <w:r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  <w:t>在此，smart诚邀所有密友共同创造、共同参与，打造属于每一个人的smart times！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99815" cy="1619885"/>
            <wp:effectExtent l="0" t="0" r="6985" b="5715"/>
            <wp:docPr id="3" name="图片 3" descr="12-smart times诚邀全球密友加入灵感聚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-smart times诚邀全球密友加入灵感聚会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240" w:line="360" w:lineRule="auto"/>
        <w:jc w:val="center"/>
        <w:rPr>
          <w:rFonts w:hint="default" w:ascii="FOR smart Sans Regular" w:hAnsi="FOR smart Sans Regular" w:eastAsia="仓耳云黑 W03" w:cs="FOR smart Sans Regular"/>
          <w:bCs/>
          <w:i/>
          <w:i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Cs/>
          <w:i/>
          <w:iCs/>
          <w:color w:val="000000" w:themeColor="text1"/>
          <w:kern w:val="0"/>
          <w:sz w:val="20"/>
          <w:szCs w:val="20"/>
          <w:lang w:val="en-US" w:eastAsia="zh-CN"/>
          <w14:textFill>
            <w14:solidFill>
              <w14:schemeClr w14:val="tx1"/>
            </w14:solidFill>
          </w14:textFill>
        </w:rPr>
        <w:t>全球粉丝嘉年华smart times2023即将开启</w:t>
      </w:r>
    </w:p>
    <w:p>
      <w:pPr>
        <w:widowControl/>
        <w:spacing w:after="120" w:afterLines="50" w:line="360" w:lineRule="auto"/>
        <w:ind w:firstLine="440" w:firstLineChars="200"/>
        <w:jc w:val="both"/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  <w:t>“定义新奢、科技导向、潮趣共创”，smart生来潮酷。25年成长，带着“探索未来都市交通最佳解决方案”的愿景和对这份热爱的坚持，smart已经成为全球百万粉丝的最佳都市密友。未来，smart将继续携手密友共创，一起让明天更smart一点！</w:t>
      </w:r>
    </w:p>
    <w:p>
      <w:pPr>
        <w:spacing w:line="360" w:lineRule="auto"/>
        <w:ind w:firstLine="442"/>
        <w:jc w:val="center"/>
        <w:rPr>
          <w:rFonts w:hint="default" w:ascii="FOR smart Sans Regular" w:hAnsi="FOR smart Sans Regular" w:eastAsia="仓耳云黑 W03" w:cs="FOR smart Sans Regular"/>
          <w:b/>
          <w:bCs/>
          <w:sz w:val="22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 w:val="22"/>
        </w:rPr>
        <w:t>-结束-</w:t>
      </w:r>
    </w:p>
    <w:tbl>
      <w:tblPr>
        <w:tblStyle w:val="8"/>
        <w:tblW w:w="9498" w:type="dxa"/>
        <w:tblInd w:w="-5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sz w:val="22"/>
              </w:rPr>
            </w:pPr>
            <w:r>
              <w:rPr>
                <w:rFonts w:hint="default" w:ascii="FOR smart Sans Regular" w:hAnsi="FOR smart Sans Regular" w:eastAsia="仓耳云黑 W03" w:cs="FOR smart Sans Regular"/>
                <w:sz w:val="22"/>
                <w:lang w:val="en-US" w:eastAsia="zh-CN"/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sz w:val="22"/>
              </w:rPr>
            </w:pPr>
            <w:r>
              <w:rPr>
                <w:rFonts w:hint="default" w:ascii="FOR smart Sans Regular" w:hAnsi="FOR smart Sans Regular" w:eastAsia="仓耳云黑 W03" w:cs="FOR smart Sans Regular"/>
                <w:sz w:val="22"/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sz w:val="22"/>
              </w:rPr>
            </w:pPr>
            <w:r>
              <w:rPr>
                <w:rFonts w:hint="default" w:ascii="FOR smart Sans Regular" w:hAnsi="FOR smart Sans Regular" w:eastAsia="仓耳云黑 W03" w:cs="FOR smart Sans Regular"/>
                <w:sz w:val="22"/>
                <w:lang w:val="en-US" w:eastAsia="zh-CN"/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sz w:val="22"/>
              </w:rPr>
            </w:pPr>
            <w:r>
              <w:rPr>
                <w:rFonts w:hint="default" w:ascii="FOR smart Sans Regular" w:hAnsi="FOR smart Sans Regular" w:eastAsia="仓耳云黑 W03" w:cs="FOR smart Sans Regular"/>
                <w:sz w:val="22"/>
              </w:rPr>
              <w:t>smart汽车官方APP</w:t>
            </w:r>
          </w:p>
        </w:tc>
      </w:tr>
    </w:tbl>
    <w:p>
      <w:pPr>
        <w:spacing w:after="240" w:line="360" w:lineRule="auto"/>
        <w:jc w:val="both"/>
        <w:rPr>
          <w:rFonts w:hint="default" w:ascii="FOR smart Sans Regular" w:hAnsi="FOR smart Sans Regular" w:eastAsia="仓耳云黑 W03" w:cs="FOR smart Sans Regular"/>
          <w:sz w:val="22"/>
        </w:rPr>
      </w:pPr>
    </w:p>
    <w:p>
      <w:pPr>
        <w:spacing w:line="360" w:lineRule="auto"/>
        <w:jc w:val="both"/>
        <w:rPr>
          <w:rFonts w:hint="default" w:ascii="FOR smart Sans Regular" w:hAnsi="FOR smart Sans Regular" w:eastAsia="仓耳云黑 W03" w:cs="FOR smart Sans Regular"/>
          <w:b/>
          <w:bCs/>
          <w:szCs w:val="21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Cs w:val="21"/>
        </w:rPr>
        <w:t>了解最新信息，请访问</w:t>
      </w:r>
    </w:p>
    <w:p>
      <w:pPr>
        <w:widowControl w:val="0"/>
        <w:spacing w:line="360" w:lineRule="auto"/>
        <w:jc w:val="both"/>
        <w:rPr>
          <w:rFonts w:hint="default" w:ascii="FOR smart Sans Regular" w:hAnsi="FOR smart Sans Regular" w:eastAsia="仓耳云黑 W03" w:cs="FOR smart Sans Regular"/>
          <w:kern w:val="2"/>
          <w:sz w:val="22"/>
        </w:rPr>
      </w:pPr>
      <w:r>
        <w:rPr>
          <w:rFonts w:hint="default" w:ascii="FOR smart Sans Regular" w:hAnsi="FOR smart Sans Regular" w:eastAsia="仓耳云黑 W03" w:cs="FOR smart Sans Regular"/>
          <w:kern w:val="2"/>
          <w:sz w:val="22"/>
        </w:rPr>
        <w:t>smart全球媒体中心：https://media.smart.com/zh-chs/</w:t>
      </w:r>
    </w:p>
    <w:p>
      <w:pPr>
        <w:widowControl w:val="0"/>
        <w:spacing w:line="360" w:lineRule="auto"/>
        <w:jc w:val="both"/>
        <w:rPr>
          <w:rFonts w:hint="default" w:ascii="FOR smart Sans Regular" w:hAnsi="FOR smart Sans Regular" w:eastAsia="仓耳云黑 W03" w:cs="FOR smart Sans Regular"/>
          <w:kern w:val="2"/>
          <w:sz w:val="22"/>
        </w:rPr>
      </w:pPr>
      <w:r>
        <w:rPr>
          <w:rFonts w:hint="default" w:ascii="FOR smart Sans Regular" w:hAnsi="FOR smart Sans Regular" w:eastAsia="仓耳云黑 W03" w:cs="FOR smart Sans Regular"/>
          <w:kern w:val="2"/>
          <w:sz w:val="22"/>
        </w:rPr>
        <w:t>smart 汽车官方网站：https://www.smart.cn/</w:t>
      </w:r>
    </w:p>
    <w:p>
      <w:pPr>
        <w:widowControl w:val="0"/>
        <w:spacing w:line="360" w:lineRule="auto"/>
        <w:jc w:val="both"/>
        <w:rPr>
          <w:rFonts w:hint="default" w:ascii="FOR smart Sans Regular" w:hAnsi="FOR smart Sans Regular" w:eastAsia="仓耳云黑 W03" w:cs="FOR smart Sans Regular"/>
          <w:kern w:val="2"/>
          <w:sz w:val="22"/>
        </w:rPr>
      </w:pPr>
    </w:p>
    <w:p>
      <w:pPr>
        <w:spacing w:line="360" w:lineRule="auto"/>
        <w:jc w:val="both"/>
        <w:rPr>
          <w:rFonts w:hint="default" w:ascii="FOR smart Sans Regular" w:hAnsi="FOR smart Sans Regular" w:eastAsia="仓耳云黑 W03" w:cs="FOR smart Sans Regular"/>
          <w:b/>
          <w:bCs/>
          <w:szCs w:val="21"/>
          <w:lang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Cs w:val="21"/>
          <w:lang w:eastAsia="zh-CN"/>
        </w:rPr>
        <w:t xml:space="preserve">媒体垂询 </w:t>
      </w:r>
    </w:p>
    <w:p>
      <w:pPr>
        <w:spacing w:line="360" w:lineRule="auto"/>
        <w:jc w:val="both"/>
        <w:rPr>
          <w:rFonts w:hint="default" w:ascii="FOR smart Sans Regular" w:hAnsi="FOR smart Sans Regular" w:eastAsia="仓耳云黑 W03" w:cs="FOR smart Sans Regular"/>
          <w:kern w:val="2"/>
          <w:sz w:val="22"/>
          <w:lang w:eastAsia="zh-CN"/>
        </w:rPr>
      </w:pPr>
      <w:r>
        <w:rPr>
          <w:rFonts w:hint="default" w:ascii="FOR smart Sans Regular" w:hAnsi="FOR smart Sans Regular" w:eastAsia="仓耳云黑 W03" w:cs="FOR smart Sans Regular"/>
          <w:kern w:val="2"/>
          <w:sz w:val="22"/>
          <w:lang w:eastAsia="zh-CN"/>
        </w:rPr>
        <w:t>刘若曦  sebastian.liu@smart.com</w:t>
      </w:r>
    </w:p>
    <w:p>
      <w:pPr>
        <w:spacing w:line="360" w:lineRule="auto"/>
        <w:jc w:val="both"/>
        <w:rPr>
          <w:rFonts w:hint="default" w:ascii="FOR smart Sans Regular" w:hAnsi="FOR smart Sans Regular" w:eastAsia="仓耳云黑 W03" w:cs="FOR smart Sans Regular"/>
          <w:sz w:val="22"/>
          <w:lang w:eastAsia="zh-CN"/>
        </w:rPr>
      </w:pPr>
    </w:p>
    <w:p>
      <w:pPr>
        <w:widowControl w:val="0"/>
        <w:spacing w:line="360" w:lineRule="auto"/>
        <w:jc w:val="both"/>
        <w:rPr>
          <w:rFonts w:hint="default" w:ascii="FOR smart Sans Regular" w:hAnsi="FOR smart Sans Regular" w:eastAsia="仓耳云黑 W03" w:cs="FOR smart Sans Regular"/>
          <w:b/>
          <w:bCs/>
          <w:kern w:val="2"/>
          <w:sz w:val="22"/>
          <w:lang w:eastAsia="zh-CN"/>
        </w:rPr>
      </w:pPr>
      <w:r>
        <w:rPr>
          <w:rFonts w:hint="default" w:ascii="FOR smart Sans Regular" w:hAnsi="FOR smart Sans Regular" w:eastAsia="仓耳云黑 W03" w:cs="FOR smart Sans Regular"/>
          <w:b/>
          <w:bCs/>
          <w:kern w:val="2"/>
          <w:sz w:val="22"/>
          <w:lang w:eastAsia="zh-CN"/>
        </w:rPr>
        <w:t>smart品牌全球公司简介</w:t>
      </w:r>
    </w:p>
    <w:p>
      <w:pPr>
        <w:spacing w:before="100" w:beforeAutospacing="1" w:after="120" w:afterLines="50" w:line="360" w:lineRule="auto"/>
        <w:ind w:firstLine="420" w:firstLineChars="191"/>
        <w:jc w:val="both"/>
        <w:rPr>
          <w:rFonts w:hint="default" w:ascii="FOR smart Sans Regular" w:hAnsi="FOR smart Sans Regular" w:eastAsia="仓耳云黑 W03" w:cs="FOR smart Sans Regular"/>
          <w:sz w:val="22"/>
          <w:lang w:eastAsia="zh-CN"/>
        </w:rPr>
      </w:pPr>
      <w:r>
        <w:rPr>
          <w:rFonts w:hint="default" w:ascii="FOR smart Sans Regular" w:hAnsi="FOR smart Sans Regular" w:eastAsia="仓耳云黑 W03" w:cs="FOR smart Sans Regular"/>
          <w:sz w:val="22"/>
          <w:lang w:eastAsia="zh-CN"/>
        </w:rPr>
        <w:t>自90年代品牌诞生以来，smart始终肩负着“探索未来都市交通最佳解决方案”的愿景。2019年，smart品牌全球公司正式成立，以“中欧双核，全球布局”为前瞻发展战略，致力于将smart塑造为全球领先的新奢</w:t>
      </w:r>
      <w:r>
        <w:rPr>
          <w:rFonts w:hint="default" w:ascii="FOR smart Sans Regular" w:hAnsi="FOR smart Sans Regular" w:eastAsia="仓耳云黑 W03" w:cs="FOR smart Sans Regular"/>
          <w:sz w:val="22"/>
          <w:lang w:eastAsia="zh-Hans"/>
        </w:rPr>
        <w:t>智能</w:t>
      </w:r>
      <w:r>
        <w:rPr>
          <w:rFonts w:hint="default" w:ascii="FOR smart Sans Regular" w:hAnsi="FOR smart Sans Regular" w:eastAsia="仓耳云黑 W03" w:cs="FOR smart Sans Regular"/>
          <w:sz w:val="22"/>
          <w:lang w:eastAsia="zh-CN"/>
        </w:rPr>
        <w:t>纯电汽车科技品牌。</w:t>
      </w:r>
    </w:p>
    <w:p>
      <w:pPr>
        <w:spacing w:after="120" w:afterLines="50" w:line="360" w:lineRule="auto"/>
        <w:ind w:firstLine="442"/>
        <w:jc w:val="both"/>
        <w:rPr>
          <w:rFonts w:hint="default" w:ascii="FOR smart Sans Regular" w:hAnsi="FOR smart Sans Regular" w:eastAsia="仓耳云黑 W03" w:cs="FOR smart Sans Regular"/>
          <w:bCs/>
          <w:kern w:val="0"/>
          <w:sz w:val="22"/>
          <w:szCs w:val="22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sz w:val="22"/>
          <w:lang w:eastAsia="zh-CN"/>
        </w:rPr>
        <w:t>smart现已完成品牌、产品及商业模式的全面焕新。其新一代纯电动车家族由smart研发团队主导工程研发，梅赛德斯-奔驰全球设计团队负责设计，产品阵容扩展到更多细分市场。其中代表smart品牌焕新的首款紧凑型纯电SUV——smart精灵#1于2022年呈现全球首秀，在中国率先交付，并销往欧洲市场。全球新奢轿跑SUV——全新smart精灵#3也已于2023年4月呈现全球首秀。从2022年起至2024年，smart将每年为用户带来一款全新车型，进入更多细分市场，持续丰富新一代smart纯电动车家族矩阵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FOR smart Sans Regular">
    <w:panose1 w:val="020B0504010101010104"/>
    <w:charset w:val="00"/>
    <w:family w:val="auto"/>
    <w:pitch w:val="default"/>
    <w:sig w:usb0="00000000" w:usb1="00000000" w:usb2="00000000" w:usb3="00000000" w:csb0="00000000" w:csb1="00000000"/>
  </w:font>
  <w:font w:name="仓耳云黑 W03">
    <w:altName w:val="汉仪中黑KW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TsangerYunHei W03">
    <w:panose1 w:val="020204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F3E2152"/>
    <w:rsid w:val="37FF92AF"/>
    <w:rsid w:val="3DFFA397"/>
    <w:rsid w:val="3FCF4609"/>
    <w:rsid w:val="43F70E74"/>
    <w:rsid w:val="5FD8832A"/>
    <w:rsid w:val="66919D71"/>
    <w:rsid w:val="67B709A8"/>
    <w:rsid w:val="75D797D2"/>
    <w:rsid w:val="76FB307D"/>
    <w:rsid w:val="7709CC13"/>
    <w:rsid w:val="7FE3B7F4"/>
    <w:rsid w:val="9F3E2152"/>
    <w:rsid w:val="A3FF1792"/>
    <w:rsid w:val="DF7D501C"/>
    <w:rsid w:val="F3FDA1E5"/>
    <w:rsid w:val="FBFE0B0D"/>
    <w:rsid w:val="FEBCD4F3"/>
    <w:rsid w:val="FFE7B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s1"/>
    <w:basedOn w:val="9"/>
    <w:qFormat/>
    <w:uiPriority w:val="0"/>
    <w:rPr>
      <w:rFonts w:ascii="Helvetica Neue" w:hAnsi="Helvetica Neue" w:eastAsia="Helvetica Neue" w:cs="Helvetica Neue"/>
      <w:sz w:val="24"/>
      <w:szCs w:val="24"/>
    </w:rPr>
  </w:style>
  <w:style w:type="paragraph" w:customStyle="1" w:styleId="1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4"/>
      <w:szCs w:val="24"/>
      <w:lang w:val="en-US" w:eastAsia="zh-CN" w:bidi="ar"/>
    </w:rPr>
  </w:style>
  <w:style w:type="paragraph" w:customStyle="1" w:styleId="14">
    <w:name w:val="p2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ascii="pingfang sc" w:hAnsi="pingfang sc" w:eastAsia="pingfang sc" w:cs="pingfang sc"/>
      <w:kern w:val="0"/>
      <w:sz w:val="24"/>
      <w:szCs w:val="24"/>
      <w:lang w:val="en-US" w:eastAsia="zh-CN" w:bidi="ar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1351</Words>
  <Characters>1795</Characters>
  <Lines>0</Lines>
  <Paragraphs>0</Paragraphs>
  <TotalTime>0</TotalTime>
  <ScaleCrop>false</ScaleCrop>
  <LinksUpToDate>false</LinksUpToDate>
  <CharactersWithSpaces>1821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2023-09-03T07:06:00Z</dcterms:created>
  <dc:creator>Timeless</dc:creator>
  <cp:lastModifiedBy>Timeless</cp:lastModifiedBy>
  <dcterms:modified xsi:type="dcterms:W3CDTF">2023-09-03T19:43:13Z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06D22DBEA80BCBF0E33BF064541F4F6F_41</vt:lpwstr>
  </property>
</Properties>
</file>