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DD2BE" w14:textId="77777777" w:rsidR="00166D8A" w:rsidRDefault="00AF1FBD">
      <w:pPr>
        <w:spacing w:line="360" w:lineRule="auto"/>
        <w:jc w:val="both"/>
        <w:rPr>
          <w:rFonts w:ascii="FOR smart Sans" w:eastAsia="FOR smart Sans" w:hAnsi="FOR smart Sans" w:cs="FOR smart Sans"/>
          <w:b/>
          <w:sz w:val="28"/>
          <w:szCs w:val="28"/>
        </w:rPr>
      </w:pPr>
      <w:r>
        <w:rPr>
          <w:rFonts w:ascii="FOR smart Sans" w:eastAsia="FOR smart Sans" w:hAnsi="FOR smart Sans" w:cs="FOR smart Sans"/>
          <w:b/>
          <w:sz w:val="28"/>
          <w:szCs w:val="28"/>
        </w:rPr>
        <w:t>Press Release</w:t>
      </w:r>
    </w:p>
    <w:p w14:paraId="0BEA98D2" w14:textId="77777777" w:rsidR="00166D8A" w:rsidRDefault="00AF1FBD">
      <w:pPr>
        <w:widowControl w:val="0"/>
        <w:spacing w:line="360" w:lineRule="auto"/>
        <w:jc w:val="both"/>
        <w:rPr>
          <w:rFonts w:ascii="FOR smart Sans" w:eastAsia="FOR smart Sans" w:hAnsi="FOR smart Sans" w:cs="FOR smart Sans"/>
          <w:b/>
          <w:color w:val="000000"/>
          <w:sz w:val="28"/>
          <w:szCs w:val="28"/>
        </w:rPr>
      </w:pPr>
      <w:r>
        <w:rPr>
          <w:rFonts w:ascii="FOR smart Sans" w:eastAsia="FOR smart Sans" w:hAnsi="FOR smart Sans" w:cs="FOR smart Sans"/>
          <w:b/>
          <w:sz w:val="28"/>
          <w:szCs w:val="28"/>
        </w:rPr>
        <w:t xml:space="preserve">22 </w:t>
      </w:r>
      <w:r>
        <w:rPr>
          <w:rFonts w:ascii="FOR smart Sans" w:eastAsia="FOR smart Sans" w:hAnsi="FOR smart Sans" w:cs="FOR smart Sans"/>
          <w:b/>
          <w:color w:val="000000"/>
          <w:sz w:val="28"/>
          <w:szCs w:val="28"/>
        </w:rPr>
        <w:t>August 2023</w:t>
      </w:r>
    </w:p>
    <w:p w14:paraId="41F562F1" w14:textId="77777777" w:rsidR="00166D8A" w:rsidRDefault="00166D8A">
      <w:pPr>
        <w:widowControl w:val="0"/>
        <w:spacing w:line="360" w:lineRule="auto"/>
        <w:jc w:val="both"/>
        <w:rPr>
          <w:rFonts w:ascii="FOR smart Sans" w:eastAsia="FOR smart Sans" w:hAnsi="FOR smart Sans" w:cs="FOR smart Sans"/>
          <w:b/>
          <w:color w:val="000000"/>
          <w:sz w:val="28"/>
          <w:szCs w:val="28"/>
        </w:rPr>
      </w:pPr>
    </w:p>
    <w:p w14:paraId="7DE1894B" w14:textId="77777777" w:rsidR="00166D8A" w:rsidRDefault="00166D8A">
      <w:pPr>
        <w:widowControl w:val="0"/>
        <w:spacing w:line="360" w:lineRule="auto"/>
        <w:jc w:val="center"/>
        <w:rPr>
          <w:rFonts w:ascii="FOR smart Sans" w:eastAsia="FOR smart Sans" w:hAnsi="FOR smart Sans" w:cs="FOR smart Sans"/>
          <w:b/>
          <w:color w:val="000000"/>
          <w:sz w:val="28"/>
          <w:szCs w:val="28"/>
        </w:rPr>
      </w:pPr>
    </w:p>
    <w:p w14:paraId="505D08F7" w14:textId="77777777" w:rsidR="00166D8A" w:rsidRDefault="00AF1FBD">
      <w:pPr>
        <w:widowControl w:val="0"/>
        <w:spacing w:line="360" w:lineRule="auto"/>
        <w:jc w:val="center"/>
        <w:rPr>
          <w:rFonts w:ascii="FOR smart Sans" w:eastAsia="FOR smart Sans" w:hAnsi="FOR smart Sans" w:cs="FOR smart Sans"/>
          <w:b/>
          <w:color w:val="000000"/>
          <w:sz w:val="28"/>
          <w:szCs w:val="28"/>
        </w:rPr>
      </w:pPr>
      <w:r>
        <w:rPr>
          <w:rFonts w:ascii="FOR smart Sans" w:eastAsia="FOR smart Sans" w:hAnsi="FOR smart Sans" w:cs="FOR smart Sans"/>
          <w:b/>
          <w:color w:val="000000"/>
          <w:sz w:val="28"/>
          <w:szCs w:val="28"/>
        </w:rPr>
        <w:t xml:space="preserve">smart appoints </w:t>
      </w:r>
      <w:proofErr w:type="spellStart"/>
      <w:r>
        <w:rPr>
          <w:rFonts w:ascii="FOR smart Sans" w:eastAsia="FOR smart Sans" w:hAnsi="FOR smart Sans" w:cs="FOR smart Sans"/>
          <w:b/>
          <w:color w:val="000000"/>
          <w:sz w:val="28"/>
          <w:szCs w:val="28"/>
        </w:rPr>
        <w:t>Zung</w:t>
      </w:r>
      <w:proofErr w:type="spellEnd"/>
      <w:r>
        <w:rPr>
          <w:rFonts w:ascii="FOR smart Sans" w:eastAsia="FOR smart Sans" w:hAnsi="FOR smart Sans" w:cs="FOR smart Sans"/>
          <w:b/>
          <w:color w:val="000000"/>
          <w:sz w:val="28"/>
          <w:szCs w:val="28"/>
        </w:rPr>
        <w:t xml:space="preserve"> Fu as region’s general distributor </w:t>
      </w:r>
    </w:p>
    <w:p w14:paraId="1C2DDC5A" w14:textId="77777777" w:rsidR="00166D8A" w:rsidRDefault="00AF1FBD">
      <w:pPr>
        <w:widowControl w:val="0"/>
        <w:spacing w:line="360" w:lineRule="auto"/>
        <w:jc w:val="center"/>
        <w:rPr>
          <w:rFonts w:ascii="FOR smart Sans" w:eastAsia="FOR smart Sans" w:hAnsi="FOR smart Sans" w:cs="FOR smart Sans"/>
          <w:b/>
          <w:sz w:val="28"/>
          <w:szCs w:val="28"/>
        </w:rPr>
      </w:pPr>
      <w:r>
        <w:rPr>
          <w:rFonts w:ascii="FOR smart Sans" w:eastAsia="FOR smart Sans" w:hAnsi="FOR smart Sans" w:cs="FOR smart Sans"/>
          <w:b/>
          <w:color w:val="000000"/>
          <w:sz w:val="28"/>
          <w:szCs w:val="28"/>
        </w:rPr>
        <w:t>Expanding business network in Hong Kong and Macau</w:t>
      </w:r>
    </w:p>
    <w:p w14:paraId="266B1C66" w14:textId="77777777" w:rsidR="00166D8A" w:rsidRDefault="00166D8A">
      <w:pPr>
        <w:widowControl w:val="0"/>
        <w:spacing w:line="360" w:lineRule="auto"/>
        <w:rPr>
          <w:rFonts w:ascii="FOR smart Sans" w:eastAsiaTheme="minorEastAsia" w:hAnsi="FOR smart Sans" w:cs="FOR smart Sans"/>
          <w:b/>
          <w:color w:val="000000"/>
          <w:sz w:val="28"/>
          <w:szCs w:val="28"/>
          <w:lang w:eastAsia="zh-TW"/>
        </w:rPr>
      </w:pPr>
    </w:p>
    <w:p w14:paraId="762D3544" w14:textId="77777777" w:rsidR="00166D8A" w:rsidRDefault="00AF1FBD">
      <w:pPr>
        <w:numPr>
          <w:ilvl w:val="0"/>
          <w:numId w:val="1"/>
        </w:numPr>
        <w:spacing w:line="360" w:lineRule="auto"/>
        <w:jc w:val="both"/>
        <w:rPr>
          <w:rFonts w:ascii="FOR smart Sans" w:eastAsia="FOR smart Sans" w:hAnsi="FOR smart Sans" w:cs="FOR smart Sans"/>
          <w:b/>
          <w:color w:val="000000"/>
          <w:szCs w:val="20"/>
        </w:rPr>
      </w:pPr>
      <w:r>
        <w:rPr>
          <w:rFonts w:ascii="FOR smart Sans" w:eastAsia="FOR smart Sans" w:hAnsi="FOR smart Sans" w:cs="FOR smart Sans"/>
          <w:b/>
          <w:color w:val="000000"/>
          <w:szCs w:val="20"/>
        </w:rPr>
        <w:t xml:space="preserve">smart has announced its plan to expand its business network in Hong Kong and Macau via a new partnership with </w:t>
      </w:r>
      <w:proofErr w:type="spellStart"/>
      <w:r>
        <w:rPr>
          <w:rFonts w:ascii="FOR smart Sans" w:eastAsia="FOR smart Sans" w:hAnsi="FOR smart Sans" w:cs="FOR smart Sans"/>
          <w:b/>
          <w:color w:val="000000"/>
          <w:szCs w:val="20"/>
        </w:rPr>
        <w:t>Zung</w:t>
      </w:r>
      <w:proofErr w:type="spellEnd"/>
      <w:r>
        <w:rPr>
          <w:rFonts w:ascii="FOR smart Sans" w:eastAsia="FOR smart Sans" w:hAnsi="FOR smart Sans" w:cs="FOR smart Sans"/>
          <w:b/>
          <w:color w:val="000000"/>
          <w:szCs w:val="20"/>
        </w:rPr>
        <w:t xml:space="preserve"> Fu.</w:t>
      </w:r>
    </w:p>
    <w:p w14:paraId="3F616518" w14:textId="77777777" w:rsidR="00166D8A" w:rsidRDefault="00AF1FBD">
      <w:pPr>
        <w:numPr>
          <w:ilvl w:val="0"/>
          <w:numId w:val="1"/>
        </w:numPr>
        <w:spacing w:line="360" w:lineRule="auto"/>
        <w:jc w:val="both"/>
        <w:rPr>
          <w:rFonts w:ascii="FOR smart Sans" w:eastAsia="FOR smart Sans" w:hAnsi="FOR smart Sans" w:cs="FOR smart Sans"/>
          <w:b/>
          <w:color w:val="000000"/>
          <w:szCs w:val="20"/>
        </w:rPr>
      </w:pPr>
      <w:r>
        <w:rPr>
          <w:rFonts w:ascii="FOR smart Sans" w:eastAsia="FOR smart Sans" w:hAnsi="FOR smart Sans" w:cs="FOR smart Sans"/>
          <w:b/>
          <w:color w:val="000000"/>
          <w:szCs w:val="20"/>
        </w:rPr>
        <w:t xml:space="preserve">As one of the leading automotive groups in Hong Kong and Macau, </w:t>
      </w:r>
      <w:proofErr w:type="spellStart"/>
      <w:r>
        <w:rPr>
          <w:rFonts w:ascii="FOR smart Sans" w:eastAsia="FOR smart Sans" w:hAnsi="FOR smart Sans" w:cs="FOR smart Sans"/>
          <w:b/>
          <w:color w:val="000000"/>
          <w:szCs w:val="20"/>
        </w:rPr>
        <w:t>Zung</w:t>
      </w:r>
      <w:proofErr w:type="spellEnd"/>
      <w:r>
        <w:rPr>
          <w:rFonts w:ascii="FOR smart Sans" w:eastAsia="FOR smart Sans" w:hAnsi="FOR smart Sans" w:cs="FOR smart Sans"/>
          <w:b/>
          <w:color w:val="000000"/>
          <w:szCs w:val="20"/>
        </w:rPr>
        <w:t xml:space="preserve"> Fu has been the region’s exclusive dealer for Mercedes-Benz since 1954 and first partnered with smart in 2002.</w:t>
      </w:r>
    </w:p>
    <w:p w14:paraId="16701912" w14:textId="77777777" w:rsidR="00166D8A" w:rsidRDefault="00AF1FBD">
      <w:pPr>
        <w:numPr>
          <w:ilvl w:val="0"/>
          <w:numId w:val="1"/>
        </w:numPr>
        <w:spacing w:after="240" w:line="360" w:lineRule="auto"/>
        <w:jc w:val="both"/>
        <w:rPr>
          <w:rFonts w:ascii="FOR smart Sans" w:eastAsia="FOR smart Sans" w:hAnsi="FOR smart Sans" w:cs="FOR smart Sans"/>
          <w:b/>
          <w:color w:val="000000"/>
          <w:szCs w:val="20"/>
        </w:rPr>
      </w:pPr>
      <w:r>
        <w:rPr>
          <w:rFonts w:ascii="FOR smart Sans" w:eastAsia="FOR smart Sans" w:hAnsi="FOR smart Sans" w:cs="FOR smart Sans"/>
          <w:b/>
          <w:color w:val="000000"/>
          <w:szCs w:val="20"/>
        </w:rPr>
        <w:t xml:space="preserve">The all-new smart #1 is expected to be officially launched in Hong </w:t>
      </w:r>
      <w:r>
        <w:rPr>
          <w:rFonts w:ascii="FOR smart Sans" w:eastAsia="FOR smart Sans" w:hAnsi="FOR smart Sans" w:cs="FOR smart Sans"/>
          <w:b/>
          <w:color w:val="000000"/>
          <w:szCs w:val="20"/>
        </w:rPr>
        <w:t>Kong in Q4 this year.</w:t>
      </w:r>
    </w:p>
    <w:p w14:paraId="657E88BA" w14:textId="77777777" w:rsidR="00166D8A" w:rsidRDefault="00AF1FBD">
      <w:pPr>
        <w:spacing w:after="240" w:line="360" w:lineRule="auto"/>
        <w:jc w:val="both"/>
        <w:rPr>
          <w:rFonts w:ascii="FOR smart Sans" w:eastAsia="FOR smart Sans" w:hAnsi="FOR smart Sans" w:cs="FOR smart Sans"/>
          <w:sz w:val="22"/>
        </w:rPr>
      </w:pPr>
      <w:r>
        <w:rPr>
          <w:rFonts w:ascii="FOR smart Sans" w:eastAsia="FOR smart Sans" w:hAnsi="FOR smart Sans" w:cs="FOR smart Sans"/>
          <w:b/>
          <w:sz w:val="22"/>
        </w:rPr>
        <w:t xml:space="preserve">(22 August 2023, Hangzhou/Hong Kong/Macau) </w:t>
      </w:r>
      <w:r>
        <w:rPr>
          <w:rFonts w:ascii="FOR smart Sans" w:eastAsia="FOR smart Sans" w:hAnsi="FOR smart Sans" w:cs="FOR smart Sans"/>
          <w:sz w:val="22"/>
        </w:rPr>
        <w:t xml:space="preserve">Today, smart, the new premium intelligent all-electric auto brand, announced its plan to expand its business network in Hong Kong and Macau via a new partnership with </w:t>
      </w:r>
      <w:proofErr w:type="spellStart"/>
      <w:r>
        <w:rPr>
          <w:rFonts w:ascii="FOR smart Sans" w:eastAsia="FOR smart Sans" w:hAnsi="FOR smart Sans" w:cs="FOR smart Sans"/>
          <w:sz w:val="22"/>
        </w:rPr>
        <w:t>Zung</w:t>
      </w:r>
      <w:proofErr w:type="spellEnd"/>
      <w:r>
        <w:rPr>
          <w:rFonts w:ascii="FOR smart Sans" w:eastAsia="FOR smart Sans" w:hAnsi="FOR smart Sans" w:cs="FOR smart Sans"/>
          <w:sz w:val="22"/>
        </w:rPr>
        <w:t xml:space="preserve"> Fu, one of the regi</w:t>
      </w:r>
      <w:r>
        <w:rPr>
          <w:rFonts w:ascii="FOR smart Sans" w:eastAsia="FOR smart Sans" w:hAnsi="FOR smart Sans" w:cs="FOR smart Sans"/>
          <w:sz w:val="22"/>
        </w:rPr>
        <w:t>on’s leading automotive groups. smart appoint</w:t>
      </w:r>
      <w:r>
        <w:rPr>
          <w:rFonts w:ascii="FOR smart Sans" w:eastAsia="FOR smart Sans" w:hAnsi="FOR smart Sans" w:cs="FOR smart Sans" w:hint="eastAsia"/>
          <w:sz w:val="22"/>
        </w:rPr>
        <w:t>s</w:t>
      </w:r>
      <w:r>
        <w:rPr>
          <w:rFonts w:ascii="FOR smart Sans" w:eastAsia="FOR smart Sans" w:hAnsi="FOR smart Sans" w:cs="FOR smart Sans"/>
          <w:sz w:val="22"/>
        </w:rPr>
        <w:t xml:space="preserve"> </w:t>
      </w:r>
      <w:proofErr w:type="spellStart"/>
      <w:r>
        <w:rPr>
          <w:rFonts w:ascii="FOR smart Sans" w:eastAsia="FOR smart Sans" w:hAnsi="FOR smart Sans" w:cs="FOR smart Sans"/>
          <w:sz w:val="22"/>
        </w:rPr>
        <w:t>Zung</w:t>
      </w:r>
      <w:proofErr w:type="spellEnd"/>
      <w:r>
        <w:rPr>
          <w:rFonts w:ascii="FOR smart Sans" w:eastAsia="FOR smart Sans" w:hAnsi="FOR smart Sans" w:cs="FOR smart Sans"/>
          <w:sz w:val="22"/>
        </w:rPr>
        <w:t xml:space="preserve"> Fu as the general distributor for its new-generation all-electric product portfolio in the region, with the smart #1 model expected to be officially launched in Hong Kong and Macau in Q4 2023.</w:t>
      </w:r>
    </w:p>
    <w:p w14:paraId="42502275" w14:textId="77777777" w:rsidR="00166D8A" w:rsidRDefault="00AF1FBD">
      <w:pPr>
        <w:spacing w:after="240" w:line="360" w:lineRule="auto"/>
        <w:jc w:val="center"/>
        <w:rPr>
          <w:rFonts w:ascii="FOR smart Sans" w:eastAsia="仓耳云黑 W03" w:hAnsi="FOR smart Sans" w:cs="FOR smart Sans"/>
          <w:bCs/>
          <w:color w:val="000000" w:themeColor="text1"/>
          <w:sz w:val="22"/>
          <w:lang w:eastAsia="zh-Hans"/>
        </w:rPr>
      </w:pPr>
      <w:r>
        <w:rPr>
          <w:rFonts w:ascii="FOR smart Sans" w:eastAsia="仓耳云黑 W03" w:hAnsi="FOR smart Sans" w:cs="FOR smart Sans"/>
          <w:bCs/>
          <w:noProof/>
          <w:color w:val="000000" w:themeColor="text1"/>
          <w:sz w:val="22"/>
          <w:lang w:eastAsia="zh-Hans"/>
        </w:rPr>
        <w:lastRenderedPageBreak/>
        <w:drawing>
          <wp:inline distT="0" distB="0" distL="114300" distR="114300" wp14:anchorId="4CC44598" wp14:editId="20AEB6B5">
            <wp:extent cx="3599815" cy="3583940"/>
            <wp:effectExtent l="0" t="0" r="6985" b="22860"/>
            <wp:docPr id="2" name="图片 2" descr="英文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英文截图"/>
                    <pic:cNvPicPr>
                      <a:picLocks noChangeAspect="1"/>
                    </pic:cNvPicPr>
                  </pic:nvPicPr>
                  <pic:blipFill>
                    <a:blip r:embed="rId8"/>
                    <a:stretch>
                      <a:fillRect/>
                    </a:stretch>
                  </pic:blipFill>
                  <pic:spPr>
                    <a:xfrm>
                      <a:off x="0" y="0"/>
                      <a:ext cx="3599815" cy="3583940"/>
                    </a:xfrm>
                    <a:prstGeom prst="rect">
                      <a:avLst/>
                    </a:prstGeom>
                  </pic:spPr>
                </pic:pic>
              </a:graphicData>
            </a:graphic>
          </wp:inline>
        </w:drawing>
      </w:r>
    </w:p>
    <w:p w14:paraId="1746C902" w14:textId="77777777" w:rsidR="00166D8A" w:rsidRDefault="00AF1FBD">
      <w:pPr>
        <w:pStyle w:val="02Pressinformationdate"/>
        <w:framePr w:wrap="auto" w:vAnchor="margin" w:hAnchor="text" w:xAlign="left" w:yAlign="inline"/>
        <w:spacing w:after="240" w:line="360" w:lineRule="auto"/>
        <w:jc w:val="center"/>
        <w:rPr>
          <w:rFonts w:ascii="FOR smart Sans" w:eastAsia="宋体" w:hAnsi="FOR smart Sans" w:cs="FOR smart Sans"/>
          <w:bCs/>
          <w:i/>
          <w:iCs/>
          <w:sz w:val="22"/>
          <w:szCs w:val="22"/>
          <w:lang w:val="en-US" w:eastAsia="zh-Hans"/>
        </w:rPr>
      </w:pPr>
      <w:r>
        <w:rPr>
          <w:rFonts w:ascii="FOR smart Sans" w:eastAsia="宋体" w:hAnsi="FOR smart Sans" w:cs="FOR smart Sans"/>
          <w:bCs/>
          <w:i/>
          <w:iCs/>
          <w:sz w:val="22"/>
          <w:szCs w:val="22"/>
          <w:lang w:val="en-US" w:eastAsia="zh-TW"/>
        </w:rPr>
        <w:t xml:space="preserve">smart has announced its plan to expand its business network in Hong Kong and Macau via a new partnership with </w:t>
      </w:r>
      <w:proofErr w:type="spellStart"/>
      <w:r>
        <w:rPr>
          <w:rFonts w:ascii="FOR smart Sans" w:eastAsia="宋体" w:hAnsi="FOR smart Sans" w:cs="FOR smart Sans"/>
          <w:bCs/>
          <w:i/>
          <w:iCs/>
          <w:sz w:val="22"/>
          <w:szCs w:val="22"/>
          <w:lang w:val="en-US" w:eastAsia="zh-TW"/>
        </w:rPr>
        <w:t>Zung</w:t>
      </w:r>
      <w:proofErr w:type="spellEnd"/>
      <w:r>
        <w:rPr>
          <w:rFonts w:ascii="FOR smart Sans" w:eastAsia="宋体" w:hAnsi="FOR smart Sans" w:cs="FOR smart Sans"/>
          <w:bCs/>
          <w:i/>
          <w:iCs/>
          <w:sz w:val="22"/>
          <w:szCs w:val="22"/>
          <w:lang w:val="en-US" w:eastAsia="zh-TW"/>
        </w:rPr>
        <w:t xml:space="preserve"> Fu.</w:t>
      </w:r>
    </w:p>
    <w:p w14:paraId="119A17CA" w14:textId="0D3D6B8C" w:rsidR="00166D8A" w:rsidRDefault="00AF1FBD">
      <w:pPr>
        <w:spacing w:after="240" w:line="360" w:lineRule="auto"/>
        <w:jc w:val="both"/>
        <w:rPr>
          <w:rFonts w:ascii="FOR smart Sans" w:eastAsia="FOR smart Sans" w:hAnsi="FOR smart Sans" w:cs="FOR smart Sans"/>
          <w:sz w:val="22"/>
        </w:rPr>
      </w:pPr>
      <w:r>
        <w:rPr>
          <w:rFonts w:ascii="FOR smart Sans" w:eastAsia="FOR smart Sans" w:hAnsi="FOR smart Sans" w:cs="FOR smart Sans"/>
          <w:b/>
          <w:sz w:val="22"/>
        </w:rPr>
        <w:t>Ms</w:t>
      </w:r>
      <w:r w:rsidR="009D28E7">
        <w:rPr>
          <w:rFonts w:ascii="FOR smart Sans" w:eastAsia="FOR smart Sans" w:hAnsi="FOR smart Sans" w:cs="FOR smart Sans"/>
          <w:b/>
          <w:sz w:val="22"/>
        </w:rPr>
        <w:t>.</w:t>
      </w:r>
      <w:r>
        <w:rPr>
          <w:rFonts w:ascii="FOR smart Sans" w:eastAsia="FOR smart Sans" w:hAnsi="FOR smart Sans" w:cs="FOR smart Sans"/>
          <w:b/>
          <w:sz w:val="22"/>
        </w:rPr>
        <w:t xml:space="preserve"> Mandy Zhang, Vice President of Global Sales, Marketing and After-Sales of smart</w:t>
      </w:r>
      <w:r>
        <w:rPr>
          <w:rFonts w:ascii="FOR smart Sans" w:eastAsia="FOR smart Sans" w:hAnsi="FOR smart Sans" w:cs="FOR smart Sans"/>
          <w:sz w:val="22"/>
        </w:rPr>
        <w:t>,</w:t>
      </w:r>
      <w:r>
        <w:rPr>
          <w:rFonts w:ascii="FOR smart Sans" w:eastAsia="FOR smart Sans" w:hAnsi="FOR smart Sans" w:cs="FOR smart Sans"/>
        </w:rPr>
        <w:t xml:space="preserve"> </w:t>
      </w:r>
      <w:r>
        <w:rPr>
          <w:rFonts w:ascii="FOR smart Sans" w:eastAsia="FOR smart Sans" w:hAnsi="FOR smart Sans" w:cs="FOR smart Sans"/>
          <w:sz w:val="22"/>
        </w:rPr>
        <w:t>said, "We are delighted to announce our plan to expan</w:t>
      </w:r>
      <w:r>
        <w:rPr>
          <w:rFonts w:ascii="FOR smart Sans" w:eastAsia="FOR smart Sans" w:hAnsi="FOR smart Sans" w:cs="FOR smart Sans"/>
          <w:sz w:val="22"/>
        </w:rPr>
        <w:t xml:space="preserve">d smart’s business network in Hong Kong and Macau through a renewed partnership with </w:t>
      </w:r>
      <w:proofErr w:type="spellStart"/>
      <w:r>
        <w:rPr>
          <w:rFonts w:ascii="FOR smart Sans" w:eastAsia="FOR smart Sans" w:hAnsi="FOR smart Sans" w:cs="FOR smart Sans"/>
          <w:sz w:val="22"/>
        </w:rPr>
        <w:t>Zung</w:t>
      </w:r>
      <w:proofErr w:type="spellEnd"/>
      <w:r>
        <w:rPr>
          <w:rFonts w:ascii="FOR smart Sans" w:eastAsia="FOR smart Sans" w:hAnsi="FOR smart Sans" w:cs="FOR smart Sans"/>
          <w:sz w:val="22"/>
        </w:rPr>
        <w:t xml:space="preserve"> Fu. With abundant industry experience and an extensive Mercedes-Benz sales and after-sales network, </w:t>
      </w:r>
      <w:proofErr w:type="spellStart"/>
      <w:r>
        <w:rPr>
          <w:rFonts w:ascii="FOR smart Sans" w:eastAsia="FOR smart Sans" w:hAnsi="FOR smart Sans" w:cs="FOR smart Sans"/>
          <w:sz w:val="22"/>
        </w:rPr>
        <w:t>Zung</w:t>
      </w:r>
      <w:proofErr w:type="spellEnd"/>
      <w:r>
        <w:rPr>
          <w:rFonts w:ascii="FOR smart Sans" w:eastAsia="FOR smart Sans" w:hAnsi="FOR smart Sans" w:cs="FOR smart Sans"/>
          <w:sz w:val="22"/>
        </w:rPr>
        <w:t xml:space="preserve"> Fu is uniquely positioned as the ideal partner to drive the r</w:t>
      </w:r>
      <w:bookmarkStart w:id="0" w:name="_GoBack"/>
      <w:bookmarkEnd w:id="0"/>
      <w:r>
        <w:rPr>
          <w:rFonts w:ascii="FOR smart Sans" w:eastAsia="FOR smart Sans" w:hAnsi="FOR smart Sans" w:cs="FOR smart Sans"/>
          <w:sz w:val="22"/>
        </w:rPr>
        <w:t>egion into the all-electric era together with us. We look forward to joining hands again.”</w:t>
      </w:r>
    </w:p>
    <w:p w14:paraId="5F8F4D7D" w14:textId="77777777" w:rsidR="00166D8A" w:rsidRDefault="00AF1FBD">
      <w:pPr>
        <w:spacing w:after="240" w:line="360" w:lineRule="auto"/>
        <w:jc w:val="center"/>
        <w:rPr>
          <w:rFonts w:ascii="FOR smart Sans" w:eastAsia="仓耳云黑 W03" w:hAnsi="FOR smart Sans" w:cs="FOR smart Sans"/>
          <w:bCs/>
          <w:color w:val="000000" w:themeColor="text1"/>
          <w:sz w:val="22"/>
          <w:lang w:eastAsia="zh-Hans"/>
        </w:rPr>
      </w:pPr>
      <w:r>
        <w:rPr>
          <w:rFonts w:ascii="FOR smart Sans" w:eastAsia="仓耳云黑 W03" w:hAnsi="FOR smart Sans" w:cs="FOR smart Sans"/>
          <w:bCs/>
          <w:noProof/>
          <w:color w:val="000000" w:themeColor="text1"/>
          <w:sz w:val="22"/>
          <w:lang w:eastAsia="zh-Hans"/>
        </w:rPr>
        <w:lastRenderedPageBreak/>
        <w:drawing>
          <wp:inline distT="0" distB="0" distL="114300" distR="114300" wp14:anchorId="69A3F31A" wp14:editId="51B212DF">
            <wp:extent cx="3599815" cy="5400040"/>
            <wp:effectExtent l="0" t="0" r="6985" b="10160"/>
            <wp:docPr id="4" name="图片 4" descr="WechatIMG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chatIMG1363"/>
                    <pic:cNvPicPr>
                      <a:picLocks noChangeAspect="1"/>
                    </pic:cNvPicPr>
                  </pic:nvPicPr>
                  <pic:blipFill>
                    <a:blip r:embed="rId9"/>
                    <a:stretch>
                      <a:fillRect/>
                    </a:stretch>
                  </pic:blipFill>
                  <pic:spPr>
                    <a:xfrm>
                      <a:off x="0" y="0"/>
                      <a:ext cx="3599815" cy="5400040"/>
                    </a:xfrm>
                    <a:prstGeom prst="rect">
                      <a:avLst/>
                    </a:prstGeom>
                  </pic:spPr>
                </pic:pic>
              </a:graphicData>
            </a:graphic>
          </wp:inline>
        </w:drawing>
      </w:r>
    </w:p>
    <w:p w14:paraId="179C9B97" w14:textId="77777777" w:rsidR="00166D8A" w:rsidRDefault="00AF1FBD">
      <w:pPr>
        <w:pStyle w:val="02Pressinformationdate"/>
        <w:framePr w:wrap="auto" w:vAnchor="margin" w:hAnchor="text" w:xAlign="left" w:yAlign="inline"/>
        <w:spacing w:after="240" w:line="360" w:lineRule="auto"/>
        <w:jc w:val="center"/>
        <w:rPr>
          <w:rFonts w:ascii="FOR smart Sans" w:eastAsia="宋体" w:hAnsi="FOR smart Sans" w:cs="FOR smart Sans"/>
          <w:bCs/>
          <w:i/>
          <w:iCs/>
          <w:sz w:val="22"/>
          <w:szCs w:val="22"/>
          <w:lang w:val="en-US" w:eastAsia="zh-Hans"/>
        </w:rPr>
      </w:pPr>
      <w:proofErr w:type="spellStart"/>
      <w:r>
        <w:rPr>
          <w:rFonts w:ascii="FOR smart Sans" w:eastAsia="宋体" w:hAnsi="FOR smart Sans" w:cs="FOR smart Sans"/>
          <w:bCs/>
          <w:i/>
          <w:iCs/>
          <w:sz w:val="22"/>
          <w:szCs w:val="22"/>
          <w:lang w:val="en-US" w:eastAsia="zh-TW"/>
        </w:rPr>
        <w:t>Ms</w:t>
      </w:r>
      <w:proofErr w:type="spellEnd"/>
      <w:r>
        <w:rPr>
          <w:rFonts w:ascii="FOR smart Sans" w:eastAsia="宋体" w:hAnsi="FOR smart Sans" w:cs="FOR smart Sans"/>
          <w:bCs/>
          <w:i/>
          <w:iCs/>
          <w:sz w:val="22"/>
          <w:szCs w:val="22"/>
          <w:lang w:val="en-US" w:eastAsia="zh-TW"/>
        </w:rPr>
        <w:t xml:space="preserve"> Mandy Zhang, Vice President of Global Sales, Marketing and After-Sales of smart</w:t>
      </w:r>
    </w:p>
    <w:p w14:paraId="6E09A7E6" w14:textId="77777777" w:rsidR="00166D8A" w:rsidRDefault="00AF1FBD">
      <w:pPr>
        <w:spacing w:after="240" w:line="360" w:lineRule="auto"/>
        <w:jc w:val="both"/>
        <w:rPr>
          <w:rFonts w:ascii="FOR smart Sans" w:eastAsia="FOR smart Sans" w:hAnsi="FOR smart Sans" w:cs="FOR smart Sans"/>
          <w:sz w:val="22"/>
        </w:rPr>
      </w:pPr>
      <w:r>
        <w:rPr>
          <w:rFonts w:ascii="FOR smart Sans" w:eastAsia="FOR smart Sans" w:hAnsi="FOR smart Sans" w:cs="FOR smart Sans"/>
          <w:sz w:val="22"/>
        </w:rPr>
        <w:t xml:space="preserve">A renewed partnership with </w:t>
      </w:r>
      <w:proofErr w:type="spellStart"/>
      <w:r>
        <w:rPr>
          <w:rFonts w:ascii="FOR smart Sans" w:eastAsia="FOR smart Sans" w:hAnsi="FOR smart Sans" w:cs="FOR smart Sans"/>
          <w:sz w:val="22"/>
        </w:rPr>
        <w:t>Zung</w:t>
      </w:r>
      <w:proofErr w:type="spellEnd"/>
      <w:r>
        <w:rPr>
          <w:rFonts w:ascii="FOR smart Sans" w:eastAsia="FOR smart Sans" w:hAnsi="FOR smart Sans" w:cs="FOR smart Sans"/>
          <w:sz w:val="22"/>
        </w:rPr>
        <w:t xml:space="preserve"> Fu brings a wealth of advantages to smart's Hong</w:t>
      </w:r>
      <w:r>
        <w:rPr>
          <w:rFonts w:ascii="FOR smart Sans" w:eastAsia="FOR smart Sans" w:hAnsi="FOR smart Sans" w:cs="FOR smart Sans"/>
          <w:sz w:val="22"/>
        </w:rPr>
        <w:t xml:space="preserve"> Kong and Macau expansion. There will be smart showrooms and service centres in </w:t>
      </w:r>
      <w:proofErr w:type="spellStart"/>
      <w:r>
        <w:rPr>
          <w:rFonts w:ascii="FOR smart Sans" w:eastAsia="FOR smart Sans" w:hAnsi="FOR smart Sans" w:cs="FOR smart Sans"/>
          <w:sz w:val="22"/>
        </w:rPr>
        <w:t>Zung</w:t>
      </w:r>
      <w:proofErr w:type="spellEnd"/>
      <w:r>
        <w:rPr>
          <w:rFonts w:ascii="FOR smart Sans" w:eastAsia="FOR smart Sans" w:hAnsi="FOR smart Sans" w:cs="FOR smart Sans"/>
          <w:sz w:val="22"/>
        </w:rPr>
        <w:t xml:space="preserve"> Fu’s areas of presence across the region. With 360 comprehensive marketing and sales strategies along with the </w:t>
      </w:r>
      <w:proofErr w:type="spellStart"/>
      <w:r>
        <w:rPr>
          <w:rFonts w:ascii="FOR smart Sans" w:eastAsia="FOR smart Sans" w:hAnsi="FOR smart Sans" w:cs="FOR smart Sans"/>
          <w:sz w:val="22"/>
        </w:rPr>
        <w:t>Zung</w:t>
      </w:r>
      <w:proofErr w:type="spellEnd"/>
      <w:r>
        <w:rPr>
          <w:rFonts w:ascii="FOR smart Sans" w:eastAsia="FOR smart Sans" w:hAnsi="FOR smart Sans" w:cs="FOR smart Sans"/>
          <w:sz w:val="22"/>
        </w:rPr>
        <w:t xml:space="preserve"> Fu team’s leading expertise, will offer an unparalleled</w:t>
      </w:r>
      <w:r>
        <w:rPr>
          <w:rFonts w:ascii="FOR smart Sans" w:eastAsia="FOR smart Sans" w:hAnsi="FOR smart Sans" w:cs="FOR smart Sans"/>
          <w:sz w:val="22"/>
        </w:rPr>
        <w:t xml:space="preserve"> network and market familiarity. </w:t>
      </w:r>
    </w:p>
    <w:p w14:paraId="037B1DAA" w14:textId="77777777" w:rsidR="00166D8A" w:rsidRDefault="00AF1FBD">
      <w:pPr>
        <w:spacing w:after="240" w:line="360" w:lineRule="auto"/>
        <w:jc w:val="both"/>
        <w:rPr>
          <w:rFonts w:ascii="FOR smart Sans" w:eastAsia="FOR smart Sans" w:hAnsi="FOR smart Sans" w:cs="FOR smart Sans"/>
          <w:sz w:val="22"/>
        </w:rPr>
      </w:pPr>
      <w:r>
        <w:rPr>
          <w:rFonts w:ascii="FOR smart Sans" w:eastAsia="FOR smart Sans" w:hAnsi="FOR smart Sans" w:cs="FOR smart Sans"/>
          <w:b/>
          <w:sz w:val="22"/>
        </w:rPr>
        <w:t xml:space="preserve">Mr. Simon Arnold, Managing Director, </w:t>
      </w:r>
      <w:proofErr w:type="spellStart"/>
      <w:r>
        <w:rPr>
          <w:rFonts w:ascii="FOR smart Sans" w:eastAsia="FOR smart Sans" w:hAnsi="FOR smart Sans" w:cs="FOR smart Sans"/>
          <w:b/>
          <w:sz w:val="22"/>
        </w:rPr>
        <w:t>Zung</w:t>
      </w:r>
      <w:proofErr w:type="spellEnd"/>
      <w:r>
        <w:rPr>
          <w:rFonts w:ascii="FOR smart Sans" w:eastAsia="FOR smart Sans" w:hAnsi="FOR smart Sans" w:cs="FOR smart Sans"/>
          <w:b/>
          <w:sz w:val="22"/>
        </w:rPr>
        <w:t xml:space="preserve"> Fu (Hong Kong &amp; Macau) </w:t>
      </w:r>
      <w:r>
        <w:rPr>
          <w:rFonts w:ascii="FOR smart Sans" w:eastAsia="FOR smart Sans" w:hAnsi="FOR smart Sans" w:cs="FOR smart Sans"/>
          <w:sz w:val="22"/>
        </w:rPr>
        <w:t>said, "</w:t>
      </w:r>
      <w:r>
        <w:rPr>
          <w:rFonts w:ascii="FOR smart Sans" w:eastAsia="仓耳云黑 W03" w:hAnsi="FOR smart Sans" w:cs="FOR smart Sans"/>
          <w:bCs/>
          <w:sz w:val="22"/>
          <w:lang w:val="en-US" w:eastAsia="zh-CN"/>
        </w:rPr>
        <w:t xml:space="preserve"> </w:t>
      </w:r>
      <w:proofErr w:type="spellStart"/>
      <w:r>
        <w:rPr>
          <w:rFonts w:ascii="FOR smart Sans" w:eastAsia="FOR smart Sans" w:hAnsi="FOR smart Sans" w:cs="FOR smart Sans"/>
          <w:sz w:val="22"/>
        </w:rPr>
        <w:t>Zung</w:t>
      </w:r>
      <w:proofErr w:type="spellEnd"/>
      <w:r>
        <w:rPr>
          <w:rFonts w:ascii="FOR smart Sans" w:eastAsia="FOR smart Sans" w:hAnsi="FOR smart Sans" w:cs="FOR smart Sans"/>
          <w:sz w:val="22"/>
        </w:rPr>
        <w:t xml:space="preserve"> Fu shares a long, favourable history with smart that dates back to 2002, throughout the petrol vehicle era. Today, we are all very excited to re</w:t>
      </w:r>
      <w:r>
        <w:rPr>
          <w:rFonts w:ascii="FOR smart Sans" w:eastAsia="FOR smart Sans" w:hAnsi="FOR smart Sans" w:cs="FOR smart Sans"/>
          <w:sz w:val="22"/>
        </w:rPr>
        <w:t xml:space="preserve">connect with smart and embark </w:t>
      </w:r>
      <w:r>
        <w:rPr>
          <w:rFonts w:ascii="FOR smart Sans" w:eastAsia="FOR smart Sans" w:hAnsi="FOR smart Sans" w:cs="FOR smart Sans"/>
          <w:sz w:val="22"/>
        </w:rPr>
        <w:lastRenderedPageBreak/>
        <w:t xml:space="preserve">on this new partnership together. With our extensive sales and service footprint in the region and our highly experienced people from both the frontline and supporting functions, we are confident about co-creating a brand-new </w:t>
      </w:r>
      <w:r>
        <w:rPr>
          <w:rFonts w:ascii="FOR smart Sans" w:eastAsia="FOR smart Sans" w:hAnsi="FOR smart Sans" w:cs="FOR smart Sans"/>
          <w:sz w:val="22"/>
        </w:rPr>
        <w:t>customer experience with smart, serving each customer at every touch point with excellence and smart uniqueness.  We look forward to developing an exciting and successful all-electric smart future in Hong Kong and Macau."</w:t>
      </w:r>
    </w:p>
    <w:p w14:paraId="252DC705" w14:textId="77777777" w:rsidR="00166D8A" w:rsidRDefault="00AF1FBD">
      <w:pPr>
        <w:spacing w:after="240" w:line="360" w:lineRule="auto"/>
        <w:jc w:val="center"/>
        <w:rPr>
          <w:rFonts w:ascii="FOR smart Sans" w:eastAsia="FOR smart Sans" w:hAnsi="FOR smart Sans" w:cs="FOR smart Sans"/>
          <w:sz w:val="22"/>
        </w:rPr>
      </w:pPr>
      <w:r>
        <w:rPr>
          <w:rFonts w:ascii="FOR smart Sans" w:eastAsia="FOR smart Sans" w:hAnsi="FOR smart Sans" w:cs="FOR smart Sans"/>
          <w:noProof/>
          <w:sz w:val="22"/>
        </w:rPr>
        <w:drawing>
          <wp:inline distT="0" distB="0" distL="114300" distR="114300" wp14:anchorId="378ADA77" wp14:editId="64EBDED2">
            <wp:extent cx="3599815" cy="5397500"/>
            <wp:effectExtent l="0" t="0" r="6985" b="12700"/>
            <wp:docPr id="1" name="图片 1" descr="WechatIMG2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2145"/>
                    <pic:cNvPicPr>
                      <a:picLocks noChangeAspect="1"/>
                    </pic:cNvPicPr>
                  </pic:nvPicPr>
                  <pic:blipFill>
                    <a:blip r:embed="rId10"/>
                    <a:stretch>
                      <a:fillRect/>
                    </a:stretch>
                  </pic:blipFill>
                  <pic:spPr>
                    <a:xfrm>
                      <a:off x="0" y="0"/>
                      <a:ext cx="3599815" cy="5397500"/>
                    </a:xfrm>
                    <a:prstGeom prst="rect">
                      <a:avLst/>
                    </a:prstGeom>
                  </pic:spPr>
                </pic:pic>
              </a:graphicData>
            </a:graphic>
          </wp:inline>
        </w:drawing>
      </w:r>
    </w:p>
    <w:p w14:paraId="6838D07F" w14:textId="77777777" w:rsidR="00166D8A" w:rsidRDefault="00AF1FBD">
      <w:pPr>
        <w:pStyle w:val="02Pressinformationdate"/>
        <w:framePr w:wrap="auto" w:vAnchor="margin" w:hAnchor="text" w:xAlign="left" w:yAlign="inline"/>
        <w:spacing w:after="240" w:line="360" w:lineRule="auto"/>
        <w:jc w:val="center"/>
        <w:rPr>
          <w:rFonts w:ascii="FOR smart Sans" w:eastAsia="宋体" w:hAnsi="FOR smart Sans" w:cs="FOR smart Sans"/>
          <w:bCs/>
          <w:i/>
          <w:iCs/>
          <w:sz w:val="22"/>
          <w:szCs w:val="22"/>
          <w:lang w:val="en-US" w:eastAsia="zh-TW"/>
        </w:rPr>
      </w:pPr>
      <w:r>
        <w:rPr>
          <w:rFonts w:ascii="FOR smart Sans" w:eastAsia="宋体" w:hAnsi="FOR smart Sans" w:cs="FOR smart Sans"/>
          <w:bCs/>
          <w:i/>
          <w:iCs/>
          <w:sz w:val="22"/>
          <w:szCs w:val="22"/>
          <w:lang w:val="en-US" w:eastAsia="zh-TW"/>
        </w:rPr>
        <w:t xml:space="preserve">Mr. Simon Arnold, Managing Director, </w:t>
      </w:r>
      <w:proofErr w:type="spellStart"/>
      <w:r>
        <w:rPr>
          <w:rFonts w:ascii="FOR smart Sans" w:eastAsia="宋体" w:hAnsi="FOR smart Sans" w:cs="FOR smart Sans"/>
          <w:bCs/>
          <w:i/>
          <w:iCs/>
          <w:sz w:val="22"/>
          <w:szCs w:val="22"/>
          <w:lang w:val="en-US" w:eastAsia="zh-TW"/>
        </w:rPr>
        <w:t>Zung</w:t>
      </w:r>
      <w:proofErr w:type="spellEnd"/>
      <w:r>
        <w:rPr>
          <w:rFonts w:ascii="FOR smart Sans" w:eastAsia="宋体" w:hAnsi="FOR smart Sans" w:cs="FOR smart Sans"/>
          <w:bCs/>
          <w:i/>
          <w:iCs/>
          <w:sz w:val="22"/>
          <w:szCs w:val="22"/>
          <w:lang w:val="en-US" w:eastAsia="zh-TW"/>
        </w:rPr>
        <w:t xml:space="preserve"> Fu (Hong Kong &amp; Macau) </w:t>
      </w:r>
    </w:p>
    <w:p w14:paraId="66A3957D" w14:textId="77777777" w:rsidR="00166D8A" w:rsidRDefault="00AF1FBD">
      <w:pPr>
        <w:spacing w:after="240" w:line="360" w:lineRule="auto"/>
        <w:jc w:val="both"/>
        <w:rPr>
          <w:rFonts w:ascii="FOR smart Sans" w:eastAsia="FOR smart Sans" w:hAnsi="FOR smart Sans" w:cs="FOR smart Sans"/>
          <w:sz w:val="22"/>
        </w:rPr>
      </w:pPr>
      <w:r>
        <w:rPr>
          <w:rFonts w:ascii="FOR smart Sans" w:eastAsia="FOR smart Sans" w:hAnsi="FOR smart Sans" w:cs="FOR smart Sans"/>
          <w:sz w:val="22"/>
        </w:rPr>
        <w:t xml:space="preserve">Our partnerships with leading industry players exemplify a shared vision of the future and the brand’s dedication to its "China-Europe dual-home" global development </w:t>
      </w:r>
      <w:r>
        <w:rPr>
          <w:rFonts w:ascii="FOR smart Sans" w:eastAsia="FOR smart Sans" w:hAnsi="FOR smart Sans" w:cs="FOR smart Sans"/>
          <w:sz w:val="22"/>
        </w:rPr>
        <w:lastRenderedPageBreak/>
        <w:t>strategy. Now on an excit</w:t>
      </w:r>
      <w:r>
        <w:rPr>
          <w:rFonts w:ascii="FOR smart Sans" w:eastAsia="FOR smart Sans" w:hAnsi="FOR smart Sans" w:cs="FOR smart Sans"/>
          <w:sz w:val="22"/>
        </w:rPr>
        <w:t xml:space="preserve">ing new path with operations at full speed, smart has completed construction of 164 independent brand sales and service outlets in China with plans to expand to more than 200 by the end of the year, on top of nearly 300 sales and service outlets across 13 </w:t>
      </w:r>
      <w:r>
        <w:rPr>
          <w:rFonts w:ascii="FOR smart Sans" w:eastAsia="FOR smart Sans" w:hAnsi="FOR smart Sans" w:cs="FOR smart Sans"/>
          <w:sz w:val="22"/>
        </w:rPr>
        <w:t>European markets. Meanwhile, smart #1 is expected to be ready for delivery in Malaysia in the fourth quarter of 2023.</w:t>
      </w:r>
    </w:p>
    <w:p w14:paraId="2CAAD831" w14:textId="77777777" w:rsidR="00166D8A" w:rsidRDefault="00AF1FBD">
      <w:pPr>
        <w:spacing w:line="360" w:lineRule="auto"/>
        <w:jc w:val="center"/>
        <w:rPr>
          <w:rFonts w:ascii="FOR smart Sans" w:eastAsia="FOR smart Sans" w:hAnsi="FOR smart Sans" w:cs="FOR smart Sans"/>
          <w:b/>
          <w:sz w:val="22"/>
        </w:rPr>
      </w:pPr>
      <w:r>
        <w:rPr>
          <w:rFonts w:ascii="FOR smart Sans" w:eastAsia="FOR smart Sans" w:hAnsi="FOR smart Sans" w:cs="FOR smart Sans"/>
          <w:b/>
          <w:sz w:val="22"/>
        </w:rPr>
        <w:t>-End-</w:t>
      </w:r>
    </w:p>
    <w:p w14:paraId="3134AC57" w14:textId="77777777" w:rsidR="00166D8A" w:rsidRDefault="00166D8A">
      <w:pPr>
        <w:spacing w:line="240" w:lineRule="auto"/>
        <w:rPr>
          <w:rFonts w:ascii="FOR smart Sans" w:eastAsia="FOR smart Sans" w:hAnsi="FOR smart Sans" w:cs="FOR smart Sans"/>
          <w:b/>
          <w:sz w:val="22"/>
        </w:rPr>
      </w:pPr>
    </w:p>
    <w:sectPr w:rsidR="00166D8A">
      <w:headerReference w:type="default" r:id="rId11"/>
      <w:footerReference w:type="default" r:id="rId12"/>
      <w:headerReference w:type="first" r:id="rId13"/>
      <w:pgSz w:w="11906" w:h="16838"/>
      <w:pgMar w:top="1440" w:right="1800" w:bottom="1440" w:left="1800" w:header="709" w:footer="1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2FC8E" w14:textId="77777777" w:rsidR="00AF1FBD" w:rsidRDefault="00AF1FBD">
      <w:pPr>
        <w:spacing w:line="240" w:lineRule="auto"/>
      </w:pPr>
      <w:r>
        <w:separator/>
      </w:r>
    </w:p>
  </w:endnote>
  <w:endnote w:type="continuationSeparator" w:id="0">
    <w:p w14:paraId="45115B6E" w14:textId="77777777" w:rsidR="00AF1FBD" w:rsidRDefault="00AF1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FOR smart Next TT">
    <w:altName w:val="Calibri"/>
    <w:charset w:val="00"/>
    <w:family w:val="auto"/>
    <w:pitch w:val="default"/>
    <w:sig w:usb0="00000000" w:usb1="00000000" w:usb2="00000008"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rpoS">
    <w:altName w:val="Calibri"/>
    <w:charset w:val="00"/>
    <w:family w:val="auto"/>
    <w:pitch w:val="default"/>
    <w:sig w:usb0="00000000"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FOR smart Sans">
    <w:panose1 w:val="020B0504010101010104"/>
    <w:charset w:val="00"/>
    <w:family w:val="swiss"/>
    <w:notTrueType/>
    <w:pitch w:val="variable"/>
    <w:sig w:usb0="A00000EF" w:usb1="4000204A" w:usb2="00000008" w:usb3="00000000" w:csb0="00000093" w:csb1="00000000"/>
  </w:font>
  <w:font w:name="仓耳云黑 W03">
    <w:panose1 w:val="02020400000000000000"/>
    <w:charset w:val="80"/>
    <w:family w:val="roman"/>
    <w:pitch w:val="variable"/>
    <w:sig w:usb0="800002BF" w:usb1="38CF7CF8" w:usb2="00000016"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3BAED" w14:textId="77777777" w:rsidR="00166D8A" w:rsidRDefault="00AF1FBD">
    <w:pPr>
      <w:tabs>
        <w:tab w:val="center" w:pos="4536"/>
        <w:tab w:val="right" w:pos="9072"/>
      </w:tabs>
      <w:spacing w:line="240" w:lineRule="auto"/>
      <w:rPr>
        <w:rFonts w:ascii="FOR smart Next TT" w:hAnsi="FOR smart Next TT" w:cs="FOR smart Next TT"/>
        <w:color w:val="000000"/>
        <w:sz w:val="13"/>
        <w:szCs w:val="13"/>
      </w:rPr>
    </w:pPr>
    <w:r>
      <w:rPr>
        <w:noProof/>
      </w:rPr>
      <mc:AlternateContent>
        <mc:Choice Requires="wps">
          <w:drawing>
            <wp:anchor distT="0" distB="0" distL="114300" distR="114300" simplePos="0" relativeHeight="251661312" behindDoc="0" locked="0" layoutInCell="1" allowOverlap="1" wp14:anchorId="3BC4B880" wp14:editId="04E6C7B1">
              <wp:simplePos x="0" y="0"/>
              <wp:positionH relativeFrom="column">
                <wp:posOffset>-901065</wp:posOffset>
              </wp:positionH>
              <wp:positionV relativeFrom="paragraph">
                <wp:posOffset>7543800</wp:posOffset>
              </wp:positionV>
              <wp:extent cx="0" cy="12700"/>
              <wp:effectExtent l="0" t="0" r="0" b="0"/>
              <wp:wrapNone/>
              <wp:docPr id="61" name="直接箭头连接符 61"/>
              <wp:cNvGraphicFramePr/>
              <a:graphic xmlns:a="http://schemas.openxmlformats.org/drawingml/2006/main">
                <a:graphicData uri="http://schemas.microsoft.com/office/word/2010/wordprocessingShape">
                  <wps:wsp>
                    <wps:cNvCnPr/>
                    <wps:spPr>
                      <a:xfrm>
                        <a:off x="5292000" y="3780000"/>
                        <a:ext cx="108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70.95pt;margin-top:594pt;height:1pt;width:0pt;z-index:251661312;mso-width-relative:page;mso-height-relative:page;" filled="f" stroked="t" coordsize="21600,21600" o:gfxdata="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IWNpgtgAAAAPAQAADwAAAAAAAAABACAAAAA4AAAAZHJzL2Rvd25yZXYueG1sUEsBAhQAFAAA&#10;AAgAh07iQG95LWoSAgAACgQAAA4AAAAAAAAAAQAgAAAAPQEAAGRycy9lMm9Eb2MueG1sUEsFBgAA&#10;AAAGAAYAWQEAAMEFAAAAAA==&#10;">
              <v:fill on="f" focussize="0,0"/>
              <v:stroke color="#000000 [3200]" joinstyle="round" startarrowwidth="narrow" startarrowlength="short" endarrowwidth="narrow" endarrowlength="short"/>
              <v:imagedata o:title=""/>
              <o:lock v:ext="edit" aspectratio="f"/>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566CB" w14:textId="77777777" w:rsidR="00AF1FBD" w:rsidRDefault="00AF1FBD">
      <w:r>
        <w:separator/>
      </w:r>
    </w:p>
  </w:footnote>
  <w:footnote w:type="continuationSeparator" w:id="0">
    <w:p w14:paraId="366C3F61" w14:textId="77777777" w:rsidR="00AF1FBD" w:rsidRDefault="00AF1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726B" w14:textId="77777777" w:rsidR="00166D8A" w:rsidRDefault="00AF1FBD">
    <w:pPr>
      <w:tabs>
        <w:tab w:val="center" w:pos="4536"/>
        <w:tab w:val="center" w:pos="5812"/>
        <w:tab w:val="right" w:pos="9072"/>
      </w:tabs>
      <w:spacing w:line="240" w:lineRule="auto"/>
      <w:jc w:val="center"/>
      <w:rPr>
        <w:rFonts w:ascii="FOR smart Next TT" w:hAnsi="FOR smart Next TT" w:cs="FOR smart Next TT"/>
        <w:color w:val="000000"/>
        <w:szCs w:val="20"/>
      </w:rPr>
    </w:pPr>
    <w:r>
      <w:rPr>
        <w:rFonts w:ascii="FOR smart Next TT" w:hAnsi="FOR smart Next TT" w:cs="FOR smart Next TT"/>
        <w:noProof/>
        <w:color w:val="000000"/>
        <w:szCs w:val="20"/>
      </w:rPr>
      <w:drawing>
        <wp:inline distT="0" distB="0" distL="0" distR="0" wp14:anchorId="541C2E67" wp14:editId="582CFF7B">
          <wp:extent cx="977900" cy="1151890"/>
          <wp:effectExtent l="0" t="0" r="0" b="0"/>
          <wp:docPr id="63" name="image1.png" descr="徽标, 图标&#10;&#10;描述已自动生成"/>
          <wp:cNvGraphicFramePr/>
          <a:graphic xmlns:a="http://schemas.openxmlformats.org/drawingml/2006/main">
            <a:graphicData uri="http://schemas.openxmlformats.org/drawingml/2006/picture">
              <pic:pic xmlns:pic="http://schemas.openxmlformats.org/drawingml/2006/picture">
                <pic:nvPicPr>
                  <pic:cNvPr id="63" name="image1.png" descr="徽标, 图标&#10;&#10;描述已自动生成"/>
                  <pic:cNvPicPr preferRelativeResize="0"/>
                </pic:nvPicPr>
                <pic:blipFill>
                  <a:blip r:embed="rId1"/>
                  <a:srcRect/>
                  <a:stretch>
                    <a:fillRect/>
                  </a:stretch>
                </pic:blipFill>
                <pic:spPr>
                  <a:xfrm>
                    <a:off x="0" y="0"/>
                    <a:ext cx="977900" cy="1151907"/>
                  </a:xfrm>
                  <a:prstGeom prst="rect">
                    <a:avLst/>
                  </a:prstGeom>
                </pic:spPr>
              </pic:pic>
            </a:graphicData>
          </a:graphic>
        </wp:inline>
      </w:drawing>
    </w:r>
    <w:r>
      <w:rPr>
        <w:rFonts w:ascii="FOR smart Next TT" w:hAnsi="FOR smart Next TT" w:cs="FOR smart Next TT"/>
        <w:noProof/>
        <w:color w:val="000000"/>
        <w:szCs w:val="20"/>
      </w:rPr>
      <mc:AlternateContent>
        <mc:Choice Requires="wps">
          <w:drawing>
            <wp:anchor distT="0" distB="0" distL="114300" distR="114300" simplePos="0" relativeHeight="251659264" behindDoc="0" locked="0" layoutInCell="1" allowOverlap="1" wp14:anchorId="5151F842" wp14:editId="50ADEF5E">
              <wp:simplePos x="0" y="0"/>
              <wp:positionH relativeFrom="page">
                <wp:posOffset>234315</wp:posOffset>
              </wp:positionH>
              <wp:positionV relativeFrom="page">
                <wp:posOffset>3774440</wp:posOffset>
              </wp:positionV>
              <wp:extent cx="0" cy="12700"/>
              <wp:effectExtent l="0" t="0" r="0" b="0"/>
              <wp:wrapNone/>
              <wp:docPr id="59" name="直接箭头连接符 59"/>
              <wp:cNvGraphicFramePr/>
              <a:graphic xmlns:a="http://schemas.openxmlformats.org/drawingml/2006/main">
                <a:graphicData uri="http://schemas.microsoft.com/office/word/2010/wordprocessingShape">
                  <wps:wsp>
                    <wps:cNvCnPr/>
                    <wps:spPr>
                      <a:xfrm>
                        <a:off x="5292000" y="3780000"/>
                        <a:ext cx="108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18.45pt;margin-top:297.2pt;height:1pt;width:0pt;mso-position-horizontal-relative:page;mso-position-vertical-relative:page;z-index:251659264;mso-width-relative:page;mso-height-relative:page;" filled="f" stroked="t" coordsize="21600,21600" o:gfxdata="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N/341gAAAAkBAAAPAAAAAAAAAAEAIAAAADgAAABkcnMvZG93bnJldi54bWxQSwECFAAUAAAACACH&#10;TuJAjjPpjhACAAAKBAAADgAAAAAAAAABACAAAAA7AQAAZHJzL2Uyb0RvYy54bWxQSwUGAAAAAAYA&#10;BgBZAQAAvQUAAAAA&#10;">
              <v:fill on="f" focussize="0,0"/>
              <v:stroke color="#000000 [3200]" joinstyle="round" startarrowwidth="narrow" startarrowlength="short" endarrowwidth="narrow" endarrowlength="short"/>
              <v:imagedata o:title=""/>
              <o:lock v:ext="edit" aspectratio="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5D9C" w14:textId="77777777" w:rsidR="00166D8A" w:rsidRDefault="00AF1FBD">
    <w:pPr>
      <w:jc w:val="center"/>
    </w:pPr>
    <w:r>
      <w:rPr>
        <w:noProof/>
        <w:sz w:val="16"/>
        <w:szCs w:val="16"/>
      </w:rPr>
      <mc:AlternateContent>
        <mc:Choice Requires="wps">
          <w:drawing>
            <wp:anchor distT="0" distB="0" distL="114300" distR="114300" simplePos="0" relativeHeight="251660288" behindDoc="0" locked="0" layoutInCell="1" allowOverlap="1" wp14:anchorId="248785D4" wp14:editId="7E25D627">
              <wp:simplePos x="0" y="0"/>
              <wp:positionH relativeFrom="page">
                <wp:posOffset>234315</wp:posOffset>
              </wp:positionH>
              <wp:positionV relativeFrom="page">
                <wp:posOffset>3774440</wp:posOffset>
              </wp:positionV>
              <wp:extent cx="0" cy="12700"/>
              <wp:effectExtent l="0" t="0" r="0" b="0"/>
              <wp:wrapNone/>
              <wp:docPr id="60" name="直接箭头连接符 60"/>
              <wp:cNvGraphicFramePr/>
              <a:graphic xmlns:a="http://schemas.openxmlformats.org/drawingml/2006/main">
                <a:graphicData uri="http://schemas.microsoft.com/office/word/2010/wordprocessingShape">
                  <wps:wsp>
                    <wps:cNvCnPr/>
                    <wps:spPr>
                      <a:xfrm>
                        <a:off x="5292000" y="3780000"/>
                        <a:ext cx="108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18.45pt;margin-top:297.2pt;height:1pt;width:0pt;mso-position-horizontal-relative:page;mso-position-vertical-relative:page;z-index:251660288;mso-width-relative:page;mso-height-relative:page;" filled="f" stroked="t" coordsize="21600,21600" o:gfxdata="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szf9+NYAAAAJAQAADwAAAAAAAAABACAAAAA4AAAAZHJzL2Rvd25yZXYueG1sUEsBAhQAFAAAAAgA&#10;h07iQE49FcwRAgAACgQAAA4AAAAAAAAAAQAgAAAAOwEAAGRycy9lMm9Eb2MueG1sUEsFBgAAAAAG&#10;AAYAWQEAAL4FAAAAAA==&#10;">
              <v:fill on="f" focussize="0,0"/>
              <v:stroke color="#000000 [3200]" joinstyle="round" startarrowwidth="narrow" startarrowlength="short" endarrowwidth="narrow" endarrowlength="short"/>
              <v:imagedata o:title=""/>
              <o:lock v:ext="edit" aspectratio="f"/>
            </v:shape>
          </w:pict>
        </mc:Fallback>
      </mc:AlternateContent>
    </w:r>
    <w:r>
      <w:rPr>
        <w:noProof/>
      </w:rPr>
      <w:drawing>
        <wp:inline distT="0" distB="0" distL="0" distR="0" wp14:anchorId="0C958298" wp14:editId="5EBFAE66">
          <wp:extent cx="977900" cy="1151890"/>
          <wp:effectExtent l="0" t="0" r="0" b="0"/>
          <wp:docPr id="62" name="image1.png" descr="徽标, 图标&#10;&#10;描述已自动生成"/>
          <wp:cNvGraphicFramePr/>
          <a:graphic xmlns:a="http://schemas.openxmlformats.org/drawingml/2006/main">
            <a:graphicData uri="http://schemas.openxmlformats.org/drawingml/2006/picture">
              <pic:pic xmlns:pic="http://schemas.openxmlformats.org/drawingml/2006/picture">
                <pic:nvPicPr>
                  <pic:cNvPr id="62" name="image1.png" descr="徽标, 图标&#10;&#10;描述已自动生成"/>
                  <pic:cNvPicPr preferRelativeResize="0"/>
                </pic:nvPicPr>
                <pic:blipFill>
                  <a:blip r:embed="rId1"/>
                  <a:srcRect/>
                  <a:stretch>
                    <a:fillRect/>
                  </a:stretch>
                </pic:blipFill>
                <pic:spPr>
                  <a:xfrm>
                    <a:off x="0" y="0"/>
                    <a:ext cx="977900" cy="11519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C4527"/>
    <w:multiLevelType w:val="multilevel"/>
    <w:tmpl w:val="607C4527"/>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D7"/>
    <w:rsid w:val="000117F5"/>
    <w:rsid w:val="00095FD7"/>
    <w:rsid w:val="00116E40"/>
    <w:rsid w:val="00131229"/>
    <w:rsid w:val="00166D8A"/>
    <w:rsid w:val="00254F60"/>
    <w:rsid w:val="005E004E"/>
    <w:rsid w:val="005E6A0E"/>
    <w:rsid w:val="00683908"/>
    <w:rsid w:val="00710607"/>
    <w:rsid w:val="00763B75"/>
    <w:rsid w:val="009D28E7"/>
    <w:rsid w:val="00AF1FBD"/>
    <w:rsid w:val="00D54D4A"/>
    <w:rsid w:val="36EEFAEE"/>
    <w:rsid w:val="5D8FC63F"/>
    <w:rsid w:val="72FFB5E2"/>
    <w:rsid w:val="7B7F38B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17D0"/>
  <w15:docId w15:val="{2CEF5783-2EAC-496E-A70F-17AA9846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OR smart Next TT" w:eastAsia="PMingLiU" w:hAnsi="FOR smart Next TT" w:cs="FOR smart Next TT"/>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line="276" w:lineRule="auto"/>
    </w:pPr>
    <w:rPr>
      <w:rFonts w:asciiTheme="minorHAnsi" w:hAnsiTheme="minorHAnsi" w:cstheme="minorBidi"/>
      <w:szCs w:val="22"/>
      <w:lang w:val="en-GB" w:eastAsia="en-US"/>
    </w:rPr>
  </w:style>
  <w:style w:type="paragraph" w:styleId="1">
    <w:name w:val="heading 1"/>
    <w:basedOn w:val="a"/>
    <w:next w:val="a"/>
    <w:link w:val="10"/>
    <w:uiPriority w:val="9"/>
    <w:qFormat/>
    <w:pPr>
      <w:keepNext/>
      <w:keepLines/>
      <w:spacing w:after="900" w:line="269" w:lineRule="auto"/>
      <w:contextualSpacing/>
      <w:outlineLvl w:val="0"/>
    </w:pPr>
    <w:rPr>
      <w:rFonts w:asciiTheme="majorHAnsi" w:eastAsiaTheme="majorEastAsia" w:hAnsiTheme="majorHAnsi" w:cstheme="majorBidi"/>
      <w:b/>
      <w:sz w:val="40"/>
      <w:szCs w:val="40"/>
    </w:rPr>
  </w:style>
  <w:style w:type="paragraph" w:styleId="2">
    <w:name w:val="heading 2"/>
    <w:basedOn w:val="a"/>
    <w:next w:val="a"/>
    <w:link w:val="20"/>
    <w:uiPriority w:val="9"/>
    <w:semiHidden/>
    <w:unhideWhenUsed/>
    <w:qFormat/>
    <w:pPr>
      <w:keepNext/>
      <w:keepLines/>
      <w:spacing w:before="600"/>
      <w:outlineLvl w:val="1"/>
    </w:pPr>
    <w:rPr>
      <w:rFonts w:asciiTheme="majorHAnsi" w:eastAsiaTheme="majorEastAsia" w:hAnsiTheme="majorHAnsi" w:cstheme="majorBidi"/>
      <w:b/>
      <w:szCs w:val="20"/>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pPr>
      <w:spacing w:line="240" w:lineRule="auto"/>
    </w:pPr>
    <w:rPr>
      <w:sz w:val="18"/>
      <w:szCs w:val="18"/>
    </w:rPr>
  </w:style>
  <w:style w:type="paragraph" w:styleId="a9">
    <w:name w:val="footer"/>
    <w:basedOn w:val="a"/>
    <w:link w:val="aa"/>
    <w:uiPriority w:val="99"/>
    <w:unhideWhenUsed/>
    <w:qFormat/>
    <w:pPr>
      <w:tabs>
        <w:tab w:val="center" w:pos="4536"/>
        <w:tab w:val="right" w:pos="9072"/>
      </w:tabs>
      <w:spacing w:line="240" w:lineRule="auto"/>
    </w:pPr>
    <w:rPr>
      <w:sz w:val="13"/>
    </w:rPr>
  </w:style>
  <w:style w:type="paragraph" w:styleId="ab">
    <w:name w:val="header"/>
    <w:basedOn w:val="a"/>
    <w:link w:val="ac"/>
    <w:uiPriority w:val="99"/>
    <w:unhideWhenUsed/>
    <w:qFormat/>
    <w:pPr>
      <w:tabs>
        <w:tab w:val="center" w:pos="4536"/>
        <w:tab w:val="right" w:pos="9072"/>
      </w:tabs>
      <w:spacing w:line="240" w:lineRule="auto"/>
    </w:p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cs="宋体"/>
      <w:sz w:val="24"/>
      <w:szCs w:val="24"/>
      <w:lang w:val="en-US" w:eastAsia="zh-CN"/>
    </w:rPr>
  </w:style>
  <w:style w:type="paragraph" w:styleId="ae">
    <w:name w:val="Normal (Web)"/>
    <w:basedOn w:val="a"/>
    <w:uiPriority w:val="99"/>
    <w:semiHidden/>
    <w:unhideWhenUsed/>
    <w:qFormat/>
    <w:pPr>
      <w:spacing w:beforeAutospacing="1" w:afterAutospacing="1"/>
    </w:pPr>
    <w:rPr>
      <w:rFonts w:cs="Times New Roman"/>
      <w:sz w:val="24"/>
      <w:lang w:val="en-US" w:eastAsia="zh-CN"/>
    </w:rPr>
  </w:style>
  <w:style w:type="paragraph" w:styleId="af">
    <w:name w:val="Title"/>
    <w:basedOn w:val="a"/>
    <w:next w:val="a"/>
    <w:uiPriority w:val="10"/>
    <w:qFormat/>
    <w:pPr>
      <w:keepNext/>
      <w:keepLines/>
      <w:spacing w:before="480" w:after="120"/>
    </w:pPr>
    <w:rPr>
      <w:b/>
      <w:sz w:val="72"/>
      <w:szCs w:val="72"/>
    </w:rPr>
  </w:style>
  <w:style w:type="paragraph" w:styleId="af0">
    <w:name w:val="annotation subject"/>
    <w:basedOn w:val="a3"/>
    <w:next w:val="a3"/>
    <w:link w:val="af1"/>
    <w:uiPriority w:val="99"/>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unhideWhenUsed/>
    <w:qFormat/>
    <w:rPr>
      <w:color w:val="000000" w:themeColor="text1"/>
      <w:u w:val="none"/>
    </w:rPr>
  </w:style>
  <w:style w:type="character" w:styleId="af6">
    <w:name w:val="annotation reference"/>
    <w:basedOn w:val="a0"/>
    <w:qFormat/>
    <w:rPr>
      <w:sz w:val="21"/>
      <w:szCs w:val="21"/>
    </w:rPr>
  </w:style>
  <w:style w:type="character" w:customStyle="1" w:styleId="ac">
    <w:name w:val="页眉 字符"/>
    <w:basedOn w:val="a0"/>
    <w:link w:val="ab"/>
    <w:uiPriority w:val="99"/>
    <w:qFormat/>
  </w:style>
  <w:style w:type="character" w:customStyle="1" w:styleId="aa">
    <w:name w:val="页脚 字符"/>
    <w:basedOn w:val="a0"/>
    <w:link w:val="a9"/>
    <w:uiPriority w:val="99"/>
    <w:qFormat/>
    <w:rPr>
      <w:sz w:val="13"/>
    </w:rPr>
  </w:style>
  <w:style w:type="character" w:customStyle="1" w:styleId="a8">
    <w:name w:val="批注框文本 字符"/>
    <w:basedOn w:val="a0"/>
    <w:link w:val="a7"/>
    <w:uiPriority w:val="99"/>
    <w:semiHidden/>
    <w:qFormat/>
    <w:rPr>
      <w:sz w:val="18"/>
      <w:szCs w:val="18"/>
    </w:rPr>
  </w:style>
  <w:style w:type="paragraph" w:customStyle="1" w:styleId="Zahl">
    <w:name w:val="Zahl"/>
    <w:qFormat/>
    <w:pPr>
      <w:framePr w:w="1576" w:h="306" w:hSpace="142" w:wrap="around" w:vAnchor="page" w:hAnchor="page" w:x="9164" w:y="5059"/>
      <w:spacing w:line="276" w:lineRule="auto"/>
    </w:pPr>
    <w:rPr>
      <w:rFonts w:asciiTheme="minorHAnsi" w:hAnsiTheme="minorHAnsi" w:cstheme="minorBidi"/>
      <w:lang w:val="de-DE" w:eastAsia="en-US"/>
    </w:rPr>
  </w:style>
  <w:style w:type="character" w:customStyle="1" w:styleId="Randspalte">
    <w:name w:val="Randspalte"/>
    <w:uiPriority w:val="1"/>
    <w:qFormat/>
    <w:rPr>
      <w:rFonts w:asciiTheme="minorHAnsi" w:hAnsiTheme="minorHAnsi"/>
      <w:sz w:val="16"/>
      <w:szCs w:val="16"/>
    </w:rPr>
  </w:style>
  <w:style w:type="character" w:customStyle="1" w:styleId="10">
    <w:name w:val="标题 1 字符"/>
    <w:basedOn w:val="a0"/>
    <w:link w:val="1"/>
    <w:uiPriority w:val="9"/>
    <w:qFormat/>
    <w:rPr>
      <w:rFonts w:asciiTheme="majorHAnsi" w:eastAsiaTheme="majorEastAsia" w:hAnsiTheme="majorHAnsi" w:cstheme="majorBidi"/>
      <w:b/>
      <w:sz w:val="40"/>
      <w:szCs w:val="40"/>
    </w:rPr>
  </w:style>
  <w:style w:type="paragraph" w:customStyle="1" w:styleId="InhaltmitSeite">
    <w:name w:val="Inhalt mit Seite"/>
    <w:qFormat/>
    <w:pPr>
      <w:pBdr>
        <w:bottom w:val="single" w:sz="6" w:space="1" w:color="auto"/>
      </w:pBdr>
      <w:tabs>
        <w:tab w:val="right" w:pos="6691"/>
      </w:tabs>
      <w:spacing w:after="120" w:line="276" w:lineRule="auto"/>
      <w:ind w:right="169"/>
    </w:pPr>
    <w:rPr>
      <w:rFonts w:asciiTheme="minorHAnsi" w:hAnsiTheme="minorHAnsi" w:cstheme="minorBidi"/>
      <w:b/>
      <w:sz w:val="22"/>
      <w:szCs w:val="22"/>
      <w:lang w:val="de-DE" w:eastAsia="en-US"/>
    </w:rPr>
  </w:style>
  <w:style w:type="paragraph" w:customStyle="1" w:styleId="InhaltersteZeile">
    <w:name w:val="Inhalt erste Zeile"/>
    <w:qFormat/>
    <w:pPr>
      <w:spacing w:before="200" w:line="276" w:lineRule="auto"/>
    </w:pPr>
    <w:rPr>
      <w:rFonts w:asciiTheme="minorHAnsi" w:hAnsiTheme="minorHAnsi" w:cstheme="minorBidi"/>
      <w:sz w:val="22"/>
      <w:szCs w:val="22"/>
      <w:lang w:val="de-DE" w:eastAsia="en-US"/>
    </w:rPr>
  </w:style>
  <w:style w:type="character" w:customStyle="1" w:styleId="20">
    <w:name w:val="标题 2 字符"/>
    <w:basedOn w:val="a0"/>
    <w:link w:val="2"/>
    <w:uiPriority w:val="9"/>
    <w:qFormat/>
    <w:rPr>
      <w:rFonts w:asciiTheme="majorHAnsi" w:eastAsiaTheme="majorEastAsia" w:hAnsiTheme="majorHAnsi" w:cstheme="majorBidi"/>
      <w:b/>
      <w:sz w:val="20"/>
      <w:szCs w:val="20"/>
    </w:rPr>
  </w:style>
  <w:style w:type="paragraph" w:customStyle="1" w:styleId="Tag">
    <w:name w:val="Tag"/>
    <w:basedOn w:val="a"/>
    <w:qFormat/>
    <w:pPr>
      <w:framePr w:w="2404" w:h="255" w:hSpace="142" w:wrap="around" w:vAnchor="page" w:hAnchor="page" w:x="9164" w:y="6856"/>
    </w:pPr>
    <w:rPr>
      <w:sz w:val="16"/>
      <w:szCs w:val="16"/>
    </w:rPr>
  </w:style>
  <w:style w:type="paragraph" w:customStyle="1" w:styleId="Ansprechpartner">
    <w:name w:val="Ansprechpartner"/>
    <w:basedOn w:val="a"/>
    <w:qFormat/>
    <w:pPr>
      <w:framePr w:w="2340" w:h="2535" w:hSpace="141" w:wrap="around" w:vAnchor="text" w:hAnchor="page" w:x="9154" w:y="100"/>
    </w:pPr>
    <w:rPr>
      <w:b/>
      <w:sz w:val="16"/>
      <w:szCs w:val="16"/>
    </w:rPr>
  </w:style>
  <w:style w:type="character" w:customStyle="1" w:styleId="11">
    <w:name w:val="未处理的提及1"/>
    <w:basedOn w:val="a0"/>
    <w:uiPriority w:val="99"/>
    <w:unhideWhenUsed/>
    <w:qFormat/>
    <w:rPr>
      <w:color w:val="605E5C"/>
      <w:shd w:val="clear" w:color="auto" w:fill="E1DFDD"/>
    </w:rPr>
  </w:style>
  <w:style w:type="paragraph" w:customStyle="1" w:styleId="Absender">
    <w:name w:val="Absender"/>
    <w:basedOn w:val="a"/>
    <w:qFormat/>
    <w:pPr>
      <w:autoSpaceDE w:val="0"/>
      <w:autoSpaceDN w:val="0"/>
      <w:adjustRightInd w:val="0"/>
      <w:spacing w:after="320" w:line="240" w:lineRule="auto"/>
    </w:pPr>
    <w:rPr>
      <w:rFonts w:cstheme="minorHAnsi"/>
      <w:sz w:val="16"/>
      <w:szCs w:val="16"/>
    </w:rPr>
  </w:style>
  <w:style w:type="paragraph" w:customStyle="1" w:styleId="12">
    <w:name w:val="列表段落1"/>
    <w:basedOn w:val="a"/>
    <w:uiPriority w:val="34"/>
    <w:qFormat/>
    <w:pPr>
      <w:widowControl w:val="0"/>
      <w:spacing w:line="240" w:lineRule="auto"/>
      <w:ind w:firstLineChars="200" w:firstLine="420"/>
      <w:jc w:val="both"/>
    </w:pPr>
    <w:rPr>
      <w:rFonts w:ascii="Times New Roman" w:hAnsi="Times New Roman" w:cs="Times New Roman"/>
      <w:color w:val="333333"/>
      <w:szCs w:val="20"/>
      <w:lang w:val="en-US" w:eastAsia="zh-CN"/>
    </w:rPr>
  </w:style>
  <w:style w:type="paragraph" w:customStyle="1" w:styleId="110">
    <w:name w:val="列表段落11"/>
    <w:basedOn w:val="a"/>
    <w:uiPriority w:val="34"/>
    <w:qFormat/>
    <w:pPr>
      <w:widowControl w:val="0"/>
      <w:spacing w:line="240" w:lineRule="auto"/>
      <w:ind w:firstLineChars="200" w:firstLine="420"/>
      <w:jc w:val="both"/>
    </w:pPr>
    <w:rPr>
      <w:rFonts w:ascii="Times New Roman" w:hAnsi="Times New Roman" w:cs="Times New Roman"/>
      <w:color w:val="333333"/>
      <w:szCs w:val="20"/>
      <w:lang w:val="en-US" w:eastAsia="zh-CN"/>
    </w:rPr>
  </w:style>
  <w:style w:type="paragraph" w:customStyle="1" w:styleId="02Pressinformationdate">
    <w:name w:val="0.2 Press information date"/>
    <w:basedOn w:val="a"/>
    <w:qFormat/>
    <w:pPr>
      <w:framePr w:wrap="around" w:vAnchor="page" w:hAnchor="page" w:x="9073" w:y="4083"/>
      <w:widowControl w:val="0"/>
      <w:spacing w:line="240" w:lineRule="auto"/>
    </w:pPr>
    <w:rPr>
      <w:rFonts w:ascii="CorpoS" w:eastAsia="黑体" w:hAnsi="CorpoS" w:cs="Times New Roman"/>
      <w:sz w:val="24"/>
      <w:szCs w:val="26"/>
      <w:lang w:eastAsia="de-DE"/>
    </w:rPr>
  </w:style>
  <w:style w:type="character" w:customStyle="1" w:styleId="21">
    <w:name w:val="未处理的提及2"/>
    <w:basedOn w:val="a0"/>
    <w:uiPriority w:val="99"/>
    <w:unhideWhenUsed/>
    <w:qFormat/>
    <w:rPr>
      <w:color w:val="605E5C"/>
      <w:shd w:val="clear" w:color="auto" w:fill="E1DFDD"/>
    </w:rPr>
  </w:style>
  <w:style w:type="character" w:customStyle="1" w:styleId="a4">
    <w:name w:val="批注文字 字符"/>
    <w:basedOn w:val="a0"/>
    <w:link w:val="a3"/>
    <w:uiPriority w:val="99"/>
    <w:qFormat/>
    <w:rPr>
      <w:rFonts w:asciiTheme="minorHAnsi" w:hAnsiTheme="minorHAnsi" w:cstheme="minorBidi"/>
      <w:szCs w:val="22"/>
      <w:lang w:val="de-DE" w:eastAsia="en-US"/>
    </w:rPr>
  </w:style>
  <w:style w:type="character" w:customStyle="1" w:styleId="af1">
    <w:name w:val="批注主题 字符"/>
    <w:basedOn w:val="a4"/>
    <w:link w:val="af0"/>
    <w:uiPriority w:val="99"/>
    <w:semiHidden/>
    <w:qFormat/>
    <w:rPr>
      <w:rFonts w:asciiTheme="minorHAnsi" w:hAnsiTheme="minorHAnsi" w:cstheme="minorBidi"/>
      <w:b/>
      <w:bCs/>
      <w:szCs w:val="22"/>
      <w:lang w:val="de-DE" w:eastAsia="en-US"/>
    </w:rPr>
  </w:style>
  <w:style w:type="character" w:customStyle="1" w:styleId="a6">
    <w:name w:val="日期 字符"/>
    <w:basedOn w:val="a0"/>
    <w:link w:val="a5"/>
    <w:uiPriority w:val="99"/>
    <w:semiHidden/>
    <w:qFormat/>
    <w:rPr>
      <w:rFonts w:asciiTheme="minorHAnsi" w:hAnsiTheme="minorHAnsi" w:cstheme="minorBidi"/>
      <w:szCs w:val="22"/>
      <w:lang w:val="de-DE" w:eastAsia="en-US"/>
    </w:rPr>
  </w:style>
  <w:style w:type="character" w:customStyle="1" w:styleId="30">
    <w:name w:val="未处理的提及3"/>
    <w:basedOn w:val="a0"/>
    <w:uiPriority w:val="99"/>
    <w:semiHidden/>
    <w:unhideWhenUsed/>
    <w:qFormat/>
    <w:rPr>
      <w:color w:val="605E5C"/>
      <w:shd w:val="clear" w:color="auto" w:fill="E1DFDD"/>
    </w:rPr>
  </w:style>
  <w:style w:type="paragraph" w:styleId="af7">
    <w:name w:val="List Paragraph"/>
    <w:basedOn w:val="a"/>
    <w:link w:val="af8"/>
    <w:uiPriority w:val="34"/>
    <w:qFormat/>
    <w:pPr>
      <w:ind w:firstLineChars="200" w:firstLine="420"/>
    </w:pPr>
  </w:style>
  <w:style w:type="character" w:customStyle="1" w:styleId="af8">
    <w:name w:val="列表段落 字符"/>
    <w:basedOn w:val="a0"/>
    <w:link w:val="af7"/>
    <w:uiPriority w:val="34"/>
    <w:qFormat/>
    <w:rPr>
      <w:rFonts w:asciiTheme="minorHAnsi" w:hAnsiTheme="minorHAnsi" w:cstheme="minorBidi"/>
      <w:szCs w:val="22"/>
      <w:lang w:val="de-DE" w:eastAsia="en-US"/>
    </w:rPr>
  </w:style>
  <w:style w:type="paragraph" w:customStyle="1" w:styleId="LHBodyText">
    <w:name w:val="LH Body Text"/>
    <w:basedOn w:val="a"/>
    <w:link w:val="LHBodyTextChar"/>
    <w:qFormat/>
    <w:pPr>
      <w:spacing w:after="160" w:line="240" w:lineRule="auto"/>
    </w:pPr>
    <w:rPr>
      <w:rFonts w:ascii="FOR smart Sans" w:hAnsi="FOR smart Sans" w:cs="FOR smart Sans"/>
      <w:szCs w:val="20"/>
      <w:lang w:val="en-US"/>
    </w:rPr>
  </w:style>
  <w:style w:type="character" w:customStyle="1" w:styleId="LHBodyTextChar">
    <w:name w:val="LH Body Text Char"/>
    <w:basedOn w:val="a0"/>
    <w:link w:val="LHBodyText"/>
    <w:qFormat/>
    <w:rPr>
      <w:rFonts w:ascii="FOR smart Sans" w:hAnsi="FOR smart Sans" w:cs="FOR smart Sans"/>
      <w:lang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paragraph" w:customStyle="1" w:styleId="Revision1">
    <w:name w:val="Revision1"/>
    <w:hidden/>
    <w:uiPriority w:val="99"/>
    <w:semiHidden/>
    <w:qFormat/>
    <w:pPr>
      <w:spacing w:line="276" w:lineRule="auto"/>
    </w:pPr>
    <w:rPr>
      <w:rFonts w:asciiTheme="minorHAnsi" w:hAnsiTheme="minorHAnsi" w:cstheme="minorBidi"/>
      <w:szCs w:val="22"/>
      <w:lang w:val="de-DE"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13">
    <w:name w:val="修订1"/>
    <w:hidden/>
    <w:uiPriority w:val="99"/>
    <w:semiHidden/>
    <w:qFormat/>
    <w:pPr>
      <w:spacing w:line="276" w:lineRule="auto"/>
    </w:pPr>
    <w:rPr>
      <w:rFonts w:asciiTheme="minorHAnsi" w:hAnsiTheme="minorHAnsi" w:cstheme="minorBidi"/>
      <w:szCs w:val="22"/>
      <w:lang w:val="de-DE" w:eastAsia="en-US"/>
    </w:rPr>
  </w:style>
  <w:style w:type="paragraph" w:customStyle="1" w:styleId="22">
    <w:name w:val="修订2"/>
    <w:hidden/>
    <w:uiPriority w:val="99"/>
    <w:semiHidden/>
    <w:qFormat/>
    <w:pPr>
      <w:spacing w:line="276" w:lineRule="auto"/>
    </w:pPr>
    <w:rPr>
      <w:rFonts w:asciiTheme="minorHAnsi" w:hAnsiTheme="minorHAnsi" w:cstheme="minorBidi"/>
      <w:szCs w:val="22"/>
      <w:lang w:val="de-DE" w:eastAsia="en-US"/>
    </w:rPr>
  </w:style>
  <w:style w:type="paragraph" w:customStyle="1" w:styleId="31">
    <w:name w:val="修订3"/>
    <w:hidden/>
    <w:uiPriority w:val="99"/>
    <w:semiHidden/>
    <w:qFormat/>
    <w:pPr>
      <w:spacing w:line="276" w:lineRule="auto"/>
    </w:pPr>
    <w:rPr>
      <w:rFonts w:asciiTheme="minorHAnsi" w:hAnsiTheme="minorHAnsi" w:cstheme="minorBidi"/>
      <w:szCs w:val="22"/>
      <w:lang w:val="de-DE" w:eastAsia="en-US"/>
    </w:rPr>
  </w:style>
  <w:style w:type="paragraph" w:customStyle="1" w:styleId="40">
    <w:name w:val="修订4"/>
    <w:hidden/>
    <w:uiPriority w:val="99"/>
    <w:semiHidden/>
    <w:qFormat/>
    <w:pPr>
      <w:spacing w:line="276" w:lineRule="auto"/>
    </w:pPr>
    <w:rPr>
      <w:rFonts w:asciiTheme="minorHAnsi" w:hAnsiTheme="minorHAnsi" w:cstheme="minorBidi"/>
      <w:szCs w:val="22"/>
      <w:lang w:val="de-DE" w:eastAsia="en-US"/>
    </w:rPr>
  </w:style>
  <w:style w:type="paragraph" w:customStyle="1" w:styleId="50">
    <w:name w:val="修订5"/>
    <w:hidden/>
    <w:uiPriority w:val="99"/>
    <w:semiHidden/>
    <w:qFormat/>
    <w:pPr>
      <w:spacing w:line="276" w:lineRule="auto"/>
    </w:pPr>
    <w:rPr>
      <w:rFonts w:asciiTheme="minorHAnsi" w:hAnsiTheme="minorHAnsi" w:cstheme="minorBidi"/>
      <w:szCs w:val="22"/>
      <w:lang w:val="de-DE" w:eastAsia="en-US"/>
    </w:rPr>
  </w:style>
  <w:style w:type="paragraph" w:customStyle="1" w:styleId="60">
    <w:name w:val="修订6"/>
    <w:hidden/>
    <w:uiPriority w:val="99"/>
    <w:semiHidden/>
    <w:qFormat/>
    <w:pPr>
      <w:spacing w:line="276" w:lineRule="auto"/>
    </w:pPr>
    <w:rPr>
      <w:rFonts w:asciiTheme="minorHAnsi" w:hAnsiTheme="minorHAnsi" w:cstheme="minorBidi"/>
      <w:szCs w:val="22"/>
      <w:lang w:val="de-DE" w:eastAsia="en-US"/>
    </w:rPr>
  </w:style>
  <w:style w:type="paragraph" w:customStyle="1" w:styleId="7">
    <w:name w:val="修订7"/>
    <w:hidden/>
    <w:uiPriority w:val="99"/>
    <w:semiHidden/>
    <w:qFormat/>
    <w:pPr>
      <w:spacing w:line="276" w:lineRule="auto"/>
    </w:pPr>
    <w:rPr>
      <w:rFonts w:asciiTheme="minorHAnsi" w:hAnsiTheme="minorHAnsi" w:cstheme="minorBidi"/>
      <w:szCs w:val="22"/>
      <w:lang w:val="de-DE" w:eastAsia="en-US"/>
    </w:rPr>
  </w:style>
  <w:style w:type="paragraph" w:customStyle="1" w:styleId="8">
    <w:name w:val="修订8"/>
    <w:hidden/>
    <w:uiPriority w:val="99"/>
    <w:semiHidden/>
    <w:qFormat/>
    <w:pPr>
      <w:spacing w:line="276" w:lineRule="auto"/>
    </w:pPr>
    <w:rPr>
      <w:rFonts w:asciiTheme="minorHAnsi" w:hAnsiTheme="minorHAnsi" w:cstheme="minorBidi"/>
      <w:szCs w:val="22"/>
      <w:lang w:val="de-DE" w:eastAsia="en-US"/>
    </w:rPr>
  </w:style>
  <w:style w:type="paragraph" w:customStyle="1" w:styleId="9">
    <w:name w:val="修订9"/>
    <w:hidden/>
    <w:uiPriority w:val="99"/>
    <w:semiHidden/>
    <w:qFormat/>
    <w:pPr>
      <w:spacing w:line="276" w:lineRule="auto"/>
    </w:pPr>
    <w:rPr>
      <w:rFonts w:asciiTheme="minorHAnsi" w:hAnsiTheme="minorHAnsi" w:cstheme="minorBidi"/>
      <w:szCs w:val="22"/>
      <w:lang w:val="de-DE" w:eastAsia="en-US"/>
    </w:rPr>
  </w:style>
  <w:style w:type="paragraph" w:customStyle="1" w:styleId="100">
    <w:name w:val="修订10"/>
    <w:hidden/>
    <w:uiPriority w:val="99"/>
    <w:semiHidden/>
    <w:qFormat/>
    <w:pPr>
      <w:spacing w:line="276" w:lineRule="auto"/>
    </w:pPr>
    <w:rPr>
      <w:rFonts w:asciiTheme="minorHAnsi" w:hAnsiTheme="minorHAnsi" w:cstheme="minorBidi"/>
      <w:szCs w:val="22"/>
      <w:lang w:val="de-DE" w:eastAsia="en-US"/>
    </w:rPr>
  </w:style>
  <w:style w:type="paragraph" w:customStyle="1" w:styleId="111">
    <w:name w:val="修订11"/>
    <w:hidden/>
    <w:uiPriority w:val="99"/>
    <w:semiHidden/>
    <w:qFormat/>
    <w:pPr>
      <w:spacing w:line="276" w:lineRule="auto"/>
    </w:pPr>
    <w:rPr>
      <w:rFonts w:asciiTheme="minorHAnsi" w:hAnsiTheme="minorHAnsi" w:cstheme="minorBidi"/>
      <w:szCs w:val="22"/>
      <w:lang w:val="de-DE" w:eastAsia="en-US"/>
    </w:rPr>
  </w:style>
  <w:style w:type="paragraph" w:customStyle="1" w:styleId="120">
    <w:name w:val="修订12"/>
    <w:hidden/>
    <w:uiPriority w:val="99"/>
    <w:semiHidden/>
    <w:qFormat/>
    <w:pPr>
      <w:spacing w:line="276" w:lineRule="auto"/>
    </w:pPr>
    <w:rPr>
      <w:rFonts w:asciiTheme="minorHAnsi" w:hAnsiTheme="minorHAnsi" w:cstheme="minorBidi"/>
      <w:szCs w:val="22"/>
      <w:lang w:val="de-DE" w:eastAsia="en-US"/>
    </w:rPr>
  </w:style>
  <w:style w:type="paragraph" w:customStyle="1" w:styleId="130">
    <w:name w:val="修订13"/>
    <w:hidden/>
    <w:uiPriority w:val="99"/>
    <w:semiHidden/>
    <w:qFormat/>
    <w:pPr>
      <w:spacing w:line="276" w:lineRule="auto"/>
    </w:pPr>
    <w:rPr>
      <w:rFonts w:asciiTheme="minorHAnsi" w:hAnsiTheme="minorHAnsi" w:cstheme="minorBidi"/>
      <w:szCs w:val="22"/>
      <w:lang w:val="de-DE" w:eastAsia="en-US"/>
    </w:rPr>
  </w:style>
  <w:style w:type="paragraph" w:customStyle="1" w:styleId="xmsonormal">
    <w:name w:val="x_msonormal"/>
    <w:basedOn w:val="a"/>
    <w:qFormat/>
    <w:pPr>
      <w:spacing w:before="100" w:beforeAutospacing="1" w:after="100" w:afterAutospacing="1" w:line="240" w:lineRule="auto"/>
    </w:pPr>
    <w:rPr>
      <w:rFonts w:ascii="宋体" w:hAnsi="宋体" w:cs="宋体"/>
      <w:sz w:val="24"/>
      <w:szCs w:val="24"/>
      <w:lang w:val="en-US" w:eastAsia="zh-CN"/>
    </w:rPr>
  </w:style>
  <w:style w:type="paragraph" w:customStyle="1" w:styleId="14">
    <w:name w:val="修订14"/>
    <w:hidden/>
    <w:uiPriority w:val="99"/>
    <w:semiHidden/>
    <w:qFormat/>
    <w:pPr>
      <w:spacing w:line="276" w:lineRule="auto"/>
    </w:pPr>
    <w:rPr>
      <w:rFonts w:asciiTheme="minorHAnsi" w:hAnsiTheme="minorHAnsi" w:cstheme="minorBidi"/>
      <w:szCs w:val="22"/>
      <w:lang w:val="de-DE" w:eastAsia="en-US"/>
    </w:rPr>
  </w:style>
  <w:style w:type="paragraph" w:customStyle="1" w:styleId="Revision2">
    <w:name w:val="Revision2"/>
    <w:hidden/>
    <w:uiPriority w:val="99"/>
    <w:semiHidden/>
    <w:qFormat/>
    <w:pPr>
      <w:spacing w:line="276" w:lineRule="auto"/>
    </w:pPr>
    <w:rPr>
      <w:rFonts w:asciiTheme="minorHAnsi" w:hAnsiTheme="minorHAnsi" w:cstheme="minorBidi"/>
      <w:szCs w:val="22"/>
      <w:lang w:val="de-DE" w:eastAsia="en-US"/>
    </w:rPr>
  </w:style>
  <w:style w:type="paragraph" w:customStyle="1" w:styleId="Revision3">
    <w:name w:val="Revision3"/>
    <w:hidden/>
    <w:uiPriority w:val="99"/>
    <w:semiHidden/>
    <w:qFormat/>
    <w:pPr>
      <w:spacing w:line="276" w:lineRule="auto"/>
    </w:pPr>
    <w:rPr>
      <w:rFonts w:asciiTheme="minorHAnsi" w:hAnsiTheme="minorHAnsi" w:cstheme="minorBidi"/>
      <w:szCs w:val="22"/>
      <w:lang w:val="en-GB" w:eastAsia="en-US"/>
    </w:rPr>
  </w:style>
  <w:style w:type="paragraph" w:customStyle="1" w:styleId="15">
    <w:name w:val="修订15"/>
    <w:hidden/>
    <w:uiPriority w:val="99"/>
    <w:semiHidden/>
    <w:qFormat/>
    <w:pPr>
      <w:spacing w:line="276" w:lineRule="auto"/>
    </w:pPr>
    <w:rPr>
      <w:rFonts w:asciiTheme="minorHAnsi" w:hAnsiTheme="minorHAnsi" w:cstheme="minorBidi"/>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art">
      <a:majorFont>
        <a:latin typeface="FOR smart Next TT"/>
        <a:ea typeface=""/>
        <a:cs typeface=""/>
      </a:majorFont>
      <a:minorFont>
        <a:latin typeface="FOR smart Next T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项璟怡（Jingyi Xiang)</dc:creator>
  <cp:lastModifiedBy>刘若曦 （Sebastian Liu)</cp:lastModifiedBy>
  <cp:revision>7</cp:revision>
  <cp:lastPrinted>2023-08-22T18:59:00Z</cp:lastPrinted>
  <dcterms:created xsi:type="dcterms:W3CDTF">2023-08-22T11:05:00Z</dcterms:created>
  <dcterms:modified xsi:type="dcterms:W3CDTF">2023-08-22T02:25:00Z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ContentTypeId">
    <vt:lpwstr>0x0101008D0EF45EEA5B6E4FA64D626ECB8B8B70</vt:lpwstr>
  </property>
  <property fmtid="{D5CDD505-2E9C-101B-9397-08002B2CF9AE}" pid="4" name="ICV">
    <vt:lpwstr>5FFA2B199D85C757FCF3D2647253B0E7</vt:lpwstr>
  </property>
  <property fmtid="{D5CDD505-2E9C-101B-9397-08002B2CF9AE}" pid="5" name="commondata">
    <vt:lpwstr>eyJoZGlkIjoiNGE0OGYxYzY2M2QyY2MyNWIyYzQ0MDZiZTJhNzgwYWQifQ==</vt:lpwstr>
  </property>
  <property fmtid="{D5CDD505-2E9C-101B-9397-08002B2CF9AE}" pid="6" name="MSIP_Label_924dbb1d-991d-4bbd-aad5-33bac1d8ffaf_Enabled">
    <vt:lpwstr>true</vt:lpwstr>
  </property>
  <property fmtid="{D5CDD505-2E9C-101B-9397-08002B2CF9AE}" pid="7" name="MSIP_Label_924dbb1d-991d-4bbd-aad5-33bac1d8ffaf_SetDate">
    <vt:lpwstr>2023-07-11T02:54:39Z</vt:lpwstr>
  </property>
  <property fmtid="{D5CDD505-2E9C-101B-9397-08002B2CF9AE}" pid="8" name="MSIP_Label_924dbb1d-991d-4bbd-aad5-33bac1d8ffaf_Method">
    <vt:lpwstr>Standard</vt:lpwstr>
  </property>
  <property fmtid="{D5CDD505-2E9C-101B-9397-08002B2CF9AE}" pid="9" name="MSIP_Label_924dbb1d-991d-4bbd-aad5-33bac1d8ffaf_Name">
    <vt:lpwstr>924dbb1d-991d-4bbd-aad5-33bac1d8ffaf</vt:lpwstr>
  </property>
  <property fmtid="{D5CDD505-2E9C-101B-9397-08002B2CF9AE}" pid="10" name="MSIP_Label_924dbb1d-991d-4bbd-aad5-33bac1d8ffaf_SiteId">
    <vt:lpwstr>9652d7c2-1ccf-4940-8151-4a92bd474ed0</vt:lpwstr>
  </property>
  <property fmtid="{D5CDD505-2E9C-101B-9397-08002B2CF9AE}" pid="11" name="MSIP_Label_924dbb1d-991d-4bbd-aad5-33bac1d8ffaf_ActionId">
    <vt:lpwstr>b8f72581-de7f-4deb-838b-f9c2e31276f7</vt:lpwstr>
  </property>
  <property fmtid="{D5CDD505-2E9C-101B-9397-08002B2CF9AE}" pid="12" name="MSIP_Label_924dbb1d-991d-4bbd-aad5-33bac1d8ffaf_ContentBits">
    <vt:lpwstr>1</vt:lpwstr>
  </property>
</Properties>
</file>