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022743AD" w:rsidR="006C5FD4" w:rsidRPr="004931CF" w:rsidRDefault="006C5FD4" w:rsidP="006C5FD4">
      <w:pPr>
        <w:spacing w:after="0" w:line="360" w:lineRule="auto"/>
        <w:rPr>
          <w:rFonts w:ascii="Arial" w:hAnsi="Arial" w:cs="Arial"/>
        </w:rPr>
      </w:pPr>
      <w:r w:rsidRPr="004931CF">
        <w:rPr>
          <w:rFonts w:ascii="Arial" w:hAnsi="Arial" w:cs="Arial"/>
        </w:rPr>
        <w:t>Presse</w:t>
      </w:r>
      <w:r w:rsidR="00044174" w:rsidRPr="004931CF">
        <w:rPr>
          <w:rFonts w:ascii="Arial" w:hAnsi="Arial" w:cs="Arial"/>
        </w:rPr>
        <w:t>mappe</w:t>
      </w:r>
    </w:p>
    <w:p w14:paraId="6BCDA9AD" w14:textId="02E5E968" w:rsidR="006C5FD4" w:rsidRPr="004931CF" w:rsidRDefault="00C3555B" w:rsidP="006C5FD4">
      <w:pPr>
        <w:spacing w:after="0" w:line="360" w:lineRule="auto"/>
        <w:rPr>
          <w:rFonts w:ascii="Arial" w:hAnsi="Arial" w:cs="Arial"/>
        </w:rPr>
      </w:pPr>
      <w:r>
        <w:rPr>
          <w:rFonts w:ascii="Arial" w:hAnsi="Arial" w:cs="Arial"/>
        </w:rPr>
        <w:t xml:space="preserve">April </w:t>
      </w:r>
      <w:r w:rsidR="006C5FD4" w:rsidRPr="004931CF">
        <w:rPr>
          <w:rFonts w:ascii="Arial" w:hAnsi="Arial" w:cs="Arial"/>
        </w:rPr>
        <w:t>202</w:t>
      </w:r>
      <w:r w:rsidR="00FC3288" w:rsidRPr="004931CF">
        <w:rPr>
          <w:rFonts w:ascii="Arial" w:hAnsi="Arial" w:cs="Arial"/>
        </w:rPr>
        <w:t>6</w:t>
      </w:r>
    </w:p>
    <w:p w14:paraId="4BF33607" w14:textId="5E38E66F" w:rsidR="006C5FD4" w:rsidRPr="004931CF" w:rsidRDefault="006C5FD4" w:rsidP="00C37B9F">
      <w:pPr>
        <w:spacing w:after="0" w:line="360" w:lineRule="auto"/>
        <w:ind w:left="720"/>
        <w:rPr>
          <w:rFonts w:ascii="Arial" w:hAnsi="Arial" w:cs="Arial"/>
        </w:rPr>
      </w:pPr>
    </w:p>
    <w:p w14:paraId="1B2C47FB" w14:textId="7065DE23" w:rsidR="00044174" w:rsidRPr="00571D8F" w:rsidRDefault="00044174" w:rsidP="00044174">
      <w:pPr>
        <w:tabs>
          <w:tab w:val="left" w:pos="9356"/>
        </w:tabs>
        <w:spacing w:line="360" w:lineRule="auto"/>
        <w:rPr>
          <w:rFonts w:ascii="Arial" w:hAnsi="Arial" w:cs="Arial"/>
          <w:b/>
          <w:bCs/>
          <w:sz w:val="24"/>
          <w:szCs w:val="24"/>
        </w:rPr>
      </w:pPr>
      <w:r w:rsidRPr="00571D8F">
        <w:rPr>
          <w:rFonts w:ascii="Arial" w:hAnsi="Arial" w:cs="Arial"/>
          <w:b/>
          <w:bCs/>
          <w:sz w:val="24"/>
          <w:szCs w:val="24"/>
        </w:rPr>
        <w:t>KGM</w:t>
      </w:r>
      <w:r w:rsidR="00462439" w:rsidRPr="00571D8F">
        <w:rPr>
          <w:rFonts w:ascii="Arial" w:hAnsi="Arial" w:cs="Arial"/>
          <w:b/>
          <w:bCs/>
          <w:sz w:val="24"/>
          <w:szCs w:val="24"/>
        </w:rPr>
        <w:t xml:space="preserve"> </w:t>
      </w:r>
      <w:r w:rsidR="00F8453C" w:rsidRPr="00571D8F">
        <w:rPr>
          <w:rFonts w:ascii="Arial" w:hAnsi="Arial" w:cs="Arial"/>
          <w:b/>
          <w:bCs/>
          <w:sz w:val="24"/>
          <w:szCs w:val="24"/>
        </w:rPr>
        <w:t>Actyon</w:t>
      </w:r>
      <w:r w:rsidR="00FC3288" w:rsidRPr="00571D8F">
        <w:rPr>
          <w:rFonts w:ascii="Arial" w:hAnsi="Arial" w:cs="Arial"/>
          <w:b/>
          <w:bCs/>
          <w:sz w:val="24"/>
          <w:szCs w:val="24"/>
        </w:rPr>
        <w:t xml:space="preserve"> Hybrid</w:t>
      </w:r>
      <w:r w:rsidRPr="00571D8F">
        <w:rPr>
          <w:rFonts w:ascii="Arial" w:hAnsi="Arial" w:cs="Arial"/>
          <w:b/>
          <w:bCs/>
          <w:sz w:val="24"/>
          <w:szCs w:val="24"/>
        </w:rPr>
        <w:t>:</w:t>
      </w:r>
      <w:r w:rsidR="00A7595F" w:rsidRPr="00571D8F">
        <w:rPr>
          <w:rFonts w:ascii="Arial" w:hAnsi="Arial" w:cs="Arial"/>
          <w:b/>
          <w:bCs/>
          <w:sz w:val="24"/>
          <w:szCs w:val="24"/>
        </w:rPr>
        <w:t xml:space="preserve"> </w:t>
      </w:r>
      <w:r w:rsidR="00FC3288" w:rsidRPr="00571D8F">
        <w:rPr>
          <w:rFonts w:ascii="Arial" w:hAnsi="Arial" w:cs="Arial"/>
          <w:b/>
          <w:bCs/>
          <w:sz w:val="24"/>
          <w:szCs w:val="24"/>
        </w:rPr>
        <w:t xml:space="preserve">Sportlich-robustes </w:t>
      </w:r>
      <w:r w:rsidR="00F8453C" w:rsidRPr="00571D8F">
        <w:rPr>
          <w:rFonts w:ascii="Arial" w:hAnsi="Arial" w:cs="Arial"/>
          <w:b/>
          <w:bCs/>
          <w:sz w:val="24"/>
          <w:szCs w:val="24"/>
        </w:rPr>
        <w:t>SUV-Coupé</w:t>
      </w:r>
      <w:r w:rsidR="005E733D" w:rsidRPr="00571D8F">
        <w:rPr>
          <w:rFonts w:ascii="Arial" w:hAnsi="Arial" w:cs="Arial"/>
          <w:b/>
          <w:bCs/>
          <w:sz w:val="24"/>
          <w:szCs w:val="24"/>
        </w:rPr>
        <w:t xml:space="preserve"> </w:t>
      </w:r>
      <w:r w:rsidR="00FC3288" w:rsidRPr="00571D8F">
        <w:rPr>
          <w:rFonts w:ascii="Arial" w:hAnsi="Arial" w:cs="Arial"/>
          <w:b/>
          <w:bCs/>
          <w:sz w:val="24"/>
          <w:szCs w:val="24"/>
        </w:rPr>
        <w:t>mit Doppelherz</w:t>
      </w:r>
    </w:p>
    <w:p w14:paraId="3DC733C5" w14:textId="77777777" w:rsidR="00044174" w:rsidRPr="00571D8F" w:rsidRDefault="00044174" w:rsidP="00044174">
      <w:pPr>
        <w:tabs>
          <w:tab w:val="left" w:pos="9356"/>
        </w:tabs>
        <w:spacing w:line="360" w:lineRule="auto"/>
        <w:rPr>
          <w:rFonts w:ascii="Arial" w:hAnsi="Arial" w:cs="Arial"/>
          <w:b/>
        </w:rPr>
      </w:pPr>
    </w:p>
    <w:p w14:paraId="0499E41A" w14:textId="1C14866D" w:rsidR="00EF4FAB" w:rsidRPr="00EF4FAB" w:rsidRDefault="00EE3790"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Vollhybridantrieb verbessert Fahrspaß und Effizienz</w:t>
      </w:r>
    </w:p>
    <w:p w14:paraId="3FDE20AD" w14:textId="634D4236" w:rsidR="00FB3281" w:rsidRDefault="00EE3790"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1,5-Liter-Turboben</w:t>
      </w:r>
      <w:r w:rsidR="005A4072">
        <w:rPr>
          <w:rFonts w:ascii="Arial" w:eastAsia="Gulim" w:hAnsi="Arial" w:cs="Arial"/>
          <w:b/>
          <w:bCs/>
          <w:lang w:eastAsia="de-DE" w:bidi="de-DE"/>
        </w:rPr>
        <w:t>z</w:t>
      </w:r>
      <w:r>
        <w:rPr>
          <w:rFonts w:ascii="Arial" w:eastAsia="Gulim" w:hAnsi="Arial" w:cs="Arial"/>
          <w:b/>
          <w:bCs/>
          <w:lang w:eastAsia="de-DE" w:bidi="de-DE"/>
        </w:rPr>
        <w:t>iner und E-Motor entwickeln 150 kW/204 PS Systemleistung</w:t>
      </w:r>
    </w:p>
    <w:p w14:paraId="7E386419" w14:textId="72A42A7B" w:rsidR="00996415" w:rsidRPr="00FB3281" w:rsidRDefault="00E24C0F" w:rsidP="00996415">
      <w:pPr>
        <w:pStyle w:val="Listenabsatz"/>
        <w:numPr>
          <w:ilvl w:val="0"/>
          <w:numId w:val="6"/>
        </w:numPr>
        <w:spacing w:after="0" w:line="360" w:lineRule="auto"/>
        <w:rPr>
          <w:rFonts w:ascii="Arial" w:hAnsi="Arial" w:cs="Arial"/>
          <w:b/>
          <w:bCs/>
        </w:rPr>
      </w:pPr>
      <w:r>
        <w:rPr>
          <w:rFonts w:ascii="Arial" w:hAnsi="Arial" w:cs="Arial"/>
          <w:b/>
          <w:bCs/>
        </w:rPr>
        <w:t>Topausstattung für neue Topmotorisierung</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08A886E0" w14:textId="06D8018D" w:rsidR="001E1037" w:rsidRDefault="00E012E3" w:rsidP="001E1037">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093C05">
        <w:rPr>
          <w:rFonts w:ascii="Arial" w:hAnsi="Arial" w:cs="Arial"/>
        </w:rPr>
        <w:t xml:space="preserve">KGM </w:t>
      </w:r>
      <w:r w:rsidR="00F8453C">
        <w:rPr>
          <w:rFonts w:ascii="Arial" w:hAnsi="Arial" w:cs="Arial"/>
        </w:rPr>
        <w:t xml:space="preserve">Actyon </w:t>
      </w:r>
      <w:r w:rsidR="0024693D">
        <w:rPr>
          <w:rFonts w:ascii="Arial" w:hAnsi="Arial" w:cs="Arial"/>
        </w:rPr>
        <w:t xml:space="preserve">elektrisiert: Das SUV-Coupé fährt </w:t>
      </w:r>
      <w:r w:rsidR="001D2DE0">
        <w:rPr>
          <w:rFonts w:ascii="Arial" w:hAnsi="Arial" w:cs="Arial"/>
        </w:rPr>
        <w:t xml:space="preserve">jetzt erstmals als Vollhybrid vor. </w:t>
      </w:r>
      <w:r w:rsidR="001E1037">
        <w:rPr>
          <w:rFonts w:ascii="Arial" w:hAnsi="Arial" w:cs="Arial"/>
        </w:rPr>
        <w:t xml:space="preserve">Die Kombination aus Turbobenziner und Elektromotor </w:t>
      </w:r>
      <w:r w:rsidR="001E1037" w:rsidRPr="005F61D2">
        <w:rPr>
          <w:rFonts w:ascii="Arial" w:hAnsi="Arial" w:cs="Arial"/>
        </w:rPr>
        <w:t>verbessert Ansprechverhalten und Fahrspaß – bei weniger Kraftstoffverbrauch und CO</w:t>
      </w:r>
      <w:r w:rsidR="001E1037" w:rsidRPr="005F61D2">
        <w:rPr>
          <w:rFonts w:ascii="Arial" w:hAnsi="Arial" w:cs="Arial"/>
          <w:vertAlign w:val="subscript"/>
        </w:rPr>
        <w:t>2</w:t>
      </w:r>
      <w:r w:rsidR="001E1037" w:rsidRPr="005F61D2">
        <w:rPr>
          <w:rFonts w:ascii="Arial" w:hAnsi="Arial" w:cs="Arial"/>
        </w:rPr>
        <w:t>-Emissionen.</w:t>
      </w:r>
    </w:p>
    <w:p w14:paraId="103E52B3" w14:textId="444B006A" w:rsidR="0024693D" w:rsidRDefault="0024693D" w:rsidP="001F008D">
      <w:pPr>
        <w:widowControl w:val="0"/>
        <w:spacing w:before="100" w:beforeAutospacing="1" w:after="100" w:afterAutospacing="1" w:line="360" w:lineRule="auto"/>
        <w:contextualSpacing/>
        <w:jc w:val="both"/>
        <w:rPr>
          <w:rFonts w:ascii="Arial" w:hAnsi="Arial" w:cs="Arial"/>
        </w:rPr>
      </w:pPr>
    </w:p>
    <w:p w14:paraId="5B11750E" w14:textId="5B063D67" w:rsidR="007D1527" w:rsidRDefault="008D33E5" w:rsidP="007D1527">
      <w:pPr>
        <w:widowControl w:val="0"/>
        <w:spacing w:before="100" w:beforeAutospacing="1" w:after="100" w:afterAutospacing="1" w:line="360" w:lineRule="auto"/>
        <w:contextualSpacing/>
        <w:jc w:val="both"/>
        <w:rPr>
          <w:rFonts w:ascii="Arial" w:hAnsi="Arial" w:cs="Arial"/>
        </w:rPr>
      </w:pPr>
      <w:r>
        <w:rPr>
          <w:rFonts w:ascii="Arial" w:hAnsi="Arial" w:cs="Arial"/>
        </w:rPr>
        <w:t xml:space="preserve">Mit </w:t>
      </w:r>
      <w:r w:rsidR="004931CF">
        <w:rPr>
          <w:rFonts w:ascii="Arial" w:hAnsi="Arial" w:cs="Arial"/>
        </w:rPr>
        <w:t>s</w:t>
      </w:r>
      <w:r>
        <w:rPr>
          <w:rFonts w:ascii="Arial" w:hAnsi="Arial" w:cs="Arial"/>
        </w:rPr>
        <w:t>eine</w:t>
      </w:r>
      <w:r w:rsidR="00627A6D">
        <w:rPr>
          <w:rFonts w:ascii="Arial" w:hAnsi="Arial" w:cs="Arial"/>
        </w:rPr>
        <w:t>r</w:t>
      </w:r>
      <w:r>
        <w:rPr>
          <w:rFonts w:ascii="Arial" w:hAnsi="Arial" w:cs="Arial"/>
        </w:rPr>
        <w:t xml:space="preserve"> sportlich-eleganten </w:t>
      </w:r>
      <w:r w:rsidR="00627A6D">
        <w:rPr>
          <w:rFonts w:ascii="Arial" w:hAnsi="Arial" w:cs="Arial"/>
        </w:rPr>
        <w:t>Optik</w:t>
      </w:r>
      <w:r>
        <w:rPr>
          <w:rFonts w:ascii="Arial" w:hAnsi="Arial" w:cs="Arial"/>
        </w:rPr>
        <w:t xml:space="preserve"> und </w:t>
      </w:r>
      <w:r w:rsidR="004931CF">
        <w:rPr>
          <w:rFonts w:ascii="Arial" w:hAnsi="Arial" w:cs="Arial"/>
        </w:rPr>
        <w:t>d</w:t>
      </w:r>
      <w:r>
        <w:rPr>
          <w:rFonts w:ascii="Arial" w:hAnsi="Arial" w:cs="Arial"/>
        </w:rPr>
        <w:t>er zum Heck hin abfallenden Dachlinie zieht der Actyon die Blicke auf sich</w:t>
      </w:r>
      <w:r w:rsidR="00283634">
        <w:rPr>
          <w:rFonts w:ascii="Arial" w:hAnsi="Arial" w:cs="Arial"/>
        </w:rPr>
        <w:t>, ohne bewährte Markentugenden zu vernachlässigen.</w:t>
      </w:r>
      <w:r w:rsidR="006C36B0">
        <w:rPr>
          <w:rFonts w:ascii="Arial" w:hAnsi="Arial" w:cs="Arial"/>
        </w:rPr>
        <w:t xml:space="preserve"> </w:t>
      </w:r>
      <w:r w:rsidR="00DE059B">
        <w:rPr>
          <w:rFonts w:ascii="Arial" w:hAnsi="Arial" w:cs="Arial"/>
        </w:rPr>
        <w:t xml:space="preserve">Trotz des </w:t>
      </w:r>
      <w:r w:rsidR="00AA4D29">
        <w:rPr>
          <w:rFonts w:ascii="Arial" w:hAnsi="Arial" w:cs="Arial"/>
        </w:rPr>
        <w:t xml:space="preserve">dynamischen </w:t>
      </w:r>
      <w:r w:rsidR="00DE059B">
        <w:rPr>
          <w:rFonts w:ascii="Arial" w:hAnsi="Arial" w:cs="Arial"/>
        </w:rPr>
        <w:t xml:space="preserve">Designs wartet das 4,74 lange Modell beispielsweise mit großzügigen Platzverhältnissen </w:t>
      </w:r>
      <w:r w:rsidR="00EE402C">
        <w:rPr>
          <w:rFonts w:ascii="Arial" w:hAnsi="Arial" w:cs="Arial"/>
        </w:rPr>
        <w:t>auf</w:t>
      </w:r>
      <w:r w:rsidR="001D2EAE">
        <w:rPr>
          <w:rFonts w:ascii="Arial" w:hAnsi="Arial" w:cs="Arial"/>
        </w:rPr>
        <w:t>:</w:t>
      </w:r>
      <w:r w:rsidR="00EE402C">
        <w:rPr>
          <w:rFonts w:ascii="Arial" w:hAnsi="Arial" w:cs="Arial"/>
        </w:rPr>
        <w:t xml:space="preserve"> </w:t>
      </w:r>
      <w:r w:rsidR="002E07B6">
        <w:rPr>
          <w:rFonts w:ascii="Arial" w:hAnsi="Arial" w:cs="Arial"/>
        </w:rPr>
        <w:t xml:space="preserve">Aufbauend auf </w:t>
      </w:r>
      <w:r w:rsidR="007D1527">
        <w:rPr>
          <w:rFonts w:ascii="Arial" w:hAnsi="Arial" w:cs="Arial"/>
        </w:rPr>
        <w:t>der</w:t>
      </w:r>
      <w:r w:rsidR="002E07B6">
        <w:rPr>
          <w:rFonts w:ascii="Arial" w:hAnsi="Arial" w:cs="Arial"/>
        </w:rPr>
        <w:t xml:space="preserve"> von KGM selbst entwickelten Fahrzeugarchitektur, auf der auch schon d</w:t>
      </w:r>
      <w:r w:rsidR="008D5FCE">
        <w:rPr>
          <w:rFonts w:ascii="Arial" w:hAnsi="Arial" w:cs="Arial"/>
        </w:rPr>
        <w:t>as SUV-Schwestermodell</w:t>
      </w:r>
      <w:r w:rsidR="002E07B6">
        <w:rPr>
          <w:rFonts w:ascii="Arial" w:hAnsi="Arial" w:cs="Arial"/>
        </w:rPr>
        <w:t xml:space="preserve"> Torres b</w:t>
      </w:r>
      <w:r w:rsidR="007D1527">
        <w:rPr>
          <w:rFonts w:ascii="Arial" w:hAnsi="Arial" w:cs="Arial"/>
        </w:rPr>
        <w:t>asiert</w:t>
      </w:r>
      <w:r w:rsidR="002E07B6">
        <w:rPr>
          <w:rFonts w:ascii="Arial" w:hAnsi="Arial" w:cs="Arial"/>
        </w:rPr>
        <w:t xml:space="preserve">, </w:t>
      </w:r>
      <w:r w:rsidR="007D1527">
        <w:rPr>
          <w:rFonts w:ascii="Arial" w:hAnsi="Arial" w:cs="Arial"/>
        </w:rPr>
        <w:t xml:space="preserve">genießen die </w:t>
      </w:r>
      <w:r w:rsidR="00EF42C0">
        <w:rPr>
          <w:rFonts w:ascii="Arial" w:hAnsi="Arial" w:cs="Arial"/>
        </w:rPr>
        <w:t>Insassen</w:t>
      </w:r>
      <w:r w:rsidR="007D1527">
        <w:rPr>
          <w:rFonts w:ascii="Arial" w:hAnsi="Arial" w:cs="Arial"/>
        </w:rPr>
        <w:t xml:space="preserve"> selbst im Fond </w:t>
      </w:r>
      <w:r w:rsidR="00EE402C">
        <w:rPr>
          <w:rFonts w:ascii="Arial" w:hAnsi="Arial" w:cs="Arial"/>
        </w:rPr>
        <w:t>viel</w:t>
      </w:r>
      <w:r w:rsidR="00BA3C89">
        <w:rPr>
          <w:rFonts w:ascii="Arial" w:hAnsi="Arial" w:cs="Arial"/>
        </w:rPr>
        <w:t xml:space="preserve"> Kopf- und Beinfreiheit</w:t>
      </w:r>
      <w:r w:rsidR="007D1527">
        <w:rPr>
          <w:rFonts w:ascii="Arial" w:hAnsi="Arial" w:cs="Arial"/>
        </w:rPr>
        <w:t xml:space="preserve">. </w:t>
      </w:r>
      <w:r w:rsidR="00B2258E">
        <w:rPr>
          <w:rFonts w:ascii="Arial" w:hAnsi="Arial" w:cs="Arial"/>
        </w:rPr>
        <w:t>Hinzu kommt ein ge</w:t>
      </w:r>
      <w:r w:rsidR="007D1527">
        <w:rPr>
          <w:rFonts w:ascii="Arial" w:hAnsi="Arial" w:cs="Arial"/>
        </w:rPr>
        <w:t>räumige</w:t>
      </w:r>
      <w:r w:rsidR="00B2258E">
        <w:rPr>
          <w:rFonts w:ascii="Arial" w:hAnsi="Arial" w:cs="Arial"/>
        </w:rPr>
        <w:t>r</w:t>
      </w:r>
      <w:r w:rsidR="007D1527">
        <w:rPr>
          <w:rFonts w:ascii="Arial" w:hAnsi="Arial" w:cs="Arial"/>
        </w:rPr>
        <w:t xml:space="preserve"> Kofferraum</w:t>
      </w:r>
      <w:r w:rsidR="00B2258E">
        <w:rPr>
          <w:rFonts w:ascii="Arial" w:hAnsi="Arial" w:cs="Arial"/>
        </w:rPr>
        <w:t xml:space="preserve">, der </w:t>
      </w:r>
      <w:r w:rsidR="007D1527">
        <w:rPr>
          <w:rFonts w:ascii="Arial" w:hAnsi="Arial" w:cs="Arial"/>
        </w:rPr>
        <w:t>gleichermaßen Alltagseinkäufe wie Reisegepäck</w:t>
      </w:r>
      <w:r w:rsidR="00B2258E">
        <w:rPr>
          <w:rFonts w:ascii="Arial" w:hAnsi="Arial" w:cs="Arial"/>
        </w:rPr>
        <w:t xml:space="preserve"> schluckt.</w:t>
      </w:r>
    </w:p>
    <w:p w14:paraId="037B66C3" w14:textId="47C493FE" w:rsidR="007D1527" w:rsidRDefault="007D1527" w:rsidP="00DE059B">
      <w:pPr>
        <w:widowControl w:val="0"/>
        <w:spacing w:before="100" w:beforeAutospacing="1" w:after="100" w:afterAutospacing="1" w:line="360" w:lineRule="auto"/>
        <w:contextualSpacing/>
        <w:jc w:val="both"/>
        <w:rPr>
          <w:rFonts w:ascii="Arial" w:hAnsi="Arial" w:cs="Arial"/>
        </w:rPr>
      </w:pPr>
    </w:p>
    <w:p w14:paraId="099C7025" w14:textId="3C443FC6" w:rsidR="004A56A3" w:rsidRDefault="004A56A3" w:rsidP="73F5DF0F">
      <w:pPr>
        <w:widowControl w:val="0"/>
        <w:spacing w:before="100" w:beforeAutospacing="1" w:after="100" w:afterAutospacing="1" w:line="360" w:lineRule="auto"/>
        <w:contextualSpacing/>
        <w:jc w:val="both"/>
        <w:rPr>
          <w:rFonts w:ascii="Arial" w:hAnsi="Arial" w:cs="Arial"/>
        </w:rPr>
      </w:pPr>
      <w:r w:rsidRPr="73F5DF0F">
        <w:rPr>
          <w:rFonts w:ascii="Arial" w:hAnsi="Arial" w:cs="Arial"/>
        </w:rPr>
        <w:t xml:space="preserve">Langlebige Materialien tragen zum wertigen Gesamteindruck bei. </w:t>
      </w:r>
      <w:r w:rsidR="005E77BA">
        <w:rPr>
          <w:rFonts w:ascii="Arial" w:eastAsia="Arial" w:hAnsi="Arial" w:cs="Arial"/>
        </w:rPr>
        <w:t xml:space="preserve">Im Cockpit </w:t>
      </w:r>
      <w:r w:rsidR="00F6790C">
        <w:rPr>
          <w:rFonts w:ascii="Arial" w:eastAsia="Arial" w:hAnsi="Arial" w:cs="Arial"/>
        </w:rPr>
        <w:t xml:space="preserve">verbinden </w:t>
      </w:r>
      <w:r w:rsidR="005E77BA">
        <w:rPr>
          <w:rFonts w:ascii="Arial" w:eastAsia="Arial" w:hAnsi="Arial" w:cs="Arial"/>
        </w:rPr>
        <w:t xml:space="preserve">sich </w:t>
      </w:r>
      <w:r w:rsidR="3FCA79A9" w:rsidRPr="73F5DF0F">
        <w:rPr>
          <w:rFonts w:ascii="Arial" w:eastAsia="Arial" w:hAnsi="Arial" w:cs="Arial"/>
        </w:rPr>
        <w:t xml:space="preserve">zwei 12,3 Zoll große Anzeigen </w:t>
      </w:r>
      <w:r w:rsidR="005E77BA">
        <w:rPr>
          <w:rFonts w:ascii="Arial" w:eastAsia="Arial" w:hAnsi="Arial" w:cs="Arial"/>
        </w:rPr>
        <w:t xml:space="preserve">zu einem </w:t>
      </w:r>
      <w:r w:rsidR="3FCA79A9" w:rsidRPr="73F5DF0F">
        <w:rPr>
          <w:rFonts w:ascii="Arial" w:eastAsia="Arial" w:hAnsi="Arial" w:cs="Arial"/>
        </w:rPr>
        <w:t>Panoramadisplay.</w:t>
      </w:r>
      <w:r w:rsidR="00775664" w:rsidRPr="73F5DF0F">
        <w:rPr>
          <w:rFonts w:ascii="Arial" w:hAnsi="Arial" w:cs="Arial"/>
        </w:rPr>
        <w:t xml:space="preserve"> </w:t>
      </w:r>
      <w:r w:rsidR="004D66A8" w:rsidRPr="73F5DF0F">
        <w:rPr>
          <w:rFonts w:ascii="Arial" w:hAnsi="Arial" w:cs="Arial"/>
        </w:rPr>
        <w:t>Fortschrittliche Assistenzsysteme unterstützen</w:t>
      </w:r>
      <w:r w:rsidR="005E77BA">
        <w:rPr>
          <w:rFonts w:ascii="Arial" w:hAnsi="Arial" w:cs="Arial"/>
        </w:rPr>
        <w:t xml:space="preserve"> den Fahrer</w:t>
      </w:r>
      <w:r w:rsidR="004D66A8" w:rsidRPr="73F5DF0F">
        <w:rPr>
          <w:rFonts w:ascii="Arial" w:hAnsi="Arial" w:cs="Arial"/>
        </w:rPr>
        <w:t xml:space="preserve"> im Alltag und erhöhen so Komfort und Sicherheit. </w:t>
      </w:r>
      <w:r w:rsidR="00B620C9" w:rsidRPr="73F5DF0F">
        <w:rPr>
          <w:rFonts w:ascii="Arial" w:hAnsi="Arial" w:cs="Arial"/>
        </w:rPr>
        <w:t>Kommt es doch zu einem Unfall, schütz</w:t>
      </w:r>
      <w:r w:rsidRPr="73F5DF0F">
        <w:rPr>
          <w:rFonts w:ascii="Arial" w:hAnsi="Arial" w:cs="Arial"/>
        </w:rPr>
        <w:t>en</w:t>
      </w:r>
      <w:r w:rsidR="00B620C9" w:rsidRPr="73F5DF0F">
        <w:rPr>
          <w:rFonts w:ascii="Arial" w:hAnsi="Arial" w:cs="Arial"/>
        </w:rPr>
        <w:t xml:space="preserve"> die hochentwickelte Sicherheitskarossiere</w:t>
      </w:r>
      <w:r w:rsidRPr="73F5DF0F">
        <w:rPr>
          <w:rFonts w:ascii="Arial" w:hAnsi="Arial" w:cs="Arial"/>
        </w:rPr>
        <w:t xml:space="preserve"> und acht Airbags.</w:t>
      </w:r>
    </w:p>
    <w:p w14:paraId="137AF818" w14:textId="77777777" w:rsidR="00DE059B" w:rsidRDefault="00DE059B" w:rsidP="00DE059B">
      <w:pPr>
        <w:widowControl w:val="0"/>
        <w:spacing w:before="100" w:beforeAutospacing="1" w:after="100" w:afterAutospacing="1" w:line="360" w:lineRule="auto"/>
        <w:contextualSpacing/>
        <w:jc w:val="both"/>
        <w:rPr>
          <w:rFonts w:ascii="Arial" w:hAnsi="Arial" w:cs="Arial"/>
        </w:rPr>
      </w:pPr>
    </w:p>
    <w:p w14:paraId="03F54DC9" w14:textId="272038BE" w:rsidR="00CB0ECE" w:rsidRDefault="00536499" w:rsidP="00CB0ECE">
      <w:pPr>
        <w:widowControl w:val="0"/>
        <w:spacing w:before="100" w:beforeAutospacing="1" w:after="100" w:afterAutospacing="1" w:line="360" w:lineRule="auto"/>
        <w:contextualSpacing/>
        <w:jc w:val="both"/>
        <w:rPr>
          <w:rFonts w:ascii="Arial" w:hAnsi="Arial" w:cs="Arial"/>
        </w:rPr>
      </w:pPr>
      <w:r>
        <w:rPr>
          <w:rFonts w:ascii="Arial" w:eastAsia="Gulim" w:hAnsi="Arial" w:cs="Arial"/>
        </w:rPr>
        <w:t xml:space="preserve">Für den Vortrieb steht als </w:t>
      </w:r>
      <w:r w:rsidR="00CB0ECE">
        <w:rPr>
          <w:rFonts w:ascii="Arial" w:hAnsi="Arial" w:cs="Arial"/>
        </w:rPr>
        <w:t xml:space="preserve">Alternative zum 120 kW/163 PS starken </w:t>
      </w:r>
      <w:r w:rsidR="00CB0ECE" w:rsidRPr="00FE6252">
        <w:rPr>
          <w:rFonts w:ascii="Arial" w:hAnsi="Arial" w:cs="Arial"/>
        </w:rPr>
        <w:t>1,5-Liter GDI-Turbobenziner</w:t>
      </w:r>
      <w:r w:rsidR="00CB0ECE">
        <w:rPr>
          <w:rFonts w:ascii="Arial" w:hAnsi="Arial" w:cs="Arial"/>
        </w:rPr>
        <w:t xml:space="preserve"> </w:t>
      </w:r>
      <w:r w:rsidR="00CB0ECE">
        <w:rPr>
          <w:rFonts w:ascii="Arial" w:eastAsia="Gulim" w:hAnsi="Arial" w:cs="Arial"/>
        </w:rPr>
        <w:t>erstmals ein Vollhybrid zur Verfügung. Mit</w:t>
      </w:r>
      <w:r w:rsidR="00CB0ECE">
        <w:rPr>
          <w:rFonts w:ascii="Arial" w:hAnsi="Arial" w:cs="Arial"/>
        </w:rPr>
        <w:t xml:space="preserve"> einer Systemleistung von 150 kW/204 PS bildet er die Topmotorisierung: </w:t>
      </w:r>
      <w:r w:rsidR="00CB0ECE" w:rsidRPr="002B1119">
        <w:rPr>
          <w:rFonts w:ascii="Arial" w:hAnsi="Arial" w:cs="Arial"/>
        </w:rPr>
        <w:t>Einem 110 kW/150 PS starken 1,5-Liter-Turbobenziner wird hierfür ein 130 kW/177 PS starker Elektromotor zur Seite gestellt, der 300 Nm Drehmoment entwickelt. Das Dual-Tech-Hybridsystem senkt den Kraftstoffverbrauch auf 6,1 Liter je 100 Kilometer (WLTP komb.), was CO</w:t>
      </w:r>
      <w:r w:rsidR="00CB0ECE" w:rsidRPr="002B1119">
        <w:rPr>
          <w:rFonts w:ascii="Arial" w:hAnsi="Arial" w:cs="Arial"/>
          <w:vertAlign w:val="subscript"/>
        </w:rPr>
        <w:t>2</w:t>
      </w:r>
      <w:r w:rsidR="00CB0ECE" w:rsidRPr="002B1119">
        <w:rPr>
          <w:rFonts w:ascii="Arial" w:hAnsi="Arial" w:cs="Arial"/>
        </w:rPr>
        <w:t>-Emissionen von 13</w:t>
      </w:r>
      <w:r w:rsidR="00CB0ECE">
        <w:rPr>
          <w:rFonts w:ascii="Arial" w:hAnsi="Arial" w:cs="Arial"/>
        </w:rPr>
        <w:t>8</w:t>
      </w:r>
      <w:r w:rsidR="00CB0ECE" w:rsidRPr="002B1119">
        <w:rPr>
          <w:rFonts w:ascii="Arial" w:hAnsi="Arial" w:cs="Arial"/>
        </w:rPr>
        <w:t xml:space="preserve"> g/km entspricht.</w:t>
      </w:r>
      <w:r w:rsidR="00CB0ECE">
        <w:rPr>
          <w:rFonts w:ascii="Arial" w:hAnsi="Arial" w:cs="Arial"/>
        </w:rPr>
        <w:t xml:space="preserve"> Zeitweise ist das Fahrzeug sogar rein elektrisch und damit lokal emissionsfrei unterwegs. </w:t>
      </w:r>
    </w:p>
    <w:p w14:paraId="74B5B83C" w14:textId="77777777" w:rsidR="00CB0ECE" w:rsidRDefault="00CB0ECE" w:rsidP="00CB0ECE">
      <w:pPr>
        <w:widowControl w:val="0"/>
        <w:spacing w:before="100" w:beforeAutospacing="1" w:after="100" w:afterAutospacing="1" w:line="360" w:lineRule="auto"/>
        <w:contextualSpacing/>
        <w:jc w:val="both"/>
        <w:rPr>
          <w:rFonts w:ascii="Arial" w:hAnsi="Arial" w:cs="Arial"/>
        </w:rPr>
      </w:pPr>
    </w:p>
    <w:p w14:paraId="1AEB6A65" w14:textId="77777777" w:rsidR="00EB6C36" w:rsidRDefault="00EB6C36" w:rsidP="001F008D">
      <w:pPr>
        <w:widowControl w:val="0"/>
        <w:spacing w:before="100" w:beforeAutospacing="1" w:after="100" w:afterAutospacing="1" w:line="360" w:lineRule="auto"/>
        <w:contextualSpacing/>
        <w:jc w:val="both"/>
        <w:rPr>
          <w:rFonts w:ascii="Arial" w:hAnsi="Arial" w:cs="Arial"/>
        </w:rPr>
      </w:pPr>
    </w:p>
    <w:p w14:paraId="05C8522B" w14:textId="3AA6FC49" w:rsidR="00B82FC7" w:rsidRDefault="00AC311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KGM Actyon startet zu Preisen ab </w:t>
      </w:r>
      <w:r w:rsidR="00CB0ECE">
        <w:rPr>
          <w:rFonts w:ascii="Arial" w:hAnsi="Arial" w:cs="Arial"/>
        </w:rPr>
        <w:t>44.</w:t>
      </w:r>
      <w:r w:rsidR="00D735A6">
        <w:rPr>
          <w:rFonts w:ascii="Arial" w:hAnsi="Arial" w:cs="Arial"/>
        </w:rPr>
        <w:t>890</w:t>
      </w:r>
      <w:r>
        <w:rPr>
          <w:rFonts w:ascii="Arial" w:hAnsi="Arial" w:cs="Arial"/>
        </w:rPr>
        <w:t xml:space="preserve"> Euro (UVP inkl. 19% MwSt</w:t>
      </w:r>
      <w:r w:rsidR="00FC6ED2">
        <w:rPr>
          <w:rFonts w:ascii="Arial" w:hAnsi="Arial" w:cs="Arial"/>
        </w:rPr>
        <w:t>.) in der Topausstattung „Lux“, die keine Wünsche offe</w:t>
      </w:r>
      <w:r w:rsidR="00DE02CF">
        <w:rPr>
          <w:rFonts w:ascii="Arial" w:hAnsi="Arial" w:cs="Arial"/>
        </w:rPr>
        <w:t>n</w:t>
      </w:r>
      <w:r w:rsidR="00FC6ED2">
        <w:rPr>
          <w:rFonts w:ascii="Arial" w:hAnsi="Arial" w:cs="Arial"/>
        </w:rPr>
        <w:t>lässt.</w:t>
      </w:r>
      <w:r w:rsidR="00DE02CF">
        <w:rPr>
          <w:rFonts w:ascii="Arial" w:hAnsi="Arial" w:cs="Arial"/>
        </w:rPr>
        <w:t xml:space="preserve"> Sechs</w:t>
      </w:r>
      <w:r w:rsidR="00374878">
        <w:rPr>
          <w:rFonts w:ascii="Arial" w:hAnsi="Arial" w:cs="Arial"/>
        </w:rPr>
        <w:t xml:space="preserve"> Lackierungen</w:t>
      </w:r>
      <w:r w:rsidR="001A320B">
        <w:rPr>
          <w:rFonts w:ascii="Arial" w:hAnsi="Arial" w:cs="Arial"/>
        </w:rPr>
        <w:t xml:space="preserve">, </w:t>
      </w:r>
      <w:r w:rsidR="00BF5334">
        <w:rPr>
          <w:rFonts w:ascii="Arial" w:hAnsi="Arial" w:cs="Arial"/>
        </w:rPr>
        <w:t xml:space="preserve">davon vier auch als Zweifarblackierung mit schwarz abgesetztem Dach verfügbar, </w:t>
      </w:r>
      <w:r w:rsidR="008A02F0">
        <w:rPr>
          <w:rFonts w:ascii="Arial" w:hAnsi="Arial" w:cs="Arial"/>
        </w:rPr>
        <w:t xml:space="preserve">bieten </w:t>
      </w:r>
      <w:r w:rsidR="00372BC4">
        <w:rPr>
          <w:rFonts w:ascii="Arial" w:hAnsi="Arial" w:cs="Arial"/>
        </w:rPr>
        <w:t xml:space="preserve">Spielraum zur Personalisierung. </w:t>
      </w:r>
      <w:r w:rsidR="00374878">
        <w:rPr>
          <w:rFonts w:ascii="Arial" w:hAnsi="Arial" w:cs="Arial"/>
        </w:rPr>
        <w:t xml:space="preserve"> </w:t>
      </w:r>
    </w:p>
    <w:p w14:paraId="675ACC79" w14:textId="77777777" w:rsidR="00B82FC7" w:rsidRDefault="00B82FC7" w:rsidP="001F008D">
      <w:pPr>
        <w:widowControl w:val="0"/>
        <w:spacing w:before="100" w:beforeAutospacing="1" w:after="100" w:afterAutospacing="1" w:line="360" w:lineRule="auto"/>
        <w:contextualSpacing/>
        <w:jc w:val="both"/>
        <w:rPr>
          <w:rFonts w:ascii="Arial" w:hAnsi="Arial" w:cs="Arial"/>
        </w:rPr>
      </w:pPr>
    </w:p>
    <w:p w14:paraId="4C1C744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2F1902">
        <w:rPr>
          <w:rFonts w:ascii="Arial" w:hAnsi="Arial" w:cs="Arial"/>
          <w:b/>
          <w:bCs/>
        </w:rPr>
        <w:t>Design</w:t>
      </w:r>
    </w:p>
    <w:p w14:paraId="1170C494" w14:textId="06F57DC9" w:rsidR="003878EE" w:rsidRDefault="00DE02CF"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Der KGM</w:t>
      </w:r>
      <w:r w:rsidR="00FA4C32">
        <w:rPr>
          <w:rStyle w:val="normaltextrun"/>
          <w:rFonts w:ascii="Arial" w:hAnsi="Arial" w:cs="Arial"/>
        </w:rPr>
        <w:t xml:space="preserve"> Actyon </w:t>
      </w:r>
      <w:r>
        <w:rPr>
          <w:rStyle w:val="normaltextrun"/>
          <w:rFonts w:ascii="Arial" w:hAnsi="Arial" w:cs="Arial"/>
        </w:rPr>
        <w:t>bringt</w:t>
      </w:r>
      <w:r w:rsidR="003878EE">
        <w:rPr>
          <w:rStyle w:val="normaltextrun"/>
          <w:rFonts w:ascii="Arial" w:hAnsi="Arial" w:cs="Arial"/>
        </w:rPr>
        <w:t xml:space="preserve"> die </w:t>
      </w:r>
      <w:r w:rsidR="003878EE" w:rsidRPr="00FE6FB1">
        <w:rPr>
          <w:rStyle w:val="normaltextrun"/>
          <w:rFonts w:ascii="Arial" w:hAnsi="Arial" w:cs="Arial"/>
        </w:rPr>
        <w:t>Designphilosophie „Powered by Toughness“</w:t>
      </w:r>
      <w:r w:rsidR="00421F00">
        <w:rPr>
          <w:rStyle w:val="normaltextrun"/>
          <w:rFonts w:ascii="Arial" w:hAnsi="Arial" w:cs="Arial"/>
        </w:rPr>
        <w:t xml:space="preserve"> </w:t>
      </w:r>
      <w:r w:rsidR="00D22F1A">
        <w:rPr>
          <w:rStyle w:val="normaltextrun"/>
          <w:rFonts w:ascii="Arial" w:hAnsi="Arial" w:cs="Arial"/>
        </w:rPr>
        <w:t>in das Segment der immer beliebteren SUV-Coupés</w:t>
      </w:r>
      <w:r w:rsidR="003878EE">
        <w:rPr>
          <w:rStyle w:val="normaltextrun"/>
          <w:rFonts w:ascii="Arial" w:hAnsi="Arial" w:cs="Arial"/>
        </w:rPr>
        <w:t xml:space="preserve">. </w:t>
      </w:r>
      <w:r w:rsidR="00E00236">
        <w:rPr>
          <w:rStyle w:val="normaltextrun"/>
          <w:rFonts w:ascii="Arial" w:hAnsi="Arial" w:cs="Arial"/>
        </w:rPr>
        <w:t xml:space="preserve">Die </w:t>
      </w:r>
      <w:r w:rsidR="00E00236" w:rsidRPr="00F23F5C">
        <w:rPr>
          <w:rStyle w:val="normaltextrun"/>
          <w:rFonts w:ascii="Arial" w:hAnsi="Arial" w:cs="Arial"/>
        </w:rPr>
        <w:t>markentypische</w:t>
      </w:r>
      <w:r w:rsidR="00E00236">
        <w:rPr>
          <w:rStyle w:val="normaltextrun"/>
          <w:rFonts w:ascii="Arial" w:hAnsi="Arial" w:cs="Arial"/>
        </w:rPr>
        <w:t xml:space="preserve"> Robustheit </w:t>
      </w:r>
      <w:r w:rsidR="00875915">
        <w:rPr>
          <w:rStyle w:val="normaltextrun"/>
          <w:rFonts w:ascii="Arial" w:hAnsi="Arial" w:cs="Arial"/>
        </w:rPr>
        <w:t xml:space="preserve">verbindet </w:t>
      </w:r>
      <w:r w:rsidR="00E00236">
        <w:rPr>
          <w:rStyle w:val="normaltextrun"/>
          <w:rFonts w:ascii="Arial" w:hAnsi="Arial" w:cs="Arial"/>
        </w:rPr>
        <w:t>sich dabei mit einer sportlichen Eleganz, die das unverwechselbare und</w:t>
      </w:r>
      <w:r w:rsidR="00E00236" w:rsidRPr="00D27784">
        <w:rPr>
          <w:rStyle w:val="normaltextrun"/>
          <w:rFonts w:ascii="Arial" w:hAnsi="Arial" w:cs="Arial"/>
        </w:rPr>
        <w:t xml:space="preserve"> authentische Design-Erbe der </w:t>
      </w:r>
      <w:r w:rsidR="00E00236">
        <w:rPr>
          <w:rStyle w:val="normaltextrun"/>
          <w:rFonts w:ascii="Arial" w:hAnsi="Arial" w:cs="Arial"/>
        </w:rPr>
        <w:t xml:space="preserve">südkoreanischen </w:t>
      </w:r>
      <w:r w:rsidR="00E00236" w:rsidRPr="00D27784">
        <w:rPr>
          <w:rStyle w:val="normaltextrun"/>
          <w:rFonts w:ascii="Arial" w:hAnsi="Arial" w:cs="Arial"/>
        </w:rPr>
        <w:t>Marke</w:t>
      </w:r>
      <w:r w:rsidR="00E00236">
        <w:rPr>
          <w:rStyle w:val="normaltextrun"/>
          <w:rFonts w:ascii="Arial" w:hAnsi="Arial" w:cs="Arial"/>
        </w:rPr>
        <w:t xml:space="preserve"> auf eine neue Stufe hebt.</w:t>
      </w:r>
    </w:p>
    <w:p w14:paraId="03A63B27" w14:textId="21E0C4F7" w:rsidR="00421F00" w:rsidRDefault="00421F00" w:rsidP="001F008D">
      <w:pPr>
        <w:widowControl w:val="0"/>
        <w:spacing w:before="100" w:beforeAutospacing="1" w:after="100" w:afterAutospacing="1" w:line="360" w:lineRule="auto"/>
        <w:contextualSpacing/>
        <w:jc w:val="both"/>
        <w:rPr>
          <w:rStyle w:val="normaltextrun"/>
          <w:rFonts w:ascii="Arial" w:hAnsi="Arial" w:cs="Arial"/>
        </w:rPr>
      </w:pPr>
    </w:p>
    <w:p w14:paraId="2E0B1A05" w14:textId="40485E92" w:rsidR="00B77155" w:rsidRDefault="00581634" w:rsidP="00581634">
      <w:pPr>
        <w:widowControl w:val="0"/>
        <w:spacing w:before="100" w:beforeAutospacing="1" w:after="100" w:afterAutospacing="1" w:line="360" w:lineRule="auto"/>
        <w:contextualSpacing/>
        <w:jc w:val="both"/>
        <w:rPr>
          <w:rFonts w:ascii="Arial" w:hAnsi="Arial" w:cs="Arial"/>
        </w:rPr>
      </w:pPr>
      <w:r>
        <w:rPr>
          <w:rFonts w:ascii="Arial" w:hAnsi="Arial" w:cs="Arial"/>
        </w:rPr>
        <w:t>Inspiriert v</w:t>
      </w:r>
      <w:r w:rsidRPr="00581634">
        <w:rPr>
          <w:rFonts w:ascii="Arial" w:hAnsi="Arial" w:cs="Arial"/>
        </w:rPr>
        <w:t>on de</w:t>
      </w:r>
      <w:r w:rsidR="006B7D58">
        <w:rPr>
          <w:rFonts w:ascii="Arial" w:hAnsi="Arial" w:cs="Arial"/>
        </w:rPr>
        <w:t xml:space="preserve">r Natur und den </w:t>
      </w:r>
      <w:r w:rsidR="00497465">
        <w:rPr>
          <w:rFonts w:ascii="Arial" w:hAnsi="Arial" w:cs="Arial"/>
        </w:rPr>
        <w:t xml:space="preserve">vier Elementen Feuer, Wasser, Luft und Erde, </w:t>
      </w:r>
      <w:r w:rsidR="00776AB1">
        <w:rPr>
          <w:rFonts w:ascii="Arial" w:hAnsi="Arial" w:cs="Arial"/>
        </w:rPr>
        <w:t xml:space="preserve">zeigt der </w:t>
      </w:r>
      <w:r w:rsidR="00B77155">
        <w:rPr>
          <w:rFonts w:ascii="Arial" w:hAnsi="Arial" w:cs="Arial"/>
        </w:rPr>
        <w:t xml:space="preserve">4,74 Meter lange Actyon eine </w:t>
      </w:r>
      <w:r w:rsidR="00C13291">
        <w:rPr>
          <w:rFonts w:ascii="Arial" w:hAnsi="Arial" w:cs="Arial"/>
        </w:rPr>
        <w:t xml:space="preserve">eigenständige Interpretation der Formensprache. </w:t>
      </w:r>
      <w:r w:rsidR="00541854">
        <w:rPr>
          <w:rFonts w:ascii="Arial" w:hAnsi="Arial" w:cs="Arial"/>
        </w:rPr>
        <w:t>Ausgewogene Proportionen und 20</w:t>
      </w:r>
      <w:r w:rsidR="006D548E">
        <w:rPr>
          <w:rFonts w:ascii="Arial" w:hAnsi="Arial" w:cs="Arial"/>
        </w:rPr>
        <w:t>6</w:t>
      </w:r>
      <w:r w:rsidR="00541854">
        <w:rPr>
          <w:rFonts w:ascii="Arial" w:hAnsi="Arial" w:cs="Arial"/>
        </w:rPr>
        <w:t xml:space="preserve"> Millimeter Bodenfreiheit </w:t>
      </w:r>
      <w:r w:rsidR="00521F42">
        <w:rPr>
          <w:rFonts w:ascii="Arial" w:hAnsi="Arial" w:cs="Arial"/>
        </w:rPr>
        <w:t xml:space="preserve">zeugen dabei von der gelungenen Kombination aus </w:t>
      </w:r>
      <w:r w:rsidR="00521F42" w:rsidRPr="006C4C97">
        <w:rPr>
          <w:rFonts w:ascii="Arial" w:hAnsi="Arial" w:cs="Arial"/>
        </w:rPr>
        <w:t>sportlich-elegantem und robustem Charakter</w:t>
      </w:r>
      <w:r w:rsidR="00521F42">
        <w:rPr>
          <w:rFonts w:ascii="Arial" w:hAnsi="Arial" w:cs="Arial"/>
        </w:rPr>
        <w:t>.</w:t>
      </w:r>
    </w:p>
    <w:p w14:paraId="1F8C5697" w14:textId="77777777" w:rsidR="00581634" w:rsidRDefault="00581634" w:rsidP="00581634">
      <w:pPr>
        <w:widowControl w:val="0"/>
        <w:spacing w:before="100" w:beforeAutospacing="1" w:after="100" w:afterAutospacing="1" w:line="360" w:lineRule="auto"/>
        <w:contextualSpacing/>
        <w:jc w:val="both"/>
        <w:rPr>
          <w:rFonts w:ascii="Arial" w:hAnsi="Arial" w:cs="Arial"/>
        </w:rPr>
      </w:pPr>
    </w:p>
    <w:p w14:paraId="0651DA75" w14:textId="77C5AC4C" w:rsidR="001C50C4" w:rsidRDefault="00063213" w:rsidP="00581634">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Die markante Frontpartie </w:t>
      </w:r>
      <w:r w:rsidR="008A49A3">
        <w:rPr>
          <w:rStyle w:val="normaltextrun"/>
          <w:rFonts w:ascii="Arial" w:hAnsi="Arial" w:cs="Arial"/>
        </w:rPr>
        <w:t xml:space="preserve">wird von einer </w:t>
      </w:r>
      <w:r w:rsidR="00315E23">
        <w:rPr>
          <w:rStyle w:val="normaltextrun"/>
          <w:rFonts w:ascii="Arial" w:hAnsi="Arial" w:cs="Arial"/>
        </w:rPr>
        <w:t>einzigartige</w:t>
      </w:r>
      <w:r w:rsidR="008A49A3">
        <w:rPr>
          <w:rStyle w:val="normaltextrun"/>
          <w:rFonts w:ascii="Arial" w:hAnsi="Arial" w:cs="Arial"/>
        </w:rPr>
        <w:t>n</w:t>
      </w:r>
      <w:r w:rsidR="00315E23">
        <w:rPr>
          <w:rStyle w:val="normaltextrun"/>
          <w:rFonts w:ascii="Arial" w:hAnsi="Arial" w:cs="Arial"/>
        </w:rPr>
        <w:t xml:space="preserve"> Lichtsignatur</w:t>
      </w:r>
      <w:r w:rsidR="008A49A3">
        <w:rPr>
          <w:rStyle w:val="normaltextrun"/>
          <w:rFonts w:ascii="Arial" w:hAnsi="Arial" w:cs="Arial"/>
        </w:rPr>
        <w:t xml:space="preserve"> geprägt</w:t>
      </w:r>
      <w:r w:rsidR="00315E23">
        <w:rPr>
          <w:rStyle w:val="normaltextrun"/>
          <w:rFonts w:ascii="Arial" w:hAnsi="Arial" w:cs="Arial"/>
        </w:rPr>
        <w:t xml:space="preserve">: </w:t>
      </w:r>
      <w:r w:rsidR="00503CF6">
        <w:rPr>
          <w:rFonts w:ascii="Arial" w:hAnsi="Arial" w:cs="Arial"/>
        </w:rPr>
        <w:t xml:space="preserve">Ein </w:t>
      </w:r>
      <w:r w:rsidR="00503CF6" w:rsidRPr="00503CF6">
        <w:rPr>
          <w:rFonts w:ascii="Arial" w:hAnsi="Arial" w:cs="Arial"/>
        </w:rPr>
        <w:t>horizontale</w:t>
      </w:r>
      <w:r w:rsidR="00503CF6">
        <w:rPr>
          <w:rFonts w:ascii="Arial" w:hAnsi="Arial" w:cs="Arial"/>
        </w:rPr>
        <w:t>s</w:t>
      </w:r>
      <w:r w:rsidR="00503CF6" w:rsidRPr="00503CF6">
        <w:rPr>
          <w:rFonts w:ascii="Arial" w:hAnsi="Arial" w:cs="Arial"/>
        </w:rPr>
        <w:t xml:space="preserve"> LED-</w:t>
      </w:r>
      <w:r w:rsidR="00503CF6">
        <w:rPr>
          <w:rFonts w:ascii="Arial" w:hAnsi="Arial" w:cs="Arial"/>
        </w:rPr>
        <w:t>Leucht</w:t>
      </w:r>
      <w:r w:rsidR="00503CF6" w:rsidRPr="00503CF6">
        <w:rPr>
          <w:rFonts w:ascii="Arial" w:hAnsi="Arial" w:cs="Arial"/>
        </w:rPr>
        <w:t xml:space="preserve">band </w:t>
      </w:r>
      <w:r w:rsidR="00503CF6">
        <w:rPr>
          <w:rFonts w:ascii="Arial" w:hAnsi="Arial" w:cs="Arial"/>
        </w:rPr>
        <w:t xml:space="preserve">verbindet die </w:t>
      </w:r>
      <w:r w:rsidR="00503CF6">
        <w:rPr>
          <w:rStyle w:val="normaltextrun"/>
          <w:rFonts w:ascii="Arial" w:hAnsi="Arial" w:cs="Arial"/>
        </w:rPr>
        <w:t>schmalen blitzförmigen LED-Tagfahrleuchten</w:t>
      </w:r>
      <w:r w:rsidR="00503CF6" w:rsidRPr="00503CF6">
        <w:rPr>
          <w:rStyle w:val="normaltextrun"/>
          <w:rFonts w:ascii="Arial" w:hAnsi="Arial" w:cs="Arial"/>
        </w:rPr>
        <w:t xml:space="preserve"> </w:t>
      </w:r>
      <w:r w:rsidR="00503CF6">
        <w:rPr>
          <w:rStyle w:val="normaltextrun"/>
          <w:rFonts w:ascii="Arial" w:hAnsi="Arial" w:cs="Arial"/>
        </w:rPr>
        <w:t xml:space="preserve">unterhalb der </w:t>
      </w:r>
      <w:r w:rsidR="00764BFD">
        <w:rPr>
          <w:rStyle w:val="normaltextrun"/>
          <w:rFonts w:ascii="Arial" w:hAnsi="Arial" w:cs="Arial"/>
        </w:rPr>
        <w:t xml:space="preserve">hohen </w:t>
      </w:r>
      <w:r w:rsidR="00503CF6">
        <w:rPr>
          <w:rStyle w:val="normaltextrun"/>
          <w:rFonts w:ascii="Arial" w:hAnsi="Arial" w:cs="Arial"/>
        </w:rPr>
        <w:t xml:space="preserve">Motorhaube und verleiht dem Actyon ein modernes, technologisch anmutendes </w:t>
      </w:r>
      <w:r w:rsidR="00864EDD">
        <w:rPr>
          <w:rStyle w:val="normaltextrun"/>
          <w:rFonts w:ascii="Arial" w:hAnsi="Arial" w:cs="Arial"/>
        </w:rPr>
        <w:t>Aussehen.</w:t>
      </w:r>
      <w:r w:rsidR="00503CF6">
        <w:rPr>
          <w:rStyle w:val="normaltextrun"/>
          <w:rFonts w:ascii="Arial" w:hAnsi="Arial" w:cs="Arial"/>
        </w:rPr>
        <w:t xml:space="preserve"> D</w:t>
      </w:r>
      <w:r w:rsidR="00931E85">
        <w:rPr>
          <w:rStyle w:val="normaltextrun"/>
          <w:rFonts w:ascii="Arial" w:hAnsi="Arial" w:cs="Arial"/>
        </w:rPr>
        <w:t>ie ebenfalls serienmäßig in LED-Ausführung geh</w:t>
      </w:r>
      <w:r w:rsidR="001C50C4">
        <w:rPr>
          <w:rStyle w:val="normaltextrun"/>
          <w:rFonts w:ascii="Arial" w:hAnsi="Arial" w:cs="Arial"/>
        </w:rPr>
        <w:t>a</w:t>
      </w:r>
      <w:r w:rsidR="00931E85">
        <w:rPr>
          <w:rStyle w:val="normaltextrun"/>
          <w:rFonts w:ascii="Arial" w:hAnsi="Arial" w:cs="Arial"/>
        </w:rPr>
        <w:t xml:space="preserve">ltenen Scheinwerfer </w:t>
      </w:r>
      <w:r w:rsidR="0011305F">
        <w:rPr>
          <w:rStyle w:val="normaltextrun"/>
          <w:rFonts w:ascii="Arial" w:hAnsi="Arial" w:cs="Arial"/>
        </w:rPr>
        <w:t>be</w:t>
      </w:r>
      <w:r w:rsidR="00BE7F9D">
        <w:rPr>
          <w:rStyle w:val="normaltextrun"/>
          <w:rFonts w:ascii="Arial" w:hAnsi="Arial" w:cs="Arial"/>
        </w:rPr>
        <w:t xml:space="preserve">finden sich </w:t>
      </w:r>
      <w:r w:rsidR="00F857BE">
        <w:rPr>
          <w:rStyle w:val="normaltextrun"/>
          <w:rFonts w:ascii="Arial" w:hAnsi="Arial" w:cs="Arial"/>
        </w:rPr>
        <w:t xml:space="preserve">in </w:t>
      </w:r>
      <w:r w:rsidR="000F32B5">
        <w:rPr>
          <w:rStyle w:val="normaltextrun"/>
          <w:rFonts w:ascii="Arial" w:hAnsi="Arial" w:cs="Arial"/>
        </w:rPr>
        <w:t>auffälligen</w:t>
      </w:r>
      <w:r w:rsidR="0011305F">
        <w:rPr>
          <w:rStyle w:val="normaltextrun"/>
          <w:rFonts w:ascii="Arial" w:hAnsi="Arial" w:cs="Arial"/>
        </w:rPr>
        <w:t xml:space="preserve"> </w:t>
      </w:r>
      <w:r w:rsidR="00F857BE">
        <w:rPr>
          <w:rStyle w:val="normaltextrun"/>
          <w:rFonts w:ascii="Arial" w:hAnsi="Arial" w:cs="Arial"/>
        </w:rPr>
        <w:t>Einsätzen seitlich des Kühlergrills</w:t>
      </w:r>
      <w:r w:rsidR="00BA0F41">
        <w:rPr>
          <w:rStyle w:val="normaltextrun"/>
          <w:rFonts w:ascii="Arial" w:hAnsi="Arial" w:cs="Arial"/>
        </w:rPr>
        <w:t>.</w:t>
      </w:r>
      <w:r w:rsidR="001C50C4">
        <w:rPr>
          <w:rStyle w:val="normaltextrun"/>
          <w:rFonts w:ascii="Arial" w:hAnsi="Arial" w:cs="Arial"/>
        </w:rPr>
        <w:t xml:space="preserve"> </w:t>
      </w:r>
      <w:r w:rsidR="00073106">
        <w:rPr>
          <w:rStyle w:val="normaltextrun"/>
          <w:rFonts w:ascii="Arial" w:hAnsi="Arial" w:cs="Arial"/>
        </w:rPr>
        <w:t>D</w:t>
      </w:r>
      <w:r w:rsidR="00E75F3B" w:rsidRPr="00E75F3B">
        <w:rPr>
          <w:rFonts w:ascii="Arial" w:hAnsi="Arial" w:cs="Arial"/>
        </w:rPr>
        <w:t>ie schwarzen Lamellen des unteren Lufteinlasses</w:t>
      </w:r>
      <w:r w:rsidR="00BA0F41">
        <w:rPr>
          <w:rFonts w:ascii="Arial" w:hAnsi="Arial" w:cs="Arial"/>
        </w:rPr>
        <w:t xml:space="preserve"> und</w:t>
      </w:r>
      <w:r w:rsidR="00CD3E40">
        <w:rPr>
          <w:rFonts w:ascii="Arial" w:hAnsi="Arial" w:cs="Arial"/>
        </w:rPr>
        <w:t xml:space="preserve"> die schwarze</w:t>
      </w:r>
      <w:r w:rsidR="00E75F3B" w:rsidRPr="00E75F3B">
        <w:rPr>
          <w:rFonts w:ascii="Arial" w:hAnsi="Arial" w:cs="Arial"/>
        </w:rPr>
        <w:t xml:space="preserve"> Unterfahrschutz-Optik</w:t>
      </w:r>
      <w:r w:rsidR="00BA0F41">
        <w:rPr>
          <w:rFonts w:ascii="Arial" w:hAnsi="Arial" w:cs="Arial"/>
        </w:rPr>
        <w:t xml:space="preserve"> </w:t>
      </w:r>
      <w:r w:rsidR="001C50C4">
        <w:rPr>
          <w:rStyle w:val="normaltextrun"/>
          <w:rFonts w:ascii="Arial" w:hAnsi="Arial" w:cs="Arial"/>
        </w:rPr>
        <w:t xml:space="preserve">tragen zum </w:t>
      </w:r>
      <w:r w:rsidR="00790503">
        <w:rPr>
          <w:rStyle w:val="normaltextrun"/>
          <w:rFonts w:ascii="Arial" w:hAnsi="Arial" w:cs="Arial"/>
        </w:rPr>
        <w:t>widerstandsfähigen</w:t>
      </w:r>
      <w:r w:rsidR="001C50C4">
        <w:rPr>
          <w:rStyle w:val="normaltextrun"/>
          <w:rFonts w:ascii="Arial" w:hAnsi="Arial" w:cs="Arial"/>
        </w:rPr>
        <w:t xml:space="preserve"> Eindruck bei.</w:t>
      </w:r>
    </w:p>
    <w:p w14:paraId="7B0694C9" w14:textId="77777777" w:rsidR="001C50C4" w:rsidRDefault="001C50C4" w:rsidP="001F008D">
      <w:pPr>
        <w:widowControl w:val="0"/>
        <w:spacing w:before="100" w:beforeAutospacing="1" w:after="100" w:afterAutospacing="1" w:line="360" w:lineRule="auto"/>
        <w:contextualSpacing/>
        <w:jc w:val="both"/>
        <w:rPr>
          <w:rStyle w:val="normaltextrun"/>
          <w:rFonts w:ascii="Arial" w:hAnsi="Arial" w:cs="Arial"/>
        </w:rPr>
      </w:pPr>
    </w:p>
    <w:p w14:paraId="048550F8" w14:textId="55534FAC" w:rsidR="00B377FB" w:rsidRDefault="0000092A" w:rsidP="0052331A">
      <w:pPr>
        <w:widowControl w:val="0"/>
        <w:spacing w:before="100" w:beforeAutospacing="1" w:after="100" w:afterAutospacing="1" w:line="360" w:lineRule="auto"/>
        <w:contextualSpacing/>
        <w:jc w:val="both"/>
        <w:rPr>
          <w:rFonts w:ascii="Arial" w:hAnsi="Arial" w:cs="Arial"/>
        </w:rPr>
      </w:pPr>
      <w:r>
        <w:rPr>
          <w:rFonts w:ascii="Arial" w:hAnsi="Arial" w:cs="Arial"/>
        </w:rPr>
        <w:t>Im Profil fällt die zum Heck hin leicht abfallende Dachlinie ins Auge. Im Zusammenspiel mit d</w:t>
      </w:r>
      <w:r w:rsidR="00D6187A">
        <w:rPr>
          <w:rFonts w:ascii="Arial" w:hAnsi="Arial" w:cs="Arial"/>
        </w:rPr>
        <w:t xml:space="preserve">er hohen Gürtellinie und dem Heckspoiler versprüht der Actyon bereits im Stand </w:t>
      </w:r>
      <w:r w:rsidR="00BE0F92">
        <w:rPr>
          <w:rFonts w:ascii="Arial" w:hAnsi="Arial" w:cs="Arial"/>
        </w:rPr>
        <w:t>eine gehörige Portion Sportlichkeit</w:t>
      </w:r>
      <w:r w:rsidR="00DC643F">
        <w:rPr>
          <w:rFonts w:ascii="Arial" w:hAnsi="Arial" w:cs="Arial"/>
        </w:rPr>
        <w:t xml:space="preserve"> und Dynami</w:t>
      </w:r>
      <w:r w:rsidR="00D6187A">
        <w:rPr>
          <w:rFonts w:ascii="Arial" w:hAnsi="Arial" w:cs="Arial"/>
        </w:rPr>
        <w:t>k</w:t>
      </w:r>
      <w:r w:rsidR="00DC643F">
        <w:rPr>
          <w:rFonts w:ascii="Arial" w:hAnsi="Arial" w:cs="Arial"/>
        </w:rPr>
        <w:t xml:space="preserve">. Auch die markante, sich nach unten verbreiternde C-Säule </w:t>
      </w:r>
      <w:r w:rsidR="00D6187A">
        <w:rPr>
          <w:rFonts w:ascii="Arial" w:hAnsi="Arial" w:cs="Arial"/>
        </w:rPr>
        <w:t xml:space="preserve">und die betonten Radhäuser </w:t>
      </w:r>
      <w:r w:rsidR="00DB0379">
        <w:rPr>
          <w:rFonts w:ascii="Arial" w:hAnsi="Arial" w:cs="Arial"/>
        </w:rPr>
        <w:t>zieh</w:t>
      </w:r>
      <w:r w:rsidR="004B3706">
        <w:rPr>
          <w:rFonts w:ascii="Arial" w:hAnsi="Arial" w:cs="Arial"/>
        </w:rPr>
        <w:t>en</w:t>
      </w:r>
      <w:r w:rsidR="00DB0379">
        <w:rPr>
          <w:rFonts w:ascii="Arial" w:hAnsi="Arial" w:cs="Arial"/>
        </w:rPr>
        <w:t xml:space="preserve"> die Blicke auf sich. </w:t>
      </w:r>
    </w:p>
    <w:p w14:paraId="0C8A630D" w14:textId="77777777" w:rsidR="00B377FB" w:rsidRDefault="00B377FB" w:rsidP="0052331A">
      <w:pPr>
        <w:widowControl w:val="0"/>
        <w:spacing w:before="100" w:beforeAutospacing="1" w:after="100" w:afterAutospacing="1" w:line="360" w:lineRule="auto"/>
        <w:contextualSpacing/>
        <w:jc w:val="both"/>
        <w:rPr>
          <w:rFonts w:ascii="Arial" w:hAnsi="Arial" w:cs="Arial"/>
        </w:rPr>
      </w:pPr>
    </w:p>
    <w:p w14:paraId="172266E9" w14:textId="6A7D892A" w:rsidR="001F008D" w:rsidRPr="00A02412" w:rsidRDefault="00A70F15" w:rsidP="00981263">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Die große Heckpartie folgt eine</w:t>
      </w:r>
      <w:r w:rsidR="000760B5">
        <w:rPr>
          <w:rFonts w:ascii="Arial" w:hAnsi="Arial" w:cs="Arial"/>
        </w:rPr>
        <w:t>r</w:t>
      </w:r>
      <w:r w:rsidR="00764BFD">
        <w:rPr>
          <w:rFonts w:ascii="Arial" w:hAnsi="Arial" w:cs="Arial"/>
        </w:rPr>
        <w:t xml:space="preserve"> sich nach oben verjüngenden Trapezform.</w:t>
      </w:r>
      <w:r w:rsidR="000760B5">
        <w:rPr>
          <w:rFonts w:ascii="Arial" w:hAnsi="Arial" w:cs="Arial"/>
        </w:rPr>
        <w:t xml:space="preserve"> </w:t>
      </w:r>
      <w:r w:rsidR="00FB0251">
        <w:rPr>
          <w:rFonts w:ascii="Arial" w:hAnsi="Arial" w:cs="Arial"/>
        </w:rPr>
        <w:t>Schmale LED-Rückleuchten flankieren den</w:t>
      </w:r>
      <w:r w:rsidR="003E6479">
        <w:rPr>
          <w:rFonts w:ascii="Arial" w:hAnsi="Arial" w:cs="Arial"/>
        </w:rPr>
        <w:t xml:space="preserve"> </w:t>
      </w:r>
      <w:r w:rsidR="00FB0251">
        <w:rPr>
          <w:rFonts w:ascii="Arial" w:hAnsi="Arial" w:cs="Arial"/>
        </w:rPr>
        <w:t xml:space="preserve">auf einem schwarzen Hochglanzband </w:t>
      </w:r>
      <w:r w:rsidR="00981263">
        <w:rPr>
          <w:rFonts w:ascii="Arial" w:hAnsi="Arial" w:cs="Arial"/>
        </w:rPr>
        <w:t xml:space="preserve">platzierten </w:t>
      </w:r>
      <w:r w:rsidR="003E6479">
        <w:rPr>
          <w:rFonts w:ascii="Arial" w:hAnsi="Arial" w:cs="Arial"/>
        </w:rPr>
        <w:t>Modellname</w:t>
      </w:r>
      <w:r w:rsidR="00981263">
        <w:rPr>
          <w:rFonts w:ascii="Arial" w:hAnsi="Arial" w:cs="Arial"/>
        </w:rPr>
        <w:t>n</w:t>
      </w:r>
      <w:r w:rsidR="00FB0251">
        <w:rPr>
          <w:rFonts w:ascii="Arial" w:hAnsi="Arial" w:cs="Arial"/>
        </w:rPr>
        <w:t xml:space="preserve"> „Actyon“</w:t>
      </w:r>
      <w:r w:rsidR="00981263">
        <w:rPr>
          <w:rFonts w:ascii="Arial" w:hAnsi="Arial" w:cs="Arial"/>
        </w:rPr>
        <w:t>.</w:t>
      </w:r>
      <w:r w:rsidR="00981263" w:rsidRPr="00981263">
        <w:rPr>
          <w:rFonts w:ascii="Arial" w:hAnsi="Arial" w:cs="Arial"/>
        </w:rPr>
        <w:t xml:space="preserve"> </w:t>
      </w:r>
      <w:r w:rsidR="00981263" w:rsidRPr="004367F2">
        <w:rPr>
          <w:rFonts w:ascii="Arial" w:hAnsi="Arial" w:cs="Arial"/>
        </w:rPr>
        <w:t>Von den Trigrammen der koreanischen Nationalflagge inspirierte LED-Rückleuchten</w:t>
      </w:r>
      <w:r w:rsidR="00981263" w:rsidRPr="00981263">
        <w:rPr>
          <w:rFonts w:ascii="Arial" w:hAnsi="Arial" w:cs="Arial"/>
        </w:rPr>
        <w:t xml:space="preserve"> </w:t>
      </w:r>
      <w:r w:rsidR="00080843">
        <w:rPr>
          <w:rFonts w:ascii="Arial" w:hAnsi="Arial" w:cs="Arial"/>
        </w:rPr>
        <w:t>erhöhen die Sichtbarkeit.</w:t>
      </w:r>
    </w:p>
    <w:p w14:paraId="383B91C1" w14:textId="77777777" w:rsidR="001F008D" w:rsidRPr="00A02412"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6BBF4CC5" w14:textId="35BA7B62" w:rsidR="00981263" w:rsidRDefault="007B24EA" w:rsidP="001F008D">
      <w:pPr>
        <w:widowControl w:val="0"/>
        <w:spacing w:before="100" w:beforeAutospacing="1" w:after="100" w:afterAutospacing="1" w:line="360" w:lineRule="auto"/>
        <w:contextualSpacing/>
        <w:jc w:val="both"/>
        <w:rPr>
          <w:rFonts w:ascii="Arial" w:hAnsi="Arial" w:cs="Arial"/>
        </w:rPr>
      </w:pPr>
      <w:r>
        <w:rPr>
          <w:rFonts w:ascii="Arial" w:hAnsi="Arial" w:cs="Arial"/>
        </w:rPr>
        <w:t>Sechs</w:t>
      </w:r>
      <w:r w:rsidR="00E012E3" w:rsidRPr="00A02412">
        <w:rPr>
          <w:rFonts w:ascii="Arial" w:hAnsi="Arial" w:cs="Arial"/>
        </w:rPr>
        <w:t xml:space="preserve"> hochwertige Lackierungen, darunter</w:t>
      </w:r>
      <w:r w:rsidR="00981263">
        <w:rPr>
          <w:rFonts w:ascii="Arial" w:hAnsi="Arial" w:cs="Arial"/>
        </w:rPr>
        <w:t xml:space="preserve"> die Metallic-Ausführungen</w:t>
      </w:r>
      <w:r w:rsidR="009C5F1D">
        <w:rPr>
          <w:rFonts w:ascii="Arial" w:hAnsi="Arial" w:cs="Arial"/>
        </w:rPr>
        <w:t xml:space="preserve"> Late Greige, Iron Metal, </w:t>
      </w:r>
      <w:r w:rsidR="0087647F">
        <w:rPr>
          <w:rFonts w:ascii="Arial" w:hAnsi="Arial" w:cs="Arial"/>
        </w:rPr>
        <w:lastRenderedPageBreak/>
        <w:t>Forest Green, Dandy Blue und Space Black</w:t>
      </w:r>
      <w:r>
        <w:rPr>
          <w:rFonts w:ascii="Arial" w:hAnsi="Arial" w:cs="Arial"/>
        </w:rPr>
        <w:t xml:space="preserve">, </w:t>
      </w:r>
      <w:r w:rsidR="0081003F">
        <w:rPr>
          <w:rFonts w:ascii="Arial" w:hAnsi="Arial" w:cs="Arial"/>
        </w:rPr>
        <w:t>bieten Spielraum zur Individualisierung.</w:t>
      </w:r>
      <w:r w:rsidR="00BF5334">
        <w:rPr>
          <w:rFonts w:ascii="Arial" w:hAnsi="Arial" w:cs="Arial"/>
        </w:rPr>
        <w:t xml:space="preserve"> Vier Farbtöne sind als Zweifarblackierung mit schwarz abgesetztem Dach verfügbar, was die </w:t>
      </w:r>
      <w:r w:rsidR="00F23F5C">
        <w:rPr>
          <w:rFonts w:ascii="Arial" w:hAnsi="Arial" w:cs="Arial"/>
        </w:rPr>
        <w:t xml:space="preserve">moderne </w:t>
      </w:r>
      <w:r w:rsidR="00BF5334">
        <w:rPr>
          <w:rFonts w:ascii="Arial" w:hAnsi="Arial" w:cs="Arial"/>
        </w:rPr>
        <w:t>Optik des Actyon noch stärker hervorhebt.</w:t>
      </w:r>
    </w:p>
    <w:p w14:paraId="6A597547" w14:textId="77777777" w:rsidR="00484FFD" w:rsidRDefault="00484FFD" w:rsidP="001F008D">
      <w:pPr>
        <w:widowControl w:val="0"/>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5245"/>
      </w:tblGrid>
      <w:tr w:rsidR="003B54D3" w:rsidRPr="003B54D3" w14:paraId="09238FE3" w14:textId="77777777" w:rsidTr="002F0E6F">
        <w:trPr>
          <w:trHeight w:val="300"/>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54B69B9" w14:textId="66BC2FE8" w:rsidR="003B54D3" w:rsidRPr="003B54D3" w:rsidRDefault="003B54D3" w:rsidP="003B54D3">
            <w:pPr>
              <w:widowControl w:val="0"/>
              <w:spacing w:before="100" w:beforeAutospacing="1" w:after="100" w:afterAutospacing="1" w:line="360" w:lineRule="auto"/>
              <w:contextualSpacing/>
              <w:jc w:val="both"/>
              <w:divId w:val="1135216787"/>
              <w:rPr>
                <w:rFonts w:ascii="Arial" w:hAnsi="Arial" w:cs="Arial"/>
                <w:b/>
                <w:bCs/>
              </w:rPr>
            </w:pPr>
            <w:r w:rsidRPr="003B54D3">
              <w:rPr>
                <w:rFonts w:ascii="Arial" w:hAnsi="Arial" w:cs="Arial"/>
                <w:b/>
                <w:bCs/>
              </w:rPr>
              <w:t xml:space="preserve">Spezifikationen – </w:t>
            </w:r>
            <w:r w:rsidRPr="000C5279">
              <w:rPr>
                <w:rFonts w:ascii="Arial" w:hAnsi="Arial" w:cs="Arial"/>
                <w:b/>
                <w:bCs/>
              </w:rPr>
              <w:t xml:space="preserve">KGM </w:t>
            </w:r>
            <w:r w:rsidR="00BF5334" w:rsidRPr="000C5279">
              <w:rPr>
                <w:rFonts w:ascii="Arial" w:hAnsi="Arial" w:cs="Arial"/>
                <w:b/>
                <w:bCs/>
              </w:rPr>
              <w:t>Actyon</w:t>
            </w:r>
            <w:r w:rsidR="00BF5334" w:rsidRPr="003B54D3">
              <w:rPr>
                <w:rFonts w:ascii="Arial" w:hAnsi="Arial" w:cs="Arial"/>
                <w:b/>
                <w:bCs/>
              </w:rPr>
              <w:t xml:space="preserve"> Hybrid</w:t>
            </w:r>
          </w:p>
        </w:tc>
      </w:tr>
      <w:tr w:rsidR="003B54D3" w:rsidRPr="003B54D3" w14:paraId="45C54727"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3453BB5A" w14:textId="6F262D82"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Länge </w:t>
            </w:r>
          </w:p>
        </w:tc>
        <w:tc>
          <w:tcPr>
            <w:tcW w:w="5245" w:type="dxa"/>
            <w:tcBorders>
              <w:top w:val="single" w:sz="6" w:space="0" w:color="000000"/>
              <w:left w:val="single" w:sz="6" w:space="0" w:color="000000"/>
              <w:bottom w:val="single" w:sz="6" w:space="0" w:color="000000"/>
              <w:right w:val="single" w:sz="6" w:space="0" w:color="000000"/>
            </w:tcBorders>
            <w:hideMark/>
          </w:tcPr>
          <w:p w14:paraId="0B4734E7" w14:textId="10453822"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4.</w:t>
            </w:r>
            <w:r w:rsidR="000C5279">
              <w:rPr>
                <w:rFonts w:ascii="Arial" w:hAnsi="Arial" w:cs="Arial"/>
              </w:rPr>
              <w:t>740 mm</w:t>
            </w:r>
            <w:r w:rsidRPr="003B54D3">
              <w:rPr>
                <w:rFonts w:ascii="Arial" w:hAnsi="Arial" w:cs="Arial"/>
              </w:rPr>
              <w:t> </w:t>
            </w:r>
          </w:p>
        </w:tc>
      </w:tr>
      <w:tr w:rsidR="003B54D3" w:rsidRPr="003B54D3" w14:paraId="10A36EA2"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3C4776B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Breite  </w:t>
            </w:r>
          </w:p>
        </w:tc>
        <w:tc>
          <w:tcPr>
            <w:tcW w:w="5245" w:type="dxa"/>
            <w:tcBorders>
              <w:top w:val="single" w:sz="6" w:space="0" w:color="000000"/>
              <w:left w:val="single" w:sz="6" w:space="0" w:color="000000"/>
              <w:bottom w:val="single" w:sz="6" w:space="0" w:color="000000"/>
              <w:right w:val="single" w:sz="6" w:space="0" w:color="000000"/>
            </w:tcBorders>
            <w:hideMark/>
          </w:tcPr>
          <w:p w14:paraId="1CA21244" w14:textId="3325831D" w:rsidR="003B54D3" w:rsidRPr="003B54D3" w:rsidRDefault="000C5279" w:rsidP="003B54D3">
            <w:pPr>
              <w:widowControl w:val="0"/>
              <w:spacing w:before="100" w:beforeAutospacing="1" w:after="100" w:afterAutospacing="1" w:line="360" w:lineRule="auto"/>
              <w:contextualSpacing/>
              <w:jc w:val="both"/>
              <w:rPr>
                <w:rFonts w:ascii="Arial" w:hAnsi="Arial" w:cs="Arial"/>
              </w:rPr>
            </w:pPr>
            <w:r>
              <w:rPr>
                <w:rFonts w:ascii="Arial" w:hAnsi="Arial" w:cs="Arial"/>
              </w:rPr>
              <w:t>1.910 mm</w:t>
            </w:r>
          </w:p>
        </w:tc>
      </w:tr>
      <w:tr w:rsidR="003B54D3" w:rsidRPr="003B54D3" w14:paraId="632633B7"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68D7EB9B"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Höhe  </w:t>
            </w:r>
          </w:p>
        </w:tc>
        <w:tc>
          <w:tcPr>
            <w:tcW w:w="5245" w:type="dxa"/>
            <w:tcBorders>
              <w:top w:val="single" w:sz="6" w:space="0" w:color="000000"/>
              <w:left w:val="single" w:sz="6" w:space="0" w:color="000000"/>
              <w:bottom w:val="single" w:sz="6" w:space="0" w:color="000000"/>
              <w:right w:val="single" w:sz="6" w:space="0" w:color="000000"/>
            </w:tcBorders>
            <w:hideMark/>
          </w:tcPr>
          <w:p w14:paraId="3E768056" w14:textId="3B587364" w:rsidR="003B54D3" w:rsidRPr="003B54D3" w:rsidRDefault="000C5279" w:rsidP="003B54D3">
            <w:pPr>
              <w:widowControl w:val="0"/>
              <w:spacing w:before="100" w:beforeAutospacing="1" w:after="100" w:afterAutospacing="1" w:line="360" w:lineRule="auto"/>
              <w:contextualSpacing/>
              <w:jc w:val="both"/>
              <w:rPr>
                <w:rFonts w:ascii="Arial" w:hAnsi="Arial" w:cs="Arial"/>
              </w:rPr>
            </w:pPr>
            <w:r>
              <w:rPr>
                <w:rFonts w:ascii="Arial" w:hAnsi="Arial" w:cs="Arial"/>
              </w:rPr>
              <w:t xml:space="preserve">1.680 mm </w:t>
            </w:r>
            <w:r w:rsidR="000B6918">
              <w:rPr>
                <w:rFonts w:ascii="Arial" w:hAnsi="Arial" w:cs="Arial"/>
              </w:rPr>
              <w:t>(</w:t>
            </w:r>
            <w:r>
              <w:rPr>
                <w:rFonts w:ascii="Arial" w:hAnsi="Arial" w:cs="Arial"/>
              </w:rPr>
              <w:t>inkl. Dachreling</w:t>
            </w:r>
            <w:r w:rsidR="000B6918">
              <w:rPr>
                <w:rFonts w:ascii="Arial" w:hAnsi="Arial" w:cs="Arial"/>
              </w:rPr>
              <w:t>)</w:t>
            </w:r>
          </w:p>
        </w:tc>
      </w:tr>
      <w:tr w:rsidR="003B54D3" w:rsidRPr="003B54D3" w14:paraId="5DB0ABAA"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4B9AD07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Radstand  </w:t>
            </w:r>
          </w:p>
        </w:tc>
        <w:tc>
          <w:tcPr>
            <w:tcW w:w="5245" w:type="dxa"/>
            <w:tcBorders>
              <w:top w:val="single" w:sz="6" w:space="0" w:color="000000"/>
              <w:left w:val="single" w:sz="6" w:space="0" w:color="000000"/>
              <w:bottom w:val="single" w:sz="6" w:space="0" w:color="000000"/>
              <w:right w:val="single" w:sz="6" w:space="0" w:color="000000"/>
            </w:tcBorders>
            <w:hideMark/>
          </w:tcPr>
          <w:p w14:paraId="0D3C4F08" w14:textId="60014E90"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2.6</w:t>
            </w:r>
            <w:r w:rsidR="000C5279">
              <w:rPr>
                <w:rFonts w:ascii="Arial" w:hAnsi="Arial" w:cs="Arial"/>
              </w:rPr>
              <w:t>8</w:t>
            </w:r>
            <w:r w:rsidRPr="003B54D3">
              <w:rPr>
                <w:rFonts w:ascii="Arial" w:hAnsi="Arial" w:cs="Arial"/>
              </w:rPr>
              <w:t>0 mm </w:t>
            </w:r>
          </w:p>
        </w:tc>
      </w:tr>
      <w:tr w:rsidR="000C5279" w:rsidRPr="003B54D3" w14:paraId="6F8FDA6B" w14:textId="77777777" w:rsidTr="002F0E6F">
        <w:trPr>
          <w:trHeight w:val="300"/>
        </w:trPr>
        <w:tc>
          <w:tcPr>
            <w:tcW w:w="3544" w:type="dxa"/>
            <w:tcBorders>
              <w:top w:val="single" w:sz="6" w:space="0" w:color="auto"/>
              <w:left w:val="single" w:sz="6" w:space="0" w:color="auto"/>
              <w:bottom w:val="single" w:sz="6" w:space="0" w:color="auto"/>
              <w:right w:val="nil"/>
            </w:tcBorders>
          </w:tcPr>
          <w:p w14:paraId="2858EC1F" w14:textId="2217AC9D" w:rsidR="000C5279" w:rsidRPr="003B54D3" w:rsidRDefault="000C5279" w:rsidP="003B54D3">
            <w:pPr>
              <w:widowControl w:val="0"/>
              <w:spacing w:before="100" w:beforeAutospacing="1" w:after="100" w:afterAutospacing="1" w:line="360" w:lineRule="auto"/>
              <w:contextualSpacing/>
              <w:jc w:val="both"/>
              <w:rPr>
                <w:rFonts w:ascii="Arial" w:hAnsi="Arial" w:cs="Arial"/>
              </w:rPr>
            </w:pPr>
            <w:r>
              <w:rPr>
                <w:rFonts w:ascii="Arial" w:hAnsi="Arial" w:cs="Arial"/>
              </w:rPr>
              <w:t>Spurweite vorne/hinten</w:t>
            </w:r>
          </w:p>
        </w:tc>
        <w:tc>
          <w:tcPr>
            <w:tcW w:w="5245" w:type="dxa"/>
            <w:tcBorders>
              <w:top w:val="single" w:sz="6" w:space="0" w:color="000000"/>
              <w:left w:val="single" w:sz="6" w:space="0" w:color="000000"/>
              <w:bottom w:val="single" w:sz="6" w:space="0" w:color="000000"/>
              <w:right w:val="single" w:sz="6" w:space="0" w:color="000000"/>
            </w:tcBorders>
          </w:tcPr>
          <w:p w14:paraId="76672F56" w14:textId="61E8AD18"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1.635 mm / 1.655 mm</w:t>
            </w:r>
          </w:p>
        </w:tc>
      </w:tr>
      <w:tr w:rsidR="000C5279" w:rsidRPr="003B54D3" w14:paraId="04E8A700" w14:textId="77777777" w:rsidTr="002F0E6F">
        <w:trPr>
          <w:trHeight w:val="300"/>
        </w:trPr>
        <w:tc>
          <w:tcPr>
            <w:tcW w:w="3544" w:type="dxa"/>
            <w:tcBorders>
              <w:top w:val="single" w:sz="6" w:space="0" w:color="auto"/>
              <w:left w:val="single" w:sz="6" w:space="0" w:color="auto"/>
              <w:bottom w:val="single" w:sz="6" w:space="0" w:color="auto"/>
              <w:right w:val="nil"/>
            </w:tcBorders>
          </w:tcPr>
          <w:p w14:paraId="114839D5" w14:textId="69205CD3"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Überhang vorne/hinten</w:t>
            </w:r>
          </w:p>
        </w:tc>
        <w:tc>
          <w:tcPr>
            <w:tcW w:w="5245" w:type="dxa"/>
            <w:tcBorders>
              <w:top w:val="single" w:sz="6" w:space="0" w:color="000000"/>
              <w:left w:val="single" w:sz="6" w:space="0" w:color="000000"/>
              <w:bottom w:val="single" w:sz="6" w:space="0" w:color="000000"/>
              <w:right w:val="single" w:sz="6" w:space="0" w:color="000000"/>
            </w:tcBorders>
          </w:tcPr>
          <w:p w14:paraId="1ADF55BB" w14:textId="7C457856"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915 mm / 1.145 mm</w:t>
            </w:r>
          </w:p>
        </w:tc>
      </w:tr>
      <w:tr w:rsidR="000C5279" w:rsidRPr="003B54D3" w14:paraId="01F9E9CB" w14:textId="77777777" w:rsidTr="002F0E6F">
        <w:trPr>
          <w:trHeight w:val="300"/>
        </w:trPr>
        <w:tc>
          <w:tcPr>
            <w:tcW w:w="3544" w:type="dxa"/>
            <w:tcBorders>
              <w:top w:val="single" w:sz="6" w:space="0" w:color="auto"/>
              <w:left w:val="single" w:sz="6" w:space="0" w:color="auto"/>
              <w:bottom w:val="single" w:sz="6" w:space="0" w:color="auto"/>
              <w:right w:val="nil"/>
            </w:tcBorders>
          </w:tcPr>
          <w:p w14:paraId="6C5B6A16" w14:textId="41F105FC"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Bodenfreiheit (min.)</w:t>
            </w:r>
          </w:p>
        </w:tc>
        <w:tc>
          <w:tcPr>
            <w:tcW w:w="5245" w:type="dxa"/>
            <w:tcBorders>
              <w:top w:val="single" w:sz="6" w:space="0" w:color="000000"/>
              <w:left w:val="single" w:sz="6" w:space="0" w:color="000000"/>
              <w:bottom w:val="single" w:sz="6" w:space="0" w:color="000000"/>
              <w:right w:val="single" w:sz="6" w:space="0" w:color="000000"/>
            </w:tcBorders>
          </w:tcPr>
          <w:p w14:paraId="0A01CBF3" w14:textId="62037342" w:rsidR="000C5279" w:rsidRPr="003B54D3" w:rsidRDefault="000B6918" w:rsidP="003B54D3">
            <w:pPr>
              <w:widowControl w:val="0"/>
              <w:spacing w:before="100" w:beforeAutospacing="1" w:after="100" w:afterAutospacing="1" w:line="360" w:lineRule="auto"/>
              <w:contextualSpacing/>
              <w:jc w:val="both"/>
              <w:rPr>
                <w:rFonts w:ascii="Arial" w:hAnsi="Arial" w:cs="Arial"/>
              </w:rPr>
            </w:pPr>
            <w:r>
              <w:rPr>
                <w:rFonts w:ascii="Arial" w:hAnsi="Arial" w:cs="Arial"/>
              </w:rPr>
              <w:t>193</w:t>
            </w:r>
            <w:r w:rsidR="003A6291">
              <w:rPr>
                <w:rFonts w:ascii="Arial" w:hAnsi="Arial" w:cs="Arial"/>
              </w:rPr>
              <w:t xml:space="preserve"> mm</w:t>
            </w:r>
          </w:p>
        </w:tc>
      </w:tr>
      <w:tr w:rsidR="003A6291" w:rsidRPr="003B54D3" w14:paraId="1F6F8A87" w14:textId="77777777" w:rsidTr="002F0E6F">
        <w:trPr>
          <w:trHeight w:val="300"/>
        </w:trPr>
        <w:tc>
          <w:tcPr>
            <w:tcW w:w="3544" w:type="dxa"/>
            <w:tcBorders>
              <w:top w:val="single" w:sz="6" w:space="0" w:color="auto"/>
              <w:left w:val="single" w:sz="6" w:space="0" w:color="auto"/>
              <w:bottom w:val="single" w:sz="6" w:space="0" w:color="auto"/>
              <w:right w:val="nil"/>
            </w:tcBorders>
          </w:tcPr>
          <w:p w14:paraId="6AF3D17F" w14:textId="47A4205B" w:rsidR="003A6291"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Wendekreis</w:t>
            </w:r>
          </w:p>
        </w:tc>
        <w:tc>
          <w:tcPr>
            <w:tcW w:w="5245" w:type="dxa"/>
            <w:tcBorders>
              <w:top w:val="single" w:sz="6" w:space="0" w:color="000000"/>
              <w:left w:val="single" w:sz="6" w:space="0" w:color="000000"/>
              <w:bottom w:val="single" w:sz="6" w:space="0" w:color="000000"/>
              <w:right w:val="single" w:sz="6" w:space="0" w:color="000000"/>
            </w:tcBorders>
          </w:tcPr>
          <w:p w14:paraId="26B8ED2C" w14:textId="6C98471B" w:rsidR="003A6291"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10,86 m</w:t>
            </w:r>
          </w:p>
        </w:tc>
      </w:tr>
      <w:tr w:rsidR="003B54D3" w:rsidRPr="003B54D3" w14:paraId="4AF73BFD" w14:textId="77777777" w:rsidTr="002F0E6F">
        <w:trPr>
          <w:trHeight w:val="55"/>
        </w:trPr>
        <w:tc>
          <w:tcPr>
            <w:tcW w:w="3544" w:type="dxa"/>
            <w:tcBorders>
              <w:top w:val="single" w:sz="6" w:space="0" w:color="auto"/>
              <w:left w:val="single" w:sz="6" w:space="0" w:color="auto"/>
              <w:bottom w:val="single" w:sz="6" w:space="0" w:color="auto"/>
              <w:right w:val="nil"/>
            </w:tcBorders>
            <w:shd w:val="clear" w:color="auto" w:fill="D9D9D9" w:themeFill="background1" w:themeFillShade="D9"/>
            <w:hideMark/>
          </w:tcPr>
          <w:p w14:paraId="5DB676B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BF54224"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r>
      <w:tr w:rsidR="003B54D3" w:rsidRPr="003B54D3" w14:paraId="6662C880"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09C53BBF" w14:textId="0956CF65" w:rsidR="003B54D3" w:rsidRPr="003B54D3" w:rsidRDefault="003B54D3" w:rsidP="003B54D3">
            <w:pPr>
              <w:widowControl w:val="0"/>
              <w:spacing w:before="100" w:beforeAutospacing="1" w:after="100" w:afterAutospacing="1" w:line="360" w:lineRule="auto"/>
              <w:contextualSpacing/>
              <w:jc w:val="both"/>
              <w:rPr>
                <w:rFonts w:ascii="Arial" w:hAnsi="Arial" w:cs="Arial"/>
                <w:lang w:val="de-CH"/>
              </w:rPr>
            </w:pPr>
            <w:r w:rsidRPr="003B54D3">
              <w:rPr>
                <w:rFonts w:ascii="Arial" w:hAnsi="Arial" w:cs="Arial"/>
                <w:lang w:val="de-CH"/>
              </w:rPr>
              <w:t>Leergewicht (</w:t>
            </w:r>
            <w:r w:rsidR="003A6291">
              <w:rPr>
                <w:rFonts w:ascii="Arial" w:hAnsi="Arial" w:cs="Arial"/>
                <w:lang w:val="de-CH"/>
              </w:rPr>
              <w:t xml:space="preserve">mit </w:t>
            </w:r>
            <w:r w:rsidRPr="003B54D3">
              <w:rPr>
                <w:rFonts w:ascii="Arial" w:hAnsi="Arial" w:cs="Arial"/>
                <w:lang w:val="de-CH"/>
              </w:rPr>
              <w:t>Fahrer)</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6E91B1E6" w14:textId="07E63E48" w:rsidR="003B54D3"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lang w:val="de-CH"/>
              </w:rPr>
              <w:t>1</w:t>
            </w:r>
            <w:r w:rsidR="0000255D">
              <w:rPr>
                <w:rFonts w:ascii="Arial" w:hAnsi="Arial" w:cs="Arial"/>
                <w:lang w:val="de-CH"/>
              </w:rPr>
              <w:t>.725</w:t>
            </w:r>
            <w:r w:rsidR="006B3A74">
              <w:rPr>
                <w:rFonts w:ascii="Arial" w:hAnsi="Arial" w:cs="Arial"/>
                <w:lang w:val="de-CH"/>
              </w:rPr>
              <w:t xml:space="preserve"> kg</w:t>
            </w:r>
            <w:r w:rsidR="003B54D3" w:rsidRPr="003B54D3">
              <w:rPr>
                <w:rFonts w:ascii="Arial" w:hAnsi="Arial" w:cs="Arial"/>
              </w:rPr>
              <w:t> </w:t>
            </w:r>
          </w:p>
        </w:tc>
      </w:tr>
      <w:tr w:rsidR="003B54D3" w:rsidRPr="003B54D3" w14:paraId="56E6B76B"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76B2D1C1"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Zul. Gesamtgewicht</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4525D199" w14:textId="3D4500F4" w:rsidR="003B54D3" w:rsidRPr="003B54D3" w:rsidRDefault="006B3A74" w:rsidP="003B54D3">
            <w:pPr>
              <w:widowControl w:val="0"/>
              <w:spacing w:before="100" w:beforeAutospacing="1" w:after="100" w:afterAutospacing="1" w:line="360" w:lineRule="auto"/>
              <w:contextualSpacing/>
              <w:jc w:val="both"/>
              <w:rPr>
                <w:rFonts w:ascii="Arial" w:hAnsi="Arial" w:cs="Arial"/>
              </w:rPr>
            </w:pPr>
            <w:r>
              <w:rPr>
                <w:rFonts w:ascii="Arial" w:hAnsi="Arial" w:cs="Arial"/>
                <w:lang w:val="de-CH"/>
              </w:rPr>
              <w:t>2.170 kg</w:t>
            </w:r>
          </w:p>
        </w:tc>
      </w:tr>
      <w:tr w:rsidR="003B54D3" w:rsidRPr="003B54D3" w14:paraId="0E93A9E6"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6C175FBB" w14:textId="462E460F" w:rsidR="003B54D3" w:rsidRPr="003B54D3" w:rsidRDefault="006B3A74" w:rsidP="003B54D3">
            <w:pPr>
              <w:widowControl w:val="0"/>
              <w:spacing w:before="100" w:beforeAutospacing="1" w:after="100" w:afterAutospacing="1" w:line="360" w:lineRule="auto"/>
              <w:contextualSpacing/>
              <w:jc w:val="both"/>
              <w:rPr>
                <w:rFonts w:ascii="Arial" w:hAnsi="Arial" w:cs="Arial"/>
              </w:rPr>
            </w:pPr>
            <w:r>
              <w:rPr>
                <w:rFonts w:ascii="Arial" w:hAnsi="Arial" w:cs="Arial"/>
              </w:rPr>
              <w:t>Max. zul. Anhängelast (</w:t>
            </w:r>
            <w:r w:rsidR="002E590C">
              <w:rPr>
                <w:rFonts w:ascii="Arial" w:hAnsi="Arial" w:cs="Arial"/>
              </w:rPr>
              <w:t>gebremst)</w:t>
            </w:r>
          </w:p>
        </w:tc>
        <w:tc>
          <w:tcPr>
            <w:tcW w:w="5245" w:type="dxa"/>
            <w:tcBorders>
              <w:top w:val="single" w:sz="6" w:space="0" w:color="000000"/>
              <w:left w:val="single" w:sz="6" w:space="0" w:color="000000"/>
              <w:bottom w:val="single" w:sz="6" w:space="0" w:color="000000"/>
              <w:right w:val="single" w:sz="6" w:space="0" w:color="000000"/>
            </w:tcBorders>
            <w:hideMark/>
          </w:tcPr>
          <w:p w14:paraId="57C07D4C" w14:textId="073CDED7" w:rsidR="003B54D3" w:rsidRPr="003B54D3" w:rsidRDefault="002E590C" w:rsidP="003B54D3">
            <w:pPr>
              <w:widowControl w:val="0"/>
              <w:spacing w:before="100" w:beforeAutospacing="1" w:after="100" w:afterAutospacing="1" w:line="360" w:lineRule="auto"/>
              <w:contextualSpacing/>
              <w:jc w:val="both"/>
              <w:rPr>
                <w:rFonts w:ascii="Arial" w:hAnsi="Arial" w:cs="Arial"/>
              </w:rPr>
            </w:pPr>
            <w:r>
              <w:rPr>
                <w:rFonts w:ascii="Arial" w:hAnsi="Arial" w:cs="Arial"/>
                <w:lang w:val="de-CH"/>
              </w:rPr>
              <w:t>1.</w:t>
            </w:r>
            <w:r w:rsidR="00497383">
              <w:rPr>
                <w:rFonts w:ascii="Arial" w:hAnsi="Arial" w:cs="Arial"/>
                <w:lang w:val="de-CH"/>
              </w:rPr>
              <w:t>3</w:t>
            </w:r>
            <w:r>
              <w:rPr>
                <w:rFonts w:ascii="Arial" w:hAnsi="Arial" w:cs="Arial"/>
                <w:lang w:val="de-CH"/>
              </w:rPr>
              <w:t>00 kg</w:t>
            </w:r>
            <w:r w:rsidR="003B54D3" w:rsidRPr="003B54D3">
              <w:rPr>
                <w:rFonts w:ascii="Arial" w:hAnsi="Arial" w:cs="Arial"/>
              </w:rPr>
              <w:t> </w:t>
            </w:r>
          </w:p>
        </w:tc>
      </w:tr>
      <w:tr w:rsidR="003B54D3" w:rsidRPr="003B54D3" w14:paraId="4AF54095"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09192B24" w14:textId="6952123B" w:rsidR="003B54D3" w:rsidRPr="003B54D3" w:rsidRDefault="003B54D3" w:rsidP="00B07BDB">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Ladevolumen</w:t>
            </w:r>
            <w:r w:rsidR="00B07BDB">
              <w:rPr>
                <w:rFonts w:ascii="Arial" w:hAnsi="Arial" w:cs="Arial"/>
                <w:lang w:val="de-CH"/>
              </w:rPr>
              <w:t xml:space="preserve"> </w:t>
            </w:r>
            <w:r w:rsidRPr="003B54D3">
              <w:rPr>
                <w:rFonts w:ascii="Arial" w:hAnsi="Arial" w:cs="Arial"/>
                <w:lang w:val="de-CH"/>
              </w:rPr>
              <w:t>(nach VDA-Norm)</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21D3872B" w14:textId="6B587B1E" w:rsidR="003B54D3" w:rsidRPr="003B54D3" w:rsidRDefault="00B07BDB" w:rsidP="003B54D3">
            <w:pPr>
              <w:widowControl w:val="0"/>
              <w:spacing w:before="100" w:beforeAutospacing="1" w:after="100" w:afterAutospacing="1" w:line="360" w:lineRule="auto"/>
              <w:contextualSpacing/>
              <w:jc w:val="both"/>
              <w:rPr>
                <w:rFonts w:ascii="Arial" w:hAnsi="Arial" w:cs="Arial"/>
                <w:lang w:val="en-GB"/>
              </w:rPr>
            </w:pPr>
            <w:r>
              <w:rPr>
                <w:rFonts w:ascii="Arial" w:hAnsi="Arial" w:cs="Arial"/>
                <w:lang w:val="en-US"/>
              </w:rPr>
              <w:t>668 – 1.</w:t>
            </w:r>
            <w:r w:rsidR="00E725A7">
              <w:rPr>
                <w:rFonts w:ascii="Arial" w:hAnsi="Arial" w:cs="Arial"/>
                <w:lang w:val="en-US"/>
              </w:rPr>
              <w:t>568</w:t>
            </w:r>
            <w:r>
              <w:rPr>
                <w:rFonts w:ascii="Arial" w:hAnsi="Arial" w:cs="Arial"/>
                <w:lang w:val="en-US"/>
              </w:rPr>
              <w:t xml:space="preserve"> l</w:t>
            </w:r>
          </w:p>
        </w:tc>
      </w:tr>
    </w:tbl>
    <w:p w14:paraId="08B2B26B" w14:textId="77777777" w:rsidR="003B54D3" w:rsidRDefault="003B54D3" w:rsidP="001F008D">
      <w:pPr>
        <w:widowControl w:val="0"/>
        <w:spacing w:before="100" w:beforeAutospacing="1" w:after="100" w:afterAutospacing="1" w:line="360" w:lineRule="auto"/>
        <w:contextualSpacing/>
        <w:jc w:val="both"/>
        <w:rPr>
          <w:rFonts w:ascii="Arial" w:hAnsi="Arial" w:cs="Arial"/>
        </w:rPr>
      </w:pPr>
    </w:p>
    <w:p w14:paraId="2D06A39F" w14:textId="78BC0E69" w:rsidR="001F008D" w:rsidRDefault="00E012E3" w:rsidP="001F008D">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 xml:space="preserve">Interieur &amp; </w:t>
      </w:r>
      <w:r w:rsidR="0005426A">
        <w:rPr>
          <w:rFonts w:ascii="Arial" w:hAnsi="Arial" w:cs="Arial"/>
          <w:b/>
          <w:bCs/>
        </w:rPr>
        <w:t>Materialien</w:t>
      </w:r>
    </w:p>
    <w:p w14:paraId="7403595A" w14:textId="2882C476" w:rsidR="00175A0A" w:rsidRDefault="00175A0A" w:rsidP="001F008D">
      <w:pPr>
        <w:widowControl w:val="0"/>
        <w:spacing w:before="100" w:beforeAutospacing="1" w:after="100" w:afterAutospacing="1" w:line="360" w:lineRule="auto"/>
        <w:contextualSpacing/>
        <w:jc w:val="both"/>
        <w:rPr>
          <w:rFonts w:ascii="Arial" w:hAnsi="Arial" w:cs="Arial"/>
        </w:rPr>
      </w:pPr>
      <w:r w:rsidRPr="00175A0A">
        <w:rPr>
          <w:rFonts w:ascii="Arial" w:hAnsi="Arial" w:cs="Arial"/>
        </w:rPr>
        <w:t xml:space="preserve">Passend zum Exterieur stehen für den Innenraum verschiedene Farbthemen zur Wahl: </w:t>
      </w:r>
      <w:r w:rsidR="00461CCC">
        <w:rPr>
          <w:rFonts w:ascii="Arial" w:hAnsi="Arial" w:cs="Arial"/>
        </w:rPr>
        <w:t xml:space="preserve">Neben der </w:t>
      </w:r>
      <w:r w:rsidR="00146EEE">
        <w:rPr>
          <w:rFonts w:ascii="Arial" w:hAnsi="Arial" w:cs="Arial"/>
        </w:rPr>
        <w:t xml:space="preserve">schwarzen </w:t>
      </w:r>
      <w:r w:rsidR="00461CCC">
        <w:rPr>
          <w:rFonts w:ascii="Arial" w:hAnsi="Arial" w:cs="Arial"/>
        </w:rPr>
        <w:t xml:space="preserve">Standardvariante mit roten Ziernähten gibt es </w:t>
      </w:r>
      <w:r w:rsidR="009930F8">
        <w:rPr>
          <w:rFonts w:ascii="Arial" w:hAnsi="Arial" w:cs="Arial"/>
        </w:rPr>
        <w:t xml:space="preserve">optional </w:t>
      </w:r>
      <w:r w:rsidR="00461CCC">
        <w:rPr>
          <w:rFonts w:ascii="Arial" w:hAnsi="Arial" w:cs="Arial"/>
        </w:rPr>
        <w:t xml:space="preserve">eine </w:t>
      </w:r>
      <w:r w:rsidRPr="00175A0A">
        <w:rPr>
          <w:rFonts w:ascii="Arial" w:hAnsi="Arial" w:cs="Arial"/>
        </w:rPr>
        <w:t>Zweifarb</w:t>
      </w:r>
      <w:r w:rsidR="00146EEE">
        <w:rPr>
          <w:rFonts w:ascii="Arial" w:hAnsi="Arial" w:cs="Arial"/>
        </w:rPr>
        <w:t>version</w:t>
      </w:r>
      <w:r w:rsidRPr="00175A0A">
        <w:rPr>
          <w:rFonts w:ascii="Arial" w:hAnsi="Arial" w:cs="Arial"/>
        </w:rPr>
        <w:t xml:space="preserve"> </w:t>
      </w:r>
      <w:r w:rsidR="00146EEE">
        <w:rPr>
          <w:rFonts w:ascii="Arial" w:hAnsi="Arial" w:cs="Arial"/>
        </w:rPr>
        <w:t>in Braun und Beige. Dadurch</w:t>
      </w:r>
      <w:r w:rsidRPr="00175A0A">
        <w:rPr>
          <w:rFonts w:ascii="Arial" w:hAnsi="Arial" w:cs="Arial"/>
        </w:rPr>
        <w:t xml:space="preserve"> können Kunden ihren ganz persönlichen </w:t>
      </w:r>
      <w:r w:rsidR="00146EEE">
        <w:rPr>
          <w:rFonts w:ascii="Arial" w:hAnsi="Arial" w:cs="Arial"/>
        </w:rPr>
        <w:t>Actyon</w:t>
      </w:r>
      <w:r w:rsidRPr="00175A0A">
        <w:rPr>
          <w:rFonts w:ascii="Arial" w:hAnsi="Arial" w:cs="Arial"/>
        </w:rPr>
        <w:t xml:space="preserve"> zusammenstellen. </w:t>
      </w:r>
    </w:p>
    <w:p w14:paraId="548164DC" w14:textId="77777777" w:rsidR="00175A0A" w:rsidRDefault="00175A0A" w:rsidP="001F008D">
      <w:pPr>
        <w:widowControl w:val="0"/>
        <w:spacing w:before="100" w:beforeAutospacing="1" w:after="100" w:afterAutospacing="1" w:line="360" w:lineRule="auto"/>
        <w:contextualSpacing/>
        <w:jc w:val="both"/>
        <w:rPr>
          <w:rFonts w:ascii="Arial" w:hAnsi="Arial" w:cs="Arial"/>
        </w:rPr>
      </w:pPr>
    </w:p>
    <w:p w14:paraId="707610F3" w14:textId="6D3C132B" w:rsidR="008A0DB2" w:rsidRDefault="009C055F" w:rsidP="001F008D">
      <w:pPr>
        <w:widowControl w:val="0"/>
        <w:spacing w:before="100" w:beforeAutospacing="1" w:after="100" w:afterAutospacing="1" w:line="360" w:lineRule="auto"/>
        <w:contextualSpacing/>
        <w:jc w:val="both"/>
        <w:rPr>
          <w:rFonts w:ascii="Arial" w:hAnsi="Arial" w:cs="Arial"/>
        </w:rPr>
      </w:pPr>
      <w:r>
        <w:rPr>
          <w:rFonts w:ascii="Arial" w:hAnsi="Arial" w:cs="Arial"/>
        </w:rPr>
        <w:t>B</w:t>
      </w:r>
      <w:r w:rsidR="00E012E3">
        <w:rPr>
          <w:rFonts w:ascii="Arial" w:hAnsi="Arial" w:cs="Arial"/>
        </w:rPr>
        <w:t xml:space="preserve">ei knapp 2,68 Metern Radstand </w:t>
      </w:r>
      <w:r>
        <w:rPr>
          <w:rFonts w:ascii="Arial" w:hAnsi="Arial" w:cs="Arial"/>
        </w:rPr>
        <w:t xml:space="preserve">haben bis zu fünf Insassen </w:t>
      </w:r>
      <w:r w:rsidR="00E012E3">
        <w:rPr>
          <w:rFonts w:ascii="Arial" w:hAnsi="Arial" w:cs="Arial"/>
        </w:rPr>
        <w:t xml:space="preserve">viel Platz: </w:t>
      </w:r>
      <w:r w:rsidR="00813F0F">
        <w:rPr>
          <w:rFonts w:ascii="Arial" w:hAnsi="Arial" w:cs="Arial"/>
        </w:rPr>
        <w:t xml:space="preserve">Auch im Fond genießen </w:t>
      </w:r>
      <w:r w:rsidR="00E012E3">
        <w:rPr>
          <w:rFonts w:ascii="Arial" w:hAnsi="Arial" w:cs="Arial"/>
        </w:rPr>
        <w:t>großgewachsene Passagiere ausreichend Freiraum</w:t>
      </w:r>
      <w:r w:rsidR="00E84C90">
        <w:rPr>
          <w:rFonts w:ascii="Arial" w:hAnsi="Arial" w:cs="Arial"/>
        </w:rPr>
        <w:t>, selbst die Kopffreiheit ist trotz der Coupé-förmigen Dachlinie großzügig bemessen</w:t>
      </w:r>
      <w:r w:rsidR="00E012E3">
        <w:rPr>
          <w:rFonts w:ascii="Arial" w:hAnsi="Arial" w:cs="Arial"/>
        </w:rPr>
        <w:t xml:space="preserve">. Die bequemen </w:t>
      </w:r>
      <w:r w:rsidR="001E35CD">
        <w:rPr>
          <w:rFonts w:ascii="Arial" w:hAnsi="Arial" w:cs="Arial"/>
        </w:rPr>
        <w:t>Ledersi</w:t>
      </w:r>
      <w:r w:rsidR="00E012E3">
        <w:rPr>
          <w:rFonts w:ascii="Arial" w:hAnsi="Arial" w:cs="Arial"/>
        </w:rPr>
        <w:t xml:space="preserve">tze sorgen </w:t>
      </w:r>
      <w:r w:rsidR="001E35CD">
        <w:rPr>
          <w:rFonts w:ascii="Arial" w:hAnsi="Arial" w:cs="Arial"/>
        </w:rPr>
        <w:t xml:space="preserve">mit der serienmäßigen Sitzheizung vorne wie hinten und einer großzügigen Neigungsverstellung der Rückenlehne </w:t>
      </w:r>
      <w:r w:rsidR="00E012E3">
        <w:rPr>
          <w:rFonts w:ascii="Arial" w:hAnsi="Arial" w:cs="Arial"/>
        </w:rPr>
        <w:t xml:space="preserve">für hohen Komfort </w:t>
      </w:r>
      <w:r w:rsidR="0078284B">
        <w:rPr>
          <w:rFonts w:ascii="Arial" w:hAnsi="Arial" w:cs="Arial"/>
        </w:rPr>
        <w:t xml:space="preserve">auch </w:t>
      </w:r>
      <w:r w:rsidR="00E012E3">
        <w:rPr>
          <w:rFonts w:ascii="Arial" w:hAnsi="Arial" w:cs="Arial"/>
        </w:rPr>
        <w:t xml:space="preserve">auf längeren Reisen. </w:t>
      </w:r>
      <w:r w:rsidR="00D07FCD">
        <w:rPr>
          <w:rFonts w:ascii="Arial" w:hAnsi="Arial" w:cs="Arial"/>
        </w:rPr>
        <w:t>D</w:t>
      </w:r>
      <w:r w:rsidR="00FE52BD">
        <w:rPr>
          <w:rFonts w:ascii="Arial" w:hAnsi="Arial" w:cs="Arial"/>
        </w:rPr>
        <w:t xml:space="preserve">er Fahrer </w:t>
      </w:r>
      <w:r w:rsidR="00D07FCD">
        <w:rPr>
          <w:rFonts w:ascii="Arial" w:hAnsi="Arial" w:cs="Arial"/>
        </w:rPr>
        <w:t xml:space="preserve">profitiert zusätzlich </w:t>
      </w:r>
      <w:r w:rsidR="00FE52BD">
        <w:rPr>
          <w:rFonts w:ascii="Arial" w:hAnsi="Arial" w:cs="Arial"/>
        </w:rPr>
        <w:t>von einer elektrischen Sitzverstellung und eine</w:t>
      </w:r>
      <w:r w:rsidR="00CE74A7">
        <w:rPr>
          <w:rFonts w:ascii="Arial" w:hAnsi="Arial" w:cs="Arial"/>
        </w:rPr>
        <w:t>r</w:t>
      </w:r>
      <w:r w:rsidR="00FE52BD">
        <w:rPr>
          <w:rFonts w:ascii="Arial" w:hAnsi="Arial" w:cs="Arial"/>
        </w:rPr>
        <w:t xml:space="preserve"> elektrischen Lendenwirbelstütze</w:t>
      </w:r>
      <w:r w:rsidR="00D07FCD">
        <w:rPr>
          <w:rFonts w:ascii="Arial" w:hAnsi="Arial" w:cs="Arial"/>
        </w:rPr>
        <w:t xml:space="preserve">, </w:t>
      </w:r>
      <w:r w:rsidR="00CE74A7">
        <w:rPr>
          <w:rFonts w:ascii="Arial" w:hAnsi="Arial" w:cs="Arial"/>
        </w:rPr>
        <w:t xml:space="preserve">beide </w:t>
      </w:r>
      <w:r w:rsidR="00D07FCD">
        <w:rPr>
          <w:rFonts w:ascii="Arial" w:hAnsi="Arial" w:cs="Arial"/>
        </w:rPr>
        <w:t>Vordersitze sind darüber hinaus belüftet</w:t>
      </w:r>
      <w:r w:rsidR="008A0DB2">
        <w:rPr>
          <w:rFonts w:ascii="Arial" w:hAnsi="Arial" w:cs="Arial"/>
        </w:rPr>
        <w:t xml:space="preserve">. Das optionale Panorama-Gasschiebedach schafft einen lichtdurchfluteten Innenraum. </w:t>
      </w:r>
    </w:p>
    <w:p w14:paraId="37BBD928" w14:textId="77777777" w:rsidR="008A0DB2" w:rsidRDefault="008A0DB2" w:rsidP="001F008D">
      <w:pPr>
        <w:widowControl w:val="0"/>
        <w:spacing w:before="100" w:beforeAutospacing="1" w:after="100" w:afterAutospacing="1" w:line="360" w:lineRule="auto"/>
        <w:contextualSpacing/>
        <w:jc w:val="both"/>
        <w:rPr>
          <w:rFonts w:ascii="Arial" w:hAnsi="Arial" w:cs="Arial"/>
        </w:rPr>
      </w:pPr>
    </w:p>
    <w:p w14:paraId="1044D20F" w14:textId="7C753694"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Kofferraum fasst serienmäßig </w:t>
      </w:r>
      <w:r w:rsidR="00AD2A53">
        <w:rPr>
          <w:rFonts w:ascii="Arial" w:hAnsi="Arial" w:cs="Arial"/>
        </w:rPr>
        <w:t>668</w:t>
      </w:r>
      <w:r>
        <w:rPr>
          <w:rFonts w:ascii="Arial" w:hAnsi="Arial" w:cs="Arial"/>
        </w:rPr>
        <w:t xml:space="preserve"> Liter – ein Spitzenwert im Wettbewerbsumfeld. Durch </w:t>
      </w:r>
      <w:r>
        <w:rPr>
          <w:rFonts w:ascii="Arial" w:hAnsi="Arial" w:cs="Arial"/>
        </w:rPr>
        <w:lastRenderedPageBreak/>
        <w:t>Umklappen der im Verhältnis 60:40 teilbaren Rückbank lässt sich das Ladevolumen auf bis zu 1.</w:t>
      </w:r>
      <w:r w:rsidR="00E725A7">
        <w:rPr>
          <w:rFonts w:ascii="Arial" w:hAnsi="Arial" w:cs="Arial"/>
        </w:rPr>
        <w:t xml:space="preserve">568 </w:t>
      </w:r>
      <w:r>
        <w:rPr>
          <w:rFonts w:ascii="Arial" w:hAnsi="Arial" w:cs="Arial"/>
        </w:rPr>
        <w:t xml:space="preserve">Liter steigern. Versteckt unter dem Laderaumboden, findet sich ein kleines Staufach, das sich ideal für kleinere </w:t>
      </w:r>
      <w:r w:rsidR="006E1711">
        <w:rPr>
          <w:rFonts w:ascii="Arial" w:hAnsi="Arial" w:cs="Arial"/>
        </w:rPr>
        <w:t xml:space="preserve">Gegenstände </w:t>
      </w:r>
      <w:r>
        <w:rPr>
          <w:rFonts w:ascii="Arial" w:hAnsi="Arial" w:cs="Arial"/>
        </w:rPr>
        <w:t xml:space="preserve">eignet. Die </w:t>
      </w:r>
      <w:r w:rsidR="003B48E5">
        <w:rPr>
          <w:rFonts w:ascii="Arial" w:hAnsi="Arial" w:cs="Arial"/>
        </w:rPr>
        <w:t xml:space="preserve">in höheren Ausstattungsniveaus </w:t>
      </w:r>
      <w:r>
        <w:rPr>
          <w:rFonts w:ascii="Arial" w:hAnsi="Arial" w:cs="Arial"/>
        </w:rPr>
        <w:t>elektrisch öffnende Heckklappe gewährt auf Knopfdruck freien Zugang zum Ladeabteil</w:t>
      </w:r>
      <w:r w:rsidR="001F008D">
        <w:rPr>
          <w:rFonts w:ascii="Arial" w:hAnsi="Arial" w:cs="Arial"/>
        </w:rPr>
        <w:t>.</w:t>
      </w:r>
    </w:p>
    <w:p w14:paraId="6B6098F9"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6AF6B7E5" w14:textId="2DEAED6F" w:rsidR="00155206" w:rsidRDefault="0021070C" w:rsidP="001F008D">
      <w:pPr>
        <w:widowControl w:val="0"/>
        <w:spacing w:before="100" w:beforeAutospacing="1" w:after="100" w:afterAutospacing="1" w:line="360" w:lineRule="auto"/>
        <w:contextualSpacing/>
        <w:jc w:val="both"/>
        <w:rPr>
          <w:rFonts w:ascii="Arial" w:hAnsi="Arial" w:cs="Arial"/>
        </w:rPr>
      </w:pPr>
      <w:r>
        <w:rPr>
          <w:rFonts w:ascii="Arial" w:hAnsi="Arial" w:cs="Arial"/>
        </w:rPr>
        <w:t>Markentypisch sind die zahlreichen Ablagefächer, die sich über den Innenraum verteilen: Ein Staufach versteckt sich hinter der freischwebenden Mittelkonsole</w:t>
      </w:r>
      <w:r w:rsidR="00FD11B5">
        <w:rPr>
          <w:rFonts w:ascii="Arial" w:hAnsi="Arial" w:cs="Arial"/>
        </w:rPr>
        <w:t xml:space="preserve">, ein weiteres Staufach gibt es zwischen </w:t>
      </w:r>
      <w:r>
        <w:rPr>
          <w:rFonts w:ascii="Arial" w:hAnsi="Arial" w:cs="Arial"/>
        </w:rPr>
        <w:t>den Vordersitzen</w:t>
      </w:r>
      <w:r w:rsidR="004D6960">
        <w:rPr>
          <w:rFonts w:ascii="Arial" w:hAnsi="Arial" w:cs="Arial"/>
        </w:rPr>
        <w:t>. H</w:t>
      </w:r>
      <w:r>
        <w:rPr>
          <w:rFonts w:ascii="Arial" w:hAnsi="Arial" w:cs="Arial"/>
        </w:rPr>
        <w:t>inzu kommen große Taschen</w:t>
      </w:r>
      <w:r w:rsidR="001C0F82">
        <w:rPr>
          <w:rFonts w:ascii="Arial" w:hAnsi="Arial" w:cs="Arial"/>
        </w:rPr>
        <w:t xml:space="preserve"> an der Rückseite der vorderen Rückenlehnen sowie</w:t>
      </w:r>
      <w:r>
        <w:rPr>
          <w:rFonts w:ascii="Arial" w:hAnsi="Arial" w:cs="Arial"/>
        </w:rPr>
        <w:t xml:space="preserve"> in den vorderen und hinteren Türen.</w:t>
      </w:r>
    </w:p>
    <w:p w14:paraId="31E0B83E" w14:textId="77777777" w:rsidR="0021070C" w:rsidRDefault="0021070C" w:rsidP="001F008D">
      <w:pPr>
        <w:widowControl w:val="0"/>
        <w:spacing w:before="100" w:beforeAutospacing="1" w:after="100" w:afterAutospacing="1" w:line="360" w:lineRule="auto"/>
        <w:contextualSpacing/>
        <w:jc w:val="both"/>
        <w:rPr>
          <w:rFonts w:ascii="Arial" w:hAnsi="Arial" w:cs="Arial"/>
        </w:rPr>
      </w:pPr>
    </w:p>
    <w:p w14:paraId="10C6FB80" w14:textId="28F2C5DF" w:rsidR="0021070C" w:rsidRPr="00F72776" w:rsidRDefault="00F72776" w:rsidP="001F008D">
      <w:pPr>
        <w:widowControl w:val="0"/>
        <w:spacing w:before="100" w:beforeAutospacing="1" w:after="100" w:afterAutospacing="1" w:line="360" w:lineRule="auto"/>
        <w:contextualSpacing/>
        <w:jc w:val="both"/>
        <w:rPr>
          <w:rFonts w:ascii="Arial" w:hAnsi="Arial" w:cs="Arial"/>
          <w:b/>
          <w:bCs/>
        </w:rPr>
      </w:pPr>
      <w:r w:rsidRPr="00F72776">
        <w:rPr>
          <w:rFonts w:ascii="Arial" w:hAnsi="Arial" w:cs="Arial"/>
          <w:b/>
          <w:bCs/>
        </w:rPr>
        <w:t>Cockpit &amp; Konnektivität</w:t>
      </w:r>
    </w:p>
    <w:p w14:paraId="057E7E82" w14:textId="5B33CC5E" w:rsidR="00C63954" w:rsidRDefault="00E012E3" w:rsidP="00C63954">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Das ergonomisch auf den Fahrer zugeschnittene Cockpit vereinfacht die Bedienung und erhöht den Komfort: </w:t>
      </w:r>
      <w:r w:rsidR="00F72776">
        <w:rPr>
          <w:rStyle w:val="normaltextrun"/>
          <w:rFonts w:ascii="Arial" w:hAnsi="Arial" w:cs="Arial"/>
        </w:rPr>
        <w:t>Im Zentrum steht ein</w:t>
      </w:r>
      <w:r w:rsidR="00E248D0">
        <w:rPr>
          <w:rStyle w:val="normaltextrun"/>
          <w:rFonts w:ascii="Arial" w:hAnsi="Arial" w:cs="Arial"/>
        </w:rPr>
        <w:t xml:space="preserve"> </w:t>
      </w:r>
      <w:r w:rsidR="00E248D0" w:rsidRPr="00E248D0">
        <w:rPr>
          <w:rFonts w:ascii="Arial" w:hAnsi="Arial" w:cs="Arial"/>
        </w:rPr>
        <w:t>aus zwei 12,3 Zoll großen Anzeigen bestehende</w:t>
      </w:r>
      <w:r w:rsidR="00871E4E">
        <w:rPr>
          <w:rFonts w:ascii="Arial" w:hAnsi="Arial" w:cs="Arial"/>
        </w:rPr>
        <w:t>s</w:t>
      </w:r>
      <w:r w:rsidR="00E248D0" w:rsidRPr="00E248D0">
        <w:rPr>
          <w:rFonts w:ascii="Arial" w:hAnsi="Arial" w:cs="Arial"/>
        </w:rPr>
        <w:t xml:space="preserve"> Panoramadisplay</w:t>
      </w:r>
      <w:r w:rsidR="00F643CC">
        <w:rPr>
          <w:rFonts w:ascii="Arial" w:hAnsi="Arial" w:cs="Arial"/>
        </w:rPr>
        <w:t xml:space="preserve"> mit gestochen scharfen Grafiken</w:t>
      </w:r>
      <w:r w:rsidR="00F72776">
        <w:rPr>
          <w:rStyle w:val="normaltextrun"/>
          <w:rFonts w:ascii="Arial" w:hAnsi="Arial" w:cs="Arial"/>
        </w:rPr>
        <w:t xml:space="preserve">. </w:t>
      </w:r>
      <w:r w:rsidR="00C63954">
        <w:rPr>
          <w:rStyle w:val="normaltextrun"/>
          <w:rFonts w:ascii="Arial" w:hAnsi="Arial" w:cs="Arial"/>
        </w:rPr>
        <w:t xml:space="preserve">Das verbesserte </w:t>
      </w:r>
      <w:r w:rsidR="00C63954">
        <w:rPr>
          <w:rFonts w:ascii="Arial" w:hAnsi="Arial" w:cs="Arial"/>
        </w:rPr>
        <w:t xml:space="preserve">KGM </w:t>
      </w:r>
      <w:r w:rsidR="00C63954" w:rsidRPr="00C63954">
        <w:rPr>
          <w:rFonts w:ascii="Arial" w:hAnsi="Arial" w:cs="Arial"/>
        </w:rPr>
        <w:t>Betriebssystem</w:t>
      </w:r>
      <w:r w:rsidR="00C63954">
        <w:rPr>
          <w:rFonts w:ascii="Arial" w:hAnsi="Arial" w:cs="Arial"/>
        </w:rPr>
        <w:t xml:space="preserve"> Athena 2.0 sichert dabei eine intuitive Bedienung</w:t>
      </w:r>
      <w:r w:rsidR="00935B3B">
        <w:rPr>
          <w:rFonts w:ascii="Arial" w:hAnsi="Arial" w:cs="Arial"/>
        </w:rPr>
        <w:t>.</w:t>
      </w:r>
    </w:p>
    <w:p w14:paraId="704BA2D9" w14:textId="77777777" w:rsidR="00C63954" w:rsidRPr="00C172EB" w:rsidRDefault="00C63954" w:rsidP="00C63954">
      <w:pPr>
        <w:widowControl w:val="0"/>
        <w:spacing w:before="100" w:beforeAutospacing="1" w:after="100" w:afterAutospacing="1" w:line="360" w:lineRule="auto"/>
        <w:contextualSpacing/>
        <w:jc w:val="both"/>
        <w:rPr>
          <w:rStyle w:val="normaltextrun"/>
          <w:rFonts w:ascii="Arial" w:hAnsi="Arial" w:cs="Arial"/>
        </w:rPr>
      </w:pPr>
    </w:p>
    <w:p w14:paraId="2267B60F" w14:textId="63ADA4D4" w:rsidR="001E474C" w:rsidRDefault="00D32B98" w:rsidP="001F008D">
      <w:pPr>
        <w:widowControl w:val="0"/>
        <w:spacing w:before="100" w:beforeAutospacing="1" w:after="100" w:afterAutospacing="1" w:line="360" w:lineRule="auto"/>
        <w:contextualSpacing/>
        <w:jc w:val="both"/>
        <w:rPr>
          <w:rStyle w:val="normaltextrun"/>
          <w:rFonts w:ascii="Arial" w:hAnsi="Arial" w:cs="Arial"/>
        </w:rPr>
      </w:pPr>
      <w:r w:rsidRPr="00C172EB">
        <w:rPr>
          <w:rStyle w:val="normaltextrun"/>
          <w:rFonts w:ascii="Arial" w:hAnsi="Arial" w:cs="Arial"/>
        </w:rPr>
        <w:t>D</w:t>
      </w:r>
      <w:r w:rsidR="00F72776" w:rsidRPr="00C172EB">
        <w:rPr>
          <w:rStyle w:val="normaltextrun"/>
          <w:rFonts w:ascii="Arial" w:hAnsi="Arial" w:cs="Arial"/>
        </w:rPr>
        <w:t>ie d</w:t>
      </w:r>
      <w:r w:rsidR="00E012E3" w:rsidRPr="00C172EB">
        <w:rPr>
          <w:rStyle w:val="normaltextrun"/>
          <w:rFonts w:ascii="Arial" w:hAnsi="Arial" w:cs="Arial"/>
        </w:rPr>
        <w:t>igitale</w:t>
      </w:r>
      <w:r w:rsidR="0092139D" w:rsidRPr="00C172EB">
        <w:rPr>
          <w:rStyle w:val="normaltextrun"/>
          <w:rFonts w:ascii="Arial" w:hAnsi="Arial" w:cs="Arial"/>
        </w:rPr>
        <w:t xml:space="preserve"> </w:t>
      </w:r>
      <w:r w:rsidR="009A57A7" w:rsidRPr="00C172EB">
        <w:rPr>
          <w:rStyle w:val="normaltextrun"/>
          <w:rFonts w:ascii="Arial" w:hAnsi="Arial" w:cs="Arial"/>
        </w:rPr>
        <w:t>LCD-</w:t>
      </w:r>
      <w:r w:rsidR="00E012E3" w:rsidRPr="00C172EB">
        <w:rPr>
          <w:rStyle w:val="normaltextrun"/>
          <w:rFonts w:ascii="Arial" w:hAnsi="Arial" w:cs="Arial"/>
        </w:rPr>
        <w:t xml:space="preserve">Instrumentenanzeige </w:t>
      </w:r>
      <w:r w:rsidRPr="00C172EB">
        <w:rPr>
          <w:rStyle w:val="normaltextrun"/>
          <w:rFonts w:ascii="Arial" w:hAnsi="Arial" w:cs="Arial"/>
        </w:rPr>
        <w:t xml:space="preserve">hinter dem Multifunktions-Lederlenkrad liefert </w:t>
      </w:r>
      <w:r w:rsidR="00E012E3" w:rsidRPr="00C172EB">
        <w:rPr>
          <w:rStyle w:val="normaltextrun"/>
          <w:rFonts w:ascii="Arial" w:hAnsi="Arial" w:cs="Arial"/>
        </w:rPr>
        <w:t>alle wichtigen Informationen</w:t>
      </w:r>
      <w:r w:rsidR="00D33CDB" w:rsidRPr="00C172EB">
        <w:rPr>
          <w:rStyle w:val="normaltextrun"/>
          <w:rFonts w:ascii="Arial" w:hAnsi="Arial" w:cs="Arial"/>
        </w:rPr>
        <w:t>.</w:t>
      </w:r>
      <w:r w:rsidR="00935B3B" w:rsidRPr="00C172EB">
        <w:rPr>
          <w:rStyle w:val="normaltextrun"/>
          <w:rFonts w:ascii="Arial" w:hAnsi="Arial" w:cs="Arial"/>
        </w:rPr>
        <w:t xml:space="preserve"> </w:t>
      </w:r>
      <w:r w:rsidR="00606970" w:rsidRPr="00C172EB">
        <w:rPr>
          <w:rStyle w:val="normaltextrun"/>
          <w:rFonts w:ascii="Arial" w:hAnsi="Arial" w:cs="Arial"/>
        </w:rPr>
        <w:t xml:space="preserve">Als </w:t>
      </w:r>
      <w:r w:rsidR="004D0615" w:rsidRPr="00C172EB">
        <w:rPr>
          <w:rStyle w:val="normaltextrun"/>
          <w:rFonts w:ascii="Arial" w:hAnsi="Arial" w:cs="Arial"/>
        </w:rPr>
        <w:t xml:space="preserve">zentrales </w:t>
      </w:r>
      <w:r w:rsidR="00935B3B" w:rsidRPr="00C172EB">
        <w:rPr>
          <w:rStyle w:val="normaltextrun"/>
          <w:rFonts w:ascii="Arial" w:hAnsi="Arial" w:cs="Arial"/>
        </w:rPr>
        <w:t>Steuer</w:t>
      </w:r>
      <w:r w:rsidR="009A57A7" w:rsidRPr="00C172EB">
        <w:rPr>
          <w:rStyle w:val="normaltextrun"/>
          <w:rFonts w:ascii="Arial" w:hAnsi="Arial" w:cs="Arial"/>
        </w:rPr>
        <w:t>element</w:t>
      </w:r>
      <w:r w:rsidR="00606970" w:rsidRPr="00C172EB">
        <w:rPr>
          <w:rStyle w:val="normaltextrun"/>
          <w:rFonts w:ascii="Arial" w:hAnsi="Arial" w:cs="Arial"/>
        </w:rPr>
        <w:t xml:space="preserve"> dient der To</w:t>
      </w:r>
      <w:r w:rsidR="00606970">
        <w:rPr>
          <w:rStyle w:val="normaltextrun"/>
          <w:rFonts w:ascii="Arial" w:hAnsi="Arial" w:cs="Arial"/>
        </w:rPr>
        <w:t xml:space="preserve">uchscreen, </w:t>
      </w:r>
      <w:r w:rsidR="004D0615">
        <w:rPr>
          <w:rStyle w:val="normaltextrun"/>
          <w:rFonts w:ascii="Arial" w:hAnsi="Arial" w:cs="Arial"/>
        </w:rPr>
        <w:t>durch den</w:t>
      </w:r>
      <w:r w:rsidR="00606970">
        <w:rPr>
          <w:rStyle w:val="normaltextrun"/>
          <w:rFonts w:ascii="Arial" w:hAnsi="Arial" w:cs="Arial"/>
        </w:rPr>
        <w:t xml:space="preserve"> d</w:t>
      </w:r>
      <w:r w:rsidR="00427AF9">
        <w:rPr>
          <w:rStyle w:val="normaltextrun"/>
          <w:rFonts w:ascii="Arial" w:hAnsi="Arial" w:cs="Arial"/>
        </w:rPr>
        <w:t>ie haptischen Knöpfe auf ein Minimum reduziert werden</w:t>
      </w:r>
      <w:r w:rsidR="00606970">
        <w:rPr>
          <w:rStyle w:val="normaltextrun"/>
          <w:rFonts w:ascii="Arial" w:hAnsi="Arial" w:cs="Arial"/>
        </w:rPr>
        <w:t xml:space="preserve"> konnte</w:t>
      </w:r>
      <w:r w:rsidR="004D0615">
        <w:rPr>
          <w:rStyle w:val="normaltextrun"/>
          <w:rFonts w:ascii="Arial" w:hAnsi="Arial" w:cs="Arial"/>
        </w:rPr>
        <w:t>n</w:t>
      </w:r>
      <w:r w:rsidR="00606970">
        <w:rPr>
          <w:rStyle w:val="normaltextrun"/>
          <w:rFonts w:ascii="Arial" w:hAnsi="Arial" w:cs="Arial"/>
        </w:rPr>
        <w:t xml:space="preserve">. </w:t>
      </w:r>
      <w:r w:rsidR="00E012E3">
        <w:rPr>
          <w:rStyle w:val="normaltextrun"/>
          <w:rFonts w:ascii="Arial" w:hAnsi="Arial" w:cs="Arial"/>
        </w:rPr>
        <w:t xml:space="preserve">Über den großen Bildschirm werden unter anderem das </w:t>
      </w:r>
      <w:r w:rsidR="00141F5A">
        <w:rPr>
          <w:rStyle w:val="normaltextrun"/>
          <w:rFonts w:ascii="Arial" w:hAnsi="Arial" w:cs="Arial"/>
        </w:rPr>
        <w:t xml:space="preserve">Navigationssystem, das </w:t>
      </w:r>
      <w:r w:rsidR="00E012E3">
        <w:rPr>
          <w:rStyle w:val="normaltextrun"/>
          <w:rFonts w:ascii="Arial" w:hAnsi="Arial" w:cs="Arial"/>
        </w:rPr>
        <w:t>Digitalradio DAB+ sowie das per Apple CarPlay, Android Auto oder Bluetooth eingebundene Smartphone gesteuert</w:t>
      </w:r>
      <w:r w:rsidR="00AC7362">
        <w:rPr>
          <w:rStyle w:val="normaltextrun"/>
          <w:rFonts w:ascii="Arial" w:hAnsi="Arial" w:cs="Arial"/>
        </w:rPr>
        <w:t xml:space="preserve">. </w:t>
      </w:r>
      <w:r w:rsidR="0086660B">
        <w:rPr>
          <w:rStyle w:val="normaltextrun"/>
          <w:rFonts w:ascii="Arial" w:hAnsi="Arial" w:cs="Arial"/>
        </w:rPr>
        <w:t>Letzteres gewährt Zugriff auf Internet und Apps</w:t>
      </w:r>
      <w:r w:rsidR="006A4E39">
        <w:rPr>
          <w:rStyle w:val="normaltextrun"/>
          <w:rFonts w:ascii="Arial" w:hAnsi="Arial" w:cs="Arial"/>
        </w:rPr>
        <w:t xml:space="preserve">. </w:t>
      </w:r>
    </w:p>
    <w:p w14:paraId="06506608" w14:textId="77777777" w:rsidR="001E474C" w:rsidRDefault="001E474C" w:rsidP="001F008D">
      <w:pPr>
        <w:widowControl w:val="0"/>
        <w:spacing w:before="100" w:beforeAutospacing="1" w:after="100" w:afterAutospacing="1" w:line="360" w:lineRule="auto"/>
        <w:contextualSpacing/>
        <w:jc w:val="both"/>
        <w:rPr>
          <w:rStyle w:val="normaltextrun"/>
          <w:rFonts w:ascii="Arial" w:hAnsi="Arial" w:cs="Arial"/>
        </w:rPr>
      </w:pPr>
    </w:p>
    <w:p w14:paraId="3AE2DE7B" w14:textId="6E7CA016" w:rsidR="004D1FCB" w:rsidRDefault="00AB67F5"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w:t>
      </w:r>
      <w:r w:rsidR="00D149D8">
        <w:rPr>
          <w:rStyle w:val="normaltextrun"/>
          <w:rFonts w:ascii="Arial" w:hAnsi="Arial" w:cs="Arial"/>
        </w:rPr>
        <w:t xml:space="preserve">ie </w:t>
      </w:r>
      <w:r w:rsidR="00792F1A">
        <w:rPr>
          <w:rStyle w:val="normaltextrun"/>
          <w:rFonts w:ascii="Arial" w:hAnsi="Arial" w:cs="Arial"/>
        </w:rPr>
        <w:t xml:space="preserve">Bedienung der </w:t>
      </w:r>
      <w:r w:rsidR="00D149D8">
        <w:rPr>
          <w:rStyle w:val="normaltextrun"/>
          <w:rFonts w:ascii="Arial" w:hAnsi="Arial" w:cs="Arial"/>
        </w:rPr>
        <w:t>Klima</w:t>
      </w:r>
      <w:r w:rsidR="00792F1A">
        <w:rPr>
          <w:rStyle w:val="normaltextrun"/>
          <w:rFonts w:ascii="Arial" w:hAnsi="Arial" w:cs="Arial"/>
        </w:rPr>
        <w:t xml:space="preserve">automatik </w:t>
      </w:r>
      <w:r w:rsidR="006265D9">
        <w:rPr>
          <w:rStyle w:val="normaltextrun"/>
          <w:rFonts w:ascii="Arial" w:hAnsi="Arial" w:cs="Arial"/>
        </w:rPr>
        <w:t xml:space="preserve">erfolgt </w:t>
      </w:r>
      <w:r>
        <w:rPr>
          <w:rStyle w:val="normaltextrun"/>
          <w:rFonts w:ascii="Arial" w:hAnsi="Arial" w:cs="Arial"/>
        </w:rPr>
        <w:t xml:space="preserve">ebenfalls </w:t>
      </w:r>
      <w:r w:rsidR="006265D9">
        <w:rPr>
          <w:rStyle w:val="normaltextrun"/>
          <w:rFonts w:ascii="Arial" w:hAnsi="Arial" w:cs="Arial"/>
        </w:rPr>
        <w:t xml:space="preserve">über das </w:t>
      </w:r>
      <w:r w:rsidR="00E012E3">
        <w:rPr>
          <w:rStyle w:val="normaltextrun"/>
          <w:rFonts w:ascii="Arial" w:hAnsi="Arial" w:cs="Arial"/>
        </w:rPr>
        <w:t>Display</w:t>
      </w:r>
      <w:r w:rsidR="006265D9">
        <w:rPr>
          <w:rStyle w:val="normaltextrun"/>
          <w:rFonts w:ascii="Arial" w:hAnsi="Arial" w:cs="Arial"/>
        </w:rPr>
        <w:t xml:space="preserve">, </w:t>
      </w:r>
      <w:r w:rsidR="00A0354B">
        <w:rPr>
          <w:rStyle w:val="normaltextrun"/>
          <w:rFonts w:ascii="Arial" w:hAnsi="Arial" w:cs="Arial"/>
        </w:rPr>
        <w:t xml:space="preserve">auf dem </w:t>
      </w:r>
      <w:r>
        <w:rPr>
          <w:rStyle w:val="normaltextrun"/>
          <w:rFonts w:ascii="Arial" w:hAnsi="Arial" w:cs="Arial"/>
        </w:rPr>
        <w:t>zudem auch das Bild der Rückfahrkamera dargestellt wird</w:t>
      </w:r>
      <w:r w:rsidR="00E012E3">
        <w:rPr>
          <w:rStyle w:val="normaltextrun"/>
          <w:rFonts w:ascii="Arial" w:hAnsi="Arial" w:cs="Arial"/>
        </w:rPr>
        <w:t xml:space="preserve">. </w:t>
      </w:r>
      <w:r w:rsidR="001E474C">
        <w:rPr>
          <w:rStyle w:val="normaltextrun"/>
          <w:rFonts w:ascii="Arial" w:hAnsi="Arial" w:cs="Arial"/>
        </w:rPr>
        <w:t xml:space="preserve">Das 360-Grad-Kamerasystem zeigt den Actyon </w:t>
      </w:r>
      <w:r w:rsidR="00B8049C">
        <w:rPr>
          <w:rStyle w:val="normaltextrun"/>
          <w:rFonts w:ascii="Arial" w:hAnsi="Arial" w:cs="Arial"/>
        </w:rPr>
        <w:t xml:space="preserve">Hybrid sogar </w:t>
      </w:r>
      <w:r w:rsidR="001E474C">
        <w:rPr>
          <w:rStyle w:val="normaltextrun"/>
          <w:rFonts w:ascii="Arial" w:hAnsi="Arial" w:cs="Arial"/>
        </w:rPr>
        <w:t xml:space="preserve">aus der Vogelperspektive und macht Einparken und Manövrieren auf kleinstem Raum zum Kinderspiel – rund um das Fahrzeug verteilte Kameras machen dabei auf Gefahren und Hindernisse </w:t>
      </w:r>
      <w:r w:rsidR="00AA47EE">
        <w:rPr>
          <w:rStyle w:val="normaltextrun"/>
          <w:rFonts w:ascii="Arial" w:hAnsi="Arial" w:cs="Arial"/>
        </w:rPr>
        <w:t>aufmerksam</w:t>
      </w:r>
      <w:r w:rsidR="001E474C">
        <w:rPr>
          <w:rStyle w:val="normaltextrun"/>
          <w:rFonts w:ascii="Arial" w:hAnsi="Arial" w:cs="Arial"/>
        </w:rPr>
        <w:t>.</w:t>
      </w:r>
    </w:p>
    <w:p w14:paraId="753767BB" w14:textId="77777777" w:rsidR="004D1FCB" w:rsidRDefault="004D1FCB" w:rsidP="001F008D">
      <w:pPr>
        <w:widowControl w:val="0"/>
        <w:spacing w:before="100" w:beforeAutospacing="1" w:after="100" w:afterAutospacing="1" w:line="360" w:lineRule="auto"/>
        <w:contextualSpacing/>
        <w:jc w:val="both"/>
        <w:rPr>
          <w:rStyle w:val="normaltextrun"/>
          <w:rFonts w:ascii="Arial" w:hAnsi="Arial" w:cs="Arial"/>
        </w:rPr>
      </w:pPr>
    </w:p>
    <w:p w14:paraId="08F4E340" w14:textId="640705DC" w:rsidR="00B06AB2" w:rsidRDefault="00AC7362" w:rsidP="00B06AB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Die freischwebende Mittelkonsole beinhaltet </w:t>
      </w:r>
      <w:r w:rsidR="00ED11FC">
        <w:rPr>
          <w:rFonts w:ascii="Arial" w:hAnsi="Arial" w:cs="Arial"/>
        </w:rPr>
        <w:t>in Verbindung mit der Sechs</w:t>
      </w:r>
      <w:r w:rsidR="009560BD">
        <w:rPr>
          <w:rFonts w:ascii="Arial" w:hAnsi="Arial" w:cs="Arial"/>
        </w:rPr>
        <w:t>s</w:t>
      </w:r>
      <w:r w:rsidR="00ED11FC">
        <w:rPr>
          <w:rFonts w:ascii="Arial" w:hAnsi="Arial" w:cs="Arial"/>
        </w:rPr>
        <w:t xml:space="preserve">tufen-Automatik </w:t>
      </w:r>
      <w:r>
        <w:rPr>
          <w:rFonts w:ascii="Arial" w:hAnsi="Arial" w:cs="Arial"/>
        </w:rPr>
        <w:t>einen Schalthebel im Kristallglas-Design.</w:t>
      </w:r>
      <w:r w:rsidRPr="00B06AB2">
        <w:rPr>
          <w:rFonts w:ascii="Arial" w:hAnsi="Arial" w:cs="Arial"/>
        </w:rPr>
        <w:t xml:space="preserve"> </w:t>
      </w:r>
      <w:r w:rsidR="0045745E">
        <w:rPr>
          <w:rStyle w:val="normaltextrun"/>
          <w:rFonts w:ascii="Arial" w:hAnsi="Arial" w:cs="Arial"/>
        </w:rPr>
        <w:t>Die</w:t>
      </w:r>
      <w:r w:rsidR="00E012E3">
        <w:rPr>
          <w:rStyle w:val="normaltextrun"/>
          <w:rFonts w:ascii="Arial" w:hAnsi="Arial" w:cs="Arial"/>
        </w:rPr>
        <w:t xml:space="preserve"> Zwei-Zonen-Klimaautomatik</w:t>
      </w:r>
      <w:r w:rsidR="0045745E">
        <w:rPr>
          <w:rStyle w:val="normaltextrun"/>
          <w:rFonts w:ascii="Arial" w:hAnsi="Arial" w:cs="Arial"/>
        </w:rPr>
        <w:t xml:space="preserve"> schafft Wohlfühlatmosphäre während der Fahrt.</w:t>
      </w:r>
      <w:r w:rsidR="00535504">
        <w:rPr>
          <w:rStyle w:val="normaltextrun"/>
          <w:rFonts w:ascii="Arial" w:hAnsi="Arial" w:cs="Arial"/>
        </w:rPr>
        <w:t xml:space="preserve"> </w:t>
      </w:r>
      <w:r w:rsidR="00B06AB2">
        <w:rPr>
          <w:rFonts w:ascii="Arial" w:hAnsi="Arial" w:cs="Arial"/>
        </w:rPr>
        <w:t>E</w:t>
      </w:r>
      <w:r w:rsidR="00B06AB2" w:rsidRPr="369BA5D2">
        <w:rPr>
          <w:rFonts w:ascii="Arial" w:hAnsi="Arial" w:cs="Arial"/>
        </w:rPr>
        <w:t>ine Ambientebeleuchtung mit 3</w:t>
      </w:r>
      <w:r w:rsidR="00B06AB2">
        <w:rPr>
          <w:rFonts w:ascii="Arial" w:hAnsi="Arial" w:cs="Arial"/>
        </w:rPr>
        <w:t>2</w:t>
      </w:r>
      <w:r w:rsidR="00B06AB2" w:rsidRPr="369BA5D2">
        <w:rPr>
          <w:rFonts w:ascii="Arial" w:hAnsi="Arial" w:cs="Arial"/>
        </w:rPr>
        <w:t xml:space="preserve"> einstellbaren Farben taucht das Interieur bei Dämmerung und Dunkelheit in ein stimmungsvolles Licht.</w:t>
      </w:r>
      <w:r w:rsidR="00B06AB2">
        <w:rPr>
          <w:rFonts w:ascii="Arial" w:hAnsi="Arial" w:cs="Arial"/>
        </w:rPr>
        <w:t xml:space="preserve"> </w:t>
      </w:r>
    </w:p>
    <w:p w14:paraId="50CD984F" w14:textId="77777777" w:rsidR="00D85FDE" w:rsidRDefault="00D85FDE" w:rsidP="001F008D">
      <w:pPr>
        <w:widowControl w:val="0"/>
        <w:spacing w:before="100" w:beforeAutospacing="1" w:after="100" w:afterAutospacing="1" w:line="360" w:lineRule="auto"/>
        <w:contextualSpacing/>
        <w:jc w:val="both"/>
        <w:rPr>
          <w:rStyle w:val="normaltextrun"/>
          <w:rFonts w:ascii="Arial" w:hAnsi="Arial" w:cs="Arial"/>
        </w:rPr>
      </w:pPr>
    </w:p>
    <w:p w14:paraId="4DCBF1F7" w14:textId="095F01A3" w:rsidR="00E012E3" w:rsidRPr="00D85FDE" w:rsidRDefault="00E012E3" w:rsidP="00D85FDE">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030B2703" w14:textId="1740A388"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Fahrerassistenzsysteme (ADAS)</w:t>
      </w:r>
      <w:r w:rsidR="005E333F">
        <w:rPr>
          <w:rFonts w:ascii="Arial" w:hAnsi="Arial" w:cs="Arial"/>
        </w:rPr>
        <w:t xml:space="preserve">, die den Fahrer im Alltag </w:t>
      </w:r>
      <w:r w:rsidRPr="00AF2490">
        <w:rPr>
          <w:rFonts w:ascii="Arial" w:hAnsi="Arial" w:cs="Arial"/>
        </w:rPr>
        <w:lastRenderedPageBreak/>
        <w:t xml:space="preserve">unterstützen. </w:t>
      </w:r>
      <w:r w:rsidR="005E333F">
        <w:rPr>
          <w:rFonts w:ascii="Arial" w:hAnsi="Arial" w:cs="Arial"/>
        </w:rPr>
        <w:t>K</w:t>
      </w:r>
      <w:r w:rsidR="005E333F" w:rsidRPr="00AF2490">
        <w:rPr>
          <w:rFonts w:ascii="Arial" w:hAnsi="Arial" w:cs="Arial"/>
        </w:rPr>
        <w:t>amera- und radarbasierte</w:t>
      </w:r>
      <w:r w:rsidR="005E333F">
        <w:rPr>
          <w:rFonts w:ascii="Arial" w:hAnsi="Arial" w:cs="Arial"/>
        </w:rPr>
        <w:t xml:space="preserve"> Sensoren </w:t>
      </w:r>
      <w:r w:rsidRPr="00AF2490">
        <w:rPr>
          <w:rFonts w:ascii="Arial" w:hAnsi="Arial" w:cs="Arial"/>
        </w:rPr>
        <w:t xml:space="preserve">erkennen potenzielle Gefahren und kritische Fahrsituationen, warnen entsprechend und greifen notfalls selbstständig ein. </w:t>
      </w:r>
    </w:p>
    <w:p w14:paraId="1A7EC056"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E7483AC" w14:textId="77777777" w:rsidR="00C97921"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Das </w:t>
      </w:r>
      <w:r w:rsidRPr="00FA5AC6">
        <w:rPr>
          <w:rFonts w:ascii="Arial" w:hAnsi="Arial" w:cs="Arial"/>
        </w:rPr>
        <w:t>automatische Notbremssystem (AEBS) mit Frontkollisionswarner</w:t>
      </w:r>
      <w:r w:rsidR="00FC522F">
        <w:rPr>
          <w:rFonts w:ascii="Arial" w:hAnsi="Arial" w:cs="Arial"/>
        </w:rPr>
        <w:t xml:space="preserve"> (FCW)</w:t>
      </w:r>
      <w:r w:rsidRPr="00FA5AC6">
        <w:rPr>
          <w:rFonts w:ascii="Arial" w:hAnsi="Arial" w:cs="Arial"/>
        </w:rPr>
        <w:t xml:space="preserve"> und Sicherheitsabstandswarnung </w:t>
      </w:r>
      <w:r w:rsidR="00FC522F">
        <w:rPr>
          <w:rFonts w:ascii="Arial" w:hAnsi="Arial" w:cs="Arial"/>
        </w:rPr>
        <w:t>(S</w:t>
      </w:r>
      <w:r w:rsidR="00C97921">
        <w:rPr>
          <w:rFonts w:ascii="Arial" w:hAnsi="Arial" w:cs="Arial"/>
        </w:rPr>
        <w:t xml:space="preserve">DA) </w:t>
      </w:r>
      <w:r w:rsidRPr="00FA5AC6">
        <w:rPr>
          <w:rFonts w:ascii="Arial" w:hAnsi="Arial" w:cs="Arial"/>
        </w:rPr>
        <w:t xml:space="preserve">weist auf eine drohende Kollision hin und leitet bei Bedarf eine Notbremsung ein. </w:t>
      </w:r>
      <w:r w:rsidRPr="00AF2490">
        <w:rPr>
          <w:rFonts w:ascii="Arial" w:hAnsi="Arial" w:cs="Arial"/>
        </w:rPr>
        <w:t xml:space="preserve">Lassen sich Unfälle nicht vollständig vermeiden, werden zumindest deren Folgen deutlich abgeschwächt. </w:t>
      </w:r>
    </w:p>
    <w:p w14:paraId="48A426ED" w14:textId="77777777" w:rsidR="00C97921" w:rsidRDefault="00C97921" w:rsidP="00E012E3">
      <w:pPr>
        <w:widowControl w:val="0"/>
        <w:spacing w:before="100" w:beforeAutospacing="1" w:after="100" w:afterAutospacing="1" w:line="360" w:lineRule="auto"/>
        <w:contextualSpacing/>
        <w:jc w:val="both"/>
        <w:rPr>
          <w:rFonts w:ascii="Arial" w:hAnsi="Arial" w:cs="Arial"/>
        </w:rPr>
      </w:pPr>
    </w:p>
    <w:p w14:paraId="00275EF5" w14:textId="2DA8601C"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Der</w:t>
      </w:r>
      <w:r w:rsidR="00D620E7">
        <w:rPr>
          <w:rFonts w:ascii="Arial" w:hAnsi="Arial" w:cs="Arial"/>
        </w:rPr>
        <w:t xml:space="preserve"> Spurverlassenswarner (LDWS) und der</w:t>
      </w:r>
      <w:r w:rsidRPr="00FA5AC6">
        <w:rPr>
          <w:rFonts w:ascii="Arial" w:hAnsi="Arial" w:cs="Arial"/>
        </w:rPr>
        <w:t xml:space="preserve"> Spurhalteassistent (LKAS) </w:t>
      </w:r>
      <w:r w:rsidR="00D620E7">
        <w:rPr>
          <w:rFonts w:ascii="Arial" w:hAnsi="Arial" w:cs="Arial"/>
        </w:rPr>
        <w:t>halten</w:t>
      </w:r>
      <w:r w:rsidRPr="00FA5AC6">
        <w:rPr>
          <w:rFonts w:ascii="Arial" w:hAnsi="Arial" w:cs="Arial"/>
        </w:rPr>
        <w:t xml:space="preserve"> den </w:t>
      </w:r>
      <w:r w:rsidR="006C719F">
        <w:rPr>
          <w:rFonts w:ascii="Arial" w:hAnsi="Arial" w:cs="Arial"/>
        </w:rPr>
        <w:t xml:space="preserve">Actyon </w:t>
      </w:r>
      <w:r w:rsidRPr="00FA5AC6">
        <w:rPr>
          <w:rFonts w:ascii="Arial" w:hAnsi="Arial" w:cs="Arial"/>
        </w:rPr>
        <w:t xml:space="preserve">auf Kurs, wenn ein unbeabsichtigtes Verlassen der Fahrspur droht. Der ebenfalls zum Serienumfang gehörende </w:t>
      </w:r>
      <w:r w:rsidR="009B233C">
        <w:rPr>
          <w:rFonts w:ascii="Arial" w:hAnsi="Arial" w:cs="Arial"/>
        </w:rPr>
        <w:t>Müdigkeitswarner</w:t>
      </w:r>
      <w:r w:rsidRPr="00FA5AC6">
        <w:rPr>
          <w:rFonts w:ascii="Arial" w:hAnsi="Arial" w:cs="Arial"/>
        </w:rPr>
        <w:t xml:space="preserve"> (DAA) erkennt Anzeichen einer unaufmerksamen Fahrweise und empfiehlt eine Pause.</w:t>
      </w:r>
    </w:p>
    <w:p w14:paraId="206046E9"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6142F0E1" w14:textId="597B45B7" w:rsidR="00EB2C18" w:rsidRDefault="00EB2C18" w:rsidP="00EB2C18">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E</w:t>
      </w:r>
      <w:r w:rsidRPr="00FA5AC6">
        <w:rPr>
          <w:rFonts w:ascii="Arial" w:hAnsi="Arial" w:cs="Arial"/>
        </w:rPr>
        <w:t>in Totwinkelassistent (BS</w:t>
      </w:r>
      <w:r>
        <w:rPr>
          <w:rFonts w:ascii="Arial" w:hAnsi="Arial" w:cs="Arial"/>
        </w:rPr>
        <w:t>D)</w:t>
      </w:r>
      <w:r w:rsidRPr="00FA5AC6">
        <w:rPr>
          <w:rFonts w:ascii="Arial" w:hAnsi="Arial" w:cs="Arial"/>
        </w:rPr>
        <w:t xml:space="preserve"> </w:t>
      </w:r>
      <w:r>
        <w:rPr>
          <w:rFonts w:ascii="Arial" w:hAnsi="Arial" w:cs="Arial"/>
        </w:rPr>
        <w:t>weist auf Gefahren im toten Winkel hin, d</w:t>
      </w:r>
      <w:r w:rsidRPr="00FA5AC6">
        <w:rPr>
          <w:rFonts w:ascii="Arial" w:hAnsi="Arial" w:cs="Arial"/>
        </w:rPr>
        <w:t>er Querverkehrswarner (RCT</w:t>
      </w:r>
      <w:r>
        <w:rPr>
          <w:rFonts w:ascii="Arial" w:hAnsi="Arial" w:cs="Arial"/>
        </w:rPr>
        <w:t>W</w:t>
      </w:r>
      <w:r w:rsidRPr="00FA5AC6">
        <w:rPr>
          <w:rFonts w:ascii="Arial" w:hAnsi="Arial" w:cs="Arial"/>
        </w:rPr>
        <w:t>) erkennt beim Rückwärtsfahren beispielsweise aus der Parklücke querenden Verkehr und warnt den Fahrer vor einer drohenden Kollision.</w:t>
      </w:r>
      <w:r>
        <w:rPr>
          <w:rFonts w:ascii="Arial" w:hAnsi="Arial" w:cs="Arial"/>
        </w:rPr>
        <w:t xml:space="preserve"> Der automatische Bremseingriff kann Zusammenstöße verhinder</w:t>
      </w:r>
      <w:r w:rsidR="0053099A">
        <w:rPr>
          <w:rFonts w:ascii="Arial" w:hAnsi="Arial" w:cs="Arial"/>
        </w:rPr>
        <w:t>n</w:t>
      </w:r>
      <w:r>
        <w:rPr>
          <w:rFonts w:ascii="Arial" w:hAnsi="Arial" w:cs="Arial"/>
        </w:rPr>
        <w:t>.</w:t>
      </w:r>
      <w:r w:rsidRPr="00292666">
        <w:rPr>
          <w:rStyle w:val="normaltextrun"/>
          <w:rFonts w:ascii="Arial" w:hAnsi="Arial" w:cs="Arial"/>
        </w:rPr>
        <w:t xml:space="preserve"> </w:t>
      </w:r>
      <w:r>
        <w:rPr>
          <w:rStyle w:val="normaltextrun"/>
          <w:rFonts w:ascii="Arial" w:hAnsi="Arial" w:cs="Arial"/>
        </w:rPr>
        <w:t>Der Ausstiegsassistent (SEW) warnt vor anderen Verkehrsteilnehmern, die sich von hinten nähern, und verhindert so Kollisionen mit einer sich plötzlich öffnenden Tür.</w:t>
      </w:r>
    </w:p>
    <w:p w14:paraId="2B379DD5" w14:textId="77777777" w:rsidR="00EB2C18" w:rsidRDefault="00EB2C18" w:rsidP="00EB2C18">
      <w:pPr>
        <w:widowControl w:val="0"/>
        <w:spacing w:before="100" w:beforeAutospacing="1" w:after="100" w:afterAutospacing="1" w:line="360" w:lineRule="auto"/>
        <w:contextualSpacing/>
        <w:jc w:val="both"/>
        <w:rPr>
          <w:rStyle w:val="normaltextrun"/>
          <w:rFonts w:ascii="Arial" w:hAnsi="Arial" w:cs="Arial"/>
        </w:rPr>
      </w:pPr>
    </w:p>
    <w:p w14:paraId="633B7793" w14:textId="51E34787" w:rsidR="00EB2C18" w:rsidRDefault="00EB2C18" w:rsidP="00EB2C18">
      <w:pPr>
        <w:widowControl w:val="0"/>
        <w:spacing w:before="100" w:beforeAutospacing="1" w:after="100" w:afterAutospacing="1" w:line="360" w:lineRule="auto"/>
        <w:contextualSpacing/>
        <w:jc w:val="both"/>
        <w:rPr>
          <w:rFonts w:ascii="Arial" w:hAnsi="Arial" w:cs="Arial"/>
          <w:color w:val="000000" w:themeColor="text1"/>
        </w:rPr>
      </w:pPr>
      <w:r w:rsidRPr="003D1FB9">
        <w:rPr>
          <w:rFonts w:ascii="Arial" w:hAnsi="Arial" w:cs="Arial"/>
          <w:color w:val="000000" w:themeColor="text1"/>
        </w:rPr>
        <w:t xml:space="preserve">Der adaptive Abstandsregeltempomat nutzt das Hochleistungsradar und die hochauflösende Kamera der Assistenzsysteme, um nicht nur die Geschwindigkeit, sondern auch einen sicheren Abstand zum vorausfahrenden Fahrzeug zu halten. Zudem ist der </w:t>
      </w:r>
      <w:r>
        <w:rPr>
          <w:rFonts w:ascii="Arial" w:hAnsi="Arial" w:cs="Arial"/>
          <w:color w:val="000000" w:themeColor="text1"/>
        </w:rPr>
        <w:t>Actyon</w:t>
      </w:r>
      <w:r w:rsidRPr="003D1FB9">
        <w:rPr>
          <w:rFonts w:ascii="Arial" w:hAnsi="Arial" w:cs="Arial"/>
          <w:color w:val="000000" w:themeColor="text1"/>
        </w:rPr>
        <w:t xml:space="preserve"> dank sanfter Lenkeingriffe stets mittig in der Fahrspur unterwegs.</w:t>
      </w:r>
    </w:p>
    <w:p w14:paraId="3FE22F40" w14:textId="77777777" w:rsidR="00EB2C18" w:rsidRDefault="00EB2C18" w:rsidP="00EB2C18">
      <w:pPr>
        <w:widowControl w:val="0"/>
        <w:spacing w:before="100" w:beforeAutospacing="1" w:after="100" w:afterAutospacing="1" w:line="360" w:lineRule="auto"/>
        <w:contextualSpacing/>
        <w:jc w:val="both"/>
        <w:rPr>
          <w:rFonts w:ascii="Arial" w:hAnsi="Arial" w:cs="Arial"/>
        </w:rPr>
      </w:pPr>
    </w:p>
    <w:p w14:paraId="2AF4235E" w14:textId="5DEC1D11"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 befinden sich immer an Bord.</w:t>
      </w:r>
    </w:p>
    <w:p w14:paraId="6FE07F4C" w14:textId="77777777" w:rsidR="00707DEC" w:rsidRDefault="00707DEC" w:rsidP="00E012E3">
      <w:pPr>
        <w:widowControl w:val="0"/>
        <w:spacing w:before="100" w:beforeAutospacing="1" w:after="100" w:afterAutospacing="1" w:line="360" w:lineRule="auto"/>
        <w:contextualSpacing/>
        <w:jc w:val="both"/>
        <w:rPr>
          <w:rFonts w:ascii="Arial" w:hAnsi="Arial" w:cs="Arial"/>
        </w:rPr>
      </w:pPr>
    </w:p>
    <w:p w14:paraId="661FDE22" w14:textId="1B19749A" w:rsidR="00707DEC" w:rsidRDefault="00010D9D" w:rsidP="00E012E3">
      <w:pPr>
        <w:widowControl w:val="0"/>
        <w:spacing w:before="100" w:beforeAutospacing="1" w:after="100" w:afterAutospacing="1" w:line="360" w:lineRule="auto"/>
        <w:contextualSpacing/>
        <w:jc w:val="both"/>
        <w:rPr>
          <w:rFonts w:ascii="Arial" w:hAnsi="Arial" w:cs="Arial"/>
        </w:rPr>
      </w:pPr>
      <w:r>
        <w:rPr>
          <w:rFonts w:ascii="Arial" w:hAnsi="Arial" w:cs="Arial"/>
        </w:rPr>
        <w:t>Ide</w:t>
      </w:r>
      <w:r w:rsidR="00D50390">
        <w:rPr>
          <w:rFonts w:ascii="Arial" w:hAnsi="Arial" w:cs="Arial"/>
        </w:rPr>
        <w:t>a</w:t>
      </w:r>
      <w:r>
        <w:rPr>
          <w:rFonts w:ascii="Arial" w:hAnsi="Arial" w:cs="Arial"/>
        </w:rPr>
        <w:t xml:space="preserve">l für Gespannfahrten ist die ebenfalls serienmäßige </w:t>
      </w:r>
      <w:r w:rsidR="00707DEC">
        <w:rPr>
          <w:rFonts w:ascii="Arial" w:hAnsi="Arial" w:cs="Arial"/>
        </w:rPr>
        <w:t xml:space="preserve">Anhängerstabilisierungskontrolle </w:t>
      </w:r>
      <w:r>
        <w:rPr>
          <w:rFonts w:ascii="Arial" w:hAnsi="Arial" w:cs="Arial"/>
        </w:rPr>
        <w:t xml:space="preserve">(TSC): Sie verhindert ein Aufschaukeln des Anhängers </w:t>
      </w:r>
      <w:r w:rsidR="00D50390">
        <w:rPr>
          <w:rFonts w:ascii="Arial" w:hAnsi="Arial" w:cs="Arial"/>
        </w:rPr>
        <w:t xml:space="preserve">und </w:t>
      </w:r>
      <w:r w:rsidR="00DD33F4">
        <w:rPr>
          <w:rFonts w:ascii="Arial" w:hAnsi="Arial" w:cs="Arial"/>
        </w:rPr>
        <w:t xml:space="preserve">entschärft so </w:t>
      </w:r>
      <w:r w:rsidR="006B2FEA">
        <w:rPr>
          <w:rFonts w:ascii="Arial" w:hAnsi="Arial" w:cs="Arial"/>
        </w:rPr>
        <w:t>eine</w:t>
      </w:r>
      <w:r w:rsidR="00D50390">
        <w:rPr>
          <w:rFonts w:ascii="Arial" w:hAnsi="Arial" w:cs="Arial"/>
        </w:rPr>
        <w:t xml:space="preserve"> typische Gefahrensituation.</w:t>
      </w:r>
    </w:p>
    <w:p w14:paraId="61149883" w14:textId="77777777" w:rsidR="003B7BD7" w:rsidRDefault="003B7BD7" w:rsidP="00D85FDE">
      <w:pPr>
        <w:widowControl w:val="0"/>
        <w:spacing w:before="100" w:beforeAutospacing="1" w:after="100" w:afterAutospacing="1" w:line="360" w:lineRule="auto"/>
        <w:contextualSpacing/>
        <w:jc w:val="both"/>
        <w:rPr>
          <w:rFonts w:ascii="Arial" w:hAnsi="Arial" w:cs="Arial"/>
        </w:rPr>
      </w:pPr>
    </w:p>
    <w:p w14:paraId="0B0947A6" w14:textId="24D2A001" w:rsidR="00D85FDE" w:rsidRDefault="00E012E3" w:rsidP="00D85FDE">
      <w:pPr>
        <w:widowControl w:val="0"/>
        <w:spacing w:before="100" w:beforeAutospacing="1" w:after="100" w:afterAutospacing="1" w:line="360" w:lineRule="auto"/>
        <w:contextualSpacing/>
        <w:jc w:val="both"/>
        <w:rPr>
          <w:rFonts w:ascii="Arial" w:hAnsi="Arial" w:cs="Arial"/>
        </w:rPr>
      </w:pPr>
      <w:r w:rsidRPr="00431D55">
        <w:rPr>
          <w:rFonts w:ascii="Arial" w:hAnsi="Arial" w:cs="Arial"/>
        </w:rPr>
        <w:t xml:space="preserve">Kommt es doch einmal zu einem Unfall, schützt die Sicherheitskarosserie des </w:t>
      </w:r>
      <w:r w:rsidR="008E020E">
        <w:rPr>
          <w:rFonts w:ascii="Arial" w:hAnsi="Arial" w:cs="Arial"/>
        </w:rPr>
        <w:t>SUV-Coupés</w:t>
      </w:r>
      <w:r w:rsidRPr="00431D55">
        <w:rPr>
          <w:rFonts w:ascii="Arial" w:hAnsi="Arial" w:cs="Arial"/>
        </w:rPr>
        <w:t xml:space="preserve">: </w:t>
      </w:r>
      <w:r>
        <w:rPr>
          <w:rFonts w:ascii="Arial" w:hAnsi="Arial" w:cs="Arial"/>
        </w:rPr>
        <w:t xml:space="preserve">Sie </w:t>
      </w:r>
      <w:r w:rsidRPr="00431D55">
        <w:rPr>
          <w:rFonts w:ascii="Arial" w:hAnsi="Arial" w:cs="Arial"/>
        </w:rPr>
        <w:t>besteht zu 78 Prozent aus hoch</w:t>
      </w:r>
      <w:r>
        <w:rPr>
          <w:rFonts w:ascii="Arial" w:hAnsi="Arial" w:cs="Arial"/>
        </w:rPr>
        <w:t>- bzw. ultrahoch</w:t>
      </w:r>
      <w:r w:rsidRPr="00431D55">
        <w:rPr>
          <w:rFonts w:ascii="Arial" w:hAnsi="Arial" w:cs="Arial"/>
        </w:rPr>
        <w:t xml:space="preserve">festem Stahl. Außerdem gehören acht </w:t>
      </w:r>
      <w:r w:rsidRPr="00431D55">
        <w:rPr>
          <w:rFonts w:ascii="Arial" w:hAnsi="Arial" w:cs="Arial"/>
        </w:rPr>
        <w:lastRenderedPageBreak/>
        <w:t xml:space="preserve">Airbags, darunter ein </w:t>
      </w:r>
      <w:r>
        <w:rPr>
          <w:rFonts w:ascii="Arial" w:hAnsi="Arial" w:cs="Arial"/>
        </w:rPr>
        <w:t>Mittelairbag zwischen den Vordersitzen</w:t>
      </w:r>
      <w:r w:rsidR="009C5A81">
        <w:rPr>
          <w:rFonts w:ascii="Arial" w:hAnsi="Arial" w:cs="Arial"/>
        </w:rPr>
        <w:t xml:space="preserve"> und ein Knieairbag für den Fahrer</w:t>
      </w:r>
      <w:r w:rsidRPr="00431D55">
        <w:rPr>
          <w:rFonts w:ascii="Arial" w:hAnsi="Arial" w:cs="Arial"/>
        </w:rPr>
        <w:t xml:space="preserve">, zum Serienumfang. Die hohe Steifigkeit </w:t>
      </w:r>
      <w:r w:rsidR="006B28E9">
        <w:rPr>
          <w:rFonts w:ascii="Arial" w:hAnsi="Arial" w:cs="Arial"/>
        </w:rPr>
        <w:t xml:space="preserve">von </w:t>
      </w:r>
      <w:r w:rsidRPr="00431D55">
        <w:rPr>
          <w:rFonts w:ascii="Arial" w:hAnsi="Arial" w:cs="Arial"/>
        </w:rPr>
        <w:t>Fahrwerk und Karosserie trägt auch zum herausragenden Geräusch- und Vibrationskomfort bei.</w:t>
      </w:r>
    </w:p>
    <w:p w14:paraId="0AE372FA"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702EE413"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94115E">
        <w:rPr>
          <w:rFonts w:ascii="Arial" w:hAnsi="Arial" w:cs="Arial"/>
          <w:b/>
          <w:bCs/>
        </w:rPr>
        <w:t>Motoren und Antrieb</w:t>
      </w:r>
    </w:p>
    <w:p w14:paraId="21A97B30" w14:textId="52E38E1E" w:rsidR="00571D8F" w:rsidRDefault="00571D8F" w:rsidP="00571D8F">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Den Vortrieb übernimmt ein Vollhybrid:</w:t>
      </w:r>
      <w:r w:rsidRPr="000B7326">
        <w:rPr>
          <w:rFonts w:ascii="Arial" w:eastAsia="Times New Roman" w:hAnsi="Arial" w:cs="Arial"/>
          <w:kern w:val="0"/>
          <w:lang w:eastAsia="de-DE"/>
          <w14:ligatures w14:val="none"/>
        </w:rPr>
        <w:t xml:space="preserve"> </w:t>
      </w:r>
      <w:r w:rsidRPr="000B7326">
        <w:rPr>
          <w:rFonts w:ascii="Arial" w:eastAsia="Gulim" w:hAnsi="Arial" w:cs="Arial"/>
        </w:rPr>
        <w:t xml:space="preserve">Mit einer Systemleistung von 150 kW/204 PS bildet der neue Hybridantrieb die Topmotorisierung des </w:t>
      </w:r>
      <w:r>
        <w:rPr>
          <w:rFonts w:ascii="Arial" w:eastAsia="Gulim" w:hAnsi="Arial" w:cs="Arial"/>
        </w:rPr>
        <w:t>4</w:t>
      </w:r>
      <w:r w:rsidRPr="000B7326">
        <w:rPr>
          <w:rFonts w:ascii="Arial" w:eastAsia="Gulim" w:hAnsi="Arial" w:cs="Arial"/>
        </w:rPr>
        <w:t>,7</w:t>
      </w:r>
      <w:r>
        <w:rPr>
          <w:rFonts w:ascii="Arial" w:eastAsia="Gulim" w:hAnsi="Arial" w:cs="Arial"/>
        </w:rPr>
        <w:t>4</w:t>
      </w:r>
      <w:r w:rsidRPr="000B7326">
        <w:rPr>
          <w:rFonts w:ascii="Arial" w:eastAsia="Gulim" w:hAnsi="Arial" w:cs="Arial"/>
        </w:rPr>
        <w:t xml:space="preserve"> Meter langen SUV</w:t>
      </w:r>
      <w:r>
        <w:rPr>
          <w:rFonts w:ascii="Arial" w:eastAsia="Gulim" w:hAnsi="Arial" w:cs="Arial"/>
        </w:rPr>
        <w:t>-Coupés.</w:t>
      </w:r>
    </w:p>
    <w:p w14:paraId="7DE7AC1D"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p>
    <w:p w14:paraId="3BC2BFE8" w14:textId="78EF6C30" w:rsidR="00571D8F" w:rsidRDefault="00571D8F" w:rsidP="00571D8F">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Anstelle des bekannten Ottomotors mit 120 kW/163 PS, der im konventionell angetriebenen Actyon zum Einsatz kommt, fährt das Hybridmodell mit einem </w:t>
      </w:r>
      <w:r w:rsidRPr="000B7326">
        <w:rPr>
          <w:rFonts w:ascii="Arial" w:eastAsia="Gulim" w:hAnsi="Arial" w:cs="Arial"/>
        </w:rPr>
        <w:t>110 kW/150 PS starken 1,5-Liter-Turbobenziner</w:t>
      </w:r>
      <w:r>
        <w:rPr>
          <w:rFonts w:ascii="Arial" w:eastAsia="Gulim" w:hAnsi="Arial" w:cs="Arial"/>
        </w:rPr>
        <w:t xml:space="preserve"> mit variabler Turbinengeometrie vor. Der im Miller-Zyklus arbeitende Vierzylinder entwickelt 220 Nm Drehmoment zwischen 1.500 und 3.000 Umdrehungen pro Minute. Neben einem Verdichtungsverhältnis von 12,5:1 weist das kompakte Aggregat </w:t>
      </w:r>
      <w:r w:rsidR="004A26B0">
        <w:rPr>
          <w:rFonts w:ascii="Arial" w:eastAsia="Gulim" w:hAnsi="Arial" w:cs="Arial"/>
        </w:rPr>
        <w:t xml:space="preserve">einen hohen Wirkungsgrad </w:t>
      </w:r>
      <w:r w:rsidRPr="007B6697">
        <w:rPr>
          <w:rFonts w:ascii="Arial" w:eastAsia="Gulim" w:hAnsi="Arial" w:cs="Arial"/>
        </w:rPr>
        <w:t xml:space="preserve">und eine extrem niedrige Reibung </w:t>
      </w:r>
      <w:r>
        <w:rPr>
          <w:rFonts w:ascii="Arial" w:eastAsia="Gulim" w:hAnsi="Arial" w:cs="Arial"/>
        </w:rPr>
        <w:t>auf.</w:t>
      </w:r>
    </w:p>
    <w:p w14:paraId="39490C5C"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p>
    <w:p w14:paraId="426C0089" w14:textId="1C0FB74A" w:rsidR="00571D8F" w:rsidRPr="000B7326" w:rsidRDefault="00571D8F" w:rsidP="00571D8F">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Dem Turbobenziner steht ein </w:t>
      </w:r>
      <w:r w:rsidRPr="000B7326">
        <w:rPr>
          <w:rFonts w:ascii="Arial" w:eastAsia="Gulim" w:hAnsi="Arial" w:cs="Arial"/>
        </w:rPr>
        <w:t>130 kW/177 PS starker Elektromotor</w:t>
      </w:r>
      <w:r>
        <w:rPr>
          <w:rFonts w:ascii="Arial" w:eastAsia="Gulim" w:hAnsi="Arial" w:cs="Arial"/>
        </w:rPr>
        <w:t xml:space="preserve"> mit </w:t>
      </w:r>
      <w:r w:rsidRPr="000B7326">
        <w:rPr>
          <w:rFonts w:ascii="Arial" w:eastAsia="Gulim" w:hAnsi="Arial" w:cs="Arial"/>
        </w:rPr>
        <w:t xml:space="preserve">300 Nm Drehmoment </w:t>
      </w:r>
      <w:r>
        <w:rPr>
          <w:rFonts w:ascii="Arial" w:eastAsia="Gulim" w:hAnsi="Arial" w:cs="Arial"/>
        </w:rPr>
        <w:t>zur Seite</w:t>
      </w:r>
      <w:r w:rsidRPr="000B7326">
        <w:rPr>
          <w:rFonts w:ascii="Arial" w:eastAsia="Gulim" w:hAnsi="Arial" w:cs="Arial"/>
        </w:rPr>
        <w:t xml:space="preserve">. </w:t>
      </w:r>
      <w:r>
        <w:rPr>
          <w:rFonts w:ascii="Arial" w:eastAsia="Gulim" w:hAnsi="Arial" w:cs="Arial"/>
        </w:rPr>
        <w:t>Im Zusammenspiel senkt das</w:t>
      </w:r>
      <w:r w:rsidRPr="000B7326">
        <w:rPr>
          <w:rFonts w:ascii="Arial" w:eastAsia="Gulim" w:hAnsi="Arial" w:cs="Arial"/>
        </w:rPr>
        <w:t xml:space="preserve"> Dual-Tech-Hybridsystem den Kraftstoffverbrauch auf 6,1 Liter je 100 Kilometer (WLTP komb.), was CO</w:t>
      </w:r>
      <w:r w:rsidRPr="000B7326">
        <w:rPr>
          <w:rFonts w:ascii="Arial" w:eastAsia="Gulim" w:hAnsi="Arial" w:cs="Arial"/>
          <w:vertAlign w:val="subscript"/>
        </w:rPr>
        <w:t>2</w:t>
      </w:r>
      <w:r w:rsidRPr="000B7326">
        <w:rPr>
          <w:rFonts w:ascii="Arial" w:eastAsia="Gulim" w:hAnsi="Arial" w:cs="Arial"/>
        </w:rPr>
        <w:t>-Emissionen von 13</w:t>
      </w:r>
      <w:r>
        <w:rPr>
          <w:rFonts w:ascii="Arial" w:eastAsia="Gulim" w:hAnsi="Arial" w:cs="Arial"/>
        </w:rPr>
        <w:t>8</w:t>
      </w:r>
      <w:r w:rsidRPr="000B7326">
        <w:rPr>
          <w:rFonts w:ascii="Arial" w:eastAsia="Gulim" w:hAnsi="Arial" w:cs="Arial"/>
        </w:rPr>
        <w:t xml:space="preserve"> g/km entspricht.  </w:t>
      </w:r>
    </w:p>
    <w:p w14:paraId="445D5CD0"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p>
    <w:p w14:paraId="4CBE779F" w14:textId="670711A0" w:rsidR="00571D8F" w:rsidRDefault="00571D8F" w:rsidP="00571D8F">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 xml:space="preserve">Vorübergehend ist der </w:t>
      </w:r>
      <w:r>
        <w:rPr>
          <w:rFonts w:ascii="Arial" w:eastAsia="Gulim" w:hAnsi="Arial" w:cs="Arial"/>
        </w:rPr>
        <w:t>Actyon</w:t>
      </w:r>
      <w:r w:rsidRPr="000B7326">
        <w:rPr>
          <w:rFonts w:ascii="Arial" w:eastAsia="Gulim" w:hAnsi="Arial" w:cs="Arial"/>
        </w:rPr>
        <w:t xml:space="preserve"> Hybrid sogar rein elektrisch und damit lokal emissionsfrei unterwegs – und das bis zu einer Geschwindigkeit von 100 km/h. Möglich macht dies eine 1,8</w:t>
      </w:r>
      <w:r>
        <w:rPr>
          <w:rFonts w:ascii="Arial" w:eastAsia="Gulim" w:hAnsi="Arial" w:cs="Arial"/>
        </w:rPr>
        <w:t>3</w:t>
      </w:r>
      <w:r w:rsidRPr="000B7326">
        <w:rPr>
          <w:rFonts w:ascii="Arial" w:eastAsia="Gulim" w:hAnsi="Arial" w:cs="Arial"/>
        </w:rPr>
        <w:t xml:space="preserve"> kWh kleine Hybridbatterie, die</w:t>
      </w:r>
      <w:r>
        <w:rPr>
          <w:rFonts w:ascii="Arial" w:eastAsia="Gulim" w:hAnsi="Arial" w:cs="Arial"/>
        </w:rPr>
        <w:t xml:space="preserve"> – je nach Leistungsbedarf und Antriebsmodus –</w:t>
      </w:r>
      <w:r w:rsidRPr="000B7326">
        <w:rPr>
          <w:rFonts w:ascii="Arial" w:eastAsia="Gulim" w:hAnsi="Arial" w:cs="Arial"/>
        </w:rPr>
        <w:t xml:space="preserve"> </w:t>
      </w:r>
      <w:r>
        <w:rPr>
          <w:rFonts w:ascii="Arial" w:eastAsia="Gulim" w:hAnsi="Arial" w:cs="Arial"/>
        </w:rPr>
        <w:t xml:space="preserve">vom Verbrenner bzw. </w:t>
      </w:r>
      <w:r w:rsidRPr="000B7326">
        <w:rPr>
          <w:rFonts w:ascii="Arial" w:eastAsia="Gulim" w:hAnsi="Arial" w:cs="Arial"/>
        </w:rPr>
        <w:t xml:space="preserve">vom regenerativen Bremssystem gespeist wird. Sobald der Fuß vom Gas geht, fließt die kinetische Energie zurück in den Akku. </w:t>
      </w:r>
      <w:r>
        <w:rPr>
          <w:rFonts w:ascii="Arial" w:eastAsia="Gulim" w:hAnsi="Arial" w:cs="Arial"/>
        </w:rPr>
        <w:t>Die Rekuperationskraft lässt sich über Schaltwippen am Lenkrad dreistufig einstellen.</w:t>
      </w:r>
      <w:r w:rsidRPr="00924D99">
        <w:rPr>
          <w:rFonts w:ascii="Arial" w:eastAsia="Gulim" w:hAnsi="Arial" w:cs="Arial"/>
        </w:rPr>
        <w:t xml:space="preserve"> </w:t>
      </w:r>
      <w:r w:rsidRPr="000B7326">
        <w:rPr>
          <w:rFonts w:ascii="Arial" w:eastAsia="Gulim" w:hAnsi="Arial" w:cs="Arial"/>
        </w:rPr>
        <w:t xml:space="preserve">Ein externes Laden </w:t>
      </w:r>
      <w:r>
        <w:rPr>
          <w:rFonts w:ascii="Arial" w:eastAsia="Gulim" w:hAnsi="Arial" w:cs="Arial"/>
        </w:rPr>
        <w:t xml:space="preserve">der Hybridbatterie </w:t>
      </w:r>
      <w:r w:rsidRPr="000B7326">
        <w:rPr>
          <w:rFonts w:ascii="Arial" w:eastAsia="Gulim" w:hAnsi="Arial" w:cs="Arial"/>
        </w:rPr>
        <w:t>ist weder möglich noch nötig.</w:t>
      </w:r>
    </w:p>
    <w:p w14:paraId="41FFE35B"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p>
    <w:p w14:paraId="10C1F6AC" w14:textId="4B5CE1FA" w:rsidR="00571D8F" w:rsidRDefault="00571D8F" w:rsidP="00571D8F">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 xml:space="preserve">Die Kraftübertragung besorgt </w:t>
      </w:r>
      <w:r>
        <w:rPr>
          <w:rFonts w:ascii="Arial" w:eastAsia="Gulim" w:hAnsi="Arial" w:cs="Arial"/>
        </w:rPr>
        <w:t xml:space="preserve">das </w:t>
      </w:r>
      <w:r w:rsidRPr="000B7326">
        <w:rPr>
          <w:rFonts w:ascii="Arial" w:eastAsia="Gulim" w:hAnsi="Arial" w:cs="Arial"/>
        </w:rPr>
        <w:t xml:space="preserve">Hybridgetriebe </w:t>
      </w:r>
      <w:r>
        <w:rPr>
          <w:rFonts w:ascii="Arial" w:eastAsia="Gulim" w:hAnsi="Arial" w:cs="Arial"/>
        </w:rPr>
        <w:t>DHT</w:t>
      </w:r>
      <w:r w:rsidRPr="000B7326">
        <w:rPr>
          <w:rFonts w:ascii="Arial" w:eastAsia="Gulim" w:hAnsi="Arial" w:cs="Arial"/>
        </w:rPr>
        <w:t xml:space="preserve">, das die Antriebskraft </w:t>
      </w:r>
      <w:r>
        <w:rPr>
          <w:rFonts w:ascii="Arial" w:eastAsia="Gulim" w:hAnsi="Arial" w:cs="Arial"/>
        </w:rPr>
        <w:t xml:space="preserve">automatisiert </w:t>
      </w:r>
      <w:r w:rsidRPr="000B7326">
        <w:rPr>
          <w:rFonts w:ascii="Arial" w:eastAsia="Gulim" w:hAnsi="Arial" w:cs="Arial"/>
        </w:rPr>
        <w:t>an die Vorderräder schickt. Basierend auf Echtzeitdaten zu Gaspedalstellung, Drehmomentbedarf und Co., wählt es den optimalen Antrieb</w:t>
      </w:r>
      <w:r>
        <w:rPr>
          <w:rFonts w:ascii="Arial" w:eastAsia="Gulim" w:hAnsi="Arial" w:cs="Arial"/>
        </w:rPr>
        <w:t>smodus</w:t>
      </w:r>
      <w:r w:rsidRPr="000B7326">
        <w:rPr>
          <w:rFonts w:ascii="Arial" w:eastAsia="Gulim" w:hAnsi="Arial" w:cs="Arial"/>
        </w:rPr>
        <w:t xml:space="preserve"> und stellt so ein ideales Zusammenspiel zwischen Benziner, Elektromotor oder beiden Aggregaten sicher. </w:t>
      </w:r>
      <w:r>
        <w:rPr>
          <w:rFonts w:ascii="Arial" w:eastAsia="Gulim" w:hAnsi="Arial" w:cs="Arial"/>
        </w:rPr>
        <w:t xml:space="preserve">Im seriellen Modus beispielsweise agiert der Verbrenner als Generator, der den Elektromotor antreibt. Im Parallelmodus </w:t>
      </w:r>
      <w:r w:rsidRPr="001345EC">
        <w:rPr>
          <w:rFonts w:ascii="Arial" w:eastAsia="Gulim" w:hAnsi="Arial" w:cs="Arial"/>
          <w:color w:val="000000" w:themeColor="text1"/>
        </w:rPr>
        <w:t xml:space="preserve">arbeiten E-Motor und Verbrenner gemeinsam, um eine schnellere Beschleunigung oder höhere Geschwindigkeiten sicherzustellen. In der Spitze fährt der </w:t>
      </w:r>
      <w:r w:rsidR="00DE3366">
        <w:rPr>
          <w:rFonts w:ascii="Arial" w:eastAsia="Gulim" w:hAnsi="Arial" w:cs="Arial"/>
          <w:color w:val="000000" w:themeColor="text1"/>
        </w:rPr>
        <w:t xml:space="preserve">Actyon </w:t>
      </w:r>
      <w:r w:rsidRPr="001345EC">
        <w:rPr>
          <w:rFonts w:ascii="Arial" w:eastAsia="Gulim" w:hAnsi="Arial" w:cs="Arial"/>
          <w:color w:val="000000" w:themeColor="text1"/>
        </w:rPr>
        <w:t xml:space="preserve">Hybrid bis zu 180 km/h. Über den aktuellen Modus und den damit verbundenen Energiefluss informiert eine Anzeige im digitalen </w:t>
      </w:r>
      <w:r>
        <w:rPr>
          <w:rFonts w:ascii="Arial" w:eastAsia="Gulim" w:hAnsi="Arial" w:cs="Arial"/>
        </w:rPr>
        <w:t>Kombiinstrument hinter dem Lenkrad.</w:t>
      </w:r>
    </w:p>
    <w:p w14:paraId="7C20EB70"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p>
    <w:p w14:paraId="15F5286B" w14:textId="77777777" w:rsidR="00571D8F" w:rsidRDefault="00571D8F" w:rsidP="00571D8F">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D</w:t>
      </w:r>
      <w:r>
        <w:rPr>
          <w:rFonts w:ascii="Arial" w:eastAsia="Gulim" w:hAnsi="Arial" w:cs="Arial"/>
        </w:rPr>
        <w:t>urch die verschiedenen Modi des seriell-parallelen Vollhybridantriebs</w:t>
      </w:r>
      <w:r w:rsidRPr="000B7326">
        <w:rPr>
          <w:rFonts w:ascii="Arial" w:eastAsia="Gulim" w:hAnsi="Arial" w:cs="Arial"/>
        </w:rPr>
        <w:t xml:space="preserve"> profitier</w:t>
      </w:r>
      <w:r>
        <w:rPr>
          <w:rFonts w:ascii="Arial" w:eastAsia="Gulim" w:hAnsi="Arial" w:cs="Arial"/>
        </w:rPr>
        <w:t xml:space="preserve">t der </w:t>
      </w:r>
      <w:r w:rsidRPr="000B7326">
        <w:rPr>
          <w:rFonts w:ascii="Arial" w:eastAsia="Gulim" w:hAnsi="Arial" w:cs="Arial"/>
        </w:rPr>
        <w:t xml:space="preserve">Fahrer von einem Fahrerlebnis, das stets </w:t>
      </w:r>
      <w:r>
        <w:rPr>
          <w:rFonts w:ascii="Arial" w:eastAsia="Gulim" w:hAnsi="Arial" w:cs="Arial"/>
        </w:rPr>
        <w:t>seinen</w:t>
      </w:r>
      <w:r w:rsidRPr="000B7326">
        <w:rPr>
          <w:rFonts w:ascii="Arial" w:eastAsia="Gulim" w:hAnsi="Arial" w:cs="Arial"/>
        </w:rPr>
        <w:t xml:space="preserve"> persönlichen Wünschen und Bedürfnissen entspricht – und wahlweise höchste Dynamik, größtmögliche Effizienz oder maximalen Komfort sicherstellt.</w:t>
      </w:r>
    </w:p>
    <w:p w14:paraId="791C46BE" w14:textId="77777777" w:rsidR="00571D8F" w:rsidRPr="00381367" w:rsidRDefault="00571D8F" w:rsidP="00571D8F">
      <w:pPr>
        <w:widowControl w:val="0"/>
        <w:spacing w:before="100" w:beforeAutospacing="1" w:after="100" w:afterAutospacing="1" w:line="360" w:lineRule="auto"/>
        <w:contextualSpacing/>
        <w:jc w:val="both"/>
        <w:rPr>
          <w:rFonts w:ascii="Arial" w:eastAsia="Gulim" w:hAnsi="Arial" w:cs="Arial"/>
          <w:color w:val="000000" w:themeColor="text1"/>
        </w:rPr>
      </w:pPr>
    </w:p>
    <w:p w14:paraId="4CD2D7DD" w14:textId="472AEAE4" w:rsidR="00571D8F" w:rsidRPr="00F53986" w:rsidRDefault="00571D8F" w:rsidP="00571D8F">
      <w:pPr>
        <w:widowControl w:val="0"/>
        <w:spacing w:before="100" w:beforeAutospacing="1" w:after="100" w:afterAutospacing="1" w:line="360" w:lineRule="auto"/>
        <w:contextualSpacing/>
        <w:jc w:val="both"/>
        <w:rPr>
          <w:rFonts w:ascii="Arial" w:eastAsia="Gulim" w:hAnsi="Arial" w:cs="Arial"/>
          <w:color w:val="EE0000"/>
        </w:rPr>
      </w:pPr>
      <w:r w:rsidRPr="00381367">
        <w:rPr>
          <w:rFonts w:ascii="Arial" w:eastAsia="Gulim" w:hAnsi="Arial" w:cs="Arial"/>
          <w:color w:val="000000" w:themeColor="text1"/>
        </w:rPr>
        <w:t xml:space="preserve">Für hohen Fahrkomfort sorgt nicht nur der lautlos anfahrende Hybridantrieb, der mit einer verbesserten Geräuschdämmung an Motorraum und Radkästen einhergeht. Auch neue Stoßdämpfer mit größerem Durchmesser tragen zu mehr Stabilität und einer angenehmeren Fahrt bei. Die Anhängelast des </w:t>
      </w:r>
      <w:r w:rsidR="00C21C56">
        <w:rPr>
          <w:rFonts w:ascii="Arial" w:eastAsia="Gulim" w:hAnsi="Arial" w:cs="Arial"/>
          <w:color w:val="000000" w:themeColor="text1"/>
        </w:rPr>
        <w:t>Actyon</w:t>
      </w:r>
      <w:r w:rsidRPr="00381367">
        <w:rPr>
          <w:rFonts w:ascii="Arial" w:eastAsia="Gulim" w:hAnsi="Arial" w:cs="Arial"/>
          <w:color w:val="000000" w:themeColor="text1"/>
        </w:rPr>
        <w:t xml:space="preserve"> </w:t>
      </w:r>
      <w:r>
        <w:rPr>
          <w:rFonts w:ascii="Arial" w:eastAsia="Gulim" w:hAnsi="Arial" w:cs="Arial"/>
        </w:rPr>
        <w:t xml:space="preserve">Hybrid beträgt 1.300 Kilogramm gebremst. </w:t>
      </w:r>
    </w:p>
    <w:p w14:paraId="549C4412" w14:textId="77777777" w:rsidR="00571D8F" w:rsidRDefault="00571D8F" w:rsidP="00D85FDE">
      <w:pPr>
        <w:widowControl w:val="0"/>
        <w:spacing w:before="100" w:beforeAutospacing="1" w:after="100" w:afterAutospacing="1" w:line="360" w:lineRule="auto"/>
        <w:contextualSpacing/>
        <w:jc w:val="both"/>
        <w:rPr>
          <w:rFonts w:ascii="Arial" w:eastAsia="Gulim" w:hAnsi="Arial" w:cs="Arial"/>
        </w:rPr>
      </w:pPr>
    </w:p>
    <w:p w14:paraId="615F27CB" w14:textId="77777777" w:rsidR="00D85FDE" w:rsidRPr="00C462E8" w:rsidRDefault="00E012E3" w:rsidP="00D85FDE">
      <w:pPr>
        <w:widowControl w:val="0"/>
        <w:spacing w:before="100" w:beforeAutospacing="1" w:after="100" w:afterAutospacing="1" w:line="360" w:lineRule="auto"/>
        <w:contextualSpacing/>
        <w:jc w:val="both"/>
        <w:rPr>
          <w:rFonts w:ascii="Arial" w:hAnsi="Arial" w:cs="Arial"/>
          <w:b/>
          <w:bCs/>
        </w:rPr>
      </w:pPr>
      <w:r w:rsidRPr="00C462E8">
        <w:rPr>
          <w:rFonts w:ascii="Arial" w:hAnsi="Arial" w:cs="Arial"/>
          <w:b/>
          <w:bCs/>
        </w:rPr>
        <w:t>Ausstattung</w:t>
      </w:r>
    </w:p>
    <w:p w14:paraId="2347514A" w14:textId="77777777" w:rsidR="00463EFC" w:rsidRDefault="00197758" w:rsidP="63C768F6">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Als Topmotorisierung ist der KGM Actyon Hybrid zum Marktstart ausschließlich im Topniveau „Lux“ erhältlich. Es umfasst Vollausstattung in Serie. </w:t>
      </w:r>
    </w:p>
    <w:p w14:paraId="46C83097" w14:textId="77777777" w:rsidR="00463EFC" w:rsidRDefault="00463EFC" w:rsidP="63C768F6">
      <w:pPr>
        <w:widowControl w:val="0"/>
        <w:spacing w:before="100" w:beforeAutospacing="1" w:after="100" w:afterAutospacing="1" w:line="360" w:lineRule="auto"/>
        <w:contextualSpacing/>
        <w:jc w:val="both"/>
        <w:rPr>
          <w:rFonts w:ascii="Arial" w:hAnsi="Arial" w:cs="Arial"/>
        </w:rPr>
      </w:pPr>
    </w:p>
    <w:p w14:paraId="261B558F" w14:textId="6B1B5A6F" w:rsidR="00463EFC" w:rsidRDefault="00463EFC" w:rsidP="63C768F6">
      <w:pPr>
        <w:widowControl w:val="0"/>
        <w:spacing w:before="100" w:beforeAutospacing="1" w:after="100" w:afterAutospacing="1" w:line="360" w:lineRule="auto"/>
        <w:contextualSpacing/>
        <w:jc w:val="both"/>
        <w:rPr>
          <w:rFonts w:ascii="Arial" w:hAnsi="Arial" w:cs="Arial"/>
        </w:rPr>
      </w:pPr>
      <w:r w:rsidRPr="00463EFC">
        <w:rPr>
          <w:rFonts w:ascii="Arial" w:hAnsi="Arial" w:cs="Arial"/>
        </w:rPr>
        <w:t>Ein Querverkehrsassistent mit Notbremsfunktion, ein Ausstiegswarner und ein adaptiver Abstandsregeltempomat erweitern das breite Arsenal an Sicherheitssystemen,</w:t>
      </w:r>
      <w:r>
        <w:rPr>
          <w:rFonts w:ascii="Arial" w:hAnsi="Arial" w:cs="Arial"/>
        </w:rPr>
        <w:t xml:space="preserve"> das neben acht Airbags unter anderem</w:t>
      </w:r>
      <w:r w:rsidRPr="00C462E8">
        <w:rPr>
          <w:rFonts w:ascii="Arial" w:hAnsi="Arial" w:cs="Arial"/>
        </w:rPr>
        <w:t xml:space="preserve"> ein</w:t>
      </w:r>
      <w:r w:rsidR="00F73A85">
        <w:rPr>
          <w:rFonts w:ascii="Arial" w:hAnsi="Arial" w:cs="Arial"/>
        </w:rPr>
        <w:t>en</w:t>
      </w:r>
      <w:r w:rsidRPr="00C462E8">
        <w:rPr>
          <w:rFonts w:ascii="Arial" w:hAnsi="Arial" w:cs="Arial"/>
        </w:rPr>
        <w:t xml:space="preserve"> Notbrems-, ein</w:t>
      </w:r>
      <w:r w:rsidR="00F73A85">
        <w:rPr>
          <w:rFonts w:ascii="Arial" w:hAnsi="Arial" w:cs="Arial"/>
        </w:rPr>
        <w:t>en</w:t>
      </w:r>
      <w:r w:rsidRPr="00C462E8">
        <w:rPr>
          <w:rFonts w:ascii="Arial" w:hAnsi="Arial" w:cs="Arial"/>
        </w:rPr>
        <w:t xml:space="preserve"> Fernlicht-</w:t>
      </w:r>
      <w:r>
        <w:rPr>
          <w:rFonts w:ascii="Arial" w:hAnsi="Arial" w:cs="Arial"/>
        </w:rPr>
        <w:t>, ein</w:t>
      </w:r>
      <w:r w:rsidR="00F73A85">
        <w:rPr>
          <w:rFonts w:ascii="Arial" w:hAnsi="Arial" w:cs="Arial"/>
        </w:rPr>
        <w:t>en</w:t>
      </w:r>
      <w:r>
        <w:rPr>
          <w:rFonts w:ascii="Arial" w:hAnsi="Arial" w:cs="Arial"/>
        </w:rPr>
        <w:t xml:space="preserve"> Totwi</w:t>
      </w:r>
      <w:r w:rsidR="00F73A85">
        <w:rPr>
          <w:rFonts w:ascii="Arial" w:hAnsi="Arial" w:cs="Arial"/>
        </w:rPr>
        <w:t>n</w:t>
      </w:r>
      <w:r>
        <w:rPr>
          <w:rFonts w:ascii="Arial" w:hAnsi="Arial" w:cs="Arial"/>
        </w:rPr>
        <w:t>kel</w:t>
      </w:r>
      <w:r w:rsidR="00F73A85">
        <w:rPr>
          <w:rFonts w:ascii="Arial" w:hAnsi="Arial" w:cs="Arial"/>
        </w:rPr>
        <w:t>-</w:t>
      </w:r>
      <w:r w:rsidRPr="00C462E8">
        <w:rPr>
          <w:rFonts w:ascii="Arial" w:hAnsi="Arial" w:cs="Arial"/>
        </w:rPr>
        <w:t xml:space="preserve"> und ein</w:t>
      </w:r>
      <w:r w:rsidR="00F73A85">
        <w:rPr>
          <w:rFonts w:ascii="Arial" w:hAnsi="Arial" w:cs="Arial"/>
        </w:rPr>
        <w:t>en</w:t>
      </w:r>
      <w:r w:rsidRPr="00C462E8">
        <w:rPr>
          <w:rFonts w:ascii="Arial" w:hAnsi="Arial" w:cs="Arial"/>
        </w:rPr>
        <w:t xml:space="preserve"> Spurhalteassistent</w:t>
      </w:r>
      <w:r w:rsidR="009256BB">
        <w:rPr>
          <w:rFonts w:ascii="Arial" w:hAnsi="Arial" w:cs="Arial"/>
        </w:rPr>
        <w:t>en</w:t>
      </w:r>
      <w:r w:rsidRPr="00C462E8">
        <w:rPr>
          <w:rFonts w:ascii="Arial" w:hAnsi="Arial" w:cs="Arial"/>
        </w:rPr>
        <w:t>, ein</w:t>
      </w:r>
      <w:r w:rsidR="00F73A85">
        <w:rPr>
          <w:rFonts w:ascii="Arial" w:hAnsi="Arial" w:cs="Arial"/>
        </w:rPr>
        <w:t>en Querverkehrs- und einen</w:t>
      </w:r>
      <w:r w:rsidRPr="00C462E8">
        <w:rPr>
          <w:rFonts w:ascii="Arial" w:hAnsi="Arial" w:cs="Arial"/>
        </w:rPr>
        <w:t xml:space="preserve"> Spurverlassenswarner sowie eine Müdigkeits</w:t>
      </w:r>
      <w:r>
        <w:rPr>
          <w:rFonts w:ascii="Arial" w:hAnsi="Arial" w:cs="Arial"/>
        </w:rPr>
        <w:t>- und eine Verkehrszeichen</w:t>
      </w:r>
      <w:r w:rsidRPr="00C462E8">
        <w:rPr>
          <w:rFonts w:ascii="Arial" w:hAnsi="Arial" w:cs="Arial"/>
        </w:rPr>
        <w:t>erkennung</w:t>
      </w:r>
      <w:r w:rsidR="00F73A85">
        <w:rPr>
          <w:rFonts w:ascii="Arial" w:hAnsi="Arial" w:cs="Arial"/>
        </w:rPr>
        <w:t xml:space="preserve"> umfasst</w:t>
      </w:r>
      <w:r w:rsidRPr="00C462E8">
        <w:rPr>
          <w:rFonts w:ascii="Arial" w:hAnsi="Arial" w:cs="Arial"/>
        </w:rPr>
        <w:t xml:space="preserve">. Die Anhängerstabilisierungskontrolle </w:t>
      </w:r>
      <w:r w:rsidR="009256BB">
        <w:rPr>
          <w:rFonts w:ascii="Arial" w:hAnsi="Arial" w:cs="Arial"/>
        </w:rPr>
        <w:t xml:space="preserve">macht </w:t>
      </w:r>
      <w:r w:rsidRPr="00C462E8">
        <w:rPr>
          <w:rFonts w:ascii="Arial" w:hAnsi="Arial" w:cs="Arial"/>
        </w:rPr>
        <w:t>das Gespannfahren</w:t>
      </w:r>
      <w:r w:rsidR="009256BB">
        <w:rPr>
          <w:rFonts w:ascii="Arial" w:hAnsi="Arial" w:cs="Arial"/>
        </w:rPr>
        <w:t xml:space="preserve"> sicherer</w:t>
      </w:r>
      <w:r w:rsidRPr="00C462E8">
        <w:rPr>
          <w:rFonts w:ascii="Arial" w:hAnsi="Arial" w:cs="Arial"/>
        </w:rPr>
        <w:t>.</w:t>
      </w:r>
      <w:r w:rsidRPr="00463EFC">
        <w:rPr>
          <w:rFonts w:ascii="Arial" w:hAnsi="Arial" w:cs="Arial"/>
        </w:rPr>
        <w:t xml:space="preserve"> </w:t>
      </w:r>
      <w:r>
        <w:rPr>
          <w:rFonts w:ascii="Arial" w:hAnsi="Arial" w:cs="Arial"/>
        </w:rPr>
        <w:t>Das</w:t>
      </w:r>
      <w:r w:rsidRPr="00C462E8">
        <w:rPr>
          <w:rFonts w:ascii="Arial" w:hAnsi="Arial" w:cs="Arial"/>
        </w:rPr>
        <w:t xml:space="preserve"> 360-Grad-Kamerasystem</w:t>
      </w:r>
      <w:r>
        <w:rPr>
          <w:rFonts w:ascii="Arial" w:hAnsi="Arial" w:cs="Arial"/>
        </w:rPr>
        <w:t xml:space="preserve"> vereinfacht</w:t>
      </w:r>
      <w:r w:rsidRPr="00C462E8">
        <w:rPr>
          <w:rFonts w:ascii="Arial" w:hAnsi="Arial" w:cs="Arial"/>
        </w:rPr>
        <w:t xml:space="preserve"> Einparken und Manövrieren</w:t>
      </w:r>
      <w:r>
        <w:rPr>
          <w:rFonts w:ascii="Arial" w:hAnsi="Arial" w:cs="Arial"/>
        </w:rPr>
        <w:t>.</w:t>
      </w:r>
    </w:p>
    <w:p w14:paraId="59AC6E12" w14:textId="77777777" w:rsidR="00463EFC" w:rsidRDefault="00463EFC" w:rsidP="63C768F6">
      <w:pPr>
        <w:widowControl w:val="0"/>
        <w:spacing w:before="100" w:beforeAutospacing="1" w:after="100" w:afterAutospacing="1" w:line="360" w:lineRule="auto"/>
        <w:contextualSpacing/>
        <w:jc w:val="both"/>
        <w:rPr>
          <w:rFonts w:ascii="Arial" w:hAnsi="Arial" w:cs="Arial"/>
        </w:rPr>
      </w:pPr>
    </w:p>
    <w:p w14:paraId="320A7F4E" w14:textId="0F853DEF" w:rsidR="00E5028E" w:rsidRPr="001512E2" w:rsidRDefault="00F73A85" w:rsidP="63C768F6">
      <w:pPr>
        <w:widowControl w:val="0"/>
        <w:spacing w:before="100" w:beforeAutospacing="1" w:after="100" w:afterAutospacing="1" w:line="360" w:lineRule="auto"/>
        <w:contextualSpacing/>
        <w:jc w:val="both"/>
        <w:rPr>
          <w:rFonts w:ascii="Arial" w:hAnsi="Arial" w:cs="Arial"/>
        </w:rPr>
      </w:pPr>
      <w:r>
        <w:rPr>
          <w:rFonts w:ascii="Arial" w:hAnsi="Arial" w:cs="Arial"/>
        </w:rPr>
        <w:t>An Bord sind außerdem</w:t>
      </w:r>
      <w:r w:rsidR="00E012E3" w:rsidRPr="63C768F6">
        <w:rPr>
          <w:rFonts w:ascii="Arial" w:hAnsi="Arial" w:cs="Arial"/>
        </w:rPr>
        <w:t xml:space="preserve"> </w:t>
      </w:r>
      <w:r w:rsidR="006C6314" w:rsidRPr="63C768F6">
        <w:rPr>
          <w:rFonts w:ascii="Arial" w:hAnsi="Arial" w:cs="Arial"/>
        </w:rPr>
        <w:t>LED-</w:t>
      </w:r>
      <w:r w:rsidR="00C624E6" w:rsidRPr="63C768F6">
        <w:rPr>
          <w:rFonts w:ascii="Arial" w:hAnsi="Arial" w:cs="Arial"/>
        </w:rPr>
        <w:t>Scheinwerfe</w:t>
      </w:r>
      <w:r w:rsidR="006C6314" w:rsidRPr="63C768F6">
        <w:rPr>
          <w:rFonts w:ascii="Arial" w:hAnsi="Arial" w:cs="Arial"/>
        </w:rPr>
        <w:t xml:space="preserve">r </w:t>
      </w:r>
      <w:r w:rsidR="00C624E6" w:rsidRPr="63C768F6">
        <w:rPr>
          <w:rFonts w:ascii="Arial" w:hAnsi="Arial" w:cs="Arial"/>
        </w:rPr>
        <w:t xml:space="preserve">und </w:t>
      </w:r>
      <w:r w:rsidR="006C6314" w:rsidRPr="63C768F6">
        <w:rPr>
          <w:rFonts w:ascii="Arial" w:hAnsi="Arial" w:cs="Arial"/>
        </w:rPr>
        <w:t>-</w:t>
      </w:r>
      <w:r w:rsidR="00C624E6" w:rsidRPr="63C768F6">
        <w:rPr>
          <w:rFonts w:ascii="Arial" w:hAnsi="Arial" w:cs="Arial"/>
        </w:rPr>
        <w:t>Tagfahrlicht,</w:t>
      </w:r>
      <w:r w:rsidR="00E012E3" w:rsidRPr="63C768F6">
        <w:rPr>
          <w:rFonts w:ascii="Arial" w:hAnsi="Arial" w:cs="Arial"/>
        </w:rPr>
        <w:t xml:space="preserve"> eine Zwei-Zonen-Klimaautomatik, Einparkhilfe</w:t>
      </w:r>
      <w:r>
        <w:rPr>
          <w:rFonts w:ascii="Arial" w:hAnsi="Arial" w:cs="Arial"/>
        </w:rPr>
        <w:t>n vorn und</w:t>
      </w:r>
      <w:r w:rsidR="00E012E3" w:rsidRPr="63C768F6">
        <w:rPr>
          <w:rFonts w:ascii="Arial" w:hAnsi="Arial" w:cs="Arial"/>
        </w:rPr>
        <w:t xml:space="preserve"> hinten, </w:t>
      </w:r>
      <w:r w:rsidR="00CA3D8C" w:rsidRPr="63C768F6">
        <w:rPr>
          <w:rFonts w:ascii="Arial" w:hAnsi="Arial" w:cs="Arial"/>
        </w:rPr>
        <w:t xml:space="preserve">elektrisch einstell-, anklapp- und beheizbare Außenspiegel, </w:t>
      </w:r>
      <w:r w:rsidR="00E012E3" w:rsidRPr="63C768F6">
        <w:rPr>
          <w:rFonts w:ascii="Arial" w:hAnsi="Arial" w:cs="Arial"/>
        </w:rPr>
        <w:t>ein Multifunktions</w:t>
      </w:r>
      <w:r w:rsidR="00DC2BCD" w:rsidRPr="63C768F6">
        <w:rPr>
          <w:rFonts w:ascii="Arial" w:hAnsi="Arial" w:cs="Arial"/>
        </w:rPr>
        <w:t>-Leder</w:t>
      </w:r>
      <w:r w:rsidR="00E012E3" w:rsidRPr="63C768F6">
        <w:rPr>
          <w:rFonts w:ascii="Arial" w:hAnsi="Arial" w:cs="Arial"/>
        </w:rPr>
        <w:t>lenkrad</w:t>
      </w:r>
      <w:r w:rsidR="00A72F04" w:rsidRPr="63C768F6">
        <w:rPr>
          <w:rFonts w:ascii="Arial" w:hAnsi="Arial" w:cs="Arial"/>
        </w:rPr>
        <w:t>, Licht- und Regensensor</w:t>
      </w:r>
      <w:r>
        <w:rPr>
          <w:rFonts w:ascii="Arial" w:hAnsi="Arial" w:cs="Arial"/>
        </w:rPr>
        <w:t>, das schlüssellose Smart-Key-Zugangssystem</w:t>
      </w:r>
      <w:r w:rsidR="00E5028E" w:rsidRPr="63C768F6">
        <w:rPr>
          <w:rFonts w:ascii="Arial" w:hAnsi="Arial" w:cs="Arial"/>
        </w:rPr>
        <w:t xml:space="preserve"> sowie v</w:t>
      </w:r>
      <w:r w:rsidR="00B06653" w:rsidRPr="63C768F6">
        <w:rPr>
          <w:rFonts w:ascii="Arial" w:hAnsi="Arial" w:cs="Arial"/>
        </w:rPr>
        <w:t>erdunkelte Heck- und hintere Seitenscheiben</w:t>
      </w:r>
      <w:r w:rsidR="00E5028E" w:rsidRPr="63C768F6">
        <w:rPr>
          <w:rFonts w:ascii="Arial" w:hAnsi="Arial" w:cs="Arial"/>
        </w:rPr>
        <w:t>.</w:t>
      </w:r>
      <w:r w:rsidR="004B6920" w:rsidRPr="63C768F6">
        <w:rPr>
          <w:rFonts w:ascii="Arial" w:hAnsi="Arial" w:cs="Arial"/>
        </w:rPr>
        <w:t xml:space="preserve"> Die Ledersitze sind vorne wie hinten beheizbar und in erster Reihe auch belüftet; </w:t>
      </w:r>
      <w:r w:rsidR="00B06653" w:rsidRPr="63C768F6">
        <w:rPr>
          <w:rFonts w:ascii="Arial" w:hAnsi="Arial" w:cs="Arial"/>
        </w:rPr>
        <w:t>eine elektrisch</w:t>
      </w:r>
      <w:r w:rsidR="009256BB">
        <w:rPr>
          <w:rFonts w:ascii="Arial" w:hAnsi="Arial" w:cs="Arial"/>
        </w:rPr>
        <w:t>e</w:t>
      </w:r>
      <w:r w:rsidR="00B06653" w:rsidRPr="63C768F6">
        <w:rPr>
          <w:rFonts w:ascii="Arial" w:hAnsi="Arial" w:cs="Arial"/>
        </w:rPr>
        <w:t xml:space="preserve"> Sitzverstellung und</w:t>
      </w:r>
      <w:r w:rsidR="004B6920" w:rsidRPr="63C768F6">
        <w:rPr>
          <w:rFonts w:ascii="Arial" w:hAnsi="Arial" w:cs="Arial"/>
        </w:rPr>
        <w:t xml:space="preserve"> eine</w:t>
      </w:r>
      <w:r w:rsidR="00B06653" w:rsidRPr="63C768F6">
        <w:rPr>
          <w:rFonts w:ascii="Arial" w:hAnsi="Arial" w:cs="Arial"/>
        </w:rPr>
        <w:t xml:space="preserve"> Lendenwirbelstütze für den Fahrer erhöhen den Komfort</w:t>
      </w:r>
      <w:r w:rsidR="00E5028E" w:rsidRPr="63C768F6">
        <w:rPr>
          <w:rFonts w:ascii="Arial" w:hAnsi="Arial" w:cs="Arial"/>
        </w:rPr>
        <w:t xml:space="preserve">. </w:t>
      </w:r>
      <w:r w:rsidR="001F6AA2">
        <w:rPr>
          <w:rFonts w:ascii="Arial" w:hAnsi="Arial" w:cs="Arial"/>
        </w:rPr>
        <w:t>Der Innenspiegel blendet automatisch ab, die Heckklappe öffnet elektrisch.</w:t>
      </w:r>
    </w:p>
    <w:p w14:paraId="5E6FA314" w14:textId="77777777" w:rsidR="00E5028E" w:rsidRPr="001512E2" w:rsidRDefault="00E5028E" w:rsidP="6D45C16C">
      <w:pPr>
        <w:widowControl w:val="0"/>
        <w:spacing w:before="100" w:beforeAutospacing="1" w:after="100" w:afterAutospacing="1" w:line="360" w:lineRule="auto"/>
        <w:contextualSpacing/>
        <w:jc w:val="both"/>
        <w:rPr>
          <w:rFonts w:ascii="Arial" w:hAnsi="Arial" w:cs="Arial"/>
        </w:rPr>
      </w:pPr>
    </w:p>
    <w:p w14:paraId="50EC826A" w14:textId="6AD05592" w:rsidR="004B6920" w:rsidRDefault="00E5028E" w:rsidP="6D45C16C">
      <w:pPr>
        <w:widowControl w:val="0"/>
        <w:spacing w:before="100" w:beforeAutospacing="1" w:after="100" w:afterAutospacing="1" w:line="360" w:lineRule="auto"/>
        <w:contextualSpacing/>
        <w:jc w:val="both"/>
        <w:rPr>
          <w:rFonts w:ascii="Arial" w:hAnsi="Arial" w:cs="Arial"/>
        </w:rPr>
      </w:pPr>
      <w:r w:rsidRPr="63C768F6">
        <w:rPr>
          <w:rFonts w:ascii="Arial" w:hAnsi="Arial" w:cs="Arial"/>
        </w:rPr>
        <w:t>Neben einer</w:t>
      </w:r>
      <w:r w:rsidR="00E012E3" w:rsidRPr="63C768F6">
        <w:rPr>
          <w:rFonts w:ascii="Arial" w:hAnsi="Arial" w:cs="Arial"/>
        </w:rPr>
        <w:t xml:space="preserve"> 12,</w:t>
      </w:r>
      <w:r w:rsidR="008D524F" w:rsidRPr="63C768F6">
        <w:rPr>
          <w:rFonts w:ascii="Arial" w:hAnsi="Arial" w:cs="Arial"/>
        </w:rPr>
        <w:t>3</w:t>
      </w:r>
      <w:r w:rsidR="00E012E3" w:rsidRPr="63C768F6">
        <w:rPr>
          <w:rFonts w:ascii="Arial" w:hAnsi="Arial" w:cs="Arial"/>
        </w:rPr>
        <w:t xml:space="preserve"> Zoll große</w:t>
      </w:r>
      <w:r w:rsidRPr="63C768F6">
        <w:rPr>
          <w:rFonts w:ascii="Arial" w:hAnsi="Arial" w:cs="Arial"/>
        </w:rPr>
        <w:t>n</w:t>
      </w:r>
      <w:r w:rsidR="00E012E3" w:rsidRPr="63C768F6">
        <w:rPr>
          <w:rFonts w:ascii="Arial" w:hAnsi="Arial" w:cs="Arial"/>
        </w:rPr>
        <w:t xml:space="preserve"> digitale</w:t>
      </w:r>
      <w:r w:rsidRPr="63C768F6">
        <w:rPr>
          <w:rFonts w:ascii="Arial" w:hAnsi="Arial" w:cs="Arial"/>
        </w:rPr>
        <w:t>n</w:t>
      </w:r>
      <w:r w:rsidR="00E012E3" w:rsidRPr="63C768F6">
        <w:rPr>
          <w:rFonts w:ascii="Arial" w:hAnsi="Arial" w:cs="Arial"/>
        </w:rPr>
        <w:t xml:space="preserve"> Instrumenten</w:t>
      </w:r>
      <w:r w:rsidRPr="63C768F6">
        <w:rPr>
          <w:rFonts w:ascii="Arial" w:hAnsi="Arial" w:cs="Arial"/>
        </w:rPr>
        <w:t>anzeige ist ein</w:t>
      </w:r>
      <w:r w:rsidR="008D524F" w:rsidRPr="63C768F6">
        <w:rPr>
          <w:rFonts w:ascii="Arial" w:hAnsi="Arial" w:cs="Arial"/>
        </w:rPr>
        <w:t xml:space="preserve"> genauso große</w:t>
      </w:r>
      <w:r w:rsidRPr="63C768F6">
        <w:rPr>
          <w:rFonts w:ascii="Arial" w:hAnsi="Arial" w:cs="Arial"/>
        </w:rPr>
        <w:t>r</w:t>
      </w:r>
      <w:r w:rsidR="008D524F" w:rsidRPr="63C768F6">
        <w:rPr>
          <w:rFonts w:ascii="Arial" w:hAnsi="Arial" w:cs="Arial"/>
        </w:rPr>
        <w:t xml:space="preserve"> Touchscreen für Navigation, Digitalradio DAB+, Rückfahrkamera</w:t>
      </w:r>
      <w:r w:rsidR="00886BBE" w:rsidRPr="63C768F6">
        <w:rPr>
          <w:rFonts w:ascii="Arial" w:hAnsi="Arial" w:cs="Arial"/>
        </w:rPr>
        <w:t xml:space="preserve"> und Smartphone-Integration via Apple CarPlay und Android Auto</w:t>
      </w:r>
      <w:r w:rsidRPr="63C768F6">
        <w:rPr>
          <w:rFonts w:ascii="Arial" w:hAnsi="Arial" w:cs="Arial"/>
        </w:rPr>
        <w:t xml:space="preserve"> an Bord</w:t>
      </w:r>
      <w:r w:rsidR="00886BBE" w:rsidRPr="63C768F6">
        <w:rPr>
          <w:rFonts w:ascii="Arial" w:hAnsi="Arial" w:cs="Arial"/>
        </w:rPr>
        <w:t>.</w:t>
      </w:r>
      <w:r w:rsidR="005C2019" w:rsidRPr="63C768F6">
        <w:rPr>
          <w:rFonts w:ascii="Arial" w:hAnsi="Arial" w:cs="Arial"/>
        </w:rPr>
        <w:t xml:space="preserve"> Zum sportlich-robusten Eindruck tragen unter anderem</w:t>
      </w:r>
      <w:r w:rsidRPr="63C768F6">
        <w:rPr>
          <w:rFonts w:ascii="Arial" w:hAnsi="Arial" w:cs="Arial"/>
        </w:rPr>
        <w:t xml:space="preserve"> eine schwarze</w:t>
      </w:r>
      <w:r w:rsidR="005C2019" w:rsidRPr="63C768F6">
        <w:rPr>
          <w:rFonts w:ascii="Arial" w:hAnsi="Arial" w:cs="Arial"/>
        </w:rPr>
        <w:t xml:space="preserve"> Dachreling, </w:t>
      </w:r>
      <w:r w:rsidRPr="63C768F6">
        <w:rPr>
          <w:rFonts w:ascii="Arial" w:hAnsi="Arial" w:cs="Arial"/>
        </w:rPr>
        <w:t xml:space="preserve">ein integrierter </w:t>
      </w:r>
      <w:r w:rsidR="005C2019" w:rsidRPr="63C768F6">
        <w:rPr>
          <w:rFonts w:ascii="Arial" w:hAnsi="Arial" w:cs="Arial"/>
        </w:rPr>
        <w:t xml:space="preserve">Heckspoiler und </w:t>
      </w:r>
      <w:r w:rsidRPr="63C768F6">
        <w:rPr>
          <w:rFonts w:ascii="Arial" w:hAnsi="Arial" w:cs="Arial"/>
        </w:rPr>
        <w:t>20</w:t>
      </w:r>
      <w:r w:rsidR="005C2019" w:rsidRPr="63C768F6">
        <w:rPr>
          <w:rFonts w:ascii="Arial" w:hAnsi="Arial" w:cs="Arial"/>
        </w:rPr>
        <w:t xml:space="preserve">-Zoll-Leichtmetallfelgen </w:t>
      </w:r>
      <w:r w:rsidRPr="63C768F6">
        <w:rPr>
          <w:rFonts w:ascii="Arial" w:hAnsi="Arial" w:cs="Arial"/>
        </w:rPr>
        <w:t>im Diamantschnittdesign</w:t>
      </w:r>
      <w:r w:rsidR="3A9D638A" w:rsidRPr="63C768F6">
        <w:rPr>
          <w:rFonts w:ascii="Arial" w:hAnsi="Arial" w:cs="Arial"/>
        </w:rPr>
        <w:t xml:space="preserve"> </w:t>
      </w:r>
      <w:r w:rsidR="005C2019" w:rsidRPr="63C768F6">
        <w:rPr>
          <w:rFonts w:ascii="Arial" w:hAnsi="Arial" w:cs="Arial"/>
        </w:rPr>
        <w:t>bei.</w:t>
      </w:r>
      <w:r w:rsidR="00886BBE" w:rsidRPr="63C768F6">
        <w:rPr>
          <w:rFonts w:ascii="Arial" w:hAnsi="Arial" w:cs="Arial"/>
        </w:rPr>
        <w:t xml:space="preserve"> </w:t>
      </w:r>
    </w:p>
    <w:p w14:paraId="3A6A827B" w14:textId="77777777" w:rsidR="00DE6EDA" w:rsidRPr="00C462E8" w:rsidRDefault="00DE6EDA" w:rsidP="6D45C16C">
      <w:pPr>
        <w:widowControl w:val="0"/>
        <w:spacing w:before="100" w:beforeAutospacing="1" w:after="100" w:afterAutospacing="1" w:line="360" w:lineRule="auto"/>
        <w:contextualSpacing/>
        <w:jc w:val="both"/>
        <w:rPr>
          <w:rFonts w:ascii="Arial" w:hAnsi="Arial" w:cs="Arial"/>
        </w:rPr>
      </w:pPr>
    </w:p>
    <w:p w14:paraId="2BF9C2C8" w14:textId="02A7183F" w:rsidR="001F6AA2" w:rsidRDefault="00E70745" w:rsidP="00C462E8">
      <w:pPr>
        <w:widowControl w:val="0"/>
        <w:spacing w:before="100" w:beforeAutospacing="1" w:after="100" w:afterAutospacing="1" w:line="360" w:lineRule="auto"/>
        <w:contextualSpacing/>
        <w:jc w:val="both"/>
        <w:rPr>
          <w:rFonts w:ascii="Arial" w:eastAsia="Arial" w:hAnsi="Arial" w:cs="Arial"/>
        </w:rPr>
      </w:pPr>
      <w:r w:rsidRPr="00C462E8">
        <w:rPr>
          <w:rFonts w:ascii="Arial" w:eastAsia="Arial" w:hAnsi="Arial" w:cs="Arial"/>
        </w:rPr>
        <w:t>Die Optionsliste umfasst Metallic-</w:t>
      </w:r>
      <w:r w:rsidR="00FF6398">
        <w:rPr>
          <w:rFonts w:ascii="Arial" w:eastAsia="Arial" w:hAnsi="Arial" w:cs="Arial"/>
        </w:rPr>
        <w:t xml:space="preserve"> </w:t>
      </w:r>
      <w:r w:rsidR="003122B2" w:rsidRPr="00C462E8">
        <w:rPr>
          <w:rFonts w:ascii="Arial" w:eastAsia="Arial" w:hAnsi="Arial" w:cs="Arial"/>
        </w:rPr>
        <w:t>(700 Euro</w:t>
      </w:r>
      <w:r w:rsidR="00FF6398">
        <w:rPr>
          <w:rFonts w:ascii="Arial" w:eastAsia="Arial" w:hAnsi="Arial" w:cs="Arial"/>
        </w:rPr>
        <w:t>) bzw. Zweifarblackierung</w:t>
      </w:r>
      <w:r w:rsidR="00A36E4E">
        <w:rPr>
          <w:rFonts w:ascii="Arial" w:eastAsia="Arial" w:hAnsi="Arial" w:cs="Arial"/>
        </w:rPr>
        <w:t>en</w:t>
      </w:r>
      <w:r w:rsidR="00FF6398">
        <w:rPr>
          <w:rFonts w:ascii="Arial" w:eastAsia="Arial" w:hAnsi="Arial" w:cs="Arial"/>
        </w:rPr>
        <w:t xml:space="preserve"> (600 Euro), </w:t>
      </w:r>
      <w:r w:rsidR="003122B2" w:rsidRPr="00C462E8">
        <w:rPr>
          <w:rFonts w:ascii="Arial" w:eastAsia="Arial" w:hAnsi="Arial" w:cs="Arial"/>
        </w:rPr>
        <w:t xml:space="preserve">eine Zweifarb-Ausstattung </w:t>
      </w:r>
      <w:r w:rsidR="00803060" w:rsidRPr="00C462E8">
        <w:rPr>
          <w:rFonts w:ascii="Arial" w:eastAsia="Arial" w:hAnsi="Arial" w:cs="Arial"/>
        </w:rPr>
        <w:t xml:space="preserve">für das Interieur </w:t>
      </w:r>
      <w:r w:rsidR="003122B2" w:rsidRPr="00C462E8">
        <w:rPr>
          <w:rFonts w:ascii="Arial" w:eastAsia="Arial" w:hAnsi="Arial" w:cs="Arial"/>
        </w:rPr>
        <w:t>in Braun und Beige (500 Euro)</w:t>
      </w:r>
      <w:r w:rsidR="00803060">
        <w:rPr>
          <w:rFonts w:ascii="Arial" w:eastAsia="Arial" w:hAnsi="Arial" w:cs="Arial"/>
        </w:rPr>
        <w:t xml:space="preserve"> und</w:t>
      </w:r>
      <w:r w:rsidR="003122B2" w:rsidRPr="00C462E8">
        <w:rPr>
          <w:rFonts w:ascii="Arial" w:eastAsia="Arial" w:hAnsi="Arial" w:cs="Arial"/>
        </w:rPr>
        <w:t xml:space="preserve"> ein</w:t>
      </w:r>
      <w:r w:rsidR="001F6AA2">
        <w:rPr>
          <w:rFonts w:ascii="Arial" w:eastAsia="Arial" w:hAnsi="Arial" w:cs="Arial"/>
        </w:rPr>
        <w:t xml:space="preserve"> elektrisches Panorama-Glasschiebedach (</w:t>
      </w:r>
      <w:r w:rsidR="00DE6EDA">
        <w:rPr>
          <w:rFonts w:ascii="Arial" w:eastAsia="Arial" w:hAnsi="Arial" w:cs="Arial"/>
        </w:rPr>
        <w:t>1.200 Euro).</w:t>
      </w:r>
    </w:p>
    <w:p w14:paraId="3859D5EE" w14:textId="27B24F58" w:rsidR="00E012E3" w:rsidRPr="00C462E8" w:rsidRDefault="00E012E3" w:rsidP="00C462E8">
      <w:pPr>
        <w:widowControl w:val="0"/>
        <w:spacing w:before="100" w:beforeAutospacing="1" w:after="100" w:afterAutospacing="1" w:line="360" w:lineRule="auto"/>
        <w:contextualSpacing/>
        <w:jc w:val="both"/>
        <w:rPr>
          <w:rFonts w:ascii="Arial" w:eastAsia="Arial" w:hAnsi="Arial" w:cs="Arial"/>
          <w:b/>
          <w:bCs/>
        </w:rPr>
      </w:pPr>
    </w:p>
    <w:p w14:paraId="58DA63CE" w14:textId="34DFBC62" w:rsidR="00E012E3" w:rsidRPr="00D85FDE" w:rsidRDefault="00E012E3" w:rsidP="6D45C16C">
      <w:pPr>
        <w:widowControl w:val="0"/>
        <w:spacing w:before="100" w:beforeAutospacing="1" w:after="100" w:afterAutospacing="1" w:line="360" w:lineRule="auto"/>
        <w:contextualSpacing/>
        <w:jc w:val="both"/>
        <w:rPr>
          <w:rStyle w:val="normaltextrun"/>
          <w:rFonts w:ascii="Arial" w:hAnsi="Arial" w:cs="Arial"/>
        </w:rPr>
      </w:pPr>
      <w:r w:rsidRPr="6D45C16C">
        <w:rPr>
          <w:rStyle w:val="normaltextrun"/>
          <w:rFonts w:ascii="Arial" w:hAnsi="Arial" w:cs="Arial"/>
          <w:b/>
          <w:bCs/>
        </w:rPr>
        <w:t>Garantie</w:t>
      </w:r>
    </w:p>
    <w:p w14:paraId="693D5CED" w14:textId="77AC9949" w:rsidR="00490D54" w:rsidRDefault="00E012E3" w:rsidP="00490D54">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Auf der sicheren Seite sind Kunden auch mit der bekannten Fünf-Jahres-Garantie, die </w:t>
      </w:r>
      <w:r w:rsidR="00462439">
        <w:rPr>
          <w:rStyle w:val="normaltextrun"/>
          <w:rFonts w:ascii="Arial" w:hAnsi="Arial" w:cs="Arial"/>
        </w:rPr>
        <w:t>KGM</w:t>
      </w:r>
      <w:r>
        <w:rPr>
          <w:rStyle w:val="normaltextrun"/>
          <w:rFonts w:ascii="Arial" w:hAnsi="Arial" w:cs="Arial"/>
        </w:rPr>
        <w:t xml:space="preserve"> auf alle Modelle der neuen Generation gewährt. Im </w:t>
      </w:r>
      <w:r w:rsidR="00CB51D3">
        <w:rPr>
          <w:rStyle w:val="normaltextrun"/>
          <w:rFonts w:ascii="Arial" w:hAnsi="Arial" w:cs="Arial"/>
        </w:rPr>
        <w:t>Actyon</w:t>
      </w:r>
      <w:r>
        <w:rPr>
          <w:rStyle w:val="normaltextrun"/>
          <w:rFonts w:ascii="Arial" w:hAnsi="Arial" w:cs="Arial"/>
        </w:rPr>
        <w:t xml:space="preserve"> gilt sie bis zu einer Laufleistung von 100.000 Kilometern. Sie schützt vor bösen Überraschungen über den gesetzlichen Gewährleistungszeitraum hinaus.</w:t>
      </w:r>
      <w:r w:rsidR="00490D54" w:rsidRPr="00490D54">
        <w:rPr>
          <w:rStyle w:val="eop"/>
          <w:rFonts w:ascii="Arial" w:hAnsi="Arial" w:cs="Arial"/>
        </w:rPr>
        <w:t xml:space="preserve"> </w:t>
      </w:r>
      <w:r w:rsidR="00490D54">
        <w:rPr>
          <w:rStyle w:val="eop"/>
          <w:rFonts w:ascii="Arial" w:hAnsi="Arial" w:cs="Arial"/>
        </w:rPr>
        <w:t>Hinzu kommt eine siebenjährige Garantie (bis 150.000 km) auf die Hochvoltkomponenten</w:t>
      </w:r>
      <w:r w:rsidR="001C6C11">
        <w:rPr>
          <w:rStyle w:val="eop"/>
          <w:rFonts w:ascii="Arial" w:hAnsi="Arial" w:cs="Arial"/>
        </w:rPr>
        <w:t xml:space="preserve"> des Hybridmodells.</w:t>
      </w:r>
    </w:p>
    <w:p w14:paraId="7222DE2A" w14:textId="77777777" w:rsidR="00490D54" w:rsidRPr="00260EEA" w:rsidRDefault="00490D54" w:rsidP="00490D54">
      <w:pPr>
        <w:widowControl w:val="0"/>
        <w:spacing w:before="100" w:beforeAutospacing="1" w:after="100" w:afterAutospacing="1" w:line="360" w:lineRule="auto"/>
        <w:contextualSpacing/>
        <w:jc w:val="both"/>
        <w:rPr>
          <w:rStyle w:val="eop"/>
          <w:rFonts w:ascii="Arial" w:hAnsi="Arial" w:cs="Arial"/>
        </w:rPr>
      </w:pPr>
    </w:p>
    <w:p w14:paraId="38E6231F" w14:textId="52C59C3A" w:rsidR="00E95C6F" w:rsidRDefault="00E012E3" w:rsidP="00044174">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p>
    <w:p w14:paraId="375BDCD2" w14:textId="77777777" w:rsidR="00E95C6F" w:rsidRDefault="00E95C6F" w:rsidP="00044174">
      <w:pPr>
        <w:widowControl w:val="0"/>
        <w:spacing w:before="100" w:beforeAutospacing="1" w:after="100" w:afterAutospacing="1" w:line="360" w:lineRule="auto"/>
        <w:contextualSpacing/>
        <w:jc w:val="both"/>
        <w:rPr>
          <w:rStyle w:val="eop"/>
          <w:rFonts w:ascii="Arial" w:hAnsi="Arial" w:cs="Arial"/>
        </w:rPr>
      </w:pPr>
    </w:p>
    <w:p w14:paraId="4D2FD473" w14:textId="77777777" w:rsidR="00DE3366" w:rsidRPr="00DE3366" w:rsidRDefault="00DE3366" w:rsidP="00DE3366">
      <w:pPr>
        <w:spacing w:after="0" w:line="360" w:lineRule="auto"/>
        <w:rPr>
          <w:rFonts w:ascii="Arial" w:hAnsi="Arial" w:cs="Arial"/>
          <w:b/>
          <w:bCs/>
        </w:rPr>
      </w:pPr>
      <w:r w:rsidRPr="00DE3366">
        <w:rPr>
          <w:rFonts w:ascii="Arial" w:hAnsi="Arial" w:cs="Arial"/>
          <w:b/>
          <w:bCs/>
        </w:rPr>
        <w:t>KGM Actyon Hybrid </w:t>
      </w:r>
    </w:p>
    <w:p w14:paraId="3EF61FF3" w14:textId="77777777" w:rsidR="00DE3366" w:rsidRPr="00DE3366" w:rsidRDefault="00DE3366" w:rsidP="00DE3366">
      <w:pPr>
        <w:spacing w:after="0" w:line="360" w:lineRule="auto"/>
        <w:rPr>
          <w:rFonts w:ascii="Arial" w:hAnsi="Arial" w:cs="Arial"/>
        </w:rPr>
      </w:pPr>
      <w:r w:rsidRPr="00DE3366">
        <w:rPr>
          <w:rFonts w:ascii="Arial" w:hAnsi="Arial" w:cs="Arial"/>
        </w:rPr>
        <w:t>Kraftstoffverbrauch (kombiniert): 6,1 l/100 km; CO</w:t>
      </w:r>
      <w:r w:rsidRPr="00DE3366">
        <w:rPr>
          <w:rFonts w:ascii="Arial" w:hAnsi="Arial" w:cs="Arial"/>
          <w:vertAlign w:val="subscript"/>
        </w:rPr>
        <w:t>2</w:t>
      </w:r>
      <w:r w:rsidRPr="00DE3366">
        <w:rPr>
          <w:rFonts w:ascii="Arial" w:hAnsi="Arial" w:cs="Arial"/>
        </w:rPr>
        <w:t>-Emission (kombiniert): 138 g/km, CO</w:t>
      </w:r>
      <w:r w:rsidRPr="00DE3366">
        <w:rPr>
          <w:rFonts w:ascii="Arial" w:hAnsi="Arial" w:cs="Arial"/>
          <w:vertAlign w:val="subscript"/>
        </w:rPr>
        <w:t>2</w:t>
      </w:r>
      <w:r w:rsidRPr="00DE3366">
        <w:rPr>
          <w:rFonts w:ascii="Arial" w:hAnsi="Arial" w:cs="Arial"/>
        </w:rPr>
        <w:t>-Klasse: G.  </w:t>
      </w:r>
    </w:p>
    <w:p w14:paraId="0334791C" w14:textId="77777777" w:rsidR="00DE3366" w:rsidRPr="00DE3366" w:rsidRDefault="00DE3366" w:rsidP="00DE3366">
      <w:pPr>
        <w:spacing w:after="0" w:line="360" w:lineRule="auto"/>
        <w:rPr>
          <w:rFonts w:ascii="Arial" w:hAnsi="Arial" w:cs="Arial"/>
          <w:b/>
          <w:bCs/>
        </w:rPr>
      </w:pPr>
      <w:r w:rsidRPr="00DE3366">
        <w:rPr>
          <w:rFonts w:ascii="Arial" w:hAnsi="Arial" w:cs="Arial"/>
          <w:b/>
          <w:bCs/>
        </w:rPr>
        <w:t> </w:t>
      </w:r>
    </w:p>
    <w:p w14:paraId="0F16D3C2" w14:textId="77777777" w:rsidR="00DE3366" w:rsidRPr="00DE3366" w:rsidRDefault="00DE3366" w:rsidP="00DE3366">
      <w:pPr>
        <w:spacing w:after="0" w:line="360" w:lineRule="auto"/>
        <w:rPr>
          <w:rFonts w:ascii="Arial" w:hAnsi="Arial" w:cs="Arial"/>
          <w:b/>
          <w:bCs/>
        </w:rPr>
      </w:pPr>
      <w:r w:rsidRPr="00DE3366">
        <w:rPr>
          <w:rFonts w:ascii="Arial" w:hAnsi="Arial" w:cs="Arial"/>
          <w:b/>
          <w:bCs/>
        </w:rPr>
        <w:t>KGM Actyon 1.5-T-GDI-Benziner </w:t>
      </w:r>
    </w:p>
    <w:p w14:paraId="79C66FE0" w14:textId="77777777" w:rsidR="00DE3366" w:rsidRPr="00DE3366" w:rsidRDefault="00DE3366" w:rsidP="00DE3366">
      <w:pPr>
        <w:spacing w:after="0" w:line="360" w:lineRule="auto"/>
        <w:rPr>
          <w:rFonts w:ascii="Arial" w:hAnsi="Arial" w:cs="Arial"/>
        </w:rPr>
      </w:pPr>
      <w:r w:rsidRPr="00DE3366">
        <w:rPr>
          <w:rFonts w:ascii="Arial" w:hAnsi="Arial" w:cs="Arial"/>
        </w:rPr>
        <w:t>Kraftstoffverbrauch (kombiniert): 8,0-9,0 l/100 km; CO</w:t>
      </w:r>
      <w:r w:rsidRPr="00DE3366">
        <w:rPr>
          <w:rFonts w:ascii="Arial" w:hAnsi="Arial" w:cs="Arial"/>
          <w:vertAlign w:val="subscript"/>
        </w:rPr>
        <w:t>2</w:t>
      </w:r>
      <w:r w:rsidRPr="00DE3366">
        <w:rPr>
          <w:rFonts w:ascii="Arial" w:hAnsi="Arial" w:cs="Arial"/>
        </w:rPr>
        <w:t>-Emission (kombiniert): 181-205 g/km, CO</w:t>
      </w:r>
      <w:r w:rsidRPr="00DE3366">
        <w:rPr>
          <w:rFonts w:ascii="Arial" w:hAnsi="Arial" w:cs="Arial"/>
          <w:vertAlign w:val="subscript"/>
        </w:rPr>
        <w:t>2</w:t>
      </w:r>
      <w:r w:rsidRPr="00DE3366">
        <w:rPr>
          <w:rFonts w:ascii="Arial" w:hAnsi="Arial" w:cs="Arial"/>
        </w:rPr>
        <w:t>-Klasse: G.  </w:t>
      </w:r>
    </w:p>
    <w:p w14:paraId="4CBED045" w14:textId="77777777" w:rsidR="00DE3366" w:rsidRPr="00DE3366" w:rsidRDefault="00DE3366" w:rsidP="00DE3366">
      <w:pPr>
        <w:spacing w:after="0" w:line="360" w:lineRule="auto"/>
        <w:rPr>
          <w:rFonts w:ascii="Arial" w:hAnsi="Arial" w:cs="Arial"/>
          <w:b/>
          <w:bCs/>
        </w:rPr>
      </w:pPr>
      <w:r w:rsidRPr="00DE3366">
        <w:rPr>
          <w:rFonts w:ascii="Arial" w:hAnsi="Arial" w:cs="Arial"/>
          <w:b/>
          <w:bCs/>
        </w:rPr>
        <w:t> </w:t>
      </w:r>
    </w:p>
    <w:p w14:paraId="7EFC18DA" w14:textId="77777777" w:rsidR="00BD726C" w:rsidRPr="00955910" w:rsidRDefault="00BD726C" w:rsidP="00BD726C">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Hybrid </w:t>
      </w:r>
    </w:p>
    <w:p w14:paraId="2852663F" w14:textId="77777777" w:rsidR="00BD726C" w:rsidRPr="00955910" w:rsidRDefault="00BD726C" w:rsidP="00BD726C">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6,1 l/100 km; CO</w:t>
      </w:r>
      <w:r w:rsidRPr="00955910">
        <w:rPr>
          <w:rFonts w:ascii="Arial" w:hAnsi="Arial" w:cs="Arial"/>
          <w:vertAlign w:val="subscript"/>
        </w:rPr>
        <w:t>2</w:t>
      </w:r>
      <w:r w:rsidRPr="00955910">
        <w:rPr>
          <w:rFonts w:ascii="Arial" w:hAnsi="Arial" w:cs="Arial"/>
        </w:rPr>
        <w:t>-Emission (kombiniert): 139 g/km, CO</w:t>
      </w:r>
      <w:r w:rsidRPr="00955910">
        <w:rPr>
          <w:rFonts w:ascii="Arial" w:hAnsi="Arial" w:cs="Arial"/>
          <w:vertAlign w:val="subscript"/>
        </w:rPr>
        <w:t>2</w:t>
      </w:r>
      <w:r w:rsidRPr="00955910">
        <w:rPr>
          <w:rFonts w:ascii="Arial" w:hAnsi="Arial" w:cs="Arial"/>
        </w:rPr>
        <w:t>-Klasse: G.  </w:t>
      </w:r>
    </w:p>
    <w:p w14:paraId="7C294CE2" w14:textId="77777777" w:rsidR="00BD726C" w:rsidRPr="00955910" w:rsidRDefault="00BD726C" w:rsidP="00BD726C">
      <w:pPr>
        <w:widowControl w:val="0"/>
        <w:spacing w:before="100" w:beforeAutospacing="1" w:after="100" w:afterAutospacing="1" w:line="360" w:lineRule="auto"/>
        <w:contextualSpacing/>
        <w:jc w:val="both"/>
        <w:rPr>
          <w:rFonts w:ascii="Arial" w:hAnsi="Arial" w:cs="Arial"/>
        </w:rPr>
      </w:pPr>
      <w:r w:rsidRPr="00955910">
        <w:rPr>
          <w:rFonts w:ascii="Arial" w:hAnsi="Arial" w:cs="Arial"/>
        </w:rPr>
        <w:t> </w:t>
      </w:r>
    </w:p>
    <w:p w14:paraId="57777DAD" w14:textId="77777777" w:rsidR="00BD726C" w:rsidRPr="00955910" w:rsidRDefault="00BD726C" w:rsidP="00BD726C">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1.5-T-GDI-Benziner </w:t>
      </w:r>
    </w:p>
    <w:p w14:paraId="1E1D2E31" w14:textId="77777777" w:rsidR="00BD726C" w:rsidRPr="00955910" w:rsidRDefault="00BD726C" w:rsidP="00BD726C">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7,9-9,1 l/100 km; CO</w:t>
      </w:r>
      <w:r w:rsidRPr="00955910">
        <w:rPr>
          <w:rFonts w:ascii="Arial" w:hAnsi="Arial" w:cs="Arial"/>
          <w:vertAlign w:val="subscript"/>
        </w:rPr>
        <w:t>2</w:t>
      </w:r>
      <w:r w:rsidRPr="00955910">
        <w:rPr>
          <w:rFonts w:ascii="Arial" w:hAnsi="Arial" w:cs="Arial"/>
        </w:rPr>
        <w:t>-Emission (kombiniert): 181-207 g/km, CO</w:t>
      </w:r>
      <w:r w:rsidRPr="00955910">
        <w:rPr>
          <w:rFonts w:ascii="Arial" w:hAnsi="Arial" w:cs="Arial"/>
          <w:vertAlign w:val="subscript"/>
        </w:rPr>
        <w:t>2</w:t>
      </w:r>
      <w:r w:rsidRPr="00955910">
        <w:rPr>
          <w:rFonts w:ascii="Arial" w:hAnsi="Arial" w:cs="Arial"/>
        </w:rPr>
        <w:t>-Klasse: G.  </w:t>
      </w:r>
    </w:p>
    <w:p w14:paraId="2A1C30D8" w14:textId="499EF20F" w:rsidR="00DE3366" w:rsidRPr="00DE3366" w:rsidRDefault="00DE3366" w:rsidP="00DE3366">
      <w:pPr>
        <w:spacing w:after="0" w:line="360" w:lineRule="auto"/>
        <w:rPr>
          <w:rFonts w:ascii="Arial" w:hAnsi="Arial" w:cs="Arial"/>
        </w:rPr>
      </w:pPr>
    </w:p>
    <w:p w14:paraId="168A8B63" w14:textId="77777777" w:rsidR="00DE3366" w:rsidRPr="00DE3366" w:rsidRDefault="00DE3366" w:rsidP="00DE3366">
      <w:pPr>
        <w:spacing w:after="0" w:line="360" w:lineRule="auto"/>
        <w:rPr>
          <w:rFonts w:ascii="Arial" w:hAnsi="Arial" w:cs="Arial"/>
        </w:rPr>
      </w:pPr>
      <w:r w:rsidRPr="00DE3366">
        <w:rPr>
          <w:rFonts w:ascii="Arial" w:hAnsi="Arial" w:cs="Arial"/>
          <w:i/>
          <w:iCs/>
        </w:rPr>
        <w:t>Alle Angaben gemäß VO EG 715/2007.</w:t>
      </w:r>
      <w:r w:rsidRPr="00DE3366">
        <w:rPr>
          <w:rFonts w:ascii="Arial" w:hAnsi="Arial" w:cs="Arial"/>
        </w:rPr>
        <w:t>   </w:t>
      </w:r>
    </w:p>
    <w:p w14:paraId="5C12224A" w14:textId="77777777" w:rsidR="00DE3366" w:rsidRPr="00DE3366" w:rsidRDefault="00DE3366" w:rsidP="00DE3366">
      <w:pPr>
        <w:spacing w:after="0" w:line="360" w:lineRule="auto"/>
        <w:rPr>
          <w:rFonts w:ascii="Arial" w:hAnsi="Arial" w:cs="Arial"/>
          <w:b/>
          <w:bCs/>
        </w:rPr>
      </w:pPr>
      <w:r w:rsidRPr="00DE3366">
        <w:rPr>
          <w:rFonts w:ascii="Arial" w:hAnsi="Arial" w:cs="Arial"/>
          <w:b/>
          <w:bCs/>
        </w:rPr>
        <w:t> </w:t>
      </w:r>
    </w:p>
    <w:p w14:paraId="3EBA5C1B" w14:textId="264467FA" w:rsidR="00DE3366" w:rsidRPr="00DE3366" w:rsidRDefault="00DE3366" w:rsidP="00DE3366">
      <w:pPr>
        <w:spacing w:after="0" w:line="360" w:lineRule="auto"/>
        <w:rPr>
          <w:rFonts w:ascii="Arial" w:hAnsi="Arial" w:cs="Arial"/>
          <w:i/>
          <w:iCs/>
        </w:rPr>
      </w:pPr>
      <w:r w:rsidRPr="00DE3366">
        <w:rPr>
          <w:rFonts w:ascii="Arial" w:hAnsi="Arial" w:cs="Arial"/>
          <w:b/>
          <w:bCs/>
          <w:i/>
          <w:iCs/>
        </w:rPr>
        <w:lastRenderedPageBreak/>
        <w:t>Über KGM</w:t>
      </w:r>
      <w:r w:rsidRPr="00DE3366">
        <w:rPr>
          <w:rFonts w:ascii="Arial" w:hAnsi="Arial" w:cs="Arial"/>
          <w:b/>
          <w:bCs/>
        </w:rPr>
        <w:t> </w:t>
      </w:r>
      <w:r w:rsidRPr="00DE3366">
        <w:rPr>
          <w:rFonts w:ascii="Arial" w:hAnsi="Arial" w:cs="Arial"/>
          <w:b/>
          <w:bCs/>
        </w:rPr>
        <w:br/>
      </w:r>
      <w:r w:rsidRPr="00DE3366">
        <w:rPr>
          <w:rFonts w:ascii="Arial" w:hAnsi="Arial" w:cs="Arial"/>
          <w:i/>
          <w:iCs/>
        </w:rPr>
        <w:t>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und Import verantwortlich, die ein 100-prozentiges Tochterunternehmen des Herstellers ist. Hierzulande werden die Modelle Tivoli, Korando, Rexton, Musso, Musso Grand, Musso EV, Actyon, Torres sowie der vollelektrische Torres EVX angeboten. Das Händlernetz umfasst derzeit bundesweit 126 Partnerbetriebe mit 134 Standorten.</w:t>
      </w:r>
    </w:p>
    <w:p w14:paraId="0E6C4EE1" w14:textId="77777777" w:rsidR="00DE3366" w:rsidRPr="00DE3366" w:rsidRDefault="00DE3366" w:rsidP="00DE3366">
      <w:pPr>
        <w:spacing w:after="0" w:line="360" w:lineRule="auto"/>
        <w:rPr>
          <w:rFonts w:ascii="Arial" w:hAnsi="Arial" w:cs="Arial"/>
          <w:b/>
          <w:bCs/>
          <w:i/>
          <w:iCs/>
        </w:rPr>
      </w:pPr>
      <w:r w:rsidRPr="00DE3366">
        <w:rPr>
          <w:rFonts w:ascii="Arial" w:hAnsi="Arial" w:cs="Arial"/>
          <w:b/>
          <w:bCs/>
          <w:i/>
          <w:iCs/>
        </w:rPr>
        <w:t> </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A7A8" w14:textId="77777777" w:rsidR="000304B4" w:rsidRDefault="000304B4" w:rsidP="0075681E">
      <w:pPr>
        <w:spacing w:after="0" w:line="240" w:lineRule="auto"/>
      </w:pPr>
      <w:r>
        <w:separator/>
      </w:r>
    </w:p>
  </w:endnote>
  <w:endnote w:type="continuationSeparator" w:id="0">
    <w:p w14:paraId="1AAF2309" w14:textId="77777777" w:rsidR="000304B4" w:rsidRDefault="000304B4" w:rsidP="0075681E">
      <w:pPr>
        <w:spacing w:after="0" w:line="240" w:lineRule="auto"/>
      </w:pPr>
      <w:r>
        <w:continuationSeparator/>
      </w:r>
    </w:p>
  </w:endnote>
  <w:endnote w:type="continuationNotice" w:id="1">
    <w:p w14:paraId="62AA44F4" w14:textId="77777777" w:rsidR="000304B4" w:rsidRDefault="00030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485424"/>
      <w:docPartObj>
        <w:docPartGallery w:val="Page Numbers (Bottom of Page)"/>
        <w:docPartUnique/>
      </w:docPartObj>
    </w:sdtPr>
    <w:sdtEndPr/>
    <w:sdtContent>
      <w:p w14:paraId="689462E8" w14:textId="44F098AE" w:rsidR="004A10B9" w:rsidRDefault="004A10B9">
        <w:pPr>
          <w:pStyle w:val="Fuzeile"/>
          <w:jc w:val="center"/>
        </w:pPr>
        <w:r>
          <w:fldChar w:fldCharType="begin"/>
        </w:r>
        <w:r>
          <w:instrText>PAGE   \* MERGEFORMAT</w:instrText>
        </w:r>
        <w:r>
          <w:fldChar w:fldCharType="separate"/>
        </w:r>
        <w:r>
          <w:t>2</w:t>
        </w:r>
        <w:r>
          <w:fldChar w:fldCharType="end"/>
        </w:r>
      </w:p>
    </w:sdtContent>
  </w:sdt>
  <w:p w14:paraId="0409B960" w14:textId="77777777" w:rsidR="004A10B9" w:rsidRDefault="004A10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E799" w14:textId="77777777" w:rsidR="000304B4" w:rsidRDefault="000304B4" w:rsidP="0075681E">
      <w:pPr>
        <w:spacing w:after="0" w:line="240" w:lineRule="auto"/>
      </w:pPr>
      <w:r>
        <w:separator/>
      </w:r>
    </w:p>
  </w:footnote>
  <w:footnote w:type="continuationSeparator" w:id="0">
    <w:p w14:paraId="317DF9A7" w14:textId="77777777" w:rsidR="000304B4" w:rsidRDefault="000304B4" w:rsidP="0075681E">
      <w:pPr>
        <w:spacing w:after="0" w:line="240" w:lineRule="auto"/>
      </w:pPr>
      <w:r>
        <w:continuationSeparator/>
      </w:r>
    </w:p>
  </w:footnote>
  <w:footnote w:type="continuationNotice" w:id="1">
    <w:p w14:paraId="36796098" w14:textId="77777777" w:rsidR="000304B4" w:rsidRDefault="00030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092A"/>
    <w:rsid w:val="0000255D"/>
    <w:rsid w:val="00010D9D"/>
    <w:rsid w:val="0002018A"/>
    <w:rsid w:val="000304B4"/>
    <w:rsid w:val="00033044"/>
    <w:rsid w:val="00036264"/>
    <w:rsid w:val="00036A4E"/>
    <w:rsid w:val="00042E04"/>
    <w:rsid w:val="00044174"/>
    <w:rsid w:val="0004472D"/>
    <w:rsid w:val="0005297A"/>
    <w:rsid w:val="0005426A"/>
    <w:rsid w:val="00063213"/>
    <w:rsid w:val="000661BD"/>
    <w:rsid w:val="00066650"/>
    <w:rsid w:val="00071184"/>
    <w:rsid w:val="0007122F"/>
    <w:rsid w:val="0007263A"/>
    <w:rsid w:val="00073106"/>
    <w:rsid w:val="000760B5"/>
    <w:rsid w:val="00080843"/>
    <w:rsid w:val="00080F2F"/>
    <w:rsid w:val="00091124"/>
    <w:rsid w:val="00093C05"/>
    <w:rsid w:val="000A1FEE"/>
    <w:rsid w:val="000B2F36"/>
    <w:rsid w:val="000B6918"/>
    <w:rsid w:val="000C23F3"/>
    <w:rsid w:val="000C42B6"/>
    <w:rsid w:val="000C5279"/>
    <w:rsid w:val="000C6EF5"/>
    <w:rsid w:val="000D7250"/>
    <w:rsid w:val="000F32B5"/>
    <w:rsid w:val="000F5092"/>
    <w:rsid w:val="000F7D1E"/>
    <w:rsid w:val="00101AC2"/>
    <w:rsid w:val="001061E9"/>
    <w:rsid w:val="0011305F"/>
    <w:rsid w:val="0012175A"/>
    <w:rsid w:val="001313BD"/>
    <w:rsid w:val="00133A10"/>
    <w:rsid w:val="001343DD"/>
    <w:rsid w:val="00141F5A"/>
    <w:rsid w:val="00145AF6"/>
    <w:rsid w:val="00146EEE"/>
    <w:rsid w:val="001512E2"/>
    <w:rsid w:val="001517E9"/>
    <w:rsid w:val="00154CB7"/>
    <w:rsid w:val="00155206"/>
    <w:rsid w:val="00156BC6"/>
    <w:rsid w:val="00157179"/>
    <w:rsid w:val="001571B7"/>
    <w:rsid w:val="001640F4"/>
    <w:rsid w:val="00165134"/>
    <w:rsid w:val="00167634"/>
    <w:rsid w:val="00170F7F"/>
    <w:rsid w:val="00171D75"/>
    <w:rsid w:val="00175A0A"/>
    <w:rsid w:val="001876DF"/>
    <w:rsid w:val="001876ED"/>
    <w:rsid w:val="00191018"/>
    <w:rsid w:val="00192F21"/>
    <w:rsid w:val="00195331"/>
    <w:rsid w:val="00196C2C"/>
    <w:rsid w:val="00197495"/>
    <w:rsid w:val="00197758"/>
    <w:rsid w:val="001A0DD2"/>
    <w:rsid w:val="001A1C9C"/>
    <w:rsid w:val="001A320B"/>
    <w:rsid w:val="001C0A9C"/>
    <w:rsid w:val="001C0F82"/>
    <w:rsid w:val="001C50C4"/>
    <w:rsid w:val="001C61ED"/>
    <w:rsid w:val="001C6C11"/>
    <w:rsid w:val="001C7C9B"/>
    <w:rsid w:val="001D2DE0"/>
    <w:rsid w:val="001D2EAE"/>
    <w:rsid w:val="001D39D4"/>
    <w:rsid w:val="001D7BD7"/>
    <w:rsid w:val="001E1037"/>
    <w:rsid w:val="001E35CD"/>
    <w:rsid w:val="001E474C"/>
    <w:rsid w:val="001E4AF4"/>
    <w:rsid w:val="001E76FB"/>
    <w:rsid w:val="001F008D"/>
    <w:rsid w:val="001F3B7C"/>
    <w:rsid w:val="001F51A0"/>
    <w:rsid w:val="001F6AA2"/>
    <w:rsid w:val="001F7DA8"/>
    <w:rsid w:val="0021070C"/>
    <w:rsid w:val="00211613"/>
    <w:rsid w:val="00215644"/>
    <w:rsid w:val="00225B68"/>
    <w:rsid w:val="00225F45"/>
    <w:rsid w:val="00232104"/>
    <w:rsid w:val="002340DC"/>
    <w:rsid w:val="002357E0"/>
    <w:rsid w:val="00240E60"/>
    <w:rsid w:val="00241D4D"/>
    <w:rsid w:val="00244685"/>
    <w:rsid w:val="0024693D"/>
    <w:rsid w:val="00250065"/>
    <w:rsid w:val="00251ABE"/>
    <w:rsid w:val="00255B12"/>
    <w:rsid w:val="002731B4"/>
    <w:rsid w:val="00283634"/>
    <w:rsid w:val="00292666"/>
    <w:rsid w:val="00293E4C"/>
    <w:rsid w:val="0029451F"/>
    <w:rsid w:val="002A1365"/>
    <w:rsid w:val="002A659D"/>
    <w:rsid w:val="002B1B89"/>
    <w:rsid w:val="002B588B"/>
    <w:rsid w:val="002B5CA4"/>
    <w:rsid w:val="002B68C0"/>
    <w:rsid w:val="002C34E2"/>
    <w:rsid w:val="002C3659"/>
    <w:rsid w:val="002C5118"/>
    <w:rsid w:val="002D2741"/>
    <w:rsid w:val="002D2C59"/>
    <w:rsid w:val="002D5353"/>
    <w:rsid w:val="002E03C0"/>
    <w:rsid w:val="002E07B6"/>
    <w:rsid w:val="002E590C"/>
    <w:rsid w:val="002F0963"/>
    <w:rsid w:val="002F0E6F"/>
    <w:rsid w:val="00305609"/>
    <w:rsid w:val="003122B2"/>
    <w:rsid w:val="003129EE"/>
    <w:rsid w:val="0031367D"/>
    <w:rsid w:val="00315E23"/>
    <w:rsid w:val="003367CB"/>
    <w:rsid w:val="00345A06"/>
    <w:rsid w:val="0034703F"/>
    <w:rsid w:val="0036196D"/>
    <w:rsid w:val="003707D5"/>
    <w:rsid w:val="00372BC4"/>
    <w:rsid w:val="00374878"/>
    <w:rsid w:val="00374A8E"/>
    <w:rsid w:val="00375450"/>
    <w:rsid w:val="00376F95"/>
    <w:rsid w:val="00377423"/>
    <w:rsid w:val="00382560"/>
    <w:rsid w:val="003878EE"/>
    <w:rsid w:val="00393A85"/>
    <w:rsid w:val="003A1541"/>
    <w:rsid w:val="003A32D2"/>
    <w:rsid w:val="003A6127"/>
    <w:rsid w:val="003A6291"/>
    <w:rsid w:val="003B0DAA"/>
    <w:rsid w:val="003B48E5"/>
    <w:rsid w:val="003B5277"/>
    <w:rsid w:val="003B54D3"/>
    <w:rsid w:val="003B6240"/>
    <w:rsid w:val="003B7BD7"/>
    <w:rsid w:val="003C5486"/>
    <w:rsid w:val="003D1027"/>
    <w:rsid w:val="003D1817"/>
    <w:rsid w:val="003D4332"/>
    <w:rsid w:val="003D4B76"/>
    <w:rsid w:val="003E02FD"/>
    <w:rsid w:val="003E1CAF"/>
    <w:rsid w:val="003E6479"/>
    <w:rsid w:val="003E7040"/>
    <w:rsid w:val="003F4EEA"/>
    <w:rsid w:val="003F5789"/>
    <w:rsid w:val="00406A8B"/>
    <w:rsid w:val="00406E7E"/>
    <w:rsid w:val="00415C28"/>
    <w:rsid w:val="00421F00"/>
    <w:rsid w:val="00425906"/>
    <w:rsid w:val="00427AF9"/>
    <w:rsid w:val="004313ED"/>
    <w:rsid w:val="00434E17"/>
    <w:rsid w:val="00434F78"/>
    <w:rsid w:val="004367F2"/>
    <w:rsid w:val="004372D2"/>
    <w:rsid w:val="00442EE9"/>
    <w:rsid w:val="0045282F"/>
    <w:rsid w:val="00456032"/>
    <w:rsid w:val="0045745E"/>
    <w:rsid w:val="004600EA"/>
    <w:rsid w:val="00461CCC"/>
    <w:rsid w:val="00462439"/>
    <w:rsid w:val="00463EFC"/>
    <w:rsid w:val="00466E8F"/>
    <w:rsid w:val="00476240"/>
    <w:rsid w:val="004800C0"/>
    <w:rsid w:val="00484FFD"/>
    <w:rsid w:val="00486A0B"/>
    <w:rsid w:val="00490D54"/>
    <w:rsid w:val="00492929"/>
    <w:rsid w:val="004931CF"/>
    <w:rsid w:val="00496739"/>
    <w:rsid w:val="00497383"/>
    <w:rsid w:val="00497465"/>
    <w:rsid w:val="004A10B9"/>
    <w:rsid w:val="004A26B0"/>
    <w:rsid w:val="004A32B1"/>
    <w:rsid w:val="004A56A3"/>
    <w:rsid w:val="004A7137"/>
    <w:rsid w:val="004B3706"/>
    <w:rsid w:val="004B47E1"/>
    <w:rsid w:val="004B6920"/>
    <w:rsid w:val="004C77E8"/>
    <w:rsid w:val="004D0615"/>
    <w:rsid w:val="004D1FCB"/>
    <w:rsid w:val="004D66A8"/>
    <w:rsid w:val="004D6960"/>
    <w:rsid w:val="004E338B"/>
    <w:rsid w:val="004F3A7B"/>
    <w:rsid w:val="004F3E16"/>
    <w:rsid w:val="004F7BC4"/>
    <w:rsid w:val="0050376A"/>
    <w:rsid w:val="00503CF6"/>
    <w:rsid w:val="0050733E"/>
    <w:rsid w:val="00507FBF"/>
    <w:rsid w:val="00517497"/>
    <w:rsid w:val="00521F42"/>
    <w:rsid w:val="0052331A"/>
    <w:rsid w:val="005234A4"/>
    <w:rsid w:val="005268CF"/>
    <w:rsid w:val="0053099A"/>
    <w:rsid w:val="00535504"/>
    <w:rsid w:val="00536499"/>
    <w:rsid w:val="00536556"/>
    <w:rsid w:val="0053740C"/>
    <w:rsid w:val="00541854"/>
    <w:rsid w:val="0054345E"/>
    <w:rsid w:val="00543C49"/>
    <w:rsid w:val="00557DD6"/>
    <w:rsid w:val="00571D8F"/>
    <w:rsid w:val="005725BE"/>
    <w:rsid w:val="00573821"/>
    <w:rsid w:val="00573DA7"/>
    <w:rsid w:val="00574921"/>
    <w:rsid w:val="00581634"/>
    <w:rsid w:val="0059479F"/>
    <w:rsid w:val="005A001F"/>
    <w:rsid w:val="005A4072"/>
    <w:rsid w:val="005A483E"/>
    <w:rsid w:val="005A6501"/>
    <w:rsid w:val="005A6C5E"/>
    <w:rsid w:val="005B2A3C"/>
    <w:rsid w:val="005C2019"/>
    <w:rsid w:val="005D3951"/>
    <w:rsid w:val="005D5D36"/>
    <w:rsid w:val="005E1DEC"/>
    <w:rsid w:val="005E333F"/>
    <w:rsid w:val="005E3537"/>
    <w:rsid w:val="005E733D"/>
    <w:rsid w:val="005E77BA"/>
    <w:rsid w:val="005F1A23"/>
    <w:rsid w:val="005F4C03"/>
    <w:rsid w:val="005F514C"/>
    <w:rsid w:val="005F581B"/>
    <w:rsid w:val="005F58D1"/>
    <w:rsid w:val="00603608"/>
    <w:rsid w:val="00604C34"/>
    <w:rsid w:val="00606970"/>
    <w:rsid w:val="00606C67"/>
    <w:rsid w:val="00607F1B"/>
    <w:rsid w:val="00614B49"/>
    <w:rsid w:val="006179C7"/>
    <w:rsid w:val="006265D9"/>
    <w:rsid w:val="00627A6D"/>
    <w:rsid w:val="006326A8"/>
    <w:rsid w:val="0063620C"/>
    <w:rsid w:val="00637D51"/>
    <w:rsid w:val="00641181"/>
    <w:rsid w:val="006520B0"/>
    <w:rsid w:val="00665252"/>
    <w:rsid w:val="006653A1"/>
    <w:rsid w:val="006659FB"/>
    <w:rsid w:val="00671BC4"/>
    <w:rsid w:val="00671D9E"/>
    <w:rsid w:val="00673E00"/>
    <w:rsid w:val="0067724D"/>
    <w:rsid w:val="00677623"/>
    <w:rsid w:val="00687776"/>
    <w:rsid w:val="006878EC"/>
    <w:rsid w:val="00687D74"/>
    <w:rsid w:val="00691ED2"/>
    <w:rsid w:val="00695EEE"/>
    <w:rsid w:val="006A036C"/>
    <w:rsid w:val="006A4E39"/>
    <w:rsid w:val="006B0A81"/>
    <w:rsid w:val="006B28E9"/>
    <w:rsid w:val="006B2FEA"/>
    <w:rsid w:val="006B3A74"/>
    <w:rsid w:val="006B4977"/>
    <w:rsid w:val="006B54A9"/>
    <w:rsid w:val="006B7D58"/>
    <w:rsid w:val="006C21EF"/>
    <w:rsid w:val="006C36B0"/>
    <w:rsid w:val="006C4C97"/>
    <w:rsid w:val="006C59EE"/>
    <w:rsid w:val="006C5FD4"/>
    <w:rsid w:val="006C6314"/>
    <w:rsid w:val="006C719F"/>
    <w:rsid w:val="006D3260"/>
    <w:rsid w:val="006D548E"/>
    <w:rsid w:val="006E1711"/>
    <w:rsid w:val="006E2983"/>
    <w:rsid w:val="006E6E65"/>
    <w:rsid w:val="006F7EA2"/>
    <w:rsid w:val="007019F4"/>
    <w:rsid w:val="00702366"/>
    <w:rsid w:val="00704327"/>
    <w:rsid w:val="00704E28"/>
    <w:rsid w:val="00707DEC"/>
    <w:rsid w:val="00716C60"/>
    <w:rsid w:val="0072550F"/>
    <w:rsid w:val="00732161"/>
    <w:rsid w:val="00733884"/>
    <w:rsid w:val="0074499C"/>
    <w:rsid w:val="007512FD"/>
    <w:rsid w:val="00754CB0"/>
    <w:rsid w:val="0075681E"/>
    <w:rsid w:val="00761C97"/>
    <w:rsid w:val="00762BA4"/>
    <w:rsid w:val="00763E08"/>
    <w:rsid w:val="007643CD"/>
    <w:rsid w:val="007644F2"/>
    <w:rsid w:val="007649AD"/>
    <w:rsid w:val="00764BFD"/>
    <w:rsid w:val="00775664"/>
    <w:rsid w:val="00776AB1"/>
    <w:rsid w:val="00777CBE"/>
    <w:rsid w:val="0078078B"/>
    <w:rsid w:val="0078284B"/>
    <w:rsid w:val="00782CC0"/>
    <w:rsid w:val="00784077"/>
    <w:rsid w:val="00787808"/>
    <w:rsid w:val="00790503"/>
    <w:rsid w:val="0079186C"/>
    <w:rsid w:val="00791EF4"/>
    <w:rsid w:val="00792F1A"/>
    <w:rsid w:val="00793661"/>
    <w:rsid w:val="0079366F"/>
    <w:rsid w:val="00793BD2"/>
    <w:rsid w:val="00796069"/>
    <w:rsid w:val="007A5094"/>
    <w:rsid w:val="007B0528"/>
    <w:rsid w:val="007B24EA"/>
    <w:rsid w:val="007B373A"/>
    <w:rsid w:val="007B430C"/>
    <w:rsid w:val="007B5B6E"/>
    <w:rsid w:val="007C2581"/>
    <w:rsid w:val="007C5393"/>
    <w:rsid w:val="007D1527"/>
    <w:rsid w:val="007E4416"/>
    <w:rsid w:val="007E56C8"/>
    <w:rsid w:val="007E700D"/>
    <w:rsid w:val="007F67B0"/>
    <w:rsid w:val="007F7954"/>
    <w:rsid w:val="00803060"/>
    <w:rsid w:val="00805731"/>
    <w:rsid w:val="008059F5"/>
    <w:rsid w:val="00807084"/>
    <w:rsid w:val="0081003F"/>
    <w:rsid w:val="00813D2C"/>
    <w:rsid w:val="00813F0F"/>
    <w:rsid w:val="00817BC0"/>
    <w:rsid w:val="008201EB"/>
    <w:rsid w:val="00824A4A"/>
    <w:rsid w:val="0084417F"/>
    <w:rsid w:val="00845FD7"/>
    <w:rsid w:val="008469B8"/>
    <w:rsid w:val="00846F83"/>
    <w:rsid w:val="00847C77"/>
    <w:rsid w:val="0085320B"/>
    <w:rsid w:val="008578B1"/>
    <w:rsid w:val="00860776"/>
    <w:rsid w:val="00862CA4"/>
    <w:rsid w:val="00864EDD"/>
    <w:rsid w:val="0086660B"/>
    <w:rsid w:val="008717EF"/>
    <w:rsid w:val="00871E4E"/>
    <w:rsid w:val="00875915"/>
    <w:rsid w:val="0087647F"/>
    <w:rsid w:val="008773BF"/>
    <w:rsid w:val="00883E7F"/>
    <w:rsid w:val="0088631F"/>
    <w:rsid w:val="00886BBE"/>
    <w:rsid w:val="008878E0"/>
    <w:rsid w:val="00897F0B"/>
    <w:rsid w:val="008A02F0"/>
    <w:rsid w:val="008A0DB2"/>
    <w:rsid w:val="008A49A3"/>
    <w:rsid w:val="008B295F"/>
    <w:rsid w:val="008B7762"/>
    <w:rsid w:val="008C28B3"/>
    <w:rsid w:val="008C65F0"/>
    <w:rsid w:val="008D1257"/>
    <w:rsid w:val="008D33E5"/>
    <w:rsid w:val="008D524F"/>
    <w:rsid w:val="008D5FCE"/>
    <w:rsid w:val="008E020E"/>
    <w:rsid w:val="008E7677"/>
    <w:rsid w:val="008E76DD"/>
    <w:rsid w:val="008F02D9"/>
    <w:rsid w:val="008F369A"/>
    <w:rsid w:val="009056BB"/>
    <w:rsid w:val="00916825"/>
    <w:rsid w:val="00917F56"/>
    <w:rsid w:val="0092139D"/>
    <w:rsid w:val="0092329D"/>
    <w:rsid w:val="00924924"/>
    <w:rsid w:val="00924BA7"/>
    <w:rsid w:val="009256BB"/>
    <w:rsid w:val="00931E85"/>
    <w:rsid w:val="0093230F"/>
    <w:rsid w:val="00932C96"/>
    <w:rsid w:val="00935B3B"/>
    <w:rsid w:val="00940754"/>
    <w:rsid w:val="00944A1E"/>
    <w:rsid w:val="00950F90"/>
    <w:rsid w:val="009560BD"/>
    <w:rsid w:val="00957958"/>
    <w:rsid w:val="00962F21"/>
    <w:rsid w:val="00963160"/>
    <w:rsid w:val="0097301E"/>
    <w:rsid w:val="00974A71"/>
    <w:rsid w:val="00981263"/>
    <w:rsid w:val="0098130E"/>
    <w:rsid w:val="0098138D"/>
    <w:rsid w:val="0098327B"/>
    <w:rsid w:val="00992AB5"/>
    <w:rsid w:val="009930F8"/>
    <w:rsid w:val="0099323C"/>
    <w:rsid w:val="009948F9"/>
    <w:rsid w:val="00996415"/>
    <w:rsid w:val="009A57A7"/>
    <w:rsid w:val="009A69F1"/>
    <w:rsid w:val="009B0C9E"/>
    <w:rsid w:val="009B233C"/>
    <w:rsid w:val="009C055F"/>
    <w:rsid w:val="009C5A81"/>
    <w:rsid w:val="009C5C31"/>
    <w:rsid w:val="009C5F1D"/>
    <w:rsid w:val="009D2064"/>
    <w:rsid w:val="009D3F94"/>
    <w:rsid w:val="009E7FFA"/>
    <w:rsid w:val="009F15C7"/>
    <w:rsid w:val="009F7BBA"/>
    <w:rsid w:val="00A007AC"/>
    <w:rsid w:val="00A02412"/>
    <w:rsid w:val="00A0354B"/>
    <w:rsid w:val="00A06E04"/>
    <w:rsid w:val="00A10E4B"/>
    <w:rsid w:val="00A15B81"/>
    <w:rsid w:val="00A20032"/>
    <w:rsid w:val="00A24D24"/>
    <w:rsid w:val="00A3361C"/>
    <w:rsid w:val="00A34FBC"/>
    <w:rsid w:val="00A36E4E"/>
    <w:rsid w:val="00A37281"/>
    <w:rsid w:val="00A401F7"/>
    <w:rsid w:val="00A418D9"/>
    <w:rsid w:val="00A4781B"/>
    <w:rsid w:val="00A53254"/>
    <w:rsid w:val="00A5549F"/>
    <w:rsid w:val="00A55E9D"/>
    <w:rsid w:val="00A70F15"/>
    <w:rsid w:val="00A71D99"/>
    <w:rsid w:val="00A72F04"/>
    <w:rsid w:val="00A738DF"/>
    <w:rsid w:val="00A7595F"/>
    <w:rsid w:val="00A804C2"/>
    <w:rsid w:val="00A80F7E"/>
    <w:rsid w:val="00A83353"/>
    <w:rsid w:val="00A84D93"/>
    <w:rsid w:val="00A91D09"/>
    <w:rsid w:val="00AA2315"/>
    <w:rsid w:val="00AA4104"/>
    <w:rsid w:val="00AA47EE"/>
    <w:rsid w:val="00AA4D29"/>
    <w:rsid w:val="00AA62A4"/>
    <w:rsid w:val="00AA7047"/>
    <w:rsid w:val="00AA74CF"/>
    <w:rsid w:val="00AA7806"/>
    <w:rsid w:val="00AB46EF"/>
    <w:rsid w:val="00AB67F5"/>
    <w:rsid w:val="00AC2169"/>
    <w:rsid w:val="00AC3113"/>
    <w:rsid w:val="00AC69C1"/>
    <w:rsid w:val="00AC69F4"/>
    <w:rsid w:val="00AC701F"/>
    <w:rsid w:val="00AC7362"/>
    <w:rsid w:val="00AD2A53"/>
    <w:rsid w:val="00AE0FEF"/>
    <w:rsid w:val="00AF302D"/>
    <w:rsid w:val="00AF6714"/>
    <w:rsid w:val="00B06653"/>
    <w:rsid w:val="00B06AB2"/>
    <w:rsid w:val="00B07BDB"/>
    <w:rsid w:val="00B200BB"/>
    <w:rsid w:val="00B22310"/>
    <w:rsid w:val="00B2258E"/>
    <w:rsid w:val="00B24FDC"/>
    <w:rsid w:val="00B331D7"/>
    <w:rsid w:val="00B377FB"/>
    <w:rsid w:val="00B43B0F"/>
    <w:rsid w:val="00B43F30"/>
    <w:rsid w:val="00B620C9"/>
    <w:rsid w:val="00B65155"/>
    <w:rsid w:val="00B67969"/>
    <w:rsid w:val="00B72F78"/>
    <w:rsid w:val="00B77155"/>
    <w:rsid w:val="00B8049C"/>
    <w:rsid w:val="00B82FC7"/>
    <w:rsid w:val="00B84704"/>
    <w:rsid w:val="00BA03EA"/>
    <w:rsid w:val="00BA0F41"/>
    <w:rsid w:val="00BA3C89"/>
    <w:rsid w:val="00BA4823"/>
    <w:rsid w:val="00BB3383"/>
    <w:rsid w:val="00BB5D3B"/>
    <w:rsid w:val="00BB6352"/>
    <w:rsid w:val="00BC5A51"/>
    <w:rsid w:val="00BD2703"/>
    <w:rsid w:val="00BD726C"/>
    <w:rsid w:val="00BE0620"/>
    <w:rsid w:val="00BE0F92"/>
    <w:rsid w:val="00BE1261"/>
    <w:rsid w:val="00BE7F9D"/>
    <w:rsid w:val="00BF3D64"/>
    <w:rsid w:val="00BF42F1"/>
    <w:rsid w:val="00BF5334"/>
    <w:rsid w:val="00C02CCC"/>
    <w:rsid w:val="00C03E7E"/>
    <w:rsid w:val="00C0419F"/>
    <w:rsid w:val="00C046D3"/>
    <w:rsid w:val="00C05DD3"/>
    <w:rsid w:val="00C076ED"/>
    <w:rsid w:val="00C106AF"/>
    <w:rsid w:val="00C13291"/>
    <w:rsid w:val="00C13681"/>
    <w:rsid w:val="00C172EB"/>
    <w:rsid w:val="00C17B15"/>
    <w:rsid w:val="00C20D2A"/>
    <w:rsid w:val="00C21C56"/>
    <w:rsid w:val="00C27A3D"/>
    <w:rsid w:val="00C30BF5"/>
    <w:rsid w:val="00C31D6C"/>
    <w:rsid w:val="00C33C96"/>
    <w:rsid w:val="00C3555B"/>
    <w:rsid w:val="00C37B9F"/>
    <w:rsid w:val="00C40E6D"/>
    <w:rsid w:val="00C462E8"/>
    <w:rsid w:val="00C523B5"/>
    <w:rsid w:val="00C52D67"/>
    <w:rsid w:val="00C55269"/>
    <w:rsid w:val="00C5635B"/>
    <w:rsid w:val="00C56406"/>
    <w:rsid w:val="00C60656"/>
    <w:rsid w:val="00C624E6"/>
    <w:rsid w:val="00C62AE8"/>
    <w:rsid w:val="00C63954"/>
    <w:rsid w:val="00C748EE"/>
    <w:rsid w:val="00C849C6"/>
    <w:rsid w:val="00C92266"/>
    <w:rsid w:val="00C94CD1"/>
    <w:rsid w:val="00C97921"/>
    <w:rsid w:val="00CA3D8C"/>
    <w:rsid w:val="00CA4774"/>
    <w:rsid w:val="00CA7212"/>
    <w:rsid w:val="00CB0ECE"/>
    <w:rsid w:val="00CB51D3"/>
    <w:rsid w:val="00CC021C"/>
    <w:rsid w:val="00CC2144"/>
    <w:rsid w:val="00CC4DCC"/>
    <w:rsid w:val="00CD3E40"/>
    <w:rsid w:val="00CE01B7"/>
    <w:rsid w:val="00CE2D56"/>
    <w:rsid w:val="00CE74A7"/>
    <w:rsid w:val="00D00A92"/>
    <w:rsid w:val="00D02CE5"/>
    <w:rsid w:val="00D07FCD"/>
    <w:rsid w:val="00D119D0"/>
    <w:rsid w:val="00D149D8"/>
    <w:rsid w:val="00D15C42"/>
    <w:rsid w:val="00D17DA0"/>
    <w:rsid w:val="00D213B1"/>
    <w:rsid w:val="00D22175"/>
    <w:rsid w:val="00D22F1A"/>
    <w:rsid w:val="00D231A9"/>
    <w:rsid w:val="00D2607F"/>
    <w:rsid w:val="00D27193"/>
    <w:rsid w:val="00D3169C"/>
    <w:rsid w:val="00D32B98"/>
    <w:rsid w:val="00D33CDB"/>
    <w:rsid w:val="00D340F3"/>
    <w:rsid w:val="00D50390"/>
    <w:rsid w:val="00D53C28"/>
    <w:rsid w:val="00D542CA"/>
    <w:rsid w:val="00D5565B"/>
    <w:rsid w:val="00D5727C"/>
    <w:rsid w:val="00D6187A"/>
    <w:rsid w:val="00D6190D"/>
    <w:rsid w:val="00D620E7"/>
    <w:rsid w:val="00D649C9"/>
    <w:rsid w:val="00D67AA7"/>
    <w:rsid w:val="00D67E6B"/>
    <w:rsid w:val="00D735A6"/>
    <w:rsid w:val="00D8246A"/>
    <w:rsid w:val="00D85FDE"/>
    <w:rsid w:val="00D868B2"/>
    <w:rsid w:val="00D917C7"/>
    <w:rsid w:val="00D923DE"/>
    <w:rsid w:val="00D952BD"/>
    <w:rsid w:val="00D95427"/>
    <w:rsid w:val="00D95D7A"/>
    <w:rsid w:val="00DA61F4"/>
    <w:rsid w:val="00DB0379"/>
    <w:rsid w:val="00DC1249"/>
    <w:rsid w:val="00DC2BCD"/>
    <w:rsid w:val="00DC643F"/>
    <w:rsid w:val="00DC7D7F"/>
    <w:rsid w:val="00DD33F4"/>
    <w:rsid w:val="00DD79B7"/>
    <w:rsid w:val="00DE02CF"/>
    <w:rsid w:val="00DE059B"/>
    <w:rsid w:val="00DE3366"/>
    <w:rsid w:val="00DE564B"/>
    <w:rsid w:val="00DE567D"/>
    <w:rsid w:val="00DE693B"/>
    <w:rsid w:val="00DE6EDA"/>
    <w:rsid w:val="00DE795F"/>
    <w:rsid w:val="00DF2C32"/>
    <w:rsid w:val="00DF4D04"/>
    <w:rsid w:val="00E00236"/>
    <w:rsid w:val="00E012E3"/>
    <w:rsid w:val="00E03B0C"/>
    <w:rsid w:val="00E053EF"/>
    <w:rsid w:val="00E13A07"/>
    <w:rsid w:val="00E248D0"/>
    <w:rsid w:val="00E24C0F"/>
    <w:rsid w:val="00E26DD9"/>
    <w:rsid w:val="00E42A73"/>
    <w:rsid w:val="00E436D9"/>
    <w:rsid w:val="00E43C0F"/>
    <w:rsid w:val="00E452DC"/>
    <w:rsid w:val="00E5028E"/>
    <w:rsid w:val="00E523C3"/>
    <w:rsid w:val="00E5307E"/>
    <w:rsid w:val="00E53F0B"/>
    <w:rsid w:val="00E6186F"/>
    <w:rsid w:val="00E65AFE"/>
    <w:rsid w:val="00E70745"/>
    <w:rsid w:val="00E725A7"/>
    <w:rsid w:val="00E73B6F"/>
    <w:rsid w:val="00E75F3B"/>
    <w:rsid w:val="00E81814"/>
    <w:rsid w:val="00E8482C"/>
    <w:rsid w:val="00E84C90"/>
    <w:rsid w:val="00E95B6F"/>
    <w:rsid w:val="00E95C6F"/>
    <w:rsid w:val="00E96FDE"/>
    <w:rsid w:val="00EA1B99"/>
    <w:rsid w:val="00EA2025"/>
    <w:rsid w:val="00EB2C18"/>
    <w:rsid w:val="00EB33CF"/>
    <w:rsid w:val="00EB48C8"/>
    <w:rsid w:val="00EB60C9"/>
    <w:rsid w:val="00EB6C36"/>
    <w:rsid w:val="00ED11FC"/>
    <w:rsid w:val="00ED5E6C"/>
    <w:rsid w:val="00EE0B8B"/>
    <w:rsid w:val="00EE3790"/>
    <w:rsid w:val="00EE402C"/>
    <w:rsid w:val="00EF42C0"/>
    <w:rsid w:val="00EF4DAE"/>
    <w:rsid w:val="00EF4FAB"/>
    <w:rsid w:val="00F016D6"/>
    <w:rsid w:val="00F02D86"/>
    <w:rsid w:val="00F05D9F"/>
    <w:rsid w:val="00F211BE"/>
    <w:rsid w:val="00F23DC4"/>
    <w:rsid w:val="00F23F5C"/>
    <w:rsid w:val="00F41267"/>
    <w:rsid w:val="00F447B4"/>
    <w:rsid w:val="00F448F3"/>
    <w:rsid w:val="00F5103B"/>
    <w:rsid w:val="00F53C88"/>
    <w:rsid w:val="00F56894"/>
    <w:rsid w:val="00F610B5"/>
    <w:rsid w:val="00F61C30"/>
    <w:rsid w:val="00F643CC"/>
    <w:rsid w:val="00F64FDF"/>
    <w:rsid w:val="00F65E94"/>
    <w:rsid w:val="00F6790C"/>
    <w:rsid w:val="00F72776"/>
    <w:rsid w:val="00F73A85"/>
    <w:rsid w:val="00F74B9F"/>
    <w:rsid w:val="00F84272"/>
    <w:rsid w:val="00F8453C"/>
    <w:rsid w:val="00F857BE"/>
    <w:rsid w:val="00F928EE"/>
    <w:rsid w:val="00F95A1C"/>
    <w:rsid w:val="00F96C8E"/>
    <w:rsid w:val="00FA3D2C"/>
    <w:rsid w:val="00FA4C32"/>
    <w:rsid w:val="00FB0251"/>
    <w:rsid w:val="00FB229A"/>
    <w:rsid w:val="00FB3281"/>
    <w:rsid w:val="00FB5081"/>
    <w:rsid w:val="00FB5FA9"/>
    <w:rsid w:val="00FB663D"/>
    <w:rsid w:val="00FC3288"/>
    <w:rsid w:val="00FC3F88"/>
    <w:rsid w:val="00FC522F"/>
    <w:rsid w:val="00FC5271"/>
    <w:rsid w:val="00FC6ED2"/>
    <w:rsid w:val="00FD11B5"/>
    <w:rsid w:val="00FD2DAA"/>
    <w:rsid w:val="00FD62EF"/>
    <w:rsid w:val="00FE1065"/>
    <w:rsid w:val="00FE52BD"/>
    <w:rsid w:val="00FF019F"/>
    <w:rsid w:val="00FF1746"/>
    <w:rsid w:val="00FF20B7"/>
    <w:rsid w:val="00FF6398"/>
    <w:rsid w:val="00FF7108"/>
    <w:rsid w:val="06E09920"/>
    <w:rsid w:val="08053565"/>
    <w:rsid w:val="09C15984"/>
    <w:rsid w:val="0A83A8DC"/>
    <w:rsid w:val="0E5A292E"/>
    <w:rsid w:val="0F2E546F"/>
    <w:rsid w:val="109B9F2F"/>
    <w:rsid w:val="122D2FE0"/>
    <w:rsid w:val="19A5F8E7"/>
    <w:rsid w:val="1AC0B083"/>
    <w:rsid w:val="1EC96A5E"/>
    <w:rsid w:val="23764692"/>
    <w:rsid w:val="2ACDF6F8"/>
    <w:rsid w:val="2C53D184"/>
    <w:rsid w:val="2D2B83D7"/>
    <w:rsid w:val="2E39BE37"/>
    <w:rsid w:val="2F79C422"/>
    <w:rsid w:val="2FEE457D"/>
    <w:rsid w:val="310DC514"/>
    <w:rsid w:val="31C23DAE"/>
    <w:rsid w:val="31C9D13A"/>
    <w:rsid w:val="32709145"/>
    <w:rsid w:val="3651CB5E"/>
    <w:rsid w:val="3891481D"/>
    <w:rsid w:val="3A9D638A"/>
    <w:rsid w:val="3F56DB3A"/>
    <w:rsid w:val="3FCA79A9"/>
    <w:rsid w:val="434CFA60"/>
    <w:rsid w:val="4D689A00"/>
    <w:rsid w:val="4E378ADF"/>
    <w:rsid w:val="4E3972D8"/>
    <w:rsid w:val="4EAB59F0"/>
    <w:rsid w:val="513656AC"/>
    <w:rsid w:val="534F4E07"/>
    <w:rsid w:val="54EC7681"/>
    <w:rsid w:val="565DD30E"/>
    <w:rsid w:val="602DE0E5"/>
    <w:rsid w:val="62AF9FA5"/>
    <w:rsid w:val="63C768F6"/>
    <w:rsid w:val="6D45C16C"/>
    <w:rsid w:val="6D532A52"/>
    <w:rsid w:val="73F5DF0F"/>
    <w:rsid w:val="786A3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8EB321CF-1C03-467D-93AB-E705C79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629358433">
      <w:bodyDiv w:val="1"/>
      <w:marLeft w:val="0"/>
      <w:marRight w:val="0"/>
      <w:marTop w:val="0"/>
      <w:marBottom w:val="0"/>
      <w:divBdr>
        <w:top w:val="none" w:sz="0" w:space="0" w:color="auto"/>
        <w:left w:val="none" w:sz="0" w:space="0" w:color="auto"/>
        <w:bottom w:val="none" w:sz="0" w:space="0" w:color="auto"/>
        <w:right w:val="none" w:sz="0" w:space="0" w:color="auto"/>
      </w:divBdr>
      <w:divsChild>
        <w:div w:id="723214480">
          <w:marLeft w:val="0"/>
          <w:marRight w:val="0"/>
          <w:marTop w:val="0"/>
          <w:marBottom w:val="0"/>
          <w:divBdr>
            <w:top w:val="none" w:sz="0" w:space="0" w:color="auto"/>
            <w:left w:val="none" w:sz="0" w:space="0" w:color="auto"/>
            <w:bottom w:val="none" w:sz="0" w:space="0" w:color="auto"/>
            <w:right w:val="none" w:sz="0" w:space="0" w:color="auto"/>
          </w:divBdr>
          <w:divsChild>
            <w:div w:id="501361420">
              <w:marLeft w:val="0"/>
              <w:marRight w:val="0"/>
              <w:marTop w:val="0"/>
              <w:marBottom w:val="0"/>
              <w:divBdr>
                <w:top w:val="none" w:sz="0" w:space="0" w:color="auto"/>
                <w:left w:val="none" w:sz="0" w:space="0" w:color="auto"/>
                <w:bottom w:val="none" w:sz="0" w:space="0" w:color="auto"/>
                <w:right w:val="none" w:sz="0" w:space="0" w:color="auto"/>
              </w:divBdr>
            </w:div>
            <w:div w:id="1769303605">
              <w:marLeft w:val="0"/>
              <w:marRight w:val="0"/>
              <w:marTop w:val="0"/>
              <w:marBottom w:val="0"/>
              <w:divBdr>
                <w:top w:val="none" w:sz="0" w:space="0" w:color="auto"/>
                <w:left w:val="none" w:sz="0" w:space="0" w:color="auto"/>
                <w:bottom w:val="none" w:sz="0" w:space="0" w:color="auto"/>
                <w:right w:val="none" w:sz="0" w:space="0" w:color="auto"/>
              </w:divBdr>
              <w:divsChild>
                <w:div w:id="1902132071">
                  <w:marLeft w:val="0"/>
                  <w:marRight w:val="0"/>
                  <w:marTop w:val="0"/>
                  <w:marBottom w:val="0"/>
                  <w:divBdr>
                    <w:top w:val="none" w:sz="0" w:space="0" w:color="auto"/>
                    <w:left w:val="none" w:sz="0" w:space="0" w:color="auto"/>
                    <w:bottom w:val="none" w:sz="0" w:space="0" w:color="auto"/>
                    <w:right w:val="none" w:sz="0" w:space="0" w:color="auto"/>
                  </w:divBdr>
                  <w:divsChild>
                    <w:div w:id="1215121225">
                      <w:marLeft w:val="0"/>
                      <w:marRight w:val="0"/>
                      <w:marTop w:val="0"/>
                      <w:marBottom w:val="0"/>
                      <w:divBdr>
                        <w:top w:val="none" w:sz="0" w:space="0" w:color="auto"/>
                        <w:left w:val="none" w:sz="0" w:space="0" w:color="auto"/>
                        <w:bottom w:val="none" w:sz="0" w:space="0" w:color="auto"/>
                        <w:right w:val="none" w:sz="0" w:space="0" w:color="auto"/>
                      </w:divBdr>
                      <w:divsChild>
                        <w:div w:id="262688342">
                          <w:marLeft w:val="0"/>
                          <w:marRight w:val="0"/>
                          <w:marTop w:val="0"/>
                          <w:marBottom w:val="0"/>
                          <w:divBdr>
                            <w:top w:val="none" w:sz="0" w:space="0" w:color="auto"/>
                            <w:left w:val="none" w:sz="0" w:space="0" w:color="auto"/>
                            <w:bottom w:val="none" w:sz="0" w:space="0" w:color="auto"/>
                            <w:right w:val="none" w:sz="0" w:space="0" w:color="auto"/>
                          </w:divBdr>
                        </w:div>
                      </w:divsChild>
                    </w:div>
                    <w:div w:id="1424035106">
                      <w:marLeft w:val="0"/>
                      <w:marRight w:val="0"/>
                      <w:marTop w:val="0"/>
                      <w:marBottom w:val="0"/>
                      <w:divBdr>
                        <w:top w:val="none" w:sz="0" w:space="0" w:color="auto"/>
                        <w:left w:val="none" w:sz="0" w:space="0" w:color="auto"/>
                        <w:bottom w:val="none" w:sz="0" w:space="0" w:color="auto"/>
                        <w:right w:val="none" w:sz="0" w:space="0" w:color="auto"/>
                      </w:divBdr>
                      <w:divsChild>
                        <w:div w:id="1589726529">
                          <w:marLeft w:val="0"/>
                          <w:marRight w:val="0"/>
                          <w:marTop w:val="0"/>
                          <w:marBottom w:val="0"/>
                          <w:divBdr>
                            <w:top w:val="none" w:sz="0" w:space="0" w:color="auto"/>
                            <w:left w:val="none" w:sz="0" w:space="0" w:color="auto"/>
                            <w:bottom w:val="none" w:sz="0" w:space="0" w:color="auto"/>
                            <w:right w:val="none" w:sz="0" w:space="0" w:color="auto"/>
                          </w:divBdr>
                        </w:div>
                      </w:divsChild>
                    </w:div>
                    <w:div w:id="1912693080">
                      <w:marLeft w:val="0"/>
                      <w:marRight w:val="0"/>
                      <w:marTop w:val="0"/>
                      <w:marBottom w:val="0"/>
                      <w:divBdr>
                        <w:top w:val="none" w:sz="0" w:space="0" w:color="auto"/>
                        <w:left w:val="none" w:sz="0" w:space="0" w:color="auto"/>
                        <w:bottom w:val="none" w:sz="0" w:space="0" w:color="auto"/>
                        <w:right w:val="none" w:sz="0" w:space="0" w:color="auto"/>
                      </w:divBdr>
                      <w:divsChild>
                        <w:div w:id="1367372057">
                          <w:marLeft w:val="0"/>
                          <w:marRight w:val="0"/>
                          <w:marTop w:val="0"/>
                          <w:marBottom w:val="0"/>
                          <w:divBdr>
                            <w:top w:val="none" w:sz="0" w:space="0" w:color="auto"/>
                            <w:left w:val="none" w:sz="0" w:space="0" w:color="auto"/>
                            <w:bottom w:val="none" w:sz="0" w:space="0" w:color="auto"/>
                            <w:right w:val="none" w:sz="0" w:space="0" w:color="auto"/>
                          </w:divBdr>
                        </w:div>
                      </w:divsChild>
                    </w:div>
                    <w:div w:id="1155149630">
                      <w:marLeft w:val="0"/>
                      <w:marRight w:val="0"/>
                      <w:marTop w:val="0"/>
                      <w:marBottom w:val="0"/>
                      <w:divBdr>
                        <w:top w:val="none" w:sz="0" w:space="0" w:color="auto"/>
                        <w:left w:val="none" w:sz="0" w:space="0" w:color="auto"/>
                        <w:bottom w:val="none" w:sz="0" w:space="0" w:color="auto"/>
                        <w:right w:val="none" w:sz="0" w:space="0" w:color="auto"/>
                      </w:divBdr>
                      <w:divsChild>
                        <w:div w:id="49041305">
                          <w:marLeft w:val="0"/>
                          <w:marRight w:val="0"/>
                          <w:marTop w:val="0"/>
                          <w:marBottom w:val="0"/>
                          <w:divBdr>
                            <w:top w:val="none" w:sz="0" w:space="0" w:color="auto"/>
                            <w:left w:val="none" w:sz="0" w:space="0" w:color="auto"/>
                            <w:bottom w:val="none" w:sz="0" w:space="0" w:color="auto"/>
                            <w:right w:val="none" w:sz="0" w:space="0" w:color="auto"/>
                          </w:divBdr>
                        </w:div>
                      </w:divsChild>
                    </w:div>
                    <w:div w:id="1236666582">
                      <w:marLeft w:val="0"/>
                      <w:marRight w:val="0"/>
                      <w:marTop w:val="0"/>
                      <w:marBottom w:val="0"/>
                      <w:divBdr>
                        <w:top w:val="none" w:sz="0" w:space="0" w:color="auto"/>
                        <w:left w:val="none" w:sz="0" w:space="0" w:color="auto"/>
                        <w:bottom w:val="none" w:sz="0" w:space="0" w:color="auto"/>
                        <w:right w:val="none" w:sz="0" w:space="0" w:color="auto"/>
                      </w:divBdr>
                      <w:divsChild>
                        <w:div w:id="16658764">
                          <w:marLeft w:val="0"/>
                          <w:marRight w:val="0"/>
                          <w:marTop w:val="0"/>
                          <w:marBottom w:val="0"/>
                          <w:divBdr>
                            <w:top w:val="none" w:sz="0" w:space="0" w:color="auto"/>
                            <w:left w:val="none" w:sz="0" w:space="0" w:color="auto"/>
                            <w:bottom w:val="none" w:sz="0" w:space="0" w:color="auto"/>
                            <w:right w:val="none" w:sz="0" w:space="0" w:color="auto"/>
                          </w:divBdr>
                        </w:div>
                      </w:divsChild>
                    </w:div>
                    <w:div w:id="1263806845">
                      <w:marLeft w:val="0"/>
                      <w:marRight w:val="0"/>
                      <w:marTop w:val="0"/>
                      <w:marBottom w:val="0"/>
                      <w:divBdr>
                        <w:top w:val="none" w:sz="0" w:space="0" w:color="auto"/>
                        <w:left w:val="none" w:sz="0" w:space="0" w:color="auto"/>
                        <w:bottom w:val="none" w:sz="0" w:space="0" w:color="auto"/>
                        <w:right w:val="none" w:sz="0" w:space="0" w:color="auto"/>
                      </w:divBdr>
                      <w:divsChild>
                        <w:div w:id="2010281340">
                          <w:marLeft w:val="0"/>
                          <w:marRight w:val="0"/>
                          <w:marTop w:val="0"/>
                          <w:marBottom w:val="0"/>
                          <w:divBdr>
                            <w:top w:val="none" w:sz="0" w:space="0" w:color="auto"/>
                            <w:left w:val="none" w:sz="0" w:space="0" w:color="auto"/>
                            <w:bottom w:val="none" w:sz="0" w:space="0" w:color="auto"/>
                            <w:right w:val="none" w:sz="0" w:space="0" w:color="auto"/>
                          </w:divBdr>
                        </w:div>
                      </w:divsChild>
                    </w:div>
                    <w:div w:id="195892915">
                      <w:marLeft w:val="0"/>
                      <w:marRight w:val="0"/>
                      <w:marTop w:val="0"/>
                      <w:marBottom w:val="0"/>
                      <w:divBdr>
                        <w:top w:val="none" w:sz="0" w:space="0" w:color="auto"/>
                        <w:left w:val="none" w:sz="0" w:space="0" w:color="auto"/>
                        <w:bottom w:val="none" w:sz="0" w:space="0" w:color="auto"/>
                        <w:right w:val="none" w:sz="0" w:space="0" w:color="auto"/>
                      </w:divBdr>
                      <w:divsChild>
                        <w:div w:id="832572527">
                          <w:marLeft w:val="0"/>
                          <w:marRight w:val="0"/>
                          <w:marTop w:val="0"/>
                          <w:marBottom w:val="0"/>
                          <w:divBdr>
                            <w:top w:val="none" w:sz="0" w:space="0" w:color="auto"/>
                            <w:left w:val="none" w:sz="0" w:space="0" w:color="auto"/>
                            <w:bottom w:val="none" w:sz="0" w:space="0" w:color="auto"/>
                            <w:right w:val="none" w:sz="0" w:space="0" w:color="auto"/>
                          </w:divBdr>
                        </w:div>
                      </w:divsChild>
                    </w:div>
                    <w:div w:id="60911127">
                      <w:marLeft w:val="0"/>
                      <w:marRight w:val="0"/>
                      <w:marTop w:val="0"/>
                      <w:marBottom w:val="0"/>
                      <w:divBdr>
                        <w:top w:val="none" w:sz="0" w:space="0" w:color="auto"/>
                        <w:left w:val="none" w:sz="0" w:space="0" w:color="auto"/>
                        <w:bottom w:val="none" w:sz="0" w:space="0" w:color="auto"/>
                        <w:right w:val="none" w:sz="0" w:space="0" w:color="auto"/>
                      </w:divBdr>
                      <w:divsChild>
                        <w:div w:id="1550996159">
                          <w:marLeft w:val="0"/>
                          <w:marRight w:val="0"/>
                          <w:marTop w:val="0"/>
                          <w:marBottom w:val="0"/>
                          <w:divBdr>
                            <w:top w:val="none" w:sz="0" w:space="0" w:color="auto"/>
                            <w:left w:val="none" w:sz="0" w:space="0" w:color="auto"/>
                            <w:bottom w:val="none" w:sz="0" w:space="0" w:color="auto"/>
                            <w:right w:val="none" w:sz="0" w:space="0" w:color="auto"/>
                          </w:divBdr>
                        </w:div>
                      </w:divsChild>
                    </w:div>
                    <w:div w:id="865799231">
                      <w:marLeft w:val="0"/>
                      <w:marRight w:val="0"/>
                      <w:marTop w:val="0"/>
                      <w:marBottom w:val="0"/>
                      <w:divBdr>
                        <w:top w:val="none" w:sz="0" w:space="0" w:color="auto"/>
                        <w:left w:val="none" w:sz="0" w:space="0" w:color="auto"/>
                        <w:bottom w:val="none" w:sz="0" w:space="0" w:color="auto"/>
                        <w:right w:val="none" w:sz="0" w:space="0" w:color="auto"/>
                      </w:divBdr>
                      <w:divsChild>
                        <w:div w:id="558638291">
                          <w:marLeft w:val="0"/>
                          <w:marRight w:val="0"/>
                          <w:marTop w:val="0"/>
                          <w:marBottom w:val="0"/>
                          <w:divBdr>
                            <w:top w:val="none" w:sz="0" w:space="0" w:color="auto"/>
                            <w:left w:val="none" w:sz="0" w:space="0" w:color="auto"/>
                            <w:bottom w:val="none" w:sz="0" w:space="0" w:color="auto"/>
                            <w:right w:val="none" w:sz="0" w:space="0" w:color="auto"/>
                          </w:divBdr>
                        </w:div>
                      </w:divsChild>
                    </w:div>
                    <w:div w:id="1968505512">
                      <w:marLeft w:val="0"/>
                      <w:marRight w:val="0"/>
                      <w:marTop w:val="0"/>
                      <w:marBottom w:val="0"/>
                      <w:divBdr>
                        <w:top w:val="none" w:sz="0" w:space="0" w:color="auto"/>
                        <w:left w:val="none" w:sz="0" w:space="0" w:color="auto"/>
                        <w:bottom w:val="none" w:sz="0" w:space="0" w:color="auto"/>
                        <w:right w:val="none" w:sz="0" w:space="0" w:color="auto"/>
                      </w:divBdr>
                      <w:divsChild>
                        <w:div w:id="1395009165">
                          <w:marLeft w:val="0"/>
                          <w:marRight w:val="0"/>
                          <w:marTop w:val="0"/>
                          <w:marBottom w:val="0"/>
                          <w:divBdr>
                            <w:top w:val="none" w:sz="0" w:space="0" w:color="auto"/>
                            <w:left w:val="none" w:sz="0" w:space="0" w:color="auto"/>
                            <w:bottom w:val="none" w:sz="0" w:space="0" w:color="auto"/>
                            <w:right w:val="none" w:sz="0" w:space="0" w:color="auto"/>
                          </w:divBdr>
                        </w:div>
                      </w:divsChild>
                    </w:div>
                    <w:div w:id="1615481845">
                      <w:marLeft w:val="0"/>
                      <w:marRight w:val="0"/>
                      <w:marTop w:val="0"/>
                      <w:marBottom w:val="0"/>
                      <w:divBdr>
                        <w:top w:val="none" w:sz="0" w:space="0" w:color="auto"/>
                        <w:left w:val="none" w:sz="0" w:space="0" w:color="auto"/>
                        <w:bottom w:val="none" w:sz="0" w:space="0" w:color="auto"/>
                        <w:right w:val="none" w:sz="0" w:space="0" w:color="auto"/>
                      </w:divBdr>
                      <w:divsChild>
                        <w:div w:id="2131783013">
                          <w:marLeft w:val="0"/>
                          <w:marRight w:val="0"/>
                          <w:marTop w:val="0"/>
                          <w:marBottom w:val="0"/>
                          <w:divBdr>
                            <w:top w:val="none" w:sz="0" w:space="0" w:color="auto"/>
                            <w:left w:val="none" w:sz="0" w:space="0" w:color="auto"/>
                            <w:bottom w:val="none" w:sz="0" w:space="0" w:color="auto"/>
                            <w:right w:val="none" w:sz="0" w:space="0" w:color="auto"/>
                          </w:divBdr>
                        </w:div>
                      </w:divsChild>
                    </w:div>
                    <w:div w:id="506944159">
                      <w:marLeft w:val="0"/>
                      <w:marRight w:val="0"/>
                      <w:marTop w:val="0"/>
                      <w:marBottom w:val="0"/>
                      <w:divBdr>
                        <w:top w:val="none" w:sz="0" w:space="0" w:color="auto"/>
                        <w:left w:val="none" w:sz="0" w:space="0" w:color="auto"/>
                        <w:bottom w:val="none" w:sz="0" w:space="0" w:color="auto"/>
                        <w:right w:val="none" w:sz="0" w:space="0" w:color="auto"/>
                      </w:divBdr>
                      <w:divsChild>
                        <w:div w:id="73823434">
                          <w:marLeft w:val="0"/>
                          <w:marRight w:val="0"/>
                          <w:marTop w:val="0"/>
                          <w:marBottom w:val="0"/>
                          <w:divBdr>
                            <w:top w:val="none" w:sz="0" w:space="0" w:color="auto"/>
                            <w:left w:val="none" w:sz="0" w:space="0" w:color="auto"/>
                            <w:bottom w:val="none" w:sz="0" w:space="0" w:color="auto"/>
                            <w:right w:val="none" w:sz="0" w:space="0" w:color="auto"/>
                          </w:divBdr>
                        </w:div>
                      </w:divsChild>
                    </w:div>
                    <w:div w:id="1898736767">
                      <w:marLeft w:val="0"/>
                      <w:marRight w:val="0"/>
                      <w:marTop w:val="0"/>
                      <w:marBottom w:val="0"/>
                      <w:divBdr>
                        <w:top w:val="none" w:sz="0" w:space="0" w:color="auto"/>
                        <w:left w:val="none" w:sz="0" w:space="0" w:color="auto"/>
                        <w:bottom w:val="none" w:sz="0" w:space="0" w:color="auto"/>
                        <w:right w:val="none" w:sz="0" w:space="0" w:color="auto"/>
                      </w:divBdr>
                      <w:divsChild>
                        <w:div w:id="986471296">
                          <w:marLeft w:val="0"/>
                          <w:marRight w:val="0"/>
                          <w:marTop w:val="0"/>
                          <w:marBottom w:val="0"/>
                          <w:divBdr>
                            <w:top w:val="none" w:sz="0" w:space="0" w:color="auto"/>
                            <w:left w:val="none" w:sz="0" w:space="0" w:color="auto"/>
                            <w:bottom w:val="none" w:sz="0" w:space="0" w:color="auto"/>
                            <w:right w:val="none" w:sz="0" w:space="0" w:color="auto"/>
                          </w:divBdr>
                        </w:div>
                      </w:divsChild>
                    </w:div>
                    <w:div w:id="1622564709">
                      <w:marLeft w:val="0"/>
                      <w:marRight w:val="0"/>
                      <w:marTop w:val="0"/>
                      <w:marBottom w:val="0"/>
                      <w:divBdr>
                        <w:top w:val="none" w:sz="0" w:space="0" w:color="auto"/>
                        <w:left w:val="none" w:sz="0" w:space="0" w:color="auto"/>
                        <w:bottom w:val="none" w:sz="0" w:space="0" w:color="auto"/>
                        <w:right w:val="none" w:sz="0" w:space="0" w:color="auto"/>
                      </w:divBdr>
                      <w:divsChild>
                        <w:div w:id="1622102541">
                          <w:marLeft w:val="0"/>
                          <w:marRight w:val="0"/>
                          <w:marTop w:val="0"/>
                          <w:marBottom w:val="0"/>
                          <w:divBdr>
                            <w:top w:val="none" w:sz="0" w:space="0" w:color="auto"/>
                            <w:left w:val="none" w:sz="0" w:space="0" w:color="auto"/>
                            <w:bottom w:val="none" w:sz="0" w:space="0" w:color="auto"/>
                            <w:right w:val="none" w:sz="0" w:space="0" w:color="auto"/>
                          </w:divBdr>
                        </w:div>
                      </w:divsChild>
                    </w:div>
                    <w:div w:id="186914920">
                      <w:marLeft w:val="0"/>
                      <w:marRight w:val="0"/>
                      <w:marTop w:val="0"/>
                      <w:marBottom w:val="0"/>
                      <w:divBdr>
                        <w:top w:val="none" w:sz="0" w:space="0" w:color="auto"/>
                        <w:left w:val="none" w:sz="0" w:space="0" w:color="auto"/>
                        <w:bottom w:val="none" w:sz="0" w:space="0" w:color="auto"/>
                        <w:right w:val="none" w:sz="0" w:space="0" w:color="auto"/>
                      </w:divBdr>
                      <w:divsChild>
                        <w:div w:id="1279609651">
                          <w:marLeft w:val="0"/>
                          <w:marRight w:val="0"/>
                          <w:marTop w:val="0"/>
                          <w:marBottom w:val="0"/>
                          <w:divBdr>
                            <w:top w:val="none" w:sz="0" w:space="0" w:color="auto"/>
                            <w:left w:val="none" w:sz="0" w:space="0" w:color="auto"/>
                            <w:bottom w:val="none" w:sz="0" w:space="0" w:color="auto"/>
                            <w:right w:val="none" w:sz="0" w:space="0" w:color="auto"/>
                          </w:divBdr>
                        </w:div>
                      </w:divsChild>
                    </w:div>
                    <w:div w:id="769006026">
                      <w:marLeft w:val="0"/>
                      <w:marRight w:val="0"/>
                      <w:marTop w:val="0"/>
                      <w:marBottom w:val="0"/>
                      <w:divBdr>
                        <w:top w:val="none" w:sz="0" w:space="0" w:color="auto"/>
                        <w:left w:val="none" w:sz="0" w:space="0" w:color="auto"/>
                        <w:bottom w:val="none" w:sz="0" w:space="0" w:color="auto"/>
                        <w:right w:val="none" w:sz="0" w:space="0" w:color="auto"/>
                      </w:divBdr>
                      <w:divsChild>
                        <w:div w:id="1308120908">
                          <w:marLeft w:val="0"/>
                          <w:marRight w:val="0"/>
                          <w:marTop w:val="0"/>
                          <w:marBottom w:val="0"/>
                          <w:divBdr>
                            <w:top w:val="none" w:sz="0" w:space="0" w:color="auto"/>
                            <w:left w:val="none" w:sz="0" w:space="0" w:color="auto"/>
                            <w:bottom w:val="none" w:sz="0" w:space="0" w:color="auto"/>
                            <w:right w:val="none" w:sz="0" w:space="0" w:color="auto"/>
                          </w:divBdr>
                        </w:div>
                      </w:divsChild>
                    </w:div>
                    <w:div w:id="2131624879">
                      <w:marLeft w:val="0"/>
                      <w:marRight w:val="0"/>
                      <w:marTop w:val="0"/>
                      <w:marBottom w:val="0"/>
                      <w:divBdr>
                        <w:top w:val="none" w:sz="0" w:space="0" w:color="auto"/>
                        <w:left w:val="none" w:sz="0" w:space="0" w:color="auto"/>
                        <w:bottom w:val="none" w:sz="0" w:space="0" w:color="auto"/>
                        <w:right w:val="none" w:sz="0" w:space="0" w:color="auto"/>
                      </w:divBdr>
                      <w:divsChild>
                        <w:div w:id="2016762055">
                          <w:marLeft w:val="0"/>
                          <w:marRight w:val="0"/>
                          <w:marTop w:val="0"/>
                          <w:marBottom w:val="0"/>
                          <w:divBdr>
                            <w:top w:val="none" w:sz="0" w:space="0" w:color="auto"/>
                            <w:left w:val="none" w:sz="0" w:space="0" w:color="auto"/>
                            <w:bottom w:val="none" w:sz="0" w:space="0" w:color="auto"/>
                            <w:right w:val="none" w:sz="0" w:space="0" w:color="auto"/>
                          </w:divBdr>
                        </w:div>
                      </w:divsChild>
                    </w:div>
                    <w:div w:id="1596746488">
                      <w:marLeft w:val="0"/>
                      <w:marRight w:val="0"/>
                      <w:marTop w:val="0"/>
                      <w:marBottom w:val="0"/>
                      <w:divBdr>
                        <w:top w:val="none" w:sz="0" w:space="0" w:color="auto"/>
                        <w:left w:val="none" w:sz="0" w:space="0" w:color="auto"/>
                        <w:bottom w:val="none" w:sz="0" w:space="0" w:color="auto"/>
                        <w:right w:val="none" w:sz="0" w:space="0" w:color="auto"/>
                      </w:divBdr>
                      <w:divsChild>
                        <w:div w:id="1553034861">
                          <w:marLeft w:val="0"/>
                          <w:marRight w:val="0"/>
                          <w:marTop w:val="0"/>
                          <w:marBottom w:val="0"/>
                          <w:divBdr>
                            <w:top w:val="none" w:sz="0" w:space="0" w:color="auto"/>
                            <w:left w:val="none" w:sz="0" w:space="0" w:color="auto"/>
                            <w:bottom w:val="none" w:sz="0" w:space="0" w:color="auto"/>
                            <w:right w:val="none" w:sz="0" w:space="0" w:color="auto"/>
                          </w:divBdr>
                        </w:div>
                        <w:div w:id="1924023216">
                          <w:marLeft w:val="0"/>
                          <w:marRight w:val="0"/>
                          <w:marTop w:val="0"/>
                          <w:marBottom w:val="0"/>
                          <w:divBdr>
                            <w:top w:val="none" w:sz="0" w:space="0" w:color="auto"/>
                            <w:left w:val="none" w:sz="0" w:space="0" w:color="auto"/>
                            <w:bottom w:val="none" w:sz="0" w:space="0" w:color="auto"/>
                            <w:right w:val="none" w:sz="0" w:space="0" w:color="auto"/>
                          </w:divBdr>
                        </w:div>
                      </w:divsChild>
                    </w:div>
                    <w:div w:id="100342916">
                      <w:marLeft w:val="0"/>
                      <w:marRight w:val="0"/>
                      <w:marTop w:val="0"/>
                      <w:marBottom w:val="0"/>
                      <w:divBdr>
                        <w:top w:val="none" w:sz="0" w:space="0" w:color="auto"/>
                        <w:left w:val="none" w:sz="0" w:space="0" w:color="auto"/>
                        <w:bottom w:val="none" w:sz="0" w:space="0" w:color="auto"/>
                        <w:right w:val="none" w:sz="0" w:space="0" w:color="auto"/>
                      </w:divBdr>
                      <w:divsChild>
                        <w:div w:id="1674340034">
                          <w:marLeft w:val="0"/>
                          <w:marRight w:val="0"/>
                          <w:marTop w:val="0"/>
                          <w:marBottom w:val="0"/>
                          <w:divBdr>
                            <w:top w:val="none" w:sz="0" w:space="0" w:color="auto"/>
                            <w:left w:val="none" w:sz="0" w:space="0" w:color="auto"/>
                            <w:bottom w:val="none" w:sz="0" w:space="0" w:color="auto"/>
                            <w:right w:val="none" w:sz="0" w:space="0" w:color="auto"/>
                          </w:divBdr>
                        </w:div>
                        <w:div w:id="960845293">
                          <w:marLeft w:val="0"/>
                          <w:marRight w:val="0"/>
                          <w:marTop w:val="0"/>
                          <w:marBottom w:val="0"/>
                          <w:divBdr>
                            <w:top w:val="none" w:sz="0" w:space="0" w:color="auto"/>
                            <w:left w:val="none" w:sz="0" w:space="0" w:color="auto"/>
                            <w:bottom w:val="none" w:sz="0" w:space="0" w:color="auto"/>
                            <w:right w:val="none" w:sz="0" w:space="0" w:color="auto"/>
                          </w:divBdr>
                        </w:div>
                        <w:div w:id="1993675187">
                          <w:marLeft w:val="0"/>
                          <w:marRight w:val="0"/>
                          <w:marTop w:val="0"/>
                          <w:marBottom w:val="0"/>
                          <w:divBdr>
                            <w:top w:val="none" w:sz="0" w:space="0" w:color="auto"/>
                            <w:left w:val="none" w:sz="0" w:space="0" w:color="auto"/>
                            <w:bottom w:val="none" w:sz="0" w:space="0" w:color="auto"/>
                            <w:right w:val="none" w:sz="0" w:space="0" w:color="auto"/>
                          </w:divBdr>
                        </w:div>
                      </w:divsChild>
                    </w:div>
                    <w:div w:id="1378043343">
                      <w:marLeft w:val="0"/>
                      <w:marRight w:val="0"/>
                      <w:marTop w:val="0"/>
                      <w:marBottom w:val="0"/>
                      <w:divBdr>
                        <w:top w:val="none" w:sz="0" w:space="0" w:color="auto"/>
                        <w:left w:val="none" w:sz="0" w:space="0" w:color="auto"/>
                        <w:bottom w:val="none" w:sz="0" w:space="0" w:color="auto"/>
                        <w:right w:val="none" w:sz="0" w:space="0" w:color="auto"/>
                      </w:divBdr>
                      <w:divsChild>
                        <w:div w:id="152651042">
                          <w:marLeft w:val="0"/>
                          <w:marRight w:val="0"/>
                          <w:marTop w:val="0"/>
                          <w:marBottom w:val="0"/>
                          <w:divBdr>
                            <w:top w:val="none" w:sz="0" w:space="0" w:color="auto"/>
                            <w:left w:val="none" w:sz="0" w:space="0" w:color="auto"/>
                            <w:bottom w:val="none" w:sz="0" w:space="0" w:color="auto"/>
                            <w:right w:val="none" w:sz="0" w:space="0" w:color="auto"/>
                          </w:divBdr>
                        </w:div>
                      </w:divsChild>
                    </w:div>
                    <w:div w:id="1369837309">
                      <w:marLeft w:val="0"/>
                      <w:marRight w:val="0"/>
                      <w:marTop w:val="0"/>
                      <w:marBottom w:val="0"/>
                      <w:divBdr>
                        <w:top w:val="none" w:sz="0" w:space="0" w:color="auto"/>
                        <w:left w:val="none" w:sz="0" w:space="0" w:color="auto"/>
                        <w:bottom w:val="none" w:sz="0" w:space="0" w:color="auto"/>
                        <w:right w:val="none" w:sz="0" w:space="0" w:color="auto"/>
                      </w:divBdr>
                      <w:divsChild>
                        <w:div w:id="814489995">
                          <w:marLeft w:val="0"/>
                          <w:marRight w:val="0"/>
                          <w:marTop w:val="0"/>
                          <w:marBottom w:val="0"/>
                          <w:divBdr>
                            <w:top w:val="none" w:sz="0" w:space="0" w:color="auto"/>
                            <w:left w:val="none" w:sz="0" w:space="0" w:color="auto"/>
                            <w:bottom w:val="none" w:sz="0" w:space="0" w:color="auto"/>
                            <w:right w:val="none" w:sz="0" w:space="0" w:color="auto"/>
                          </w:divBdr>
                        </w:div>
                      </w:divsChild>
                    </w:div>
                    <w:div w:id="241330586">
                      <w:marLeft w:val="0"/>
                      <w:marRight w:val="0"/>
                      <w:marTop w:val="0"/>
                      <w:marBottom w:val="0"/>
                      <w:divBdr>
                        <w:top w:val="none" w:sz="0" w:space="0" w:color="auto"/>
                        <w:left w:val="none" w:sz="0" w:space="0" w:color="auto"/>
                        <w:bottom w:val="none" w:sz="0" w:space="0" w:color="auto"/>
                        <w:right w:val="none" w:sz="0" w:space="0" w:color="auto"/>
                      </w:divBdr>
                      <w:divsChild>
                        <w:div w:id="502822103">
                          <w:marLeft w:val="0"/>
                          <w:marRight w:val="0"/>
                          <w:marTop w:val="0"/>
                          <w:marBottom w:val="0"/>
                          <w:divBdr>
                            <w:top w:val="none" w:sz="0" w:space="0" w:color="auto"/>
                            <w:left w:val="none" w:sz="0" w:space="0" w:color="auto"/>
                            <w:bottom w:val="none" w:sz="0" w:space="0" w:color="auto"/>
                            <w:right w:val="none" w:sz="0" w:space="0" w:color="auto"/>
                          </w:divBdr>
                        </w:div>
                      </w:divsChild>
                    </w:div>
                    <w:div w:id="1360858011">
                      <w:marLeft w:val="0"/>
                      <w:marRight w:val="0"/>
                      <w:marTop w:val="0"/>
                      <w:marBottom w:val="0"/>
                      <w:divBdr>
                        <w:top w:val="none" w:sz="0" w:space="0" w:color="auto"/>
                        <w:left w:val="none" w:sz="0" w:space="0" w:color="auto"/>
                        <w:bottom w:val="none" w:sz="0" w:space="0" w:color="auto"/>
                        <w:right w:val="none" w:sz="0" w:space="0" w:color="auto"/>
                      </w:divBdr>
                      <w:divsChild>
                        <w:div w:id="1372076186">
                          <w:marLeft w:val="0"/>
                          <w:marRight w:val="0"/>
                          <w:marTop w:val="0"/>
                          <w:marBottom w:val="0"/>
                          <w:divBdr>
                            <w:top w:val="none" w:sz="0" w:space="0" w:color="auto"/>
                            <w:left w:val="none" w:sz="0" w:space="0" w:color="auto"/>
                            <w:bottom w:val="none" w:sz="0" w:space="0" w:color="auto"/>
                            <w:right w:val="none" w:sz="0" w:space="0" w:color="auto"/>
                          </w:divBdr>
                        </w:div>
                        <w:div w:id="350644390">
                          <w:marLeft w:val="0"/>
                          <w:marRight w:val="0"/>
                          <w:marTop w:val="0"/>
                          <w:marBottom w:val="0"/>
                          <w:divBdr>
                            <w:top w:val="none" w:sz="0" w:space="0" w:color="auto"/>
                            <w:left w:val="none" w:sz="0" w:space="0" w:color="auto"/>
                            <w:bottom w:val="none" w:sz="0" w:space="0" w:color="auto"/>
                            <w:right w:val="none" w:sz="0" w:space="0" w:color="auto"/>
                          </w:divBdr>
                        </w:div>
                      </w:divsChild>
                    </w:div>
                    <w:div w:id="448355057">
                      <w:marLeft w:val="0"/>
                      <w:marRight w:val="0"/>
                      <w:marTop w:val="0"/>
                      <w:marBottom w:val="0"/>
                      <w:divBdr>
                        <w:top w:val="none" w:sz="0" w:space="0" w:color="auto"/>
                        <w:left w:val="none" w:sz="0" w:space="0" w:color="auto"/>
                        <w:bottom w:val="none" w:sz="0" w:space="0" w:color="auto"/>
                        <w:right w:val="none" w:sz="0" w:space="0" w:color="auto"/>
                      </w:divBdr>
                      <w:divsChild>
                        <w:div w:id="1316758147">
                          <w:marLeft w:val="0"/>
                          <w:marRight w:val="0"/>
                          <w:marTop w:val="0"/>
                          <w:marBottom w:val="0"/>
                          <w:divBdr>
                            <w:top w:val="none" w:sz="0" w:space="0" w:color="auto"/>
                            <w:left w:val="none" w:sz="0" w:space="0" w:color="auto"/>
                            <w:bottom w:val="none" w:sz="0" w:space="0" w:color="auto"/>
                            <w:right w:val="none" w:sz="0" w:space="0" w:color="auto"/>
                          </w:divBdr>
                        </w:div>
                      </w:divsChild>
                    </w:div>
                    <w:div w:id="1054355155">
                      <w:marLeft w:val="0"/>
                      <w:marRight w:val="0"/>
                      <w:marTop w:val="0"/>
                      <w:marBottom w:val="0"/>
                      <w:divBdr>
                        <w:top w:val="none" w:sz="0" w:space="0" w:color="auto"/>
                        <w:left w:val="none" w:sz="0" w:space="0" w:color="auto"/>
                        <w:bottom w:val="none" w:sz="0" w:space="0" w:color="auto"/>
                        <w:right w:val="none" w:sz="0" w:space="0" w:color="auto"/>
                      </w:divBdr>
                      <w:divsChild>
                        <w:div w:id="54277132">
                          <w:marLeft w:val="0"/>
                          <w:marRight w:val="0"/>
                          <w:marTop w:val="0"/>
                          <w:marBottom w:val="0"/>
                          <w:divBdr>
                            <w:top w:val="none" w:sz="0" w:space="0" w:color="auto"/>
                            <w:left w:val="none" w:sz="0" w:space="0" w:color="auto"/>
                            <w:bottom w:val="none" w:sz="0" w:space="0" w:color="auto"/>
                            <w:right w:val="none" w:sz="0" w:space="0" w:color="auto"/>
                          </w:divBdr>
                        </w:div>
                      </w:divsChild>
                    </w:div>
                    <w:div w:id="2118868274">
                      <w:marLeft w:val="0"/>
                      <w:marRight w:val="0"/>
                      <w:marTop w:val="0"/>
                      <w:marBottom w:val="0"/>
                      <w:divBdr>
                        <w:top w:val="none" w:sz="0" w:space="0" w:color="auto"/>
                        <w:left w:val="none" w:sz="0" w:space="0" w:color="auto"/>
                        <w:bottom w:val="none" w:sz="0" w:space="0" w:color="auto"/>
                        <w:right w:val="none" w:sz="0" w:space="0" w:color="auto"/>
                      </w:divBdr>
                      <w:divsChild>
                        <w:div w:id="2019693643">
                          <w:marLeft w:val="0"/>
                          <w:marRight w:val="0"/>
                          <w:marTop w:val="0"/>
                          <w:marBottom w:val="0"/>
                          <w:divBdr>
                            <w:top w:val="none" w:sz="0" w:space="0" w:color="auto"/>
                            <w:left w:val="none" w:sz="0" w:space="0" w:color="auto"/>
                            <w:bottom w:val="none" w:sz="0" w:space="0" w:color="auto"/>
                            <w:right w:val="none" w:sz="0" w:space="0" w:color="auto"/>
                          </w:divBdr>
                        </w:div>
                      </w:divsChild>
                    </w:div>
                    <w:div w:id="119542902">
                      <w:marLeft w:val="0"/>
                      <w:marRight w:val="0"/>
                      <w:marTop w:val="0"/>
                      <w:marBottom w:val="0"/>
                      <w:divBdr>
                        <w:top w:val="none" w:sz="0" w:space="0" w:color="auto"/>
                        <w:left w:val="none" w:sz="0" w:space="0" w:color="auto"/>
                        <w:bottom w:val="none" w:sz="0" w:space="0" w:color="auto"/>
                        <w:right w:val="none" w:sz="0" w:space="0" w:color="auto"/>
                      </w:divBdr>
                      <w:divsChild>
                        <w:div w:id="2067950783">
                          <w:marLeft w:val="0"/>
                          <w:marRight w:val="0"/>
                          <w:marTop w:val="0"/>
                          <w:marBottom w:val="0"/>
                          <w:divBdr>
                            <w:top w:val="none" w:sz="0" w:space="0" w:color="auto"/>
                            <w:left w:val="none" w:sz="0" w:space="0" w:color="auto"/>
                            <w:bottom w:val="none" w:sz="0" w:space="0" w:color="auto"/>
                            <w:right w:val="none" w:sz="0" w:space="0" w:color="auto"/>
                          </w:divBdr>
                        </w:div>
                      </w:divsChild>
                    </w:div>
                    <w:div w:id="382288747">
                      <w:marLeft w:val="0"/>
                      <w:marRight w:val="0"/>
                      <w:marTop w:val="0"/>
                      <w:marBottom w:val="0"/>
                      <w:divBdr>
                        <w:top w:val="none" w:sz="0" w:space="0" w:color="auto"/>
                        <w:left w:val="none" w:sz="0" w:space="0" w:color="auto"/>
                        <w:bottom w:val="none" w:sz="0" w:space="0" w:color="auto"/>
                        <w:right w:val="none" w:sz="0" w:space="0" w:color="auto"/>
                      </w:divBdr>
                      <w:divsChild>
                        <w:div w:id="295375860">
                          <w:marLeft w:val="0"/>
                          <w:marRight w:val="0"/>
                          <w:marTop w:val="0"/>
                          <w:marBottom w:val="0"/>
                          <w:divBdr>
                            <w:top w:val="none" w:sz="0" w:space="0" w:color="auto"/>
                            <w:left w:val="none" w:sz="0" w:space="0" w:color="auto"/>
                            <w:bottom w:val="none" w:sz="0" w:space="0" w:color="auto"/>
                            <w:right w:val="none" w:sz="0" w:space="0" w:color="auto"/>
                          </w:divBdr>
                        </w:div>
                      </w:divsChild>
                    </w:div>
                    <w:div w:id="434206694">
                      <w:marLeft w:val="0"/>
                      <w:marRight w:val="0"/>
                      <w:marTop w:val="0"/>
                      <w:marBottom w:val="0"/>
                      <w:divBdr>
                        <w:top w:val="none" w:sz="0" w:space="0" w:color="auto"/>
                        <w:left w:val="none" w:sz="0" w:space="0" w:color="auto"/>
                        <w:bottom w:val="none" w:sz="0" w:space="0" w:color="auto"/>
                        <w:right w:val="none" w:sz="0" w:space="0" w:color="auto"/>
                      </w:divBdr>
                      <w:divsChild>
                        <w:div w:id="1826823628">
                          <w:marLeft w:val="0"/>
                          <w:marRight w:val="0"/>
                          <w:marTop w:val="0"/>
                          <w:marBottom w:val="0"/>
                          <w:divBdr>
                            <w:top w:val="none" w:sz="0" w:space="0" w:color="auto"/>
                            <w:left w:val="none" w:sz="0" w:space="0" w:color="auto"/>
                            <w:bottom w:val="none" w:sz="0" w:space="0" w:color="auto"/>
                            <w:right w:val="none" w:sz="0" w:space="0" w:color="auto"/>
                          </w:divBdr>
                        </w:div>
                        <w:div w:id="430511353">
                          <w:marLeft w:val="0"/>
                          <w:marRight w:val="0"/>
                          <w:marTop w:val="0"/>
                          <w:marBottom w:val="0"/>
                          <w:divBdr>
                            <w:top w:val="none" w:sz="0" w:space="0" w:color="auto"/>
                            <w:left w:val="none" w:sz="0" w:space="0" w:color="auto"/>
                            <w:bottom w:val="none" w:sz="0" w:space="0" w:color="auto"/>
                            <w:right w:val="none" w:sz="0" w:space="0" w:color="auto"/>
                          </w:divBdr>
                        </w:div>
                      </w:divsChild>
                    </w:div>
                    <w:div w:id="646515130">
                      <w:marLeft w:val="0"/>
                      <w:marRight w:val="0"/>
                      <w:marTop w:val="0"/>
                      <w:marBottom w:val="0"/>
                      <w:divBdr>
                        <w:top w:val="none" w:sz="0" w:space="0" w:color="auto"/>
                        <w:left w:val="none" w:sz="0" w:space="0" w:color="auto"/>
                        <w:bottom w:val="none" w:sz="0" w:space="0" w:color="auto"/>
                        <w:right w:val="none" w:sz="0" w:space="0" w:color="auto"/>
                      </w:divBdr>
                      <w:divsChild>
                        <w:div w:id="1446195514">
                          <w:marLeft w:val="0"/>
                          <w:marRight w:val="0"/>
                          <w:marTop w:val="0"/>
                          <w:marBottom w:val="0"/>
                          <w:divBdr>
                            <w:top w:val="none" w:sz="0" w:space="0" w:color="auto"/>
                            <w:left w:val="none" w:sz="0" w:space="0" w:color="auto"/>
                            <w:bottom w:val="none" w:sz="0" w:space="0" w:color="auto"/>
                            <w:right w:val="none" w:sz="0" w:space="0" w:color="auto"/>
                          </w:divBdr>
                        </w:div>
                      </w:divsChild>
                    </w:div>
                    <w:div w:id="643320134">
                      <w:marLeft w:val="0"/>
                      <w:marRight w:val="0"/>
                      <w:marTop w:val="0"/>
                      <w:marBottom w:val="0"/>
                      <w:divBdr>
                        <w:top w:val="none" w:sz="0" w:space="0" w:color="auto"/>
                        <w:left w:val="none" w:sz="0" w:space="0" w:color="auto"/>
                        <w:bottom w:val="none" w:sz="0" w:space="0" w:color="auto"/>
                        <w:right w:val="none" w:sz="0" w:space="0" w:color="auto"/>
                      </w:divBdr>
                      <w:divsChild>
                        <w:div w:id="938290643">
                          <w:marLeft w:val="0"/>
                          <w:marRight w:val="0"/>
                          <w:marTop w:val="0"/>
                          <w:marBottom w:val="0"/>
                          <w:divBdr>
                            <w:top w:val="none" w:sz="0" w:space="0" w:color="auto"/>
                            <w:left w:val="none" w:sz="0" w:space="0" w:color="auto"/>
                            <w:bottom w:val="none" w:sz="0" w:space="0" w:color="auto"/>
                            <w:right w:val="none" w:sz="0" w:space="0" w:color="auto"/>
                          </w:divBdr>
                        </w:div>
                        <w:div w:id="354580353">
                          <w:marLeft w:val="0"/>
                          <w:marRight w:val="0"/>
                          <w:marTop w:val="0"/>
                          <w:marBottom w:val="0"/>
                          <w:divBdr>
                            <w:top w:val="none" w:sz="0" w:space="0" w:color="auto"/>
                            <w:left w:val="none" w:sz="0" w:space="0" w:color="auto"/>
                            <w:bottom w:val="none" w:sz="0" w:space="0" w:color="auto"/>
                            <w:right w:val="none" w:sz="0" w:space="0" w:color="auto"/>
                          </w:divBdr>
                        </w:div>
                        <w:div w:id="938415662">
                          <w:marLeft w:val="0"/>
                          <w:marRight w:val="0"/>
                          <w:marTop w:val="0"/>
                          <w:marBottom w:val="0"/>
                          <w:divBdr>
                            <w:top w:val="none" w:sz="0" w:space="0" w:color="auto"/>
                            <w:left w:val="none" w:sz="0" w:space="0" w:color="auto"/>
                            <w:bottom w:val="none" w:sz="0" w:space="0" w:color="auto"/>
                            <w:right w:val="none" w:sz="0" w:space="0" w:color="auto"/>
                          </w:divBdr>
                        </w:div>
                        <w:div w:id="1703050498">
                          <w:marLeft w:val="0"/>
                          <w:marRight w:val="0"/>
                          <w:marTop w:val="0"/>
                          <w:marBottom w:val="0"/>
                          <w:divBdr>
                            <w:top w:val="none" w:sz="0" w:space="0" w:color="auto"/>
                            <w:left w:val="none" w:sz="0" w:space="0" w:color="auto"/>
                            <w:bottom w:val="none" w:sz="0" w:space="0" w:color="auto"/>
                            <w:right w:val="none" w:sz="0" w:space="0" w:color="auto"/>
                          </w:divBdr>
                        </w:div>
                        <w:div w:id="13715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884">
      <w:bodyDiv w:val="1"/>
      <w:marLeft w:val="0"/>
      <w:marRight w:val="0"/>
      <w:marTop w:val="0"/>
      <w:marBottom w:val="0"/>
      <w:divBdr>
        <w:top w:val="none" w:sz="0" w:space="0" w:color="auto"/>
        <w:left w:val="none" w:sz="0" w:space="0" w:color="auto"/>
        <w:bottom w:val="none" w:sz="0" w:space="0" w:color="auto"/>
        <w:right w:val="none" w:sz="0" w:space="0" w:color="auto"/>
      </w:divBdr>
      <w:divsChild>
        <w:div w:id="1976175355">
          <w:marLeft w:val="0"/>
          <w:marRight w:val="0"/>
          <w:marTop w:val="0"/>
          <w:marBottom w:val="0"/>
          <w:divBdr>
            <w:top w:val="none" w:sz="0" w:space="0" w:color="auto"/>
            <w:left w:val="none" w:sz="0" w:space="0" w:color="auto"/>
            <w:bottom w:val="none" w:sz="0" w:space="0" w:color="auto"/>
            <w:right w:val="none" w:sz="0" w:space="0" w:color="auto"/>
          </w:divBdr>
          <w:divsChild>
            <w:div w:id="1257864109">
              <w:marLeft w:val="0"/>
              <w:marRight w:val="0"/>
              <w:marTop w:val="0"/>
              <w:marBottom w:val="0"/>
              <w:divBdr>
                <w:top w:val="none" w:sz="0" w:space="0" w:color="auto"/>
                <w:left w:val="none" w:sz="0" w:space="0" w:color="auto"/>
                <w:bottom w:val="none" w:sz="0" w:space="0" w:color="auto"/>
                <w:right w:val="none" w:sz="0" w:space="0" w:color="auto"/>
              </w:divBdr>
            </w:div>
            <w:div w:id="1313028020">
              <w:marLeft w:val="0"/>
              <w:marRight w:val="0"/>
              <w:marTop w:val="0"/>
              <w:marBottom w:val="0"/>
              <w:divBdr>
                <w:top w:val="none" w:sz="0" w:space="0" w:color="auto"/>
                <w:left w:val="none" w:sz="0" w:space="0" w:color="auto"/>
                <w:bottom w:val="none" w:sz="0" w:space="0" w:color="auto"/>
                <w:right w:val="none" w:sz="0" w:space="0" w:color="auto"/>
              </w:divBdr>
              <w:divsChild>
                <w:div w:id="729156120">
                  <w:marLeft w:val="0"/>
                  <w:marRight w:val="0"/>
                  <w:marTop w:val="0"/>
                  <w:marBottom w:val="0"/>
                  <w:divBdr>
                    <w:top w:val="none" w:sz="0" w:space="0" w:color="auto"/>
                    <w:left w:val="none" w:sz="0" w:space="0" w:color="auto"/>
                    <w:bottom w:val="none" w:sz="0" w:space="0" w:color="auto"/>
                    <w:right w:val="none" w:sz="0" w:space="0" w:color="auto"/>
                  </w:divBdr>
                  <w:divsChild>
                    <w:div w:id="2091802812">
                      <w:marLeft w:val="0"/>
                      <w:marRight w:val="0"/>
                      <w:marTop w:val="0"/>
                      <w:marBottom w:val="0"/>
                      <w:divBdr>
                        <w:top w:val="none" w:sz="0" w:space="0" w:color="auto"/>
                        <w:left w:val="none" w:sz="0" w:space="0" w:color="auto"/>
                        <w:bottom w:val="none" w:sz="0" w:space="0" w:color="auto"/>
                        <w:right w:val="none" w:sz="0" w:space="0" w:color="auto"/>
                      </w:divBdr>
                      <w:divsChild>
                        <w:div w:id="1135216787">
                          <w:marLeft w:val="0"/>
                          <w:marRight w:val="0"/>
                          <w:marTop w:val="0"/>
                          <w:marBottom w:val="0"/>
                          <w:divBdr>
                            <w:top w:val="none" w:sz="0" w:space="0" w:color="auto"/>
                            <w:left w:val="none" w:sz="0" w:space="0" w:color="auto"/>
                            <w:bottom w:val="none" w:sz="0" w:space="0" w:color="auto"/>
                            <w:right w:val="none" w:sz="0" w:space="0" w:color="auto"/>
                          </w:divBdr>
                        </w:div>
                      </w:divsChild>
                    </w:div>
                    <w:div w:id="1384787090">
                      <w:marLeft w:val="0"/>
                      <w:marRight w:val="0"/>
                      <w:marTop w:val="0"/>
                      <w:marBottom w:val="0"/>
                      <w:divBdr>
                        <w:top w:val="none" w:sz="0" w:space="0" w:color="auto"/>
                        <w:left w:val="none" w:sz="0" w:space="0" w:color="auto"/>
                        <w:bottom w:val="none" w:sz="0" w:space="0" w:color="auto"/>
                        <w:right w:val="none" w:sz="0" w:space="0" w:color="auto"/>
                      </w:divBdr>
                      <w:divsChild>
                        <w:div w:id="895900397">
                          <w:marLeft w:val="0"/>
                          <w:marRight w:val="0"/>
                          <w:marTop w:val="0"/>
                          <w:marBottom w:val="0"/>
                          <w:divBdr>
                            <w:top w:val="none" w:sz="0" w:space="0" w:color="auto"/>
                            <w:left w:val="none" w:sz="0" w:space="0" w:color="auto"/>
                            <w:bottom w:val="none" w:sz="0" w:space="0" w:color="auto"/>
                            <w:right w:val="none" w:sz="0" w:space="0" w:color="auto"/>
                          </w:divBdr>
                        </w:div>
                      </w:divsChild>
                    </w:div>
                    <w:div w:id="75131973">
                      <w:marLeft w:val="0"/>
                      <w:marRight w:val="0"/>
                      <w:marTop w:val="0"/>
                      <w:marBottom w:val="0"/>
                      <w:divBdr>
                        <w:top w:val="none" w:sz="0" w:space="0" w:color="auto"/>
                        <w:left w:val="none" w:sz="0" w:space="0" w:color="auto"/>
                        <w:bottom w:val="none" w:sz="0" w:space="0" w:color="auto"/>
                        <w:right w:val="none" w:sz="0" w:space="0" w:color="auto"/>
                      </w:divBdr>
                      <w:divsChild>
                        <w:div w:id="2025276568">
                          <w:marLeft w:val="0"/>
                          <w:marRight w:val="0"/>
                          <w:marTop w:val="0"/>
                          <w:marBottom w:val="0"/>
                          <w:divBdr>
                            <w:top w:val="none" w:sz="0" w:space="0" w:color="auto"/>
                            <w:left w:val="none" w:sz="0" w:space="0" w:color="auto"/>
                            <w:bottom w:val="none" w:sz="0" w:space="0" w:color="auto"/>
                            <w:right w:val="none" w:sz="0" w:space="0" w:color="auto"/>
                          </w:divBdr>
                        </w:div>
                      </w:divsChild>
                    </w:div>
                    <w:div w:id="2028407331">
                      <w:marLeft w:val="0"/>
                      <w:marRight w:val="0"/>
                      <w:marTop w:val="0"/>
                      <w:marBottom w:val="0"/>
                      <w:divBdr>
                        <w:top w:val="none" w:sz="0" w:space="0" w:color="auto"/>
                        <w:left w:val="none" w:sz="0" w:space="0" w:color="auto"/>
                        <w:bottom w:val="none" w:sz="0" w:space="0" w:color="auto"/>
                        <w:right w:val="none" w:sz="0" w:space="0" w:color="auto"/>
                      </w:divBdr>
                      <w:divsChild>
                        <w:div w:id="826046949">
                          <w:marLeft w:val="0"/>
                          <w:marRight w:val="0"/>
                          <w:marTop w:val="0"/>
                          <w:marBottom w:val="0"/>
                          <w:divBdr>
                            <w:top w:val="none" w:sz="0" w:space="0" w:color="auto"/>
                            <w:left w:val="none" w:sz="0" w:space="0" w:color="auto"/>
                            <w:bottom w:val="none" w:sz="0" w:space="0" w:color="auto"/>
                            <w:right w:val="none" w:sz="0" w:space="0" w:color="auto"/>
                          </w:divBdr>
                        </w:div>
                      </w:divsChild>
                    </w:div>
                    <w:div w:id="1725760203">
                      <w:marLeft w:val="0"/>
                      <w:marRight w:val="0"/>
                      <w:marTop w:val="0"/>
                      <w:marBottom w:val="0"/>
                      <w:divBdr>
                        <w:top w:val="none" w:sz="0" w:space="0" w:color="auto"/>
                        <w:left w:val="none" w:sz="0" w:space="0" w:color="auto"/>
                        <w:bottom w:val="none" w:sz="0" w:space="0" w:color="auto"/>
                        <w:right w:val="none" w:sz="0" w:space="0" w:color="auto"/>
                      </w:divBdr>
                      <w:divsChild>
                        <w:div w:id="2116434864">
                          <w:marLeft w:val="0"/>
                          <w:marRight w:val="0"/>
                          <w:marTop w:val="0"/>
                          <w:marBottom w:val="0"/>
                          <w:divBdr>
                            <w:top w:val="none" w:sz="0" w:space="0" w:color="auto"/>
                            <w:left w:val="none" w:sz="0" w:space="0" w:color="auto"/>
                            <w:bottom w:val="none" w:sz="0" w:space="0" w:color="auto"/>
                            <w:right w:val="none" w:sz="0" w:space="0" w:color="auto"/>
                          </w:divBdr>
                        </w:div>
                      </w:divsChild>
                    </w:div>
                    <w:div w:id="370036165">
                      <w:marLeft w:val="0"/>
                      <w:marRight w:val="0"/>
                      <w:marTop w:val="0"/>
                      <w:marBottom w:val="0"/>
                      <w:divBdr>
                        <w:top w:val="none" w:sz="0" w:space="0" w:color="auto"/>
                        <w:left w:val="none" w:sz="0" w:space="0" w:color="auto"/>
                        <w:bottom w:val="none" w:sz="0" w:space="0" w:color="auto"/>
                        <w:right w:val="none" w:sz="0" w:space="0" w:color="auto"/>
                      </w:divBdr>
                      <w:divsChild>
                        <w:div w:id="594244913">
                          <w:marLeft w:val="0"/>
                          <w:marRight w:val="0"/>
                          <w:marTop w:val="0"/>
                          <w:marBottom w:val="0"/>
                          <w:divBdr>
                            <w:top w:val="none" w:sz="0" w:space="0" w:color="auto"/>
                            <w:left w:val="none" w:sz="0" w:space="0" w:color="auto"/>
                            <w:bottom w:val="none" w:sz="0" w:space="0" w:color="auto"/>
                            <w:right w:val="none" w:sz="0" w:space="0" w:color="auto"/>
                          </w:divBdr>
                        </w:div>
                      </w:divsChild>
                    </w:div>
                    <w:div w:id="363748342">
                      <w:marLeft w:val="0"/>
                      <w:marRight w:val="0"/>
                      <w:marTop w:val="0"/>
                      <w:marBottom w:val="0"/>
                      <w:divBdr>
                        <w:top w:val="none" w:sz="0" w:space="0" w:color="auto"/>
                        <w:left w:val="none" w:sz="0" w:space="0" w:color="auto"/>
                        <w:bottom w:val="none" w:sz="0" w:space="0" w:color="auto"/>
                        <w:right w:val="none" w:sz="0" w:space="0" w:color="auto"/>
                      </w:divBdr>
                      <w:divsChild>
                        <w:div w:id="545726647">
                          <w:marLeft w:val="0"/>
                          <w:marRight w:val="0"/>
                          <w:marTop w:val="0"/>
                          <w:marBottom w:val="0"/>
                          <w:divBdr>
                            <w:top w:val="none" w:sz="0" w:space="0" w:color="auto"/>
                            <w:left w:val="none" w:sz="0" w:space="0" w:color="auto"/>
                            <w:bottom w:val="none" w:sz="0" w:space="0" w:color="auto"/>
                            <w:right w:val="none" w:sz="0" w:space="0" w:color="auto"/>
                          </w:divBdr>
                        </w:div>
                      </w:divsChild>
                    </w:div>
                    <w:div w:id="837228401">
                      <w:marLeft w:val="0"/>
                      <w:marRight w:val="0"/>
                      <w:marTop w:val="0"/>
                      <w:marBottom w:val="0"/>
                      <w:divBdr>
                        <w:top w:val="none" w:sz="0" w:space="0" w:color="auto"/>
                        <w:left w:val="none" w:sz="0" w:space="0" w:color="auto"/>
                        <w:bottom w:val="none" w:sz="0" w:space="0" w:color="auto"/>
                        <w:right w:val="none" w:sz="0" w:space="0" w:color="auto"/>
                      </w:divBdr>
                      <w:divsChild>
                        <w:div w:id="584581205">
                          <w:marLeft w:val="0"/>
                          <w:marRight w:val="0"/>
                          <w:marTop w:val="0"/>
                          <w:marBottom w:val="0"/>
                          <w:divBdr>
                            <w:top w:val="none" w:sz="0" w:space="0" w:color="auto"/>
                            <w:left w:val="none" w:sz="0" w:space="0" w:color="auto"/>
                            <w:bottom w:val="none" w:sz="0" w:space="0" w:color="auto"/>
                            <w:right w:val="none" w:sz="0" w:space="0" w:color="auto"/>
                          </w:divBdr>
                        </w:div>
                      </w:divsChild>
                    </w:div>
                    <w:div w:id="300768704">
                      <w:marLeft w:val="0"/>
                      <w:marRight w:val="0"/>
                      <w:marTop w:val="0"/>
                      <w:marBottom w:val="0"/>
                      <w:divBdr>
                        <w:top w:val="none" w:sz="0" w:space="0" w:color="auto"/>
                        <w:left w:val="none" w:sz="0" w:space="0" w:color="auto"/>
                        <w:bottom w:val="none" w:sz="0" w:space="0" w:color="auto"/>
                        <w:right w:val="none" w:sz="0" w:space="0" w:color="auto"/>
                      </w:divBdr>
                      <w:divsChild>
                        <w:div w:id="1545676519">
                          <w:marLeft w:val="0"/>
                          <w:marRight w:val="0"/>
                          <w:marTop w:val="0"/>
                          <w:marBottom w:val="0"/>
                          <w:divBdr>
                            <w:top w:val="none" w:sz="0" w:space="0" w:color="auto"/>
                            <w:left w:val="none" w:sz="0" w:space="0" w:color="auto"/>
                            <w:bottom w:val="none" w:sz="0" w:space="0" w:color="auto"/>
                            <w:right w:val="none" w:sz="0" w:space="0" w:color="auto"/>
                          </w:divBdr>
                        </w:div>
                      </w:divsChild>
                    </w:div>
                    <w:div w:id="1280527577">
                      <w:marLeft w:val="0"/>
                      <w:marRight w:val="0"/>
                      <w:marTop w:val="0"/>
                      <w:marBottom w:val="0"/>
                      <w:divBdr>
                        <w:top w:val="none" w:sz="0" w:space="0" w:color="auto"/>
                        <w:left w:val="none" w:sz="0" w:space="0" w:color="auto"/>
                        <w:bottom w:val="none" w:sz="0" w:space="0" w:color="auto"/>
                        <w:right w:val="none" w:sz="0" w:space="0" w:color="auto"/>
                      </w:divBdr>
                      <w:divsChild>
                        <w:div w:id="880898678">
                          <w:marLeft w:val="0"/>
                          <w:marRight w:val="0"/>
                          <w:marTop w:val="0"/>
                          <w:marBottom w:val="0"/>
                          <w:divBdr>
                            <w:top w:val="none" w:sz="0" w:space="0" w:color="auto"/>
                            <w:left w:val="none" w:sz="0" w:space="0" w:color="auto"/>
                            <w:bottom w:val="none" w:sz="0" w:space="0" w:color="auto"/>
                            <w:right w:val="none" w:sz="0" w:space="0" w:color="auto"/>
                          </w:divBdr>
                        </w:div>
                      </w:divsChild>
                    </w:div>
                    <w:div w:id="1067655666">
                      <w:marLeft w:val="0"/>
                      <w:marRight w:val="0"/>
                      <w:marTop w:val="0"/>
                      <w:marBottom w:val="0"/>
                      <w:divBdr>
                        <w:top w:val="none" w:sz="0" w:space="0" w:color="auto"/>
                        <w:left w:val="none" w:sz="0" w:space="0" w:color="auto"/>
                        <w:bottom w:val="none" w:sz="0" w:space="0" w:color="auto"/>
                        <w:right w:val="none" w:sz="0" w:space="0" w:color="auto"/>
                      </w:divBdr>
                      <w:divsChild>
                        <w:div w:id="1181896010">
                          <w:marLeft w:val="0"/>
                          <w:marRight w:val="0"/>
                          <w:marTop w:val="0"/>
                          <w:marBottom w:val="0"/>
                          <w:divBdr>
                            <w:top w:val="none" w:sz="0" w:space="0" w:color="auto"/>
                            <w:left w:val="none" w:sz="0" w:space="0" w:color="auto"/>
                            <w:bottom w:val="none" w:sz="0" w:space="0" w:color="auto"/>
                            <w:right w:val="none" w:sz="0" w:space="0" w:color="auto"/>
                          </w:divBdr>
                        </w:div>
                      </w:divsChild>
                    </w:div>
                    <w:div w:id="324944384">
                      <w:marLeft w:val="0"/>
                      <w:marRight w:val="0"/>
                      <w:marTop w:val="0"/>
                      <w:marBottom w:val="0"/>
                      <w:divBdr>
                        <w:top w:val="none" w:sz="0" w:space="0" w:color="auto"/>
                        <w:left w:val="none" w:sz="0" w:space="0" w:color="auto"/>
                        <w:bottom w:val="none" w:sz="0" w:space="0" w:color="auto"/>
                        <w:right w:val="none" w:sz="0" w:space="0" w:color="auto"/>
                      </w:divBdr>
                      <w:divsChild>
                        <w:div w:id="1705405788">
                          <w:marLeft w:val="0"/>
                          <w:marRight w:val="0"/>
                          <w:marTop w:val="0"/>
                          <w:marBottom w:val="0"/>
                          <w:divBdr>
                            <w:top w:val="none" w:sz="0" w:space="0" w:color="auto"/>
                            <w:left w:val="none" w:sz="0" w:space="0" w:color="auto"/>
                            <w:bottom w:val="none" w:sz="0" w:space="0" w:color="auto"/>
                            <w:right w:val="none" w:sz="0" w:space="0" w:color="auto"/>
                          </w:divBdr>
                        </w:div>
                      </w:divsChild>
                    </w:div>
                    <w:div w:id="491019880">
                      <w:marLeft w:val="0"/>
                      <w:marRight w:val="0"/>
                      <w:marTop w:val="0"/>
                      <w:marBottom w:val="0"/>
                      <w:divBdr>
                        <w:top w:val="none" w:sz="0" w:space="0" w:color="auto"/>
                        <w:left w:val="none" w:sz="0" w:space="0" w:color="auto"/>
                        <w:bottom w:val="none" w:sz="0" w:space="0" w:color="auto"/>
                        <w:right w:val="none" w:sz="0" w:space="0" w:color="auto"/>
                      </w:divBdr>
                      <w:divsChild>
                        <w:div w:id="291057117">
                          <w:marLeft w:val="0"/>
                          <w:marRight w:val="0"/>
                          <w:marTop w:val="0"/>
                          <w:marBottom w:val="0"/>
                          <w:divBdr>
                            <w:top w:val="none" w:sz="0" w:space="0" w:color="auto"/>
                            <w:left w:val="none" w:sz="0" w:space="0" w:color="auto"/>
                            <w:bottom w:val="none" w:sz="0" w:space="0" w:color="auto"/>
                            <w:right w:val="none" w:sz="0" w:space="0" w:color="auto"/>
                          </w:divBdr>
                        </w:div>
                      </w:divsChild>
                    </w:div>
                    <w:div w:id="1462070942">
                      <w:marLeft w:val="0"/>
                      <w:marRight w:val="0"/>
                      <w:marTop w:val="0"/>
                      <w:marBottom w:val="0"/>
                      <w:divBdr>
                        <w:top w:val="none" w:sz="0" w:space="0" w:color="auto"/>
                        <w:left w:val="none" w:sz="0" w:space="0" w:color="auto"/>
                        <w:bottom w:val="none" w:sz="0" w:space="0" w:color="auto"/>
                        <w:right w:val="none" w:sz="0" w:space="0" w:color="auto"/>
                      </w:divBdr>
                      <w:divsChild>
                        <w:div w:id="1919246058">
                          <w:marLeft w:val="0"/>
                          <w:marRight w:val="0"/>
                          <w:marTop w:val="0"/>
                          <w:marBottom w:val="0"/>
                          <w:divBdr>
                            <w:top w:val="none" w:sz="0" w:space="0" w:color="auto"/>
                            <w:left w:val="none" w:sz="0" w:space="0" w:color="auto"/>
                            <w:bottom w:val="none" w:sz="0" w:space="0" w:color="auto"/>
                            <w:right w:val="none" w:sz="0" w:space="0" w:color="auto"/>
                          </w:divBdr>
                        </w:div>
                      </w:divsChild>
                    </w:div>
                    <w:div w:id="1422725025">
                      <w:marLeft w:val="0"/>
                      <w:marRight w:val="0"/>
                      <w:marTop w:val="0"/>
                      <w:marBottom w:val="0"/>
                      <w:divBdr>
                        <w:top w:val="none" w:sz="0" w:space="0" w:color="auto"/>
                        <w:left w:val="none" w:sz="0" w:space="0" w:color="auto"/>
                        <w:bottom w:val="none" w:sz="0" w:space="0" w:color="auto"/>
                        <w:right w:val="none" w:sz="0" w:space="0" w:color="auto"/>
                      </w:divBdr>
                      <w:divsChild>
                        <w:div w:id="1425296772">
                          <w:marLeft w:val="0"/>
                          <w:marRight w:val="0"/>
                          <w:marTop w:val="0"/>
                          <w:marBottom w:val="0"/>
                          <w:divBdr>
                            <w:top w:val="none" w:sz="0" w:space="0" w:color="auto"/>
                            <w:left w:val="none" w:sz="0" w:space="0" w:color="auto"/>
                            <w:bottom w:val="none" w:sz="0" w:space="0" w:color="auto"/>
                            <w:right w:val="none" w:sz="0" w:space="0" w:color="auto"/>
                          </w:divBdr>
                        </w:div>
                      </w:divsChild>
                    </w:div>
                    <w:div w:id="5333093">
                      <w:marLeft w:val="0"/>
                      <w:marRight w:val="0"/>
                      <w:marTop w:val="0"/>
                      <w:marBottom w:val="0"/>
                      <w:divBdr>
                        <w:top w:val="none" w:sz="0" w:space="0" w:color="auto"/>
                        <w:left w:val="none" w:sz="0" w:space="0" w:color="auto"/>
                        <w:bottom w:val="none" w:sz="0" w:space="0" w:color="auto"/>
                        <w:right w:val="none" w:sz="0" w:space="0" w:color="auto"/>
                      </w:divBdr>
                      <w:divsChild>
                        <w:div w:id="747994521">
                          <w:marLeft w:val="0"/>
                          <w:marRight w:val="0"/>
                          <w:marTop w:val="0"/>
                          <w:marBottom w:val="0"/>
                          <w:divBdr>
                            <w:top w:val="none" w:sz="0" w:space="0" w:color="auto"/>
                            <w:left w:val="none" w:sz="0" w:space="0" w:color="auto"/>
                            <w:bottom w:val="none" w:sz="0" w:space="0" w:color="auto"/>
                            <w:right w:val="none" w:sz="0" w:space="0" w:color="auto"/>
                          </w:divBdr>
                        </w:div>
                      </w:divsChild>
                    </w:div>
                    <w:div w:id="1883714621">
                      <w:marLeft w:val="0"/>
                      <w:marRight w:val="0"/>
                      <w:marTop w:val="0"/>
                      <w:marBottom w:val="0"/>
                      <w:divBdr>
                        <w:top w:val="none" w:sz="0" w:space="0" w:color="auto"/>
                        <w:left w:val="none" w:sz="0" w:space="0" w:color="auto"/>
                        <w:bottom w:val="none" w:sz="0" w:space="0" w:color="auto"/>
                        <w:right w:val="none" w:sz="0" w:space="0" w:color="auto"/>
                      </w:divBdr>
                      <w:divsChild>
                        <w:div w:id="946890168">
                          <w:marLeft w:val="0"/>
                          <w:marRight w:val="0"/>
                          <w:marTop w:val="0"/>
                          <w:marBottom w:val="0"/>
                          <w:divBdr>
                            <w:top w:val="none" w:sz="0" w:space="0" w:color="auto"/>
                            <w:left w:val="none" w:sz="0" w:space="0" w:color="auto"/>
                            <w:bottom w:val="none" w:sz="0" w:space="0" w:color="auto"/>
                            <w:right w:val="none" w:sz="0" w:space="0" w:color="auto"/>
                          </w:divBdr>
                        </w:div>
                      </w:divsChild>
                    </w:div>
                    <w:div w:id="1050419760">
                      <w:marLeft w:val="0"/>
                      <w:marRight w:val="0"/>
                      <w:marTop w:val="0"/>
                      <w:marBottom w:val="0"/>
                      <w:divBdr>
                        <w:top w:val="none" w:sz="0" w:space="0" w:color="auto"/>
                        <w:left w:val="none" w:sz="0" w:space="0" w:color="auto"/>
                        <w:bottom w:val="none" w:sz="0" w:space="0" w:color="auto"/>
                        <w:right w:val="none" w:sz="0" w:space="0" w:color="auto"/>
                      </w:divBdr>
                      <w:divsChild>
                        <w:div w:id="389040125">
                          <w:marLeft w:val="0"/>
                          <w:marRight w:val="0"/>
                          <w:marTop w:val="0"/>
                          <w:marBottom w:val="0"/>
                          <w:divBdr>
                            <w:top w:val="none" w:sz="0" w:space="0" w:color="auto"/>
                            <w:left w:val="none" w:sz="0" w:space="0" w:color="auto"/>
                            <w:bottom w:val="none" w:sz="0" w:space="0" w:color="auto"/>
                            <w:right w:val="none" w:sz="0" w:space="0" w:color="auto"/>
                          </w:divBdr>
                        </w:div>
                        <w:div w:id="1511525418">
                          <w:marLeft w:val="0"/>
                          <w:marRight w:val="0"/>
                          <w:marTop w:val="0"/>
                          <w:marBottom w:val="0"/>
                          <w:divBdr>
                            <w:top w:val="none" w:sz="0" w:space="0" w:color="auto"/>
                            <w:left w:val="none" w:sz="0" w:space="0" w:color="auto"/>
                            <w:bottom w:val="none" w:sz="0" w:space="0" w:color="auto"/>
                            <w:right w:val="none" w:sz="0" w:space="0" w:color="auto"/>
                          </w:divBdr>
                        </w:div>
                      </w:divsChild>
                    </w:div>
                    <w:div w:id="567574125">
                      <w:marLeft w:val="0"/>
                      <w:marRight w:val="0"/>
                      <w:marTop w:val="0"/>
                      <w:marBottom w:val="0"/>
                      <w:divBdr>
                        <w:top w:val="none" w:sz="0" w:space="0" w:color="auto"/>
                        <w:left w:val="none" w:sz="0" w:space="0" w:color="auto"/>
                        <w:bottom w:val="none" w:sz="0" w:space="0" w:color="auto"/>
                        <w:right w:val="none" w:sz="0" w:space="0" w:color="auto"/>
                      </w:divBdr>
                      <w:divsChild>
                        <w:div w:id="433213703">
                          <w:marLeft w:val="0"/>
                          <w:marRight w:val="0"/>
                          <w:marTop w:val="0"/>
                          <w:marBottom w:val="0"/>
                          <w:divBdr>
                            <w:top w:val="none" w:sz="0" w:space="0" w:color="auto"/>
                            <w:left w:val="none" w:sz="0" w:space="0" w:color="auto"/>
                            <w:bottom w:val="none" w:sz="0" w:space="0" w:color="auto"/>
                            <w:right w:val="none" w:sz="0" w:space="0" w:color="auto"/>
                          </w:divBdr>
                        </w:div>
                        <w:div w:id="303707634">
                          <w:marLeft w:val="0"/>
                          <w:marRight w:val="0"/>
                          <w:marTop w:val="0"/>
                          <w:marBottom w:val="0"/>
                          <w:divBdr>
                            <w:top w:val="none" w:sz="0" w:space="0" w:color="auto"/>
                            <w:left w:val="none" w:sz="0" w:space="0" w:color="auto"/>
                            <w:bottom w:val="none" w:sz="0" w:space="0" w:color="auto"/>
                            <w:right w:val="none" w:sz="0" w:space="0" w:color="auto"/>
                          </w:divBdr>
                        </w:div>
                        <w:div w:id="757021654">
                          <w:marLeft w:val="0"/>
                          <w:marRight w:val="0"/>
                          <w:marTop w:val="0"/>
                          <w:marBottom w:val="0"/>
                          <w:divBdr>
                            <w:top w:val="none" w:sz="0" w:space="0" w:color="auto"/>
                            <w:left w:val="none" w:sz="0" w:space="0" w:color="auto"/>
                            <w:bottom w:val="none" w:sz="0" w:space="0" w:color="auto"/>
                            <w:right w:val="none" w:sz="0" w:space="0" w:color="auto"/>
                          </w:divBdr>
                        </w:div>
                      </w:divsChild>
                    </w:div>
                    <w:div w:id="1031228415">
                      <w:marLeft w:val="0"/>
                      <w:marRight w:val="0"/>
                      <w:marTop w:val="0"/>
                      <w:marBottom w:val="0"/>
                      <w:divBdr>
                        <w:top w:val="none" w:sz="0" w:space="0" w:color="auto"/>
                        <w:left w:val="none" w:sz="0" w:space="0" w:color="auto"/>
                        <w:bottom w:val="none" w:sz="0" w:space="0" w:color="auto"/>
                        <w:right w:val="none" w:sz="0" w:space="0" w:color="auto"/>
                      </w:divBdr>
                      <w:divsChild>
                        <w:div w:id="1205874569">
                          <w:marLeft w:val="0"/>
                          <w:marRight w:val="0"/>
                          <w:marTop w:val="0"/>
                          <w:marBottom w:val="0"/>
                          <w:divBdr>
                            <w:top w:val="none" w:sz="0" w:space="0" w:color="auto"/>
                            <w:left w:val="none" w:sz="0" w:space="0" w:color="auto"/>
                            <w:bottom w:val="none" w:sz="0" w:space="0" w:color="auto"/>
                            <w:right w:val="none" w:sz="0" w:space="0" w:color="auto"/>
                          </w:divBdr>
                        </w:div>
                      </w:divsChild>
                    </w:div>
                    <w:div w:id="264388865">
                      <w:marLeft w:val="0"/>
                      <w:marRight w:val="0"/>
                      <w:marTop w:val="0"/>
                      <w:marBottom w:val="0"/>
                      <w:divBdr>
                        <w:top w:val="none" w:sz="0" w:space="0" w:color="auto"/>
                        <w:left w:val="none" w:sz="0" w:space="0" w:color="auto"/>
                        <w:bottom w:val="none" w:sz="0" w:space="0" w:color="auto"/>
                        <w:right w:val="none" w:sz="0" w:space="0" w:color="auto"/>
                      </w:divBdr>
                      <w:divsChild>
                        <w:div w:id="558856454">
                          <w:marLeft w:val="0"/>
                          <w:marRight w:val="0"/>
                          <w:marTop w:val="0"/>
                          <w:marBottom w:val="0"/>
                          <w:divBdr>
                            <w:top w:val="none" w:sz="0" w:space="0" w:color="auto"/>
                            <w:left w:val="none" w:sz="0" w:space="0" w:color="auto"/>
                            <w:bottom w:val="none" w:sz="0" w:space="0" w:color="auto"/>
                            <w:right w:val="none" w:sz="0" w:space="0" w:color="auto"/>
                          </w:divBdr>
                        </w:div>
                      </w:divsChild>
                    </w:div>
                    <w:div w:id="752311499">
                      <w:marLeft w:val="0"/>
                      <w:marRight w:val="0"/>
                      <w:marTop w:val="0"/>
                      <w:marBottom w:val="0"/>
                      <w:divBdr>
                        <w:top w:val="none" w:sz="0" w:space="0" w:color="auto"/>
                        <w:left w:val="none" w:sz="0" w:space="0" w:color="auto"/>
                        <w:bottom w:val="none" w:sz="0" w:space="0" w:color="auto"/>
                        <w:right w:val="none" w:sz="0" w:space="0" w:color="auto"/>
                      </w:divBdr>
                      <w:divsChild>
                        <w:div w:id="1678801069">
                          <w:marLeft w:val="0"/>
                          <w:marRight w:val="0"/>
                          <w:marTop w:val="0"/>
                          <w:marBottom w:val="0"/>
                          <w:divBdr>
                            <w:top w:val="none" w:sz="0" w:space="0" w:color="auto"/>
                            <w:left w:val="none" w:sz="0" w:space="0" w:color="auto"/>
                            <w:bottom w:val="none" w:sz="0" w:space="0" w:color="auto"/>
                            <w:right w:val="none" w:sz="0" w:space="0" w:color="auto"/>
                          </w:divBdr>
                        </w:div>
                      </w:divsChild>
                    </w:div>
                    <w:div w:id="1448815125">
                      <w:marLeft w:val="0"/>
                      <w:marRight w:val="0"/>
                      <w:marTop w:val="0"/>
                      <w:marBottom w:val="0"/>
                      <w:divBdr>
                        <w:top w:val="none" w:sz="0" w:space="0" w:color="auto"/>
                        <w:left w:val="none" w:sz="0" w:space="0" w:color="auto"/>
                        <w:bottom w:val="none" w:sz="0" w:space="0" w:color="auto"/>
                        <w:right w:val="none" w:sz="0" w:space="0" w:color="auto"/>
                      </w:divBdr>
                      <w:divsChild>
                        <w:div w:id="197940222">
                          <w:marLeft w:val="0"/>
                          <w:marRight w:val="0"/>
                          <w:marTop w:val="0"/>
                          <w:marBottom w:val="0"/>
                          <w:divBdr>
                            <w:top w:val="none" w:sz="0" w:space="0" w:color="auto"/>
                            <w:left w:val="none" w:sz="0" w:space="0" w:color="auto"/>
                            <w:bottom w:val="none" w:sz="0" w:space="0" w:color="auto"/>
                            <w:right w:val="none" w:sz="0" w:space="0" w:color="auto"/>
                          </w:divBdr>
                        </w:div>
                        <w:div w:id="1429888352">
                          <w:marLeft w:val="0"/>
                          <w:marRight w:val="0"/>
                          <w:marTop w:val="0"/>
                          <w:marBottom w:val="0"/>
                          <w:divBdr>
                            <w:top w:val="none" w:sz="0" w:space="0" w:color="auto"/>
                            <w:left w:val="none" w:sz="0" w:space="0" w:color="auto"/>
                            <w:bottom w:val="none" w:sz="0" w:space="0" w:color="auto"/>
                            <w:right w:val="none" w:sz="0" w:space="0" w:color="auto"/>
                          </w:divBdr>
                        </w:div>
                      </w:divsChild>
                    </w:div>
                    <w:div w:id="844057651">
                      <w:marLeft w:val="0"/>
                      <w:marRight w:val="0"/>
                      <w:marTop w:val="0"/>
                      <w:marBottom w:val="0"/>
                      <w:divBdr>
                        <w:top w:val="none" w:sz="0" w:space="0" w:color="auto"/>
                        <w:left w:val="none" w:sz="0" w:space="0" w:color="auto"/>
                        <w:bottom w:val="none" w:sz="0" w:space="0" w:color="auto"/>
                        <w:right w:val="none" w:sz="0" w:space="0" w:color="auto"/>
                      </w:divBdr>
                      <w:divsChild>
                        <w:div w:id="37245472">
                          <w:marLeft w:val="0"/>
                          <w:marRight w:val="0"/>
                          <w:marTop w:val="0"/>
                          <w:marBottom w:val="0"/>
                          <w:divBdr>
                            <w:top w:val="none" w:sz="0" w:space="0" w:color="auto"/>
                            <w:left w:val="none" w:sz="0" w:space="0" w:color="auto"/>
                            <w:bottom w:val="none" w:sz="0" w:space="0" w:color="auto"/>
                            <w:right w:val="none" w:sz="0" w:space="0" w:color="auto"/>
                          </w:divBdr>
                        </w:div>
                      </w:divsChild>
                    </w:div>
                    <w:div w:id="351684735">
                      <w:marLeft w:val="0"/>
                      <w:marRight w:val="0"/>
                      <w:marTop w:val="0"/>
                      <w:marBottom w:val="0"/>
                      <w:divBdr>
                        <w:top w:val="none" w:sz="0" w:space="0" w:color="auto"/>
                        <w:left w:val="none" w:sz="0" w:space="0" w:color="auto"/>
                        <w:bottom w:val="none" w:sz="0" w:space="0" w:color="auto"/>
                        <w:right w:val="none" w:sz="0" w:space="0" w:color="auto"/>
                      </w:divBdr>
                      <w:divsChild>
                        <w:div w:id="1331714031">
                          <w:marLeft w:val="0"/>
                          <w:marRight w:val="0"/>
                          <w:marTop w:val="0"/>
                          <w:marBottom w:val="0"/>
                          <w:divBdr>
                            <w:top w:val="none" w:sz="0" w:space="0" w:color="auto"/>
                            <w:left w:val="none" w:sz="0" w:space="0" w:color="auto"/>
                            <w:bottom w:val="none" w:sz="0" w:space="0" w:color="auto"/>
                            <w:right w:val="none" w:sz="0" w:space="0" w:color="auto"/>
                          </w:divBdr>
                        </w:div>
                      </w:divsChild>
                    </w:div>
                    <w:div w:id="784615099">
                      <w:marLeft w:val="0"/>
                      <w:marRight w:val="0"/>
                      <w:marTop w:val="0"/>
                      <w:marBottom w:val="0"/>
                      <w:divBdr>
                        <w:top w:val="none" w:sz="0" w:space="0" w:color="auto"/>
                        <w:left w:val="none" w:sz="0" w:space="0" w:color="auto"/>
                        <w:bottom w:val="none" w:sz="0" w:space="0" w:color="auto"/>
                        <w:right w:val="none" w:sz="0" w:space="0" w:color="auto"/>
                      </w:divBdr>
                      <w:divsChild>
                        <w:div w:id="1506165866">
                          <w:marLeft w:val="0"/>
                          <w:marRight w:val="0"/>
                          <w:marTop w:val="0"/>
                          <w:marBottom w:val="0"/>
                          <w:divBdr>
                            <w:top w:val="none" w:sz="0" w:space="0" w:color="auto"/>
                            <w:left w:val="none" w:sz="0" w:space="0" w:color="auto"/>
                            <w:bottom w:val="none" w:sz="0" w:space="0" w:color="auto"/>
                            <w:right w:val="none" w:sz="0" w:space="0" w:color="auto"/>
                          </w:divBdr>
                        </w:div>
                      </w:divsChild>
                    </w:div>
                    <w:div w:id="1049376816">
                      <w:marLeft w:val="0"/>
                      <w:marRight w:val="0"/>
                      <w:marTop w:val="0"/>
                      <w:marBottom w:val="0"/>
                      <w:divBdr>
                        <w:top w:val="none" w:sz="0" w:space="0" w:color="auto"/>
                        <w:left w:val="none" w:sz="0" w:space="0" w:color="auto"/>
                        <w:bottom w:val="none" w:sz="0" w:space="0" w:color="auto"/>
                        <w:right w:val="none" w:sz="0" w:space="0" w:color="auto"/>
                      </w:divBdr>
                      <w:divsChild>
                        <w:div w:id="533424787">
                          <w:marLeft w:val="0"/>
                          <w:marRight w:val="0"/>
                          <w:marTop w:val="0"/>
                          <w:marBottom w:val="0"/>
                          <w:divBdr>
                            <w:top w:val="none" w:sz="0" w:space="0" w:color="auto"/>
                            <w:left w:val="none" w:sz="0" w:space="0" w:color="auto"/>
                            <w:bottom w:val="none" w:sz="0" w:space="0" w:color="auto"/>
                            <w:right w:val="none" w:sz="0" w:space="0" w:color="auto"/>
                          </w:divBdr>
                        </w:div>
                      </w:divsChild>
                    </w:div>
                    <w:div w:id="483425449">
                      <w:marLeft w:val="0"/>
                      <w:marRight w:val="0"/>
                      <w:marTop w:val="0"/>
                      <w:marBottom w:val="0"/>
                      <w:divBdr>
                        <w:top w:val="none" w:sz="0" w:space="0" w:color="auto"/>
                        <w:left w:val="none" w:sz="0" w:space="0" w:color="auto"/>
                        <w:bottom w:val="none" w:sz="0" w:space="0" w:color="auto"/>
                        <w:right w:val="none" w:sz="0" w:space="0" w:color="auto"/>
                      </w:divBdr>
                      <w:divsChild>
                        <w:div w:id="574751625">
                          <w:marLeft w:val="0"/>
                          <w:marRight w:val="0"/>
                          <w:marTop w:val="0"/>
                          <w:marBottom w:val="0"/>
                          <w:divBdr>
                            <w:top w:val="none" w:sz="0" w:space="0" w:color="auto"/>
                            <w:left w:val="none" w:sz="0" w:space="0" w:color="auto"/>
                            <w:bottom w:val="none" w:sz="0" w:space="0" w:color="auto"/>
                            <w:right w:val="none" w:sz="0" w:space="0" w:color="auto"/>
                          </w:divBdr>
                        </w:div>
                      </w:divsChild>
                    </w:div>
                    <w:div w:id="2002541858">
                      <w:marLeft w:val="0"/>
                      <w:marRight w:val="0"/>
                      <w:marTop w:val="0"/>
                      <w:marBottom w:val="0"/>
                      <w:divBdr>
                        <w:top w:val="none" w:sz="0" w:space="0" w:color="auto"/>
                        <w:left w:val="none" w:sz="0" w:space="0" w:color="auto"/>
                        <w:bottom w:val="none" w:sz="0" w:space="0" w:color="auto"/>
                        <w:right w:val="none" w:sz="0" w:space="0" w:color="auto"/>
                      </w:divBdr>
                      <w:divsChild>
                        <w:div w:id="4673715">
                          <w:marLeft w:val="0"/>
                          <w:marRight w:val="0"/>
                          <w:marTop w:val="0"/>
                          <w:marBottom w:val="0"/>
                          <w:divBdr>
                            <w:top w:val="none" w:sz="0" w:space="0" w:color="auto"/>
                            <w:left w:val="none" w:sz="0" w:space="0" w:color="auto"/>
                            <w:bottom w:val="none" w:sz="0" w:space="0" w:color="auto"/>
                            <w:right w:val="none" w:sz="0" w:space="0" w:color="auto"/>
                          </w:divBdr>
                        </w:div>
                        <w:div w:id="224413254">
                          <w:marLeft w:val="0"/>
                          <w:marRight w:val="0"/>
                          <w:marTop w:val="0"/>
                          <w:marBottom w:val="0"/>
                          <w:divBdr>
                            <w:top w:val="none" w:sz="0" w:space="0" w:color="auto"/>
                            <w:left w:val="none" w:sz="0" w:space="0" w:color="auto"/>
                            <w:bottom w:val="none" w:sz="0" w:space="0" w:color="auto"/>
                            <w:right w:val="none" w:sz="0" w:space="0" w:color="auto"/>
                          </w:divBdr>
                        </w:div>
                      </w:divsChild>
                    </w:div>
                    <w:div w:id="279799684">
                      <w:marLeft w:val="0"/>
                      <w:marRight w:val="0"/>
                      <w:marTop w:val="0"/>
                      <w:marBottom w:val="0"/>
                      <w:divBdr>
                        <w:top w:val="none" w:sz="0" w:space="0" w:color="auto"/>
                        <w:left w:val="none" w:sz="0" w:space="0" w:color="auto"/>
                        <w:bottom w:val="none" w:sz="0" w:space="0" w:color="auto"/>
                        <w:right w:val="none" w:sz="0" w:space="0" w:color="auto"/>
                      </w:divBdr>
                      <w:divsChild>
                        <w:div w:id="288166794">
                          <w:marLeft w:val="0"/>
                          <w:marRight w:val="0"/>
                          <w:marTop w:val="0"/>
                          <w:marBottom w:val="0"/>
                          <w:divBdr>
                            <w:top w:val="none" w:sz="0" w:space="0" w:color="auto"/>
                            <w:left w:val="none" w:sz="0" w:space="0" w:color="auto"/>
                            <w:bottom w:val="none" w:sz="0" w:space="0" w:color="auto"/>
                            <w:right w:val="none" w:sz="0" w:space="0" w:color="auto"/>
                          </w:divBdr>
                        </w:div>
                      </w:divsChild>
                    </w:div>
                    <w:div w:id="723679913">
                      <w:marLeft w:val="0"/>
                      <w:marRight w:val="0"/>
                      <w:marTop w:val="0"/>
                      <w:marBottom w:val="0"/>
                      <w:divBdr>
                        <w:top w:val="none" w:sz="0" w:space="0" w:color="auto"/>
                        <w:left w:val="none" w:sz="0" w:space="0" w:color="auto"/>
                        <w:bottom w:val="none" w:sz="0" w:space="0" w:color="auto"/>
                        <w:right w:val="none" w:sz="0" w:space="0" w:color="auto"/>
                      </w:divBdr>
                      <w:divsChild>
                        <w:div w:id="1655141987">
                          <w:marLeft w:val="0"/>
                          <w:marRight w:val="0"/>
                          <w:marTop w:val="0"/>
                          <w:marBottom w:val="0"/>
                          <w:divBdr>
                            <w:top w:val="none" w:sz="0" w:space="0" w:color="auto"/>
                            <w:left w:val="none" w:sz="0" w:space="0" w:color="auto"/>
                            <w:bottom w:val="none" w:sz="0" w:space="0" w:color="auto"/>
                            <w:right w:val="none" w:sz="0" w:space="0" w:color="auto"/>
                          </w:divBdr>
                        </w:div>
                        <w:div w:id="1880360161">
                          <w:marLeft w:val="0"/>
                          <w:marRight w:val="0"/>
                          <w:marTop w:val="0"/>
                          <w:marBottom w:val="0"/>
                          <w:divBdr>
                            <w:top w:val="none" w:sz="0" w:space="0" w:color="auto"/>
                            <w:left w:val="none" w:sz="0" w:space="0" w:color="auto"/>
                            <w:bottom w:val="none" w:sz="0" w:space="0" w:color="auto"/>
                            <w:right w:val="none" w:sz="0" w:space="0" w:color="auto"/>
                          </w:divBdr>
                        </w:div>
                        <w:div w:id="804086493">
                          <w:marLeft w:val="0"/>
                          <w:marRight w:val="0"/>
                          <w:marTop w:val="0"/>
                          <w:marBottom w:val="0"/>
                          <w:divBdr>
                            <w:top w:val="none" w:sz="0" w:space="0" w:color="auto"/>
                            <w:left w:val="none" w:sz="0" w:space="0" w:color="auto"/>
                            <w:bottom w:val="none" w:sz="0" w:space="0" w:color="auto"/>
                            <w:right w:val="none" w:sz="0" w:space="0" w:color="auto"/>
                          </w:divBdr>
                        </w:div>
                        <w:div w:id="1347748900">
                          <w:marLeft w:val="0"/>
                          <w:marRight w:val="0"/>
                          <w:marTop w:val="0"/>
                          <w:marBottom w:val="0"/>
                          <w:divBdr>
                            <w:top w:val="none" w:sz="0" w:space="0" w:color="auto"/>
                            <w:left w:val="none" w:sz="0" w:space="0" w:color="auto"/>
                            <w:bottom w:val="none" w:sz="0" w:space="0" w:color="auto"/>
                            <w:right w:val="none" w:sz="0" w:space="0" w:color="auto"/>
                          </w:divBdr>
                        </w:div>
                        <w:div w:id="17127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237786222">
              <w:marLeft w:val="0"/>
              <w:marRight w:val="0"/>
              <w:marTop w:val="0"/>
              <w:marBottom w:val="0"/>
              <w:divBdr>
                <w:top w:val="none" w:sz="0" w:space="0" w:color="auto"/>
                <w:left w:val="none" w:sz="0" w:space="0" w:color="auto"/>
                <w:bottom w:val="none" w:sz="0" w:space="0" w:color="auto"/>
                <w:right w:val="none" w:sz="0" w:space="0" w:color="auto"/>
              </w:divBdr>
              <w:divsChild>
                <w:div w:id="369695759">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42217556">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sChild>
            </w:div>
            <w:div w:id="73508273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357774647">
              <w:marLeft w:val="0"/>
              <w:marRight w:val="0"/>
              <w:marTop w:val="0"/>
              <w:marBottom w:val="0"/>
              <w:divBdr>
                <w:top w:val="none" w:sz="0" w:space="0" w:color="auto"/>
                <w:left w:val="none" w:sz="0" w:space="0" w:color="auto"/>
                <w:bottom w:val="none" w:sz="0" w:space="0" w:color="auto"/>
                <w:right w:val="none" w:sz="0" w:space="0" w:color="auto"/>
              </w:divBdr>
            </w:div>
            <w:div w:id="197396471">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6536">
      <w:bodyDiv w:val="1"/>
      <w:marLeft w:val="0"/>
      <w:marRight w:val="0"/>
      <w:marTop w:val="0"/>
      <w:marBottom w:val="0"/>
      <w:divBdr>
        <w:top w:val="none" w:sz="0" w:space="0" w:color="auto"/>
        <w:left w:val="none" w:sz="0" w:space="0" w:color="auto"/>
        <w:bottom w:val="none" w:sz="0" w:space="0" w:color="auto"/>
        <w:right w:val="none" w:sz="0" w:space="0" w:color="auto"/>
      </w:divBdr>
      <w:divsChild>
        <w:div w:id="1776754335">
          <w:marLeft w:val="0"/>
          <w:marRight w:val="0"/>
          <w:marTop w:val="0"/>
          <w:marBottom w:val="0"/>
          <w:divBdr>
            <w:top w:val="none" w:sz="0" w:space="0" w:color="auto"/>
            <w:left w:val="none" w:sz="0" w:space="0" w:color="auto"/>
            <w:bottom w:val="none" w:sz="0" w:space="0" w:color="auto"/>
            <w:right w:val="none" w:sz="0" w:space="0" w:color="auto"/>
          </w:divBdr>
          <w:divsChild>
            <w:div w:id="1666930038">
              <w:marLeft w:val="0"/>
              <w:marRight w:val="0"/>
              <w:marTop w:val="0"/>
              <w:marBottom w:val="0"/>
              <w:divBdr>
                <w:top w:val="none" w:sz="0" w:space="0" w:color="auto"/>
                <w:left w:val="none" w:sz="0" w:space="0" w:color="auto"/>
                <w:bottom w:val="none" w:sz="0" w:space="0" w:color="auto"/>
                <w:right w:val="none" w:sz="0" w:space="0" w:color="auto"/>
              </w:divBdr>
              <w:divsChild>
                <w:div w:id="1922564395">
                  <w:marLeft w:val="0"/>
                  <w:marRight w:val="0"/>
                  <w:marTop w:val="0"/>
                  <w:marBottom w:val="0"/>
                  <w:divBdr>
                    <w:top w:val="none" w:sz="0" w:space="0" w:color="auto"/>
                    <w:left w:val="none" w:sz="0" w:space="0" w:color="auto"/>
                    <w:bottom w:val="none" w:sz="0" w:space="0" w:color="auto"/>
                    <w:right w:val="none" w:sz="0" w:space="0" w:color="auto"/>
                  </w:divBdr>
                  <w:divsChild>
                    <w:div w:id="929241838">
                      <w:marLeft w:val="0"/>
                      <w:marRight w:val="0"/>
                      <w:marTop w:val="0"/>
                      <w:marBottom w:val="0"/>
                      <w:divBdr>
                        <w:top w:val="none" w:sz="0" w:space="0" w:color="auto"/>
                        <w:left w:val="none" w:sz="0" w:space="0" w:color="auto"/>
                        <w:bottom w:val="none" w:sz="0" w:space="0" w:color="auto"/>
                        <w:right w:val="none" w:sz="0" w:space="0" w:color="auto"/>
                      </w:divBdr>
                      <w:divsChild>
                        <w:div w:id="2075200721">
                          <w:marLeft w:val="0"/>
                          <w:marRight w:val="0"/>
                          <w:marTop w:val="0"/>
                          <w:marBottom w:val="0"/>
                          <w:divBdr>
                            <w:top w:val="none" w:sz="0" w:space="0" w:color="auto"/>
                            <w:left w:val="none" w:sz="0" w:space="0" w:color="auto"/>
                            <w:bottom w:val="none" w:sz="0" w:space="0" w:color="auto"/>
                            <w:right w:val="none" w:sz="0" w:space="0" w:color="auto"/>
                          </w:divBdr>
                        </w:div>
                      </w:divsChild>
                    </w:div>
                    <w:div w:id="815804404">
                      <w:marLeft w:val="0"/>
                      <w:marRight w:val="0"/>
                      <w:marTop w:val="0"/>
                      <w:marBottom w:val="0"/>
                      <w:divBdr>
                        <w:top w:val="none" w:sz="0" w:space="0" w:color="auto"/>
                        <w:left w:val="none" w:sz="0" w:space="0" w:color="auto"/>
                        <w:bottom w:val="none" w:sz="0" w:space="0" w:color="auto"/>
                        <w:right w:val="none" w:sz="0" w:space="0" w:color="auto"/>
                      </w:divBdr>
                      <w:divsChild>
                        <w:div w:id="711923521">
                          <w:marLeft w:val="0"/>
                          <w:marRight w:val="0"/>
                          <w:marTop w:val="0"/>
                          <w:marBottom w:val="0"/>
                          <w:divBdr>
                            <w:top w:val="none" w:sz="0" w:space="0" w:color="auto"/>
                            <w:left w:val="none" w:sz="0" w:space="0" w:color="auto"/>
                            <w:bottom w:val="none" w:sz="0" w:space="0" w:color="auto"/>
                            <w:right w:val="none" w:sz="0" w:space="0" w:color="auto"/>
                          </w:divBdr>
                        </w:div>
                      </w:divsChild>
                    </w:div>
                    <w:div w:id="191693717">
                      <w:marLeft w:val="0"/>
                      <w:marRight w:val="0"/>
                      <w:marTop w:val="0"/>
                      <w:marBottom w:val="0"/>
                      <w:divBdr>
                        <w:top w:val="none" w:sz="0" w:space="0" w:color="auto"/>
                        <w:left w:val="none" w:sz="0" w:space="0" w:color="auto"/>
                        <w:bottom w:val="none" w:sz="0" w:space="0" w:color="auto"/>
                        <w:right w:val="none" w:sz="0" w:space="0" w:color="auto"/>
                      </w:divBdr>
                      <w:divsChild>
                        <w:div w:id="1059867006">
                          <w:marLeft w:val="0"/>
                          <w:marRight w:val="0"/>
                          <w:marTop w:val="0"/>
                          <w:marBottom w:val="0"/>
                          <w:divBdr>
                            <w:top w:val="none" w:sz="0" w:space="0" w:color="auto"/>
                            <w:left w:val="none" w:sz="0" w:space="0" w:color="auto"/>
                            <w:bottom w:val="none" w:sz="0" w:space="0" w:color="auto"/>
                            <w:right w:val="none" w:sz="0" w:space="0" w:color="auto"/>
                          </w:divBdr>
                        </w:div>
                      </w:divsChild>
                    </w:div>
                    <w:div w:id="1528445534">
                      <w:marLeft w:val="0"/>
                      <w:marRight w:val="0"/>
                      <w:marTop w:val="0"/>
                      <w:marBottom w:val="0"/>
                      <w:divBdr>
                        <w:top w:val="none" w:sz="0" w:space="0" w:color="auto"/>
                        <w:left w:val="none" w:sz="0" w:space="0" w:color="auto"/>
                        <w:bottom w:val="none" w:sz="0" w:space="0" w:color="auto"/>
                        <w:right w:val="none" w:sz="0" w:space="0" w:color="auto"/>
                      </w:divBdr>
                      <w:divsChild>
                        <w:div w:id="1748913520">
                          <w:marLeft w:val="0"/>
                          <w:marRight w:val="0"/>
                          <w:marTop w:val="0"/>
                          <w:marBottom w:val="0"/>
                          <w:divBdr>
                            <w:top w:val="none" w:sz="0" w:space="0" w:color="auto"/>
                            <w:left w:val="none" w:sz="0" w:space="0" w:color="auto"/>
                            <w:bottom w:val="none" w:sz="0" w:space="0" w:color="auto"/>
                            <w:right w:val="none" w:sz="0" w:space="0" w:color="auto"/>
                          </w:divBdr>
                        </w:div>
                      </w:divsChild>
                    </w:div>
                    <w:div w:id="885336339">
                      <w:marLeft w:val="0"/>
                      <w:marRight w:val="0"/>
                      <w:marTop w:val="0"/>
                      <w:marBottom w:val="0"/>
                      <w:divBdr>
                        <w:top w:val="none" w:sz="0" w:space="0" w:color="auto"/>
                        <w:left w:val="none" w:sz="0" w:space="0" w:color="auto"/>
                        <w:bottom w:val="none" w:sz="0" w:space="0" w:color="auto"/>
                        <w:right w:val="none" w:sz="0" w:space="0" w:color="auto"/>
                      </w:divBdr>
                      <w:divsChild>
                        <w:div w:id="1369378128">
                          <w:marLeft w:val="0"/>
                          <w:marRight w:val="0"/>
                          <w:marTop w:val="0"/>
                          <w:marBottom w:val="0"/>
                          <w:divBdr>
                            <w:top w:val="none" w:sz="0" w:space="0" w:color="auto"/>
                            <w:left w:val="none" w:sz="0" w:space="0" w:color="auto"/>
                            <w:bottom w:val="none" w:sz="0" w:space="0" w:color="auto"/>
                            <w:right w:val="none" w:sz="0" w:space="0" w:color="auto"/>
                          </w:divBdr>
                        </w:div>
                      </w:divsChild>
                    </w:div>
                    <w:div w:id="584001073">
                      <w:marLeft w:val="0"/>
                      <w:marRight w:val="0"/>
                      <w:marTop w:val="0"/>
                      <w:marBottom w:val="0"/>
                      <w:divBdr>
                        <w:top w:val="none" w:sz="0" w:space="0" w:color="auto"/>
                        <w:left w:val="none" w:sz="0" w:space="0" w:color="auto"/>
                        <w:bottom w:val="none" w:sz="0" w:space="0" w:color="auto"/>
                        <w:right w:val="none" w:sz="0" w:space="0" w:color="auto"/>
                      </w:divBdr>
                      <w:divsChild>
                        <w:div w:id="1360200355">
                          <w:marLeft w:val="0"/>
                          <w:marRight w:val="0"/>
                          <w:marTop w:val="0"/>
                          <w:marBottom w:val="0"/>
                          <w:divBdr>
                            <w:top w:val="none" w:sz="0" w:space="0" w:color="auto"/>
                            <w:left w:val="none" w:sz="0" w:space="0" w:color="auto"/>
                            <w:bottom w:val="none" w:sz="0" w:space="0" w:color="auto"/>
                            <w:right w:val="none" w:sz="0" w:space="0" w:color="auto"/>
                          </w:divBdr>
                        </w:div>
                      </w:divsChild>
                    </w:div>
                    <w:div w:id="858468509">
                      <w:marLeft w:val="0"/>
                      <w:marRight w:val="0"/>
                      <w:marTop w:val="0"/>
                      <w:marBottom w:val="0"/>
                      <w:divBdr>
                        <w:top w:val="none" w:sz="0" w:space="0" w:color="auto"/>
                        <w:left w:val="none" w:sz="0" w:space="0" w:color="auto"/>
                        <w:bottom w:val="none" w:sz="0" w:space="0" w:color="auto"/>
                        <w:right w:val="none" w:sz="0" w:space="0" w:color="auto"/>
                      </w:divBdr>
                      <w:divsChild>
                        <w:div w:id="815297128">
                          <w:marLeft w:val="0"/>
                          <w:marRight w:val="0"/>
                          <w:marTop w:val="0"/>
                          <w:marBottom w:val="0"/>
                          <w:divBdr>
                            <w:top w:val="none" w:sz="0" w:space="0" w:color="auto"/>
                            <w:left w:val="none" w:sz="0" w:space="0" w:color="auto"/>
                            <w:bottom w:val="none" w:sz="0" w:space="0" w:color="auto"/>
                            <w:right w:val="none" w:sz="0" w:space="0" w:color="auto"/>
                          </w:divBdr>
                        </w:div>
                      </w:divsChild>
                    </w:div>
                    <w:div w:id="257954295">
                      <w:marLeft w:val="0"/>
                      <w:marRight w:val="0"/>
                      <w:marTop w:val="0"/>
                      <w:marBottom w:val="0"/>
                      <w:divBdr>
                        <w:top w:val="none" w:sz="0" w:space="0" w:color="auto"/>
                        <w:left w:val="none" w:sz="0" w:space="0" w:color="auto"/>
                        <w:bottom w:val="none" w:sz="0" w:space="0" w:color="auto"/>
                        <w:right w:val="none" w:sz="0" w:space="0" w:color="auto"/>
                      </w:divBdr>
                      <w:divsChild>
                        <w:div w:id="294138524">
                          <w:marLeft w:val="0"/>
                          <w:marRight w:val="0"/>
                          <w:marTop w:val="0"/>
                          <w:marBottom w:val="0"/>
                          <w:divBdr>
                            <w:top w:val="none" w:sz="0" w:space="0" w:color="auto"/>
                            <w:left w:val="none" w:sz="0" w:space="0" w:color="auto"/>
                            <w:bottom w:val="none" w:sz="0" w:space="0" w:color="auto"/>
                            <w:right w:val="none" w:sz="0" w:space="0" w:color="auto"/>
                          </w:divBdr>
                        </w:div>
                      </w:divsChild>
                    </w:div>
                    <w:div w:id="1553154361">
                      <w:marLeft w:val="0"/>
                      <w:marRight w:val="0"/>
                      <w:marTop w:val="0"/>
                      <w:marBottom w:val="0"/>
                      <w:divBdr>
                        <w:top w:val="none" w:sz="0" w:space="0" w:color="auto"/>
                        <w:left w:val="none" w:sz="0" w:space="0" w:color="auto"/>
                        <w:bottom w:val="none" w:sz="0" w:space="0" w:color="auto"/>
                        <w:right w:val="none" w:sz="0" w:space="0" w:color="auto"/>
                      </w:divBdr>
                      <w:divsChild>
                        <w:div w:id="898518921">
                          <w:marLeft w:val="0"/>
                          <w:marRight w:val="0"/>
                          <w:marTop w:val="0"/>
                          <w:marBottom w:val="0"/>
                          <w:divBdr>
                            <w:top w:val="none" w:sz="0" w:space="0" w:color="auto"/>
                            <w:left w:val="none" w:sz="0" w:space="0" w:color="auto"/>
                            <w:bottom w:val="none" w:sz="0" w:space="0" w:color="auto"/>
                            <w:right w:val="none" w:sz="0" w:space="0" w:color="auto"/>
                          </w:divBdr>
                        </w:div>
                      </w:divsChild>
                    </w:div>
                    <w:div w:id="156384996">
                      <w:marLeft w:val="0"/>
                      <w:marRight w:val="0"/>
                      <w:marTop w:val="0"/>
                      <w:marBottom w:val="0"/>
                      <w:divBdr>
                        <w:top w:val="none" w:sz="0" w:space="0" w:color="auto"/>
                        <w:left w:val="none" w:sz="0" w:space="0" w:color="auto"/>
                        <w:bottom w:val="none" w:sz="0" w:space="0" w:color="auto"/>
                        <w:right w:val="none" w:sz="0" w:space="0" w:color="auto"/>
                      </w:divBdr>
                      <w:divsChild>
                        <w:div w:id="1414551558">
                          <w:marLeft w:val="0"/>
                          <w:marRight w:val="0"/>
                          <w:marTop w:val="0"/>
                          <w:marBottom w:val="0"/>
                          <w:divBdr>
                            <w:top w:val="none" w:sz="0" w:space="0" w:color="auto"/>
                            <w:left w:val="none" w:sz="0" w:space="0" w:color="auto"/>
                            <w:bottom w:val="none" w:sz="0" w:space="0" w:color="auto"/>
                            <w:right w:val="none" w:sz="0" w:space="0" w:color="auto"/>
                          </w:divBdr>
                        </w:div>
                      </w:divsChild>
                    </w:div>
                    <w:div w:id="930429259">
                      <w:marLeft w:val="0"/>
                      <w:marRight w:val="0"/>
                      <w:marTop w:val="0"/>
                      <w:marBottom w:val="0"/>
                      <w:divBdr>
                        <w:top w:val="none" w:sz="0" w:space="0" w:color="auto"/>
                        <w:left w:val="none" w:sz="0" w:space="0" w:color="auto"/>
                        <w:bottom w:val="none" w:sz="0" w:space="0" w:color="auto"/>
                        <w:right w:val="none" w:sz="0" w:space="0" w:color="auto"/>
                      </w:divBdr>
                      <w:divsChild>
                        <w:div w:id="1379891687">
                          <w:marLeft w:val="0"/>
                          <w:marRight w:val="0"/>
                          <w:marTop w:val="0"/>
                          <w:marBottom w:val="0"/>
                          <w:divBdr>
                            <w:top w:val="none" w:sz="0" w:space="0" w:color="auto"/>
                            <w:left w:val="none" w:sz="0" w:space="0" w:color="auto"/>
                            <w:bottom w:val="none" w:sz="0" w:space="0" w:color="auto"/>
                            <w:right w:val="none" w:sz="0" w:space="0" w:color="auto"/>
                          </w:divBdr>
                        </w:div>
                      </w:divsChild>
                    </w:div>
                    <w:div w:id="399639541">
                      <w:marLeft w:val="0"/>
                      <w:marRight w:val="0"/>
                      <w:marTop w:val="0"/>
                      <w:marBottom w:val="0"/>
                      <w:divBdr>
                        <w:top w:val="none" w:sz="0" w:space="0" w:color="auto"/>
                        <w:left w:val="none" w:sz="0" w:space="0" w:color="auto"/>
                        <w:bottom w:val="none" w:sz="0" w:space="0" w:color="auto"/>
                        <w:right w:val="none" w:sz="0" w:space="0" w:color="auto"/>
                      </w:divBdr>
                      <w:divsChild>
                        <w:div w:id="443311585">
                          <w:marLeft w:val="0"/>
                          <w:marRight w:val="0"/>
                          <w:marTop w:val="0"/>
                          <w:marBottom w:val="0"/>
                          <w:divBdr>
                            <w:top w:val="none" w:sz="0" w:space="0" w:color="auto"/>
                            <w:left w:val="none" w:sz="0" w:space="0" w:color="auto"/>
                            <w:bottom w:val="none" w:sz="0" w:space="0" w:color="auto"/>
                            <w:right w:val="none" w:sz="0" w:space="0" w:color="auto"/>
                          </w:divBdr>
                        </w:div>
                      </w:divsChild>
                    </w:div>
                    <w:div w:id="290064540">
                      <w:marLeft w:val="0"/>
                      <w:marRight w:val="0"/>
                      <w:marTop w:val="0"/>
                      <w:marBottom w:val="0"/>
                      <w:divBdr>
                        <w:top w:val="none" w:sz="0" w:space="0" w:color="auto"/>
                        <w:left w:val="none" w:sz="0" w:space="0" w:color="auto"/>
                        <w:bottom w:val="none" w:sz="0" w:space="0" w:color="auto"/>
                        <w:right w:val="none" w:sz="0" w:space="0" w:color="auto"/>
                      </w:divBdr>
                      <w:divsChild>
                        <w:div w:id="1512337533">
                          <w:marLeft w:val="0"/>
                          <w:marRight w:val="0"/>
                          <w:marTop w:val="0"/>
                          <w:marBottom w:val="0"/>
                          <w:divBdr>
                            <w:top w:val="none" w:sz="0" w:space="0" w:color="auto"/>
                            <w:left w:val="none" w:sz="0" w:space="0" w:color="auto"/>
                            <w:bottom w:val="none" w:sz="0" w:space="0" w:color="auto"/>
                            <w:right w:val="none" w:sz="0" w:space="0" w:color="auto"/>
                          </w:divBdr>
                        </w:div>
                      </w:divsChild>
                    </w:div>
                    <w:div w:id="1496803020">
                      <w:marLeft w:val="0"/>
                      <w:marRight w:val="0"/>
                      <w:marTop w:val="0"/>
                      <w:marBottom w:val="0"/>
                      <w:divBdr>
                        <w:top w:val="none" w:sz="0" w:space="0" w:color="auto"/>
                        <w:left w:val="none" w:sz="0" w:space="0" w:color="auto"/>
                        <w:bottom w:val="none" w:sz="0" w:space="0" w:color="auto"/>
                        <w:right w:val="none" w:sz="0" w:space="0" w:color="auto"/>
                      </w:divBdr>
                      <w:divsChild>
                        <w:div w:id="1450275073">
                          <w:marLeft w:val="0"/>
                          <w:marRight w:val="0"/>
                          <w:marTop w:val="0"/>
                          <w:marBottom w:val="0"/>
                          <w:divBdr>
                            <w:top w:val="none" w:sz="0" w:space="0" w:color="auto"/>
                            <w:left w:val="none" w:sz="0" w:space="0" w:color="auto"/>
                            <w:bottom w:val="none" w:sz="0" w:space="0" w:color="auto"/>
                            <w:right w:val="none" w:sz="0" w:space="0" w:color="auto"/>
                          </w:divBdr>
                        </w:div>
                      </w:divsChild>
                    </w:div>
                    <w:div w:id="1438522142">
                      <w:marLeft w:val="0"/>
                      <w:marRight w:val="0"/>
                      <w:marTop w:val="0"/>
                      <w:marBottom w:val="0"/>
                      <w:divBdr>
                        <w:top w:val="none" w:sz="0" w:space="0" w:color="auto"/>
                        <w:left w:val="none" w:sz="0" w:space="0" w:color="auto"/>
                        <w:bottom w:val="none" w:sz="0" w:space="0" w:color="auto"/>
                        <w:right w:val="none" w:sz="0" w:space="0" w:color="auto"/>
                      </w:divBdr>
                      <w:divsChild>
                        <w:div w:id="1350839318">
                          <w:marLeft w:val="0"/>
                          <w:marRight w:val="0"/>
                          <w:marTop w:val="0"/>
                          <w:marBottom w:val="0"/>
                          <w:divBdr>
                            <w:top w:val="none" w:sz="0" w:space="0" w:color="auto"/>
                            <w:left w:val="none" w:sz="0" w:space="0" w:color="auto"/>
                            <w:bottom w:val="none" w:sz="0" w:space="0" w:color="auto"/>
                            <w:right w:val="none" w:sz="0" w:space="0" w:color="auto"/>
                          </w:divBdr>
                        </w:div>
                      </w:divsChild>
                    </w:div>
                    <w:div w:id="1463575856">
                      <w:marLeft w:val="0"/>
                      <w:marRight w:val="0"/>
                      <w:marTop w:val="0"/>
                      <w:marBottom w:val="0"/>
                      <w:divBdr>
                        <w:top w:val="none" w:sz="0" w:space="0" w:color="auto"/>
                        <w:left w:val="none" w:sz="0" w:space="0" w:color="auto"/>
                        <w:bottom w:val="none" w:sz="0" w:space="0" w:color="auto"/>
                        <w:right w:val="none" w:sz="0" w:space="0" w:color="auto"/>
                      </w:divBdr>
                      <w:divsChild>
                        <w:div w:id="1304040695">
                          <w:marLeft w:val="0"/>
                          <w:marRight w:val="0"/>
                          <w:marTop w:val="0"/>
                          <w:marBottom w:val="0"/>
                          <w:divBdr>
                            <w:top w:val="none" w:sz="0" w:space="0" w:color="auto"/>
                            <w:left w:val="none" w:sz="0" w:space="0" w:color="auto"/>
                            <w:bottom w:val="none" w:sz="0" w:space="0" w:color="auto"/>
                            <w:right w:val="none" w:sz="0" w:space="0" w:color="auto"/>
                          </w:divBdr>
                        </w:div>
                      </w:divsChild>
                    </w:div>
                    <w:div w:id="212425674">
                      <w:marLeft w:val="0"/>
                      <w:marRight w:val="0"/>
                      <w:marTop w:val="0"/>
                      <w:marBottom w:val="0"/>
                      <w:divBdr>
                        <w:top w:val="none" w:sz="0" w:space="0" w:color="auto"/>
                        <w:left w:val="none" w:sz="0" w:space="0" w:color="auto"/>
                        <w:bottom w:val="none" w:sz="0" w:space="0" w:color="auto"/>
                        <w:right w:val="none" w:sz="0" w:space="0" w:color="auto"/>
                      </w:divBdr>
                      <w:divsChild>
                        <w:div w:id="157431602">
                          <w:marLeft w:val="0"/>
                          <w:marRight w:val="0"/>
                          <w:marTop w:val="0"/>
                          <w:marBottom w:val="0"/>
                          <w:divBdr>
                            <w:top w:val="none" w:sz="0" w:space="0" w:color="auto"/>
                            <w:left w:val="none" w:sz="0" w:space="0" w:color="auto"/>
                            <w:bottom w:val="none" w:sz="0" w:space="0" w:color="auto"/>
                            <w:right w:val="none" w:sz="0" w:space="0" w:color="auto"/>
                          </w:divBdr>
                        </w:div>
                      </w:divsChild>
                    </w:div>
                    <w:div w:id="793596008">
                      <w:marLeft w:val="0"/>
                      <w:marRight w:val="0"/>
                      <w:marTop w:val="0"/>
                      <w:marBottom w:val="0"/>
                      <w:divBdr>
                        <w:top w:val="none" w:sz="0" w:space="0" w:color="auto"/>
                        <w:left w:val="none" w:sz="0" w:space="0" w:color="auto"/>
                        <w:bottom w:val="none" w:sz="0" w:space="0" w:color="auto"/>
                        <w:right w:val="none" w:sz="0" w:space="0" w:color="auto"/>
                      </w:divBdr>
                      <w:divsChild>
                        <w:div w:id="2051296262">
                          <w:marLeft w:val="0"/>
                          <w:marRight w:val="0"/>
                          <w:marTop w:val="0"/>
                          <w:marBottom w:val="0"/>
                          <w:divBdr>
                            <w:top w:val="none" w:sz="0" w:space="0" w:color="auto"/>
                            <w:left w:val="none" w:sz="0" w:space="0" w:color="auto"/>
                            <w:bottom w:val="none" w:sz="0" w:space="0" w:color="auto"/>
                            <w:right w:val="none" w:sz="0" w:space="0" w:color="auto"/>
                          </w:divBdr>
                        </w:div>
                      </w:divsChild>
                    </w:div>
                    <w:div w:id="1670789167">
                      <w:marLeft w:val="0"/>
                      <w:marRight w:val="0"/>
                      <w:marTop w:val="0"/>
                      <w:marBottom w:val="0"/>
                      <w:divBdr>
                        <w:top w:val="none" w:sz="0" w:space="0" w:color="auto"/>
                        <w:left w:val="none" w:sz="0" w:space="0" w:color="auto"/>
                        <w:bottom w:val="none" w:sz="0" w:space="0" w:color="auto"/>
                        <w:right w:val="none" w:sz="0" w:space="0" w:color="auto"/>
                      </w:divBdr>
                      <w:divsChild>
                        <w:div w:id="966425841">
                          <w:marLeft w:val="0"/>
                          <w:marRight w:val="0"/>
                          <w:marTop w:val="0"/>
                          <w:marBottom w:val="0"/>
                          <w:divBdr>
                            <w:top w:val="none" w:sz="0" w:space="0" w:color="auto"/>
                            <w:left w:val="none" w:sz="0" w:space="0" w:color="auto"/>
                            <w:bottom w:val="none" w:sz="0" w:space="0" w:color="auto"/>
                            <w:right w:val="none" w:sz="0" w:space="0" w:color="auto"/>
                          </w:divBdr>
                        </w:div>
                      </w:divsChild>
                    </w:div>
                    <w:div w:id="804011478">
                      <w:marLeft w:val="0"/>
                      <w:marRight w:val="0"/>
                      <w:marTop w:val="0"/>
                      <w:marBottom w:val="0"/>
                      <w:divBdr>
                        <w:top w:val="none" w:sz="0" w:space="0" w:color="auto"/>
                        <w:left w:val="none" w:sz="0" w:space="0" w:color="auto"/>
                        <w:bottom w:val="none" w:sz="0" w:space="0" w:color="auto"/>
                        <w:right w:val="none" w:sz="0" w:space="0" w:color="auto"/>
                      </w:divBdr>
                      <w:divsChild>
                        <w:div w:id="164714750">
                          <w:marLeft w:val="0"/>
                          <w:marRight w:val="0"/>
                          <w:marTop w:val="0"/>
                          <w:marBottom w:val="0"/>
                          <w:divBdr>
                            <w:top w:val="none" w:sz="0" w:space="0" w:color="auto"/>
                            <w:left w:val="none" w:sz="0" w:space="0" w:color="auto"/>
                            <w:bottom w:val="none" w:sz="0" w:space="0" w:color="auto"/>
                            <w:right w:val="none" w:sz="0" w:space="0" w:color="auto"/>
                          </w:divBdr>
                        </w:div>
                      </w:divsChild>
                    </w:div>
                    <w:div w:id="1351757610">
                      <w:marLeft w:val="0"/>
                      <w:marRight w:val="0"/>
                      <w:marTop w:val="0"/>
                      <w:marBottom w:val="0"/>
                      <w:divBdr>
                        <w:top w:val="none" w:sz="0" w:space="0" w:color="auto"/>
                        <w:left w:val="none" w:sz="0" w:space="0" w:color="auto"/>
                        <w:bottom w:val="none" w:sz="0" w:space="0" w:color="auto"/>
                        <w:right w:val="none" w:sz="0" w:space="0" w:color="auto"/>
                      </w:divBdr>
                      <w:divsChild>
                        <w:div w:id="1536580396">
                          <w:marLeft w:val="0"/>
                          <w:marRight w:val="0"/>
                          <w:marTop w:val="0"/>
                          <w:marBottom w:val="0"/>
                          <w:divBdr>
                            <w:top w:val="none" w:sz="0" w:space="0" w:color="auto"/>
                            <w:left w:val="none" w:sz="0" w:space="0" w:color="auto"/>
                            <w:bottom w:val="none" w:sz="0" w:space="0" w:color="auto"/>
                            <w:right w:val="none" w:sz="0" w:space="0" w:color="auto"/>
                          </w:divBdr>
                        </w:div>
                      </w:divsChild>
                    </w:div>
                    <w:div w:id="441194646">
                      <w:marLeft w:val="0"/>
                      <w:marRight w:val="0"/>
                      <w:marTop w:val="0"/>
                      <w:marBottom w:val="0"/>
                      <w:divBdr>
                        <w:top w:val="none" w:sz="0" w:space="0" w:color="auto"/>
                        <w:left w:val="none" w:sz="0" w:space="0" w:color="auto"/>
                        <w:bottom w:val="none" w:sz="0" w:space="0" w:color="auto"/>
                        <w:right w:val="none" w:sz="0" w:space="0" w:color="auto"/>
                      </w:divBdr>
                      <w:divsChild>
                        <w:div w:id="36586348">
                          <w:marLeft w:val="0"/>
                          <w:marRight w:val="0"/>
                          <w:marTop w:val="0"/>
                          <w:marBottom w:val="0"/>
                          <w:divBdr>
                            <w:top w:val="none" w:sz="0" w:space="0" w:color="auto"/>
                            <w:left w:val="none" w:sz="0" w:space="0" w:color="auto"/>
                            <w:bottom w:val="none" w:sz="0" w:space="0" w:color="auto"/>
                            <w:right w:val="none" w:sz="0" w:space="0" w:color="auto"/>
                          </w:divBdr>
                        </w:div>
                      </w:divsChild>
                    </w:div>
                    <w:div w:id="308940479">
                      <w:marLeft w:val="0"/>
                      <w:marRight w:val="0"/>
                      <w:marTop w:val="0"/>
                      <w:marBottom w:val="0"/>
                      <w:divBdr>
                        <w:top w:val="none" w:sz="0" w:space="0" w:color="auto"/>
                        <w:left w:val="none" w:sz="0" w:space="0" w:color="auto"/>
                        <w:bottom w:val="none" w:sz="0" w:space="0" w:color="auto"/>
                        <w:right w:val="none" w:sz="0" w:space="0" w:color="auto"/>
                      </w:divBdr>
                      <w:divsChild>
                        <w:div w:id="1196044679">
                          <w:marLeft w:val="0"/>
                          <w:marRight w:val="0"/>
                          <w:marTop w:val="0"/>
                          <w:marBottom w:val="0"/>
                          <w:divBdr>
                            <w:top w:val="none" w:sz="0" w:space="0" w:color="auto"/>
                            <w:left w:val="none" w:sz="0" w:space="0" w:color="auto"/>
                            <w:bottom w:val="none" w:sz="0" w:space="0" w:color="auto"/>
                            <w:right w:val="none" w:sz="0" w:space="0" w:color="auto"/>
                          </w:divBdr>
                        </w:div>
                      </w:divsChild>
                    </w:div>
                    <w:div w:id="1356225664">
                      <w:marLeft w:val="0"/>
                      <w:marRight w:val="0"/>
                      <w:marTop w:val="0"/>
                      <w:marBottom w:val="0"/>
                      <w:divBdr>
                        <w:top w:val="none" w:sz="0" w:space="0" w:color="auto"/>
                        <w:left w:val="none" w:sz="0" w:space="0" w:color="auto"/>
                        <w:bottom w:val="none" w:sz="0" w:space="0" w:color="auto"/>
                        <w:right w:val="none" w:sz="0" w:space="0" w:color="auto"/>
                      </w:divBdr>
                      <w:divsChild>
                        <w:div w:id="1374886933">
                          <w:marLeft w:val="0"/>
                          <w:marRight w:val="0"/>
                          <w:marTop w:val="0"/>
                          <w:marBottom w:val="0"/>
                          <w:divBdr>
                            <w:top w:val="none" w:sz="0" w:space="0" w:color="auto"/>
                            <w:left w:val="none" w:sz="0" w:space="0" w:color="auto"/>
                            <w:bottom w:val="none" w:sz="0" w:space="0" w:color="auto"/>
                            <w:right w:val="none" w:sz="0" w:space="0" w:color="auto"/>
                          </w:divBdr>
                        </w:div>
                      </w:divsChild>
                    </w:div>
                    <w:div w:id="582488988">
                      <w:marLeft w:val="0"/>
                      <w:marRight w:val="0"/>
                      <w:marTop w:val="0"/>
                      <w:marBottom w:val="0"/>
                      <w:divBdr>
                        <w:top w:val="none" w:sz="0" w:space="0" w:color="auto"/>
                        <w:left w:val="none" w:sz="0" w:space="0" w:color="auto"/>
                        <w:bottom w:val="none" w:sz="0" w:space="0" w:color="auto"/>
                        <w:right w:val="none" w:sz="0" w:space="0" w:color="auto"/>
                      </w:divBdr>
                      <w:divsChild>
                        <w:div w:id="1111361134">
                          <w:marLeft w:val="0"/>
                          <w:marRight w:val="0"/>
                          <w:marTop w:val="0"/>
                          <w:marBottom w:val="0"/>
                          <w:divBdr>
                            <w:top w:val="none" w:sz="0" w:space="0" w:color="auto"/>
                            <w:left w:val="none" w:sz="0" w:space="0" w:color="auto"/>
                            <w:bottom w:val="none" w:sz="0" w:space="0" w:color="auto"/>
                            <w:right w:val="none" w:sz="0" w:space="0" w:color="auto"/>
                          </w:divBdr>
                        </w:div>
                      </w:divsChild>
                    </w:div>
                    <w:div w:id="42683151">
                      <w:marLeft w:val="0"/>
                      <w:marRight w:val="0"/>
                      <w:marTop w:val="0"/>
                      <w:marBottom w:val="0"/>
                      <w:divBdr>
                        <w:top w:val="none" w:sz="0" w:space="0" w:color="auto"/>
                        <w:left w:val="none" w:sz="0" w:space="0" w:color="auto"/>
                        <w:bottom w:val="none" w:sz="0" w:space="0" w:color="auto"/>
                        <w:right w:val="none" w:sz="0" w:space="0" w:color="auto"/>
                      </w:divBdr>
                      <w:divsChild>
                        <w:div w:id="1237128036">
                          <w:marLeft w:val="0"/>
                          <w:marRight w:val="0"/>
                          <w:marTop w:val="0"/>
                          <w:marBottom w:val="0"/>
                          <w:divBdr>
                            <w:top w:val="none" w:sz="0" w:space="0" w:color="auto"/>
                            <w:left w:val="none" w:sz="0" w:space="0" w:color="auto"/>
                            <w:bottom w:val="none" w:sz="0" w:space="0" w:color="auto"/>
                            <w:right w:val="none" w:sz="0" w:space="0" w:color="auto"/>
                          </w:divBdr>
                        </w:div>
                      </w:divsChild>
                    </w:div>
                    <w:div w:id="1157765162">
                      <w:marLeft w:val="0"/>
                      <w:marRight w:val="0"/>
                      <w:marTop w:val="0"/>
                      <w:marBottom w:val="0"/>
                      <w:divBdr>
                        <w:top w:val="none" w:sz="0" w:space="0" w:color="auto"/>
                        <w:left w:val="none" w:sz="0" w:space="0" w:color="auto"/>
                        <w:bottom w:val="none" w:sz="0" w:space="0" w:color="auto"/>
                        <w:right w:val="none" w:sz="0" w:space="0" w:color="auto"/>
                      </w:divBdr>
                      <w:divsChild>
                        <w:div w:id="713651317">
                          <w:marLeft w:val="0"/>
                          <w:marRight w:val="0"/>
                          <w:marTop w:val="0"/>
                          <w:marBottom w:val="0"/>
                          <w:divBdr>
                            <w:top w:val="none" w:sz="0" w:space="0" w:color="auto"/>
                            <w:left w:val="none" w:sz="0" w:space="0" w:color="auto"/>
                            <w:bottom w:val="none" w:sz="0" w:space="0" w:color="auto"/>
                            <w:right w:val="none" w:sz="0" w:space="0" w:color="auto"/>
                          </w:divBdr>
                        </w:div>
                      </w:divsChild>
                    </w:div>
                    <w:div w:id="1829858267">
                      <w:marLeft w:val="0"/>
                      <w:marRight w:val="0"/>
                      <w:marTop w:val="0"/>
                      <w:marBottom w:val="0"/>
                      <w:divBdr>
                        <w:top w:val="none" w:sz="0" w:space="0" w:color="auto"/>
                        <w:left w:val="none" w:sz="0" w:space="0" w:color="auto"/>
                        <w:bottom w:val="none" w:sz="0" w:space="0" w:color="auto"/>
                        <w:right w:val="none" w:sz="0" w:space="0" w:color="auto"/>
                      </w:divBdr>
                      <w:divsChild>
                        <w:div w:id="138303110">
                          <w:marLeft w:val="0"/>
                          <w:marRight w:val="0"/>
                          <w:marTop w:val="0"/>
                          <w:marBottom w:val="0"/>
                          <w:divBdr>
                            <w:top w:val="none" w:sz="0" w:space="0" w:color="auto"/>
                            <w:left w:val="none" w:sz="0" w:space="0" w:color="auto"/>
                            <w:bottom w:val="none" w:sz="0" w:space="0" w:color="auto"/>
                            <w:right w:val="none" w:sz="0" w:space="0" w:color="auto"/>
                          </w:divBdr>
                        </w:div>
                      </w:divsChild>
                    </w:div>
                    <w:div w:id="1828862313">
                      <w:marLeft w:val="0"/>
                      <w:marRight w:val="0"/>
                      <w:marTop w:val="0"/>
                      <w:marBottom w:val="0"/>
                      <w:divBdr>
                        <w:top w:val="none" w:sz="0" w:space="0" w:color="auto"/>
                        <w:left w:val="none" w:sz="0" w:space="0" w:color="auto"/>
                        <w:bottom w:val="none" w:sz="0" w:space="0" w:color="auto"/>
                        <w:right w:val="none" w:sz="0" w:space="0" w:color="auto"/>
                      </w:divBdr>
                      <w:divsChild>
                        <w:div w:id="1554275337">
                          <w:marLeft w:val="0"/>
                          <w:marRight w:val="0"/>
                          <w:marTop w:val="0"/>
                          <w:marBottom w:val="0"/>
                          <w:divBdr>
                            <w:top w:val="none" w:sz="0" w:space="0" w:color="auto"/>
                            <w:left w:val="none" w:sz="0" w:space="0" w:color="auto"/>
                            <w:bottom w:val="none" w:sz="0" w:space="0" w:color="auto"/>
                            <w:right w:val="none" w:sz="0" w:space="0" w:color="auto"/>
                          </w:divBdr>
                        </w:div>
                      </w:divsChild>
                    </w:div>
                    <w:div w:id="1882355420">
                      <w:marLeft w:val="0"/>
                      <w:marRight w:val="0"/>
                      <w:marTop w:val="0"/>
                      <w:marBottom w:val="0"/>
                      <w:divBdr>
                        <w:top w:val="none" w:sz="0" w:space="0" w:color="auto"/>
                        <w:left w:val="none" w:sz="0" w:space="0" w:color="auto"/>
                        <w:bottom w:val="none" w:sz="0" w:space="0" w:color="auto"/>
                        <w:right w:val="none" w:sz="0" w:space="0" w:color="auto"/>
                      </w:divBdr>
                      <w:divsChild>
                        <w:div w:id="305673229">
                          <w:marLeft w:val="0"/>
                          <w:marRight w:val="0"/>
                          <w:marTop w:val="0"/>
                          <w:marBottom w:val="0"/>
                          <w:divBdr>
                            <w:top w:val="none" w:sz="0" w:space="0" w:color="auto"/>
                            <w:left w:val="none" w:sz="0" w:space="0" w:color="auto"/>
                            <w:bottom w:val="none" w:sz="0" w:space="0" w:color="auto"/>
                            <w:right w:val="none" w:sz="0" w:space="0" w:color="auto"/>
                          </w:divBdr>
                        </w:div>
                      </w:divsChild>
                    </w:div>
                    <w:div w:id="787041740">
                      <w:marLeft w:val="0"/>
                      <w:marRight w:val="0"/>
                      <w:marTop w:val="0"/>
                      <w:marBottom w:val="0"/>
                      <w:divBdr>
                        <w:top w:val="none" w:sz="0" w:space="0" w:color="auto"/>
                        <w:left w:val="none" w:sz="0" w:space="0" w:color="auto"/>
                        <w:bottom w:val="none" w:sz="0" w:space="0" w:color="auto"/>
                        <w:right w:val="none" w:sz="0" w:space="0" w:color="auto"/>
                      </w:divBdr>
                      <w:divsChild>
                        <w:div w:id="2127850855">
                          <w:marLeft w:val="0"/>
                          <w:marRight w:val="0"/>
                          <w:marTop w:val="0"/>
                          <w:marBottom w:val="0"/>
                          <w:divBdr>
                            <w:top w:val="none" w:sz="0" w:space="0" w:color="auto"/>
                            <w:left w:val="none" w:sz="0" w:space="0" w:color="auto"/>
                            <w:bottom w:val="none" w:sz="0" w:space="0" w:color="auto"/>
                            <w:right w:val="none" w:sz="0" w:space="0" w:color="auto"/>
                          </w:divBdr>
                        </w:div>
                      </w:divsChild>
                    </w:div>
                    <w:div w:id="2095468980">
                      <w:marLeft w:val="0"/>
                      <w:marRight w:val="0"/>
                      <w:marTop w:val="0"/>
                      <w:marBottom w:val="0"/>
                      <w:divBdr>
                        <w:top w:val="none" w:sz="0" w:space="0" w:color="auto"/>
                        <w:left w:val="none" w:sz="0" w:space="0" w:color="auto"/>
                        <w:bottom w:val="none" w:sz="0" w:space="0" w:color="auto"/>
                        <w:right w:val="none" w:sz="0" w:space="0" w:color="auto"/>
                      </w:divBdr>
                      <w:divsChild>
                        <w:div w:id="870847896">
                          <w:marLeft w:val="0"/>
                          <w:marRight w:val="0"/>
                          <w:marTop w:val="0"/>
                          <w:marBottom w:val="0"/>
                          <w:divBdr>
                            <w:top w:val="none" w:sz="0" w:space="0" w:color="auto"/>
                            <w:left w:val="none" w:sz="0" w:space="0" w:color="auto"/>
                            <w:bottom w:val="none" w:sz="0" w:space="0" w:color="auto"/>
                            <w:right w:val="none" w:sz="0" w:space="0" w:color="auto"/>
                          </w:divBdr>
                        </w:div>
                      </w:divsChild>
                    </w:div>
                    <w:div w:id="661542849">
                      <w:marLeft w:val="0"/>
                      <w:marRight w:val="0"/>
                      <w:marTop w:val="0"/>
                      <w:marBottom w:val="0"/>
                      <w:divBdr>
                        <w:top w:val="none" w:sz="0" w:space="0" w:color="auto"/>
                        <w:left w:val="none" w:sz="0" w:space="0" w:color="auto"/>
                        <w:bottom w:val="none" w:sz="0" w:space="0" w:color="auto"/>
                        <w:right w:val="none" w:sz="0" w:space="0" w:color="auto"/>
                      </w:divBdr>
                      <w:divsChild>
                        <w:div w:id="209073207">
                          <w:marLeft w:val="0"/>
                          <w:marRight w:val="0"/>
                          <w:marTop w:val="0"/>
                          <w:marBottom w:val="0"/>
                          <w:divBdr>
                            <w:top w:val="none" w:sz="0" w:space="0" w:color="auto"/>
                            <w:left w:val="none" w:sz="0" w:space="0" w:color="auto"/>
                            <w:bottom w:val="none" w:sz="0" w:space="0" w:color="auto"/>
                            <w:right w:val="none" w:sz="0" w:space="0" w:color="auto"/>
                          </w:divBdr>
                        </w:div>
                      </w:divsChild>
                    </w:div>
                    <w:div w:id="1416245883">
                      <w:marLeft w:val="0"/>
                      <w:marRight w:val="0"/>
                      <w:marTop w:val="0"/>
                      <w:marBottom w:val="0"/>
                      <w:divBdr>
                        <w:top w:val="none" w:sz="0" w:space="0" w:color="auto"/>
                        <w:left w:val="none" w:sz="0" w:space="0" w:color="auto"/>
                        <w:bottom w:val="none" w:sz="0" w:space="0" w:color="auto"/>
                        <w:right w:val="none" w:sz="0" w:space="0" w:color="auto"/>
                      </w:divBdr>
                      <w:divsChild>
                        <w:div w:id="984234450">
                          <w:marLeft w:val="0"/>
                          <w:marRight w:val="0"/>
                          <w:marTop w:val="0"/>
                          <w:marBottom w:val="0"/>
                          <w:divBdr>
                            <w:top w:val="none" w:sz="0" w:space="0" w:color="auto"/>
                            <w:left w:val="none" w:sz="0" w:space="0" w:color="auto"/>
                            <w:bottom w:val="none" w:sz="0" w:space="0" w:color="auto"/>
                            <w:right w:val="none" w:sz="0" w:space="0" w:color="auto"/>
                          </w:divBdr>
                        </w:div>
                      </w:divsChild>
                    </w:div>
                    <w:div w:id="718893536">
                      <w:marLeft w:val="0"/>
                      <w:marRight w:val="0"/>
                      <w:marTop w:val="0"/>
                      <w:marBottom w:val="0"/>
                      <w:divBdr>
                        <w:top w:val="none" w:sz="0" w:space="0" w:color="auto"/>
                        <w:left w:val="none" w:sz="0" w:space="0" w:color="auto"/>
                        <w:bottom w:val="none" w:sz="0" w:space="0" w:color="auto"/>
                        <w:right w:val="none" w:sz="0" w:space="0" w:color="auto"/>
                      </w:divBdr>
                      <w:divsChild>
                        <w:div w:id="938879580">
                          <w:marLeft w:val="0"/>
                          <w:marRight w:val="0"/>
                          <w:marTop w:val="0"/>
                          <w:marBottom w:val="0"/>
                          <w:divBdr>
                            <w:top w:val="none" w:sz="0" w:space="0" w:color="auto"/>
                            <w:left w:val="none" w:sz="0" w:space="0" w:color="auto"/>
                            <w:bottom w:val="none" w:sz="0" w:space="0" w:color="auto"/>
                            <w:right w:val="none" w:sz="0" w:space="0" w:color="auto"/>
                          </w:divBdr>
                        </w:div>
                      </w:divsChild>
                    </w:div>
                    <w:div w:id="760756618">
                      <w:marLeft w:val="0"/>
                      <w:marRight w:val="0"/>
                      <w:marTop w:val="0"/>
                      <w:marBottom w:val="0"/>
                      <w:divBdr>
                        <w:top w:val="none" w:sz="0" w:space="0" w:color="auto"/>
                        <w:left w:val="none" w:sz="0" w:space="0" w:color="auto"/>
                        <w:bottom w:val="none" w:sz="0" w:space="0" w:color="auto"/>
                        <w:right w:val="none" w:sz="0" w:space="0" w:color="auto"/>
                      </w:divBdr>
                      <w:divsChild>
                        <w:div w:id="981813741">
                          <w:marLeft w:val="0"/>
                          <w:marRight w:val="0"/>
                          <w:marTop w:val="0"/>
                          <w:marBottom w:val="0"/>
                          <w:divBdr>
                            <w:top w:val="none" w:sz="0" w:space="0" w:color="auto"/>
                            <w:left w:val="none" w:sz="0" w:space="0" w:color="auto"/>
                            <w:bottom w:val="none" w:sz="0" w:space="0" w:color="auto"/>
                            <w:right w:val="none" w:sz="0" w:space="0" w:color="auto"/>
                          </w:divBdr>
                        </w:div>
                      </w:divsChild>
                    </w:div>
                    <w:div w:id="1778480021">
                      <w:marLeft w:val="0"/>
                      <w:marRight w:val="0"/>
                      <w:marTop w:val="0"/>
                      <w:marBottom w:val="0"/>
                      <w:divBdr>
                        <w:top w:val="none" w:sz="0" w:space="0" w:color="auto"/>
                        <w:left w:val="none" w:sz="0" w:space="0" w:color="auto"/>
                        <w:bottom w:val="none" w:sz="0" w:space="0" w:color="auto"/>
                        <w:right w:val="none" w:sz="0" w:space="0" w:color="auto"/>
                      </w:divBdr>
                      <w:divsChild>
                        <w:div w:id="1973249494">
                          <w:marLeft w:val="0"/>
                          <w:marRight w:val="0"/>
                          <w:marTop w:val="0"/>
                          <w:marBottom w:val="0"/>
                          <w:divBdr>
                            <w:top w:val="none" w:sz="0" w:space="0" w:color="auto"/>
                            <w:left w:val="none" w:sz="0" w:space="0" w:color="auto"/>
                            <w:bottom w:val="none" w:sz="0" w:space="0" w:color="auto"/>
                            <w:right w:val="none" w:sz="0" w:space="0" w:color="auto"/>
                          </w:divBdr>
                        </w:div>
                      </w:divsChild>
                    </w:div>
                    <w:div w:id="1200699754">
                      <w:marLeft w:val="0"/>
                      <w:marRight w:val="0"/>
                      <w:marTop w:val="0"/>
                      <w:marBottom w:val="0"/>
                      <w:divBdr>
                        <w:top w:val="none" w:sz="0" w:space="0" w:color="auto"/>
                        <w:left w:val="none" w:sz="0" w:space="0" w:color="auto"/>
                        <w:bottom w:val="none" w:sz="0" w:space="0" w:color="auto"/>
                        <w:right w:val="none" w:sz="0" w:space="0" w:color="auto"/>
                      </w:divBdr>
                      <w:divsChild>
                        <w:div w:id="1220701851">
                          <w:marLeft w:val="0"/>
                          <w:marRight w:val="0"/>
                          <w:marTop w:val="0"/>
                          <w:marBottom w:val="0"/>
                          <w:divBdr>
                            <w:top w:val="none" w:sz="0" w:space="0" w:color="auto"/>
                            <w:left w:val="none" w:sz="0" w:space="0" w:color="auto"/>
                            <w:bottom w:val="none" w:sz="0" w:space="0" w:color="auto"/>
                            <w:right w:val="none" w:sz="0" w:space="0" w:color="auto"/>
                          </w:divBdr>
                        </w:div>
                      </w:divsChild>
                    </w:div>
                    <w:div w:id="756630366">
                      <w:marLeft w:val="0"/>
                      <w:marRight w:val="0"/>
                      <w:marTop w:val="0"/>
                      <w:marBottom w:val="0"/>
                      <w:divBdr>
                        <w:top w:val="none" w:sz="0" w:space="0" w:color="auto"/>
                        <w:left w:val="none" w:sz="0" w:space="0" w:color="auto"/>
                        <w:bottom w:val="none" w:sz="0" w:space="0" w:color="auto"/>
                        <w:right w:val="none" w:sz="0" w:space="0" w:color="auto"/>
                      </w:divBdr>
                      <w:divsChild>
                        <w:div w:id="731468593">
                          <w:marLeft w:val="0"/>
                          <w:marRight w:val="0"/>
                          <w:marTop w:val="0"/>
                          <w:marBottom w:val="0"/>
                          <w:divBdr>
                            <w:top w:val="none" w:sz="0" w:space="0" w:color="auto"/>
                            <w:left w:val="none" w:sz="0" w:space="0" w:color="auto"/>
                            <w:bottom w:val="none" w:sz="0" w:space="0" w:color="auto"/>
                            <w:right w:val="none" w:sz="0" w:space="0" w:color="auto"/>
                          </w:divBdr>
                        </w:div>
                      </w:divsChild>
                    </w:div>
                    <w:div w:id="1274635064">
                      <w:marLeft w:val="0"/>
                      <w:marRight w:val="0"/>
                      <w:marTop w:val="0"/>
                      <w:marBottom w:val="0"/>
                      <w:divBdr>
                        <w:top w:val="none" w:sz="0" w:space="0" w:color="auto"/>
                        <w:left w:val="none" w:sz="0" w:space="0" w:color="auto"/>
                        <w:bottom w:val="none" w:sz="0" w:space="0" w:color="auto"/>
                        <w:right w:val="none" w:sz="0" w:space="0" w:color="auto"/>
                      </w:divBdr>
                      <w:divsChild>
                        <w:div w:id="2142459018">
                          <w:marLeft w:val="0"/>
                          <w:marRight w:val="0"/>
                          <w:marTop w:val="0"/>
                          <w:marBottom w:val="0"/>
                          <w:divBdr>
                            <w:top w:val="none" w:sz="0" w:space="0" w:color="auto"/>
                            <w:left w:val="none" w:sz="0" w:space="0" w:color="auto"/>
                            <w:bottom w:val="none" w:sz="0" w:space="0" w:color="auto"/>
                            <w:right w:val="none" w:sz="0" w:space="0" w:color="auto"/>
                          </w:divBdr>
                        </w:div>
                      </w:divsChild>
                    </w:div>
                    <w:div w:id="503009549">
                      <w:marLeft w:val="0"/>
                      <w:marRight w:val="0"/>
                      <w:marTop w:val="0"/>
                      <w:marBottom w:val="0"/>
                      <w:divBdr>
                        <w:top w:val="none" w:sz="0" w:space="0" w:color="auto"/>
                        <w:left w:val="none" w:sz="0" w:space="0" w:color="auto"/>
                        <w:bottom w:val="none" w:sz="0" w:space="0" w:color="auto"/>
                        <w:right w:val="none" w:sz="0" w:space="0" w:color="auto"/>
                      </w:divBdr>
                      <w:divsChild>
                        <w:div w:id="76874693">
                          <w:marLeft w:val="0"/>
                          <w:marRight w:val="0"/>
                          <w:marTop w:val="0"/>
                          <w:marBottom w:val="0"/>
                          <w:divBdr>
                            <w:top w:val="none" w:sz="0" w:space="0" w:color="auto"/>
                            <w:left w:val="none" w:sz="0" w:space="0" w:color="auto"/>
                            <w:bottom w:val="none" w:sz="0" w:space="0" w:color="auto"/>
                            <w:right w:val="none" w:sz="0" w:space="0" w:color="auto"/>
                          </w:divBdr>
                        </w:div>
                      </w:divsChild>
                    </w:div>
                    <w:div w:id="507527344">
                      <w:marLeft w:val="0"/>
                      <w:marRight w:val="0"/>
                      <w:marTop w:val="0"/>
                      <w:marBottom w:val="0"/>
                      <w:divBdr>
                        <w:top w:val="none" w:sz="0" w:space="0" w:color="auto"/>
                        <w:left w:val="none" w:sz="0" w:space="0" w:color="auto"/>
                        <w:bottom w:val="none" w:sz="0" w:space="0" w:color="auto"/>
                        <w:right w:val="none" w:sz="0" w:space="0" w:color="auto"/>
                      </w:divBdr>
                      <w:divsChild>
                        <w:div w:id="143013622">
                          <w:marLeft w:val="0"/>
                          <w:marRight w:val="0"/>
                          <w:marTop w:val="0"/>
                          <w:marBottom w:val="0"/>
                          <w:divBdr>
                            <w:top w:val="none" w:sz="0" w:space="0" w:color="auto"/>
                            <w:left w:val="none" w:sz="0" w:space="0" w:color="auto"/>
                            <w:bottom w:val="none" w:sz="0" w:space="0" w:color="auto"/>
                            <w:right w:val="none" w:sz="0" w:space="0" w:color="auto"/>
                          </w:divBdr>
                        </w:div>
                      </w:divsChild>
                    </w:div>
                    <w:div w:id="1421175073">
                      <w:marLeft w:val="0"/>
                      <w:marRight w:val="0"/>
                      <w:marTop w:val="0"/>
                      <w:marBottom w:val="0"/>
                      <w:divBdr>
                        <w:top w:val="none" w:sz="0" w:space="0" w:color="auto"/>
                        <w:left w:val="none" w:sz="0" w:space="0" w:color="auto"/>
                        <w:bottom w:val="none" w:sz="0" w:space="0" w:color="auto"/>
                        <w:right w:val="none" w:sz="0" w:space="0" w:color="auto"/>
                      </w:divBdr>
                      <w:divsChild>
                        <w:div w:id="1263294482">
                          <w:marLeft w:val="0"/>
                          <w:marRight w:val="0"/>
                          <w:marTop w:val="0"/>
                          <w:marBottom w:val="0"/>
                          <w:divBdr>
                            <w:top w:val="none" w:sz="0" w:space="0" w:color="auto"/>
                            <w:left w:val="none" w:sz="0" w:space="0" w:color="auto"/>
                            <w:bottom w:val="none" w:sz="0" w:space="0" w:color="auto"/>
                            <w:right w:val="none" w:sz="0" w:space="0" w:color="auto"/>
                          </w:divBdr>
                        </w:div>
                      </w:divsChild>
                    </w:div>
                    <w:div w:id="648904342">
                      <w:marLeft w:val="0"/>
                      <w:marRight w:val="0"/>
                      <w:marTop w:val="0"/>
                      <w:marBottom w:val="0"/>
                      <w:divBdr>
                        <w:top w:val="none" w:sz="0" w:space="0" w:color="auto"/>
                        <w:left w:val="none" w:sz="0" w:space="0" w:color="auto"/>
                        <w:bottom w:val="none" w:sz="0" w:space="0" w:color="auto"/>
                        <w:right w:val="none" w:sz="0" w:space="0" w:color="auto"/>
                      </w:divBdr>
                      <w:divsChild>
                        <w:div w:id="747312337">
                          <w:marLeft w:val="0"/>
                          <w:marRight w:val="0"/>
                          <w:marTop w:val="0"/>
                          <w:marBottom w:val="0"/>
                          <w:divBdr>
                            <w:top w:val="none" w:sz="0" w:space="0" w:color="auto"/>
                            <w:left w:val="none" w:sz="0" w:space="0" w:color="auto"/>
                            <w:bottom w:val="none" w:sz="0" w:space="0" w:color="auto"/>
                            <w:right w:val="none" w:sz="0" w:space="0" w:color="auto"/>
                          </w:divBdr>
                        </w:div>
                      </w:divsChild>
                    </w:div>
                    <w:div w:id="1506165378">
                      <w:marLeft w:val="0"/>
                      <w:marRight w:val="0"/>
                      <w:marTop w:val="0"/>
                      <w:marBottom w:val="0"/>
                      <w:divBdr>
                        <w:top w:val="none" w:sz="0" w:space="0" w:color="auto"/>
                        <w:left w:val="none" w:sz="0" w:space="0" w:color="auto"/>
                        <w:bottom w:val="none" w:sz="0" w:space="0" w:color="auto"/>
                        <w:right w:val="none" w:sz="0" w:space="0" w:color="auto"/>
                      </w:divBdr>
                      <w:divsChild>
                        <w:div w:id="1845901318">
                          <w:marLeft w:val="0"/>
                          <w:marRight w:val="0"/>
                          <w:marTop w:val="0"/>
                          <w:marBottom w:val="0"/>
                          <w:divBdr>
                            <w:top w:val="none" w:sz="0" w:space="0" w:color="auto"/>
                            <w:left w:val="none" w:sz="0" w:space="0" w:color="auto"/>
                            <w:bottom w:val="none" w:sz="0" w:space="0" w:color="auto"/>
                            <w:right w:val="none" w:sz="0" w:space="0" w:color="auto"/>
                          </w:divBdr>
                        </w:div>
                      </w:divsChild>
                    </w:div>
                    <w:div w:id="721749968">
                      <w:marLeft w:val="0"/>
                      <w:marRight w:val="0"/>
                      <w:marTop w:val="0"/>
                      <w:marBottom w:val="0"/>
                      <w:divBdr>
                        <w:top w:val="none" w:sz="0" w:space="0" w:color="auto"/>
                        <w:left w:val="none" w:sz="0" w:space="0" w:color="auto"/>
                        <w:bottom w:val="none" w:sz="0" w:space="0" w:color="auto"/>
                        <w:right w:val="none" w:sz="0" w:space="0" w:color="auto"/>
                      </w:divBdr>
                      <w:divsChild>
                        <w:div w:id="2512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1935280833">
              <w:marLeft w:val="0"/>
              <w:marRight w:val="0"/>
              <w:marTop w:val="0"/>
              <w:marBottom w:val="0"/>
              <w:divBdr>
                <w:top w:val="none" w:sz="0" w:space="0" w:color="auto"/>
                <w:left w:val="none" w:sz="0" w:space="0" w:color="auto"/>
                <w:bottom w:val="none" w:sz="0" w:space="0" w:color="auto"/>
                <w:right w:val="none" w:sz="0" w:space="0" w:color="auto"/>
              </w:divBdr>
              <w:divsChild>
                <w:div w:id="315569811">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40717154">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sChild>
            </w:div>
            <w:div w:id="741293396">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369261343">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199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 w:id="1882588305">
      <w:bodyDiv w:val="1"/>
      <w:marLeft w:val="0"/>
      <w:marRight w:val="0"/>
      <w:marTop w:val="0"/>
      <w:marBottom w:val="0"/>
      <w:divBdr>
        <w:top w:val="none" w:sz="0" w:space="0" w:color="auto"/>
        <w:left w:val="none" w:sz="0" w:space="0" w:color="auto"/>
        <w:bottom w:val="none" w:sz="0" w:space="0" w:color="auto"/>
        <w:right w:val="none" w:sz="0" w:space="0" w:color="auto"/>
      </w:divBdr>
      <w:divsChild>
        <w:div w:id="1895969712">
          <w:marLeft w:val="0"/>
          <w:marRight w:val="0"/>
          <w:marTop w:val="0"/>
          <w:marBottom w:val="0"/>
          <w:divBdr>
            <w:top w:val="none" w:sz="0" w:space="0" w:color="auto"/>
            <w:left w:val="none" w:sz="0" w:space="0" w:color="auto"/>
            <w:bottom w:val="none" w:sz="0" w:space="0" w:color="auto"/>
            <w:right w:val="none" w:sz="0" w:space="0" w:color="auto"/>
          </w:divBdr>
          <w:divsChild>
            <w:div w:id="1702317784">
              <w:marLeft w:val="0"/>
              <w:marRight w:val="0"/>
              <w:marTop w:val="0"/>
              <w:marBottom w:val="0"/>
              <w:divBdr>
                <w:top w:val="none" w:sz="0" w:space="0" w:color="auto"/>
                <w:left w:val="none" w:sz="0" w:space="0" w:color="auto"/>
                <w:bottom w:val="none" w:sz="0" w:space="0" w:color="auto"/>
                <w:right w:val="none" w:sz="0" w:space="0" w:color="auto"/>
              </w:divBdr>
              <w:divsChild>
                <w:div w:id="1428113312">
                  <w:marLeft w:val="0"/>
                  <w:marRight w:val="0"/>
                  <w:marTop w:val="0"/>
                  <w:marBottom w:val="0"/>
                  <w:divBdr>
                    <w:top w:val="none" w:sz="0" w:space="0" w:color="auto"/>
                    <w:left w:val="none" w:sz="0" w:space="0" w:color="auto"/>
                    <w:bottom w:val="none" w:sz="0" w:space="0" w:color="auto"/>
                    <w:right w:val="none" w:sz="0" w:space="0" w:color="auto"/>
                  </w:divBdr>
                  <w:divsChild>
                    <w:div w:id="131097116">
                      <w:marLeft w:val="0"/>
                      <w:marRight w:val="0"/>
                      <w:marTop w:val="0"/>
                      <w:marBottom w:val="0"/>
                      <w:divBdr>
                        <w:top w:val="none" w:sz="0" w:space="0" w:color="auto"/>
                        <w:left w:val="none" w:sz="0" w:space="0" w:color="auto"/>
                        <w:bottom w:val="none" w:sz="0" w:space="0" w:color="auto"/>
                        <w:right w:val="none" w:sz="0" w:space="0" w:color="auto"/>
                      </w:divBdr>
                      <w:divsChild>
                        <w:div w:id="1032223866">
                          <w:marLeft w:val="0"/>
                          <w:marRight w:val="0"/>
                          <w:marTop w:val="0"/>
                          <w:marBottom w:val="0"/>
                          <w:divBdr>
                            <w:top w:val="none" w:sz="0" w:space="0" w:color="auto"/>
                            <w:left w:val="none" w:sz="0" w:space="0" w:color="auto"/>
                            <w:bottom w:val="none" w:sz="0" w:space="0" w:color="auto"/>
                            <w:right w:val="none" w:sz="0" w:space="0" w:color="auto"/>
                          </w:divBdr>
                        </w:div>
                      </w:divsChild>
                    </w:div>
                    <w:div w:id="1611400287">
                      <w:marLeft w:val="0"/>
                      <w:marRight w:val="0"/>
                      <w:marTop w:val="0"/>
                      <w:marBottom w:val="0"/>
                      <w:divBdr>
                        <w:top w:val="none" w:sz="0" w:space="0" w:color="auto"/>
                        <w:left w:val="none" w:sz="0" w:space="0" w:color="auto"/>
                        <w:bottom w:val="none" w:sz="0" w:space="0" w:color="auto"/>
                        <w:right w:val="none" w:sz="0" w:space="0" w:color="auto"/>
                      </w:divBdr>
                      <w:divsChild>
                        <w:div w:id="2017220103">
                          <w:marLeft w:val="0"/>
                          <w:marRight w:val="0"/>
                          <w:marTop w:val="0"/>
                          <w:marBottom w:val="0"/>
                          <w:divBdr>
                            <w:top w:val="none" w:sz="0" w:space="0" w:color="auto"/>
                            <w:left w:val="none" w:sz="0" w:space="0" w:color="auto"/>
                            <w:bottom w:val="none" w:sz="0" w:space="0" w:color="auto"/>
                            <w:right w:val="none" w:sz="0" w:space="0" w:color="auto"/>
                          </w:divBdr>
                        </w:div>
                      </w:divsChild>
                    </w:div>
                    <w:div w:id="251820234">
                      <w:marLeft w:val="0"/>
                      <w:marRight w:val="0"/>
                      <w:marTop w:val="0"/>
                      <w:marBottom w:val="0"/>
                      <w:divBdr>
                        <w:top w:val="none" w:sz="0" w:space="0" w:color="auto"/>
                        <w:left w:val="none" w:sz="0" w:space="0" w:color="auto"/>
                        <w:bottom w:val="none" w:sz="0" w:space="0" w:color="auto"/>
                        <w:right w:val="none" w:sz="0" w:space="0" w:color="auto"/>
                      </w:divBdr>
                      <w:divsChild>
                        <w:div w:id="1289244895">
                          <w:marLeft w:val="0"/>
                          <w:marRight w:val="0"/>
                          <w:marTop w:val="0"/>
                          <w:marBottom w:val="0"/>
                          <w:divBdr>
                            <w:top w:val="none" w:sz="0" w:space="0" w:color="auto"/>
                            <w:left w:val="none" w:sz="0" w:space="0" w:color="auto"/>
                            <w:bottom w:val="none" w:sz="0" w:space="0" w:color="auto"/>
                            <w:right w:val="none" w:sz="0" w:space="0" w:color="auto"/>
                          </w:divBdr>
                        </w:div>
                      </w:divsChild>
                    </w:div>
                    <w:div w:id="1350066256">
                      <w:marLeft w:val="0"/>
                      <w:marRight w:val="0"/>
                      <w:marTop w:val="0"/>
                      <w:marBottom w:val="0"/>
                      <w:divBdr>
                        <w:top w:val="none" w:sz="0" w:space="0" w:color="auto"/>
                        <w:left w:val="none" w:sz="0" w:space="0" w:color="auto"/>
                        <w:bottom w:val="none" w:sz="0" w:space="0" w:color="auto"/>
                        <w:right w:val="none" w:sz="0" w:space="0" w:color="auto"/>
                      </w:divBdr>
                      <w:divsChild>
                        <w:div w:id="2123500180">
                          <w:marLeft w:val="0"/>
                          <w:marRight w:val="0"/>
                          <w:marTop w:val="0"/>
                          <w:marBottom w:val="0"/>
                          <w:divBdr>
                            <w:top w:val="none" w:sz="0" w:space="0" w:color="auto"/>
                            <w:left w:val="none" w:sz="0" w:space="0" w:color="auto"/>
                            <w:bottom w:val="none" w:sz="0" w:space="0" w:color="auto"/>
                            <w:right w:val="none" w:sz="0" w:space="0" w:color="auto"/>
                          </w:divBdr>
                        </w:div>
                      </w:divsChild>
                    </w:div>
                    <w:div w:id="1743336463">
                      <w:marLeft w:val="0"/>
                      <w:marRight w:val="0"/>
                      <w:marTop w:val="0"/>
                      <w:marBottom w:val="0"/>
                      <w:divBdr>
                        <w:top w:val="none" w:sz="0" w:space="0" w:color="auto"/>
                        <w:left w:val="none" w:sz="0" w:space="0" w:color="auto"/>
                        <w:bottom w:val="none" w:sz="0" w:space="0" w:color="auto"/>
                        <w:right w:val="none" w:sz="0" w:space="0" w:color="auto"/>
                      </w:divBdr>
                      <w:divsChild>
                        <w:div w:id="97257442">
                          <w:marLeft w:val="0"/>
                          <w:marRight w:val="0"/>
                          <w:marTop w:val="0"/>
                          <w:marBottom w:val="0"/>
                          <w:divBdr>
                            <w:top w:val="none" w:sz="0" w:space="0" w:color="auto"/>
                            <w:left w:val="none" w:sz="0" w:space="0" w:color="auto"/>
                            <w:bottom w:val="none" w:sz="0" w:space="0" w:color="auto"/>
                            <w:right w:val="none" w:sz="0" w:space="0" w:color="auto"/>
                          </w:divBdr>
                        </w:div>
                      </w:divsChild>
                    </w:div>
                    <w:div w:id="418522739">
                      <w:marLeft w:val="0"/>
                      <w:marRight w:val="0"/>
                      <w:marTop w:val="0"/>
                      <w:marBottom w:val="0"/>
                      <w:divBdr>
                        <w:top w:val="none" w:sz="0" w:space="0" w:color="auto"/>
                        <w:left w:val="none" w:sz="0" w:space="0" w:color="auto"/>
                        <w:bottom w:val="none" w:sz="0" w:space="0" w:color="auto"/>
                        <w:right w:val="none" w:sz="0" w:space="0" w:color="auto"/>
                      </w:divBdr>
                      <w:divsChild>
                        <w:div w:id="744961769">
                          <w:marLeft w:val="0"/>
                          <w:marRight w:val="0"/>
                          <w:marTop w:val="0"/>
                          <w:marBottom w:val="0"/>
                          <w:divBdr>
                            <w:top w:val="none" w:sz="0" w:space="0" w:color="auto"/>
                            <w:left w:val="none" w:sz="0" w:space="0" w:color="auto"/>
                            <w:bottom w:val="none" w:sz="0" w:space="0" w:color="auto"/>
                            <w:right w:val="none" w:sz="0" w:space="0" w:color="auto"/>
                          </w:divBdr>
                        </w:div>
                      </w:divsChild>
                    </w:div>
                    <w:div w:id="1344667898">
                      <w:marLeft w:val="0"/>
                      <w:marRight w:val="0"/>
                      <w:marTop w:val="0"/>
                      <w:marBottom w:val="0"/>
                      <w:divBdr>
                        <w:top w:val="none" w:sz="0" w:space="0" w:color="auto"/>
                        <w:left w:val="none" w:sz="0" w:space="0" w:color="auto"/>
                        <w:bottom w:val="none" w:sz="0" w:space="0" w:color="auto"/>
                        <w:right w:val="none" w:sz="0" w:space="0" w:color="auto"/>
                      </w:divBdr>
                      <w:divsChild>
                        <w:div w:id="202988719">
                          <w:marLeft w:val="0"/>
                          <w:marRight w:val="0"/>
                          <w:marTop w:val="0"/>
                          <w:marBottom w:val="0"/>
                          <w:divBdr>
                            <w:top w:val="none" w:sz="0" w:space="0" w:color="auto"/>
                            <w:left w:val="none" w:sz="0" w:space="0" w:color="auto"/>
                            <w:bottom w:val="none" w:sz="0" w:space="0" w:color="auto"/>
                            <w:right w:val="none" w:sz="0" w:space="0" w:color="auto"/>
                          </w:divBdr>
                        </w:div>
                      </w:divsChild>
                    </w:div>
                    <w:div w:id="1873299738">
                      <w:marLeft w:val="0"/>
                      <w:marRight w:val="0"/>
                      <w:marTop w:val="0"/>
                      <w:marBottom w:val="0"/>
                      <w:divBdr>
                        <w:top w:val="none" w:sz="0" w:space="0" w:color="auto"/>
                        <w:left w:val="none" w:sz="0" w:space="0" w:color="auto"/>
                        <w:bottom w:val="none" w:sz="0" w:space="0" w:color="auto"/>
                        <w:right w:val="none" w:sz="0" w:space="0" w:color="auto"/>
                      </w:divBdr>
                      <w:divsChild>
                        <w:div w:id="224142258">
                          <w:marLeft w:val="0"/>
                          <w:marRight w:val="0"/>
                          <w:marTop w:val="0"/>
                          <w:marBottom w:val="0"/>
                          <w:divBdr>
                            <w:top w:val="none" w:sz="0" w:space="0" w:color="auto"/>
                            <w:left w:val="none" w:sz="0" w:space="0" w:color="auto"/>
                            <w:bottom w:val="none" w:sz="0" w:space="0" w:color="auto"/>
                            <w:right w:val="none" w:sz="0" w:space="0" w:color="auto"/>
                          </w:divBdr>
                        </w:div>
                      </w:divsChild>
                    </w:div>
                    <w:div w:id="2011564433">
                      <w:marLeft w:val="0"/>
                      <w:marRight w:val="0"/>
                      <w:marTop w:val="0"/>
                      <w:marBottom w:val="0"/>
                      <w:divBdr>
                        <w:top w:val="none" w:sz="0" w:space="0" w:color="auto"/>
                        <w:left w:val="none" w:sz="0" w:space="0" w:color="auto"/>
                        <w:bottom w:val="none" w:sz="0" w:space="0" w:color="auto"/>
                        <w:right w:val="none" w:sz="0" w:space="0" w:color="auto"/>
                      </w:divBdr>
                      <w:divsChild>
                        <w:div w:id="135225003">
                          <w:marLeft w:val="0"/>
                          <w:marRight w:val="0"/>
                          <w:marTop w:val="0"/>
                          <w:marBottom w:val="0"/>
                          <w:divBdr>
                            <w:top w:val="none" w:sz="0" w:space="0" w:color="auto"/>
                            <w:left w:val="none" w:sz="0" w:space="0" w:color="auto"/>
                            <w:bottom w:val="none" w:sz="0" w:space="0" w:color="auto"/>
                            <w:right w:val="none" w:sz="0" w:space="0" w:color="auto"/>
                          </w:divBdr>
                        </w:div>
                      </w:divsChild>
                    </w:div>
                    <w:div w:id="1071659345">
                      <w:marLeft w:val="0"/>
                      <w:marRight w:val="0"/>
                      <w:marTop w:val="0"/>
                      <w:marBottom w:val="0"/>
                      <w:divBdr>
                        <w:top w:val="none" w:sz="0" w:space="0" w:color="auto"/>
                        <w:left w:val="none" w:sz="0" w:space="0" w:color="auto"/>
                        <w:bottom w:val="none" w:sz="0" w:space="0" w:color="auto"/>
                        <w:right w:val="none" w:sz="0" w:space="0" w:color="auto"/>
                      </w:divBdr>
                      <w:divsChild>
                        <w:div w:id="13655709">
                          <w:marLeft w:val="0"/>
                          <w:marRight w:val="0"/>
                          <w:marTop w:val="0"/>
                          <w:marBottom w:val="0"/>
                          <w:divBdr>
                            <w:top w:val="none" w:sz="0" w:space="0" w:color="auto"/>
                            <w:left w:val="none" w:sz="0" w:space="0" w:color="auto"/>
                            <w:bottom w:val="none" w:sz="0" w:space="0" w:color="auto"/>
                            <w:right w:val="none" w:sz="0" w:space="0" w:color="auto"/>
                          </w:divBdr>
                        </w:div>
                      </w:divsChild>
                    </w:div>
                    <w:div w:id="1073626228">
                      <w:marLeft w:val="0"/>
                      <w:marRight w:val="0"/>
                      <w:marTop w:val="0"/>
                      <w:marBottom w:val="0"/>
                      <w:divBdr>
                        <w:top w:val="none" w:sz="0" w:space="0" w:color="auto"/>
                        <w:left w:val="none" w:sz="0" w:space="0" w:color="auto"/>
                        <w:bottom w:val="none" w:sz="0" w:space="0" w:color="auto"/>
                        <w:right w:val="none" w:sz="0" w:space="0" w:color="auto"/>
                      </w:divBdr>
                      <w:divsChild>
                        <w:div w:id="1657489581">
                          <w:marLeft w:val="0"/>
                          <w:marRight w:val="0"/>
                          <w:marTop w:val="0"/>
                          <w:marBottom w:val="0"/>
                          <w:divBdr>
                            <w:top w:val="none" w:sz="0" w:space="0" w:color="auto"/>
                            <w:left w:val="none" w:sz="0" w:space="0" w:color="auto"/>
                            <w:bottom w:val="none" w:sz="0" w:space="0" w:color="auto"/>
                            <w:right w:val="none" w:sz="0" w:space="0" w:color="auto"/>
                          </w:divBdr>
                        </w:div>
                      </w:divsChild>
                    </w:div>
                    <w:div w:id="1877035659">
                      <w:marLeft w:val="0"/>
                      <w:marRight w:val="0"/>
                      <w:marTop w:val="0"/>
                      <w:marBottom w:val="0"/>
                      <w:divBdr>
                        <w:top w:val="none" w:sz="0" w:space="0" w:color="auto"/>
                        <w:left w:val="none" w:sz="0" w:space="0" w:color="auto"/>
                        <w:bottom w:val="none" w:sz="0" w:space="0" w:color="auto"/>
                        <w:right w:val="none" w:sz="0" w:space="0" w:color="auto"/>
                      </w:divBdr>
                      <w:divsChild>
                        <w:div w:id="1267690880">
                          <w:marLeft w:val="0"/>
                          <w:marRight w:val="0"/>
                          <w:marTop w:val="0"/>
                          <w:marBottom w:val="0"/>
                          <w:divBdr>
                            <w:top w:val="none" w:sz="0" w:space="0" w:color="auto"/>
                            <w:left w:val="none" w:sz="0" w:space="0" w:color="auto"/>
                            <w:bottom w:val="none" w:sz="0" w:space="0" w:color="auto"/>
                            <w:right w:val="none" w:sz="0" w:space="0" w:color="auto"/>
                          </w:divBdr>
                        </w:div>
                      </w:divsChild>
                    </w:div>
                    <w:div w:id="1753429769">
                      <w:marLeft w:val="0"/>
                      <w:marRight w:val="0"/>
                      <w:marTop w:val="0"/>
                      <w:marBottom w:val="0"/>
                      <w:divBdr>
                        <w:top w:val="none" w:sz="0" w:space="0" w:color="auto"/>
                        <w:left w:val="none" w:sz="0" w:space="0" w:color="auto"/>
                        <w:bottom w:val="none" w:sz="0" w:space="0" w:color="auto"/>
                        <w:right w:val="none" w:sz="0" w:space="0" w:color="auto"/>
                      </w:divBdr>
                      <w:divsChild>
                        <w:div w:id="1360929647">
                          <w:marLeft w:val="0"/>
                          <w:marRight w:val="0"/>
                          <w:marTop w:val="0"/>
                          <w:marBottom w:val="0"/>
                          <w:divBdr>
                            <w:top w:val="none" w:sz="0" w:space="0" w:color="auto"/>
                            <w:left w:val="none" w:sz="0" w:space="0" w:color="auto"/>
                            <w:bottom w:val="none" w:sz="0" w:space="0" w:color="auto"/>
                            <w:right w:val="none" w:sz="0" w:space="0" w:color="auto"/>
                          </w:divBdr>
                        </w:div>
                      </w:divsChild>
                    </w:div>
                    <w:div w:id="398098160">
                      <w:marLeft w:val="0"/>
                      <w:marRight w:val="0"/>
                      <w:marTop w:val="0"/>
                      <w:marBottom w:val="0"/>
                      <w:divBdr>
                        <w:top w:val="none" w:sz="0" w:space="0" w:color="auto"/>
                        <w:left w:val="none" w:sz="0" w:space="0" w:color="auto"/>
                        <w:bottom w:val="none" w:sz="0" w:space="0" w:color="auto"/>
                        <w:right w:val="none" w:sz="0" w:space="0" w:color="auto"/>
                      </w:divBdr>
                      <w:divsChild>
                        <w:div w:id="1509370069">
                          <w:marLeft w:val="0"/>
                          <w:marRight w:val="0"/>
                          <w:marTop w:val="0"/>
                          <w:marBottom w:val="0"/>
                          <w:divBdr>
                            <w:top w:val="none" w:sz="0" w:space="0" w:color="auto"/>
                            <w:left w:val="none" w:sz="0" w:space="0" w:color="auto"/>
                            <w:bottom w:val="none" w:sz="0" w:space="0" w:color="auto"/>
                            <w:right w:val="none" w:sz="0" w:space="0" w:color="auto"/>
                          </w:divBdr>
                        </w:div>
                      </w:divsChild>
                    </w:div>
                    <w:div w:id="1348754291">
                      <w:marLeft w:val="0"/>
                      <w:marRight w:val="0"/>
                      <w:marTop w:val="0"/>
                      <w:marBottom w:val="0"/>
                      <w:divBdr>
                        <w:top w:val="none" w:sz="0" w:space="0" w:color="auto"/>
                        <w:left w:val="none" w:sz="0" w:space="0" w:color="auto"/>
                        <w:bottom w:val="none" w:sz="0" w:space="0" w:color="auto"/>
                        <w:right w:val="none" w:sz="0" w:space="0" w:color="auto"/>
                      </w:divBdr>
                      <w:divsChild>
                        <w:div w:id="1889099905">
                          <w:marLeft w:val="0"/>
                          <w:marRight w:val="0"/>
                          <w:marTop w:val="0"/>
                          <w:marBottom w:val="0"/>
                          <w:divBdr>
                            <w:top w:val="none" w:sz="0" w:space="0" w:color="auto"/>
                            <w:left w:val="none" w:sz="0" w:space="0" w:color="auto"/>
                            <w:bottom w:val="none" w:sz="0" w:space="0" w:color="auto"/>
                            <w:right w:val="none" w:sz="0" w:space="0" w:color="auto"/>
                          </w:divBdr>
                        </w:div>
                      </w:divsChild>
                    </w:div>
                    <w:div w:id="1517964346">
                      <w:marLeft w:val="0"/>
                      <w:marRight w:val="0"/>
                      <w:marTop w:val="0"/>
                      <w:marBottom w:val="0"/>
                      <w:divBdr>
                        <w:top w:val="none" w:sz="0" w:space="0" w:color="auto"/>
                        <w:left w:val="none" w:sz="0" w:space="0" w:color="auto"/>
                        <w:bottom w:val="none" w:sz="0" w:space="0" w:color="auto"/>
                        <w:right w:val="none" w:sz="0" w:space="0" w:color="auto"/>
                      </w:divBdr>
                      <w:divsChild>
                        <w:div w:id="1836257660">
                          <w:marLeft w:val="0"/>
                          <w:marRight w:val="0"/>
                          <w:marTop w:val="0"/>
                          <w:marBottom w:val="0"/>
                          <w:divBdr>
                            <w:top w:val="none" w:sz="0" w:space="0" w:color="auto"/>
                            <w:left w:val="none" w:sz="0" w:space="0" w:color="auto"/>
                            <w:bottom w:val="none" w:sz="0" w:space="0" w:color="auto"/>
                            <w:right w:val="none" w:sz="0" w:space="0" w:color="auto"/>
                          </w:divBdr>
                        </w:div>
                      </w:divsChild>
                    </w:div>
                    <w:div w:id="1249272209">
                      <w:marLeft w:val="0"/>
                      <w:marRight w:val="0"/>
                      <w:marTop w:val="0"/>
                      <w:marBottom w:val="0"/>
                      <w:divBdr>
                        <w:top w:val="none" w:sz="0" w:space="0" w:color="auto"/>
                        <w:left w:val="none" w:sz="0" w:space="0" w:color="auto"/>
                        <w:bottom w:val="none" w:sz="0" w:space="0" w:color="auto"/>
                        <w:right w:val="none" w:sz="0" w:space="0" w:color="auto"/>
                      </w:divBdr>
                      <w:divsChild>
                        <w:div w:id="1931966254">
                          <w:marLeft w:val="0"/>
                          <w:marRight w:val="0"/>
                          <w:marTop w:val="0"/>
                          <w:marBottom w:val="0"/>
                          <w:divBdr>
                            <w:top w:val="none" w:sz="0" w:space="0" w:color="auto"/>
                            <w:left w:val="none" w:sz="0" w:space="0" w:color="auto"/>
                            <w:bottom w:val="none" w:sz="0" w:space="0" w:color="auto"/>
                            <w:right w:val="none" w:sz="0" w:space="0" w:color="auto"/>
                          </w:divBdr>
                        </w:div>
                      </w:divsChild>
                    </w:div>
                    <w:div w:id="1885948799">
                      <w:marLeft w:val="0"/>
                      <w:marRight w:val="0"/>
                      <w:marTop w:val="0"/>
                      <w:marBottom w:val="0"/>
                      <w:divBdr>
                        <w:top w:val="none" w:sz="0" w:space="0" w:color="auto"/>
                        <w:left w:val="none" w:sz="0" w:space="0" w:color="auto"/>
                        <w:bottom w:val="none" w:sz="0" w:space="0" w:color="auto"/>
                        <w:right w:val="none" w:sz="0" w:space="0" w:color="auto"/>
                      </w:divBdr>
                      <w:divsChild>
                        <w:div w:id="265431496">
                          <w:marLeft w:val="0"/>
                          <w:marRight w:val="0"/>
                          <w:marTop w:val="0"/>
                          <w:marBottom w:val="0"/>
                          <w:divBdr>
                            <w:top w:val="none" w:sz="0" w:space="0" w:color="auto"/>
                            <w:left w:val="none" w:sz="0" w:space="0" w:color="auto"/>
                            <w:bottom w:val="none" w:sz="0" w:space="0" w:color="auto"/>
                            <w:right w:val="none" w:sz="0" w:space="0" w:color="auto"/>
                          </w:divBdr>
                        </w:div>
                      </w:divsChild>
                    </w:div>
                    <w:div w:id="521095951">
                      <w:marLeft w:val="0"/>
                      <w:marRight w:val="0"/>
                      <w:marTop w:val="0"/>
                      <w:marBottom w:val="0"/>
                      <w:divBdr>
                        <w:top w:val="none" w:sz="0" w:space="0" w:color="auto"/>
                        <w:left w:val="none" w:sz="0" w:space="0" w:color="auto"/>
                        <w:bottom w:val="none" w:sz="0" w:space="0" w:color="auto"/>
                        <w:right w:val="none" w:sz="0" w:space="0" w:color="auto"/>
                      </w:divBdr>
                      <w:divsChild>
                        <w:div w:id="1601600318">
                          <w:marLeft w:val="0"/>
                          <w:marRight w:val="0"/>
                          <w:marTop w:val="0"/>
                          <w:marBottom w:val="0"/>
                          <w:divBdr>
                            <w:top w:val="none" w:sz="0" w:space="0" w:color="auto"/>
                            <w:left w:val="none" w:sz="0" w:space="0" w:color="auto"/>
                            <w:bottom w:val="none" w:sz="0" w:space="0" w:color="auto"/>
                            <w:right w:val="none" w:sz="0" w:space="0" w:color="auto"/>
                          </w:divBdr>
                        </w:div>
                      </w:divsChild>
                    </w:div>
                    <w:div w:id="1600526060">
                      <w:marLeft w:val="0"/>
                      <w:marRight w:val="0"/>
                      <w:marTop w:val="0"/>
                      <w:marBottom w:val="0"/>
                      <w:divBdr>
                        <w:top w:val="none" w:sz="0" w:space="0" w:color="auto"/>
                        <w:left w:val="none" w:sz="0" w:space="0" w:color="auto"/>
                        <w:bottom w:val="none" w:sz="0" w:space="0" w:color="auto"/>
                        <w:right w:val="none" w:sz="0" w:space="0" w:color="auto"/>
                      </w:divBdr>
                      <w:divsChild>
                        <w:div w:id="261769550">
                          <w:marLeft w:val="0"/>
                          <w:marRight w:val="0"/>
                          <w:marTop w:val="0"/>
                          <w:marBottom w:val="0"/>
                          <w:divBdr>
                            <w:top w:val="none" w:sz="0" w:space="0" w:color="auto"/>
                            <w:left w:val="none" w:sz="0" w:space="0" w:color="auto"/>
                            <w:bottom w:val="none" w:sz="0" w:space="0" w:color="auto"/>
                            <w:right w:val="none" w:sz="0" w:space="0" w:color="auto"/>
                          </w:divBdr>
                        </w:div>
                      </w:divsChild>
                    </w:div>
                    <w:div w:id="1045325710">
                      <w:marLeft w:val="0"/>
                      <w:marRight w:val="0"/>
                      <w:marTop w:val="0"/>
                      <w:marBottom w:val="0"/>
                      <w:divBdr>
                        <w:top w:val="none" w:sz="0" w:space="0" w:color="auto"/>
                        <w:left w:val="none" w:sz="0" w:space="0" w:color="auto"/>
                        <w:bottom w:val="none" w:sz="0" w:space="0" w:color="auto"/>
                        <w:right w:val="none" w:sz="0" w:space="0" w:color="auto"/>
                      </w:divBdr>
                      <w:divsChild>
                        <w:div w:id="2048525454">
                          <w:marLeft w:val="0"/>
                          <w:marRight w:val="0"/>
                          <w:marTop w:val="0"/>
                          <w:marBottom w:val="0"/>
                          <w:divBdr>
                            <w:top w:val="none" w:sz="0" w:space="0" w:color="auto"/>
                            <w:left w:val="none" w:sz="0" w:space="0" w:color="auto"/>
                            <w:bottom w:val="none" w:sz="0" w:space="0" w:color="auto"/>
                            <w:right w:val="none" w:sz="0" w:space="0" w:color="auto"/>
                          </w:divBdr>
                        </w:div>
                      </w:divsChild>
                    </w:div>
                    <w:div w:id="1359812091">
                      <w:marLeft w:val="0"/>
                      <w:marRight w:val="0"/>
                      <w:marTop w:val="0"/>
                      <w:marBottom w:val="0"/>
                      <w:divBdr>
                        <w:top w:val="none" w:sz="0" w:space="0" w:color="auto"/>
                        <w:left w:val="none" w:sz="0" w:space="0" w:color="auto"/>
                        <w:bottom w:val="none" w:sz="0" w:space="0" w:color="auto"/>
                        <w:right w:val="none" w:sz="0" w:space="0" w:color="auto"/>
                      </w:divBdr>
                      <w:divsChild>
                        <w:div w:id="1199708784">
                          <w:marLeft w:val="0"/>
                          <w:marRight w:val="0"/>
                          <w:marTop w:val="0"/>
                          <w:marBottom w:val="0"/>
                          <w:divBdr>
                            <w:top w:val="none" w:sz="0" w:space="0" w:color="auto"/>
                            <w:left w:val="none" w:sz="0" w:space="0" w:color="auto"/>
                            <w:bottom w:val="none" w:sz="0" w:space="0" w:color="auto"/>
                            <w:right w:val="none" w:sz="0" w:space="0" w:color="auto"/>
                          </w:divBdr>
                        </w:div>
                      </w:divsChild>
                    </w:div>
                    <w:div w:id="1077433340">
                      <w:marLeft w:val="0"/>
                      <w:marRight w:val="0"/>
                      <w:marTop w:val="0"/>
                      <w:marBottom w:val="0"/>
                      <w:divBdr>
                        <w:top w:val="none" w:sz="0" w:space="0" w:color="auto"/>
                        <w:left w:val="none" w:sz="0" w:space="0" w:color="auto"/>
                        <w:bottom w:val="none" w:sz="0" w:space="0" w:color="auto"/>
                        <w:right w:val="none" w:sz="0" w:space="0" w:color="auto"/>
                      </w:divBdr>
                      <w:divsChild>
                        <w:div w:id="1550605840">
                          <w:marLeft w:val="0"/>
                          <w:marRight w:val="0"/>
                          <w:marTop w:val="0"/>
                          <w:marBottom w:val="0"/>
                          <w:divBdr>
                            <w:top w:val="none" w:sz="0" w:space="0" w:color="auto"/>
                            <w:left w:val="none" w:sz="0" w:space="0" w:color="auto"/>
                            <w:bottom w:val="none" w:sz="0" w:space="0" w:color="auto"/>
                            <w:right w:val="none" w:sz="0" w:space="0" w:color="auto"/>
                          </w:divBdr>
                        </w:div>
                      </w:divsChild>
                    </w:div>
                    <w:div w:id="1433893161">
                      <w:marLeft w:val="0"/>
                      <w:marRight w:val="0"/>
                      <w:marTop w:val="0"/>
                      <w:marBottom w:val="0"/>
                      <w:divBdr>
                        <w:top w:val="none" w:sz="0" w:space="0" w:color="auto"/>
                        <w:left w:val="none" w:sz="0" w:space="0" w:color="auto"/>
                        <w:bottom w:val="none" w:sz="0" w:space="0" w:color="auto"/>
                        <w:right w:val="none" w:sz="0" w:space="0" w:color="auto"/>
                      </w:divBdr>
                      <w:divsChild>
                        <w:div w:id="255335415">
                          <w:marLeft w:val="0"/>
                          <w:marRight w:val="0"/>
                          <w:marTop w:val="0"/>
                          <w:marBottom w:val="0"/>
                          <w:divBdr>
                            <w:top w:val="none" w:sz="0" w:space="0" w:color="auto"/>
                            <w:left w:val="none" w:sz="0" w:space="0" w:color="auto"/>
                            <w:bottom w:val="none" w:sz="0" w:space="0" w:color="auto"/>
                            <w:right w:val="none" w:sz="0" w:space="0" w:color="auto"/>
                          </w:divBdr>
                        </w:div>
                      </w:divsChild>
                    </w:div>
                    <w:div w:id="1256015579">
                      <w:marLeft w:val="0"/>
                      <w:marRight w:val="0"/>
                      <w:marTop w:val="0"/>
                      <w:marBottom w:val="0"/>
                      <w:divBdr>
                        <w:top w:val="none" w:sz="0" w:space="0" w:color="auto"/>
                        <w:left w:val="none" w:sz="0" w:space="0" w:color="auto"/>
                        <w:bottom w:val="none" w:sz="0" w:space="0" w:color="auto"/>
                        <w:right w:val="none" w:sz="0" w:space="0" w:color="auto"/>
                      </w:divBdr>
                      <w:divsChild>
                        <w:div w:id="1299798624">
                          <w:marLeft w:val="0"/>
                          <w:marRight w:val="0"/>
                          <w:marTop w:val="0"/>
                          <w:marBottom w:val="0"/>
                          <w:divBdr>
                            <w:top w:val="none" w:sz="0" w:space="0" w:color="auto"/>
                            <w:left w:val="none" w:sz="0" w:space="0" w:color="auto"/>
                            <w:bottom w:val="none" w:sz="0" w:space="0" w:color="auto"/>
                            <w:right w:val="none" w:sz="0" w:space="0" w:color="auto"/>
                          </w:divBdr>
                        </w:div>
                      </w:divsChild>
                    </w:div>
                    <w:div w:id="178739318">
                      <w:marLeft w:val="0"/>
                      <w:marRight w:val="0"/>
                      <w:marTop w:val="0"/>
                      <w:marBottom w:val="0"/>
                      <w:divBdr>
                        <w:top w:val="none" w:sz="0" w:space="0" w:color="auto"/>
                        <w:left w:val="none" w:sz="0" w:space="0" w:color="auto"/>
                        <w:bottom w:val="none" w:sz="0" w:space="0" w:color="auto"/>
                        <w:right w:val="none" w:sz="0" w:space="0" w:color="auto"/>
                      </w:divBdr>
                      <w:divsChild>
                        <w:div w:id="1240948519">
                          <w:marLeft w:val="0"/>
                          <w:marRight w:val="0"/>
                          <w:marTop w:val="0"/>
                          <w:marBottom w:val="0"/>
                          <w:divBdr>
                            <w:top w:val="none" w:sz="0" w:space="0" w:color="auto"/>
                            <w:left w:val="none" w:sz="0" w:space="0" w:color="auto"/>
                            <w:bottom w:val="none" w:sz="0" w:space="0" w:color="auto"/>
                            <w:right w:val="none" w:sz="0" w:space="0" w:color="auto"/>
                          </w:divBdr>
                        </w:div>
                      </w:divsChild>
                    </w:div>
                    <w:div w:id="1246723762">
                      <w:marLeft w:val="0"/>
                      <w:marRight w:val="0"/>
                      <w:marTop w:val="0"/>
                      <w:marBottom w:val="0"/>
                      <w:divBdr>
                        <w:top w:val="none" w:sz="0" w:space="0" w:color="auto"/>
                        <w:left w:val="none" w:sz="0" w:space="0" w:color="auto"/>
                        <w:bottom w:val="none" w:sz="0" w:space="0" w:color="auto"/>
                        <w:right w:val="none" w:sz="0" w:space="0" w:color="auto"/>
                      </w:divBdr>
                      <w:divsChild>
                        <w:div w:id="1024283989">
                          <w:marLeft w:val="0"/>
                          <w:marRight w:val="0"/>
                          <w:marTop w:val="0"/>
                          <w:marBottom w:val="0"/>
                          <w:divBdr>
                            <w:top w:val="none" w:sz="0" w:space="0" w:color="auto"/>
                            <w:left w:val="none" w:sz="0" w:space="0" w:color="auto"/>
                            <w:bottom w:val="none" w:sz="0" w:space="0" w:color="auto"/>
                            <w:right w:val="none" w:sz="0" w:space="0" w:color="auto"/>
                          </w:divBdr>
                        </w:div>
                      </w:divsChild>
                    </w:div>
                    <w:div w:id="431585810">
                      <w:marLeft w:val="0"/>
                      <w:marRight w:val="0"/>
                      <w:marTop w:val="0"/>
                      <w:marBottom w:val="0"/>
                      <w:divBdr>
                        <w:top w:val="none" w:sz="0" w:space="0" w:color="auto"/>
                        <w:left w:val="none" w:sz="0" w:space="0" w:color="auto"/>
                        <w:bottom w:val="none" w:sz="0" w:space="0" w:color="auto"/>
                        <w:right w:val="none" w:sz="0" w:space="0" w:color="auto"/>
                      </w:divBdr>
                      <w:divsChild>
                        <w:div w:id="296105351">
                          <w:marLeft w:val="0"/>
                          <w:marRight w:val="0"/>
                          <w:marTop w:val="0"/>
                          <w:marBottom w:val="0"/>
                          <w:divBdr>
                            <w:top w:val="none" w:sz="0" w:space="0" w:color="auto"/>
                            <w:left w:val="none" w:sz="0" w:space="0" w:color="auto"/>
                            <w:bottom w:val="none" w:sz="0" w:space="0" w:color="auto"/>
                            <w:right w:val="none" w:sz="0" w:space="0" w:color="auto"/>
                          </w:divBdr>
                        </w:div>
                      </w:divsChild>
                    </w:div>
                    <w:div w:id="413551295">
                      <w:marLeft w:val="0"/>
                      <w:marRight w:val="0"/>
                      <w:marTop w:val="0"/>
                      <w:marBottom w:val="0"/>
                      <w:divBdr>
                        <w:top w:val="none" w:sz="0" w:space="0" w:color="auto"/>
                        <w:left w:val="none" w:sz="0" w:space="0" w:color="auto"/>
                        <w:bottom w:val="none" w:sz="0" w:space="0" w:color="auto"/>
                        <w:right w:val="none" w:sz="0" w:space="0" w:color="auto"/>
                      </w:divBdr>
                      <w:divsChild>
                        <w:div w:id="1100491609">
                          <w:marLeft w:val="0"/>
                          <w:marRight w:val="0"/>
                          <w:marTop w:val="0"/>
                          <w:marBottom w:val="0"/>
                          <w:divBdr>
                            <w:top w:val="none" w:sz="0" w:space="0" w:color="auto"/>
                            <w:left w:val="none" w:sz="0" w:space="0" w:color="auto"/>
                            <w:bottom w:val="none" w:sz="0" w:space="0" w:color="auto"/>
                            <w:right w:val="none" w:sz="0" w:space="0" w:color="auto"/>
                          </w:divBdr>
                        </w:div>
                      </w:divsChild>
                    </w:div>
                    <w:div w:id="1481532882">
                      <w:marLeft w:val="0"/>
                      <w:marRight w:val="0"/>
                      <w:marTop w:val="0"/>
                      <w:marBottom w:val="0"/>
                      <w:divBdr>
                        <w:top w:val="none" w:sz="0" w:space="0" w:color="auto"/>
                        <w:left w:val="none" w:sz="0" w:space="0" w:color="auto"/>
                        <w:bottom w:val="none" w:sz="0" w:space="0" w:color="auto"/>
                        <w:right w:val="none" w:sz="0" w:space="0" w:color="auto"/>
                      </w:divBdr>
                      <w:divsChild>
                        <w:div w:id="785583477">
                          <w:marLeft w:val="0"/>
                          <w:marRight w:val="0"/>
                          <w:marTop w:val="0"/>
                          <w:marBottom w:val="0"/>
                          <w:divBdr>
                            <w:top w:val="none" w:sz="0" w:space="0" w:color="auto"/>
                            <w:left w:val="none" w:sz="0" w:space="0" w:color="auto"/>
                            <w:bottom w:val="none" w:sz="0" w:space="0" w:color="auto"/>
                            <w:right w:val="none" w:sz="0" w:space="0" w:color="auto"/>
                          </w:divBdr>
                        </w:div>
                      </w:divsChild>
                    </w:div>
                    <w:div w:id="1239167253">
                      <w:marLeft w:val="0"/>
                      <w:marRight w:val="0"/>
                      <w:marTop w:val="0"/>
                      <w:marBottom w:val="0"/>
                      <w:divBdr>
                        <w:top w:val="none" w:sz="0" w:space="0" w:color="auto"/>
                        <w:left w:val="none" w:sz="0" w:space="0" w:color="auto"/>
                        <w:bottom w:val="none" w:sz="0" w:space="0" w:color="auto"/>
                        <w:right w:val="none" w:sz="0" w:space="0" w:color="auto"/>
                      </w:divBdr>
                      <w:divsChild>
                        <w:div w:id="1514369871">
                          <w:marLeft w:val="0"/>
                          <w:marRight w:val="0"/>
                          <w:marTop w:val="0"/>
                          <w:marBottom w:val="0"/>
                          <w:divBdr>
                            <w:top w:val="none" w:sz="0" w:space="0" w:color="auto"/>
                            <w:left w:val="none" w:sz="0" w:space="0" w:color="auto"/>
                            <w:bottom w:val="none" w:sz="0" w:space="0" w:color="auto"/>
                            <w:right w:val="none" w:sz="0" w:space="0" w:color="auto"/>
                          </w:divBdr>
                        </w:div>
                      </w:divsChild>
                    </w:div>
                    <w:div w:id="2064331554">
                      <w:marLeft w:val="0"/>
                      <w:marRight w:val="0"/>
                      <w:marTop w:val="0"/>
                      <w:marBottom w:val="0"/>
                      <w:divBdr>
                        <w:top w:val="none" w:sz="0" w:space="0" w:color="auto"/>
                        <w:left w:val="none" w:sz="0" w:space="0" w:color="auto"/>
                        <w:bottom w:val="none" w:sz="0" w:space="0" w:color="auto"/>
                        <w:right w:val="none" w:sz="0" w:space="0" w:color="auto"/>
                      </w:divBdr>
                      <w:divsChild>
                        <w:div w:id="68158004">
                          <w:marLeft w:val="0"/>
                          <w:marRight w:val="0"/>
                          <w:marTop w:val="0"/>
                          <w:marBottom w:val="0"/>
                          <w:divBdr>
                            <w:top w:val="none" w:sz="0" w:space="0" w:color="auto"/>
                            <w:left w:val="none" w:sz="0" w:space="0" w:color="auto"/>
                            <w:bottom w:val="none" w:sz="0" w:space="0" w:color="auto"/>
                            <w:right w:val="none" w:sz="0" w:space="0" w:color="auto"/>
                          </w:divBdr>
                        </w:div>
                      </w:divsChild>
                    </w:div>
                    <w:div w:id="1935742222">
                      <w:marLeft w:val="0"/>
                      <w:marRight w:val="0"/>
                      <w:marTop w:val="0"/>
                      <w:marBottom w:val="0"/>
                      <w:divBdr>
                        <w:top w:val="none" w:sz="0" w:space="0" w:color="auto"/>
                        <w:left w:val="none" w:sz="0" w:space="0" w:color="auto"/>
                        <w:bottom w:val="none" w:sz="0" w:space="0" w:color="auto"/>
                        <w:right w:val="none" w:sz="0" w:space="0" w:color="auto"/>
                      </w:divBdr>
                      <w:divsChild>
                        <w:div w:id="800533353">
                          <w:marLeft w:val="0"/>
                          <w:marRight w:val="0"/>
                          <w:marTop w:val="0"/>
                          <w:marBottom w:val="0"/>
                          <w:divBdr>
                            <w:top w:val="none" w:sz="0" w:space="0" w:color="auto"/>
                            <w:left w:val="none" w:sz="0" w:space="0" w:color="auto"/>
                            <w:bottom w:val="none" w:sz="0" w:space="0" w:color="auto"/>
                            <w:right w:val="none" w:sz="0" w:space="0" w:color="auto"/>
                          </w:divBdr>
                        </w:div>
                      </w:divsChild>
                    </w:div>
                    <w:div w:id="1823620879">
                      <w:marLeft w:val="0"/>
                      <w:marRight w:val="0"/>
                      <w:marTop w:val="0"/>
                      <w:marBottom w:val="0"/>
                      <w:divBdr>
                        <w:top w:val="none" w:sz="0" w:space="0" w:color="auto"/>
                        <w:left w:val="none" w:sz="0" w:space="0" w:color="auto"/>
                        <w:bottom w:val="none" w:sz="0" w:space="0" w:color="auto"/>
                        <w:right w:val="none" w:sz="0" w:space="0" w:color="auto"/>
                      </w:divBdr>
                      <w:divsChild>
                        <w:div w:id="1220092132">
                          <w:marLeft w:val="0"/>
                          <w:marRight w:val="0"/>
                          <w:marTop w:val="0"/>
                          <w:marBottom w:val="0"/>
                          <w:divBdr>
                            <w:top w:val="none" w:sz="0" w:space="0" w:color="auto"/>
                            <w:left w:val="none" w:sz="0" w:space="0" w:color="auto"/>
                            <w:bottom w:val="none" w:sz="0" w:space="0" w:color="auto"/>
                            <w:right w:val="none" w:sz="0" w:space="0" w:color="auto"/>
                          </w:divBdr>
                        </w:div>
                      </w:divsChild>
                    </w:div>
                    <w:div w:id="1440220764">
                      <w:marLeft w:val="0"/>
                      <w:marRight w:val="0"/>
                      <w:marTop w:val="0"/>
                      <w:marBottom w:val="0"/>
                      <w:divBdr>
                        <w:top w:val="none" w:sz="0" w:space="0" w:color="auto"/>
                        <w:left w:val="none" w:sz="0" w:space="0" w:color="auto"/>
                        <w:bottom w:val="none" w:sz="0" w:space="0" w:color="auto"/>
                        <w:right w:val="none" w:sz="0" w:space="0" w:color="auto"/>
                      </w:divBdr>
                      <w:divsChild>
                        <w:div w:id="923105954">
                          <w:marLeft w:val="0"/>
                          <w:marRight w:val="0"/>
                          <w:marTop w:val="0"/>
                          <w:marBottom w:val="0"/>
                          <w:divBdr>
                            <w:top w:val="none" w:sz="0" w:space="0" w:color="auto"/>
                            <w:left w:val="none" w:sz="0" w:space="0" w:color="auto"/>
                            <w:bottom w:val="none" w:sz="0" w:space="0" w:color="auto"/>
                            <w:right w:val="none" w:sz="0" w:space="0" w:color="auto"/>
                          </w:divBdr>
                        </w:div>
                      </w:divsChild>
                    </w:div>
                    <w:div w:id="106435831">
                      <w:marLeft w:val="0"/>
                      <w:marRight w:val="0"/>
                      <w:marTop w:val="0"/>
                      <w:marBottom w:val="0"/>
                      <w:divBdr>
                        <w:top w:val="none" w:sz="0" w:space="0" w:color="auto"/>
                        <w:left w:val="none" w:sz="0" w:space="0" w:color="auto"/>
                        <w:bottom w:val="none" w:sz="0" w:space="0" w:color="auto"/>
                        <w:right w:val="none" w:sz="0" w:space="0" w:color="auto"/>
                      </w:divBdr>
                      <w:divsChild>
                        <w:div w:id="128062325">
                          <w:marLeft w:val="0"/>
                          <w:marRight w:val="0"/>
                          <w:marTop w:val="0"/>
                          <w:marBottom w:val="0"/>
                          <w:divBdr>
                            <w:top w:val="none" w:sz="0" w:space="0" w:color="auto"/>
                            <w:left w:val="none" w:sz="0" w:space="0" w:color="auto"/>
                            <w:bottom w:val="none" w:sz="0" w:space="0" w:color="auto"/>
                            <w:right w:val="none" w:sz="0" w:space="0" w:color="auto"/>
                          </w:divBdr>
                        </w:div>
                      </w:divsChild>
                    </w:div>
                    <w:div w:id="2126270487">
                      <w:marLeft w:val="0"/>
                      <w:marRight w:val="0"/>
                      <w:marTop w:val="0"/>
                      <w:marBottom w:val="0"/>
                      <w:divBdr>
                        <w:top w:val="none" w:sz="0" w:space="0" w:color="auto"/>
                        <w:left w:val="none" w:sz="0" w:space="0" w:color="auto"/>
                        <w:bottom w:val="none" w:sz="0" w:space="0" w:color="auto"/>
                        <w:right w:val="none" w:sz="0" w:space="0" w:color="auto"/>
                      </w:divBdr>
                      <w:divsChild>
                        <w:div w:id="1723863515">
                          <w:marLeft w:val="0"/>
                          <w:marRight w:val="0"/>
                          <w:marTop w:val="0"/>
                          <w:marBottom w:val="0"/>
                          <w:divBdr>
                            <w:top w:val="none" w:sz="0" w:space="0" w:color="auto"/>
                            <w:left w:val="none" w:sz="0" w:space="0" w:color="auto"/>
                            <w:bottom w:val="none" w:sz="0" w:space="0" w:color="auto"/>
                            <w:right w:val="none" w:sz="0" w:space="0" w:color="auto"/>
                          </w:divBdr>
                        </w:div>
                      </w:divsChild>
                    </w:div>
                    <w:div w:id="1295016308">
                      <w:marLeft w:val="0"/>
                      <w:marRight w:val="0"/>
                      <w:marTop w:val="0"/>
                      <w:marBottom w:val="0"/>
                      <w:divBdr>
                        <w:top w:val="none" w:sz="0" w:space="0" w:color="auto"/>
                        <w:left w:val="none" w:sz="0" w:space="0" w:color="auto"/>
                        <w:bottom w:val="none" w:sz="0" w:space="0" w:color="auto"/>
                        <w:right w:val="none" w:sz="0" w:space="0" w:color="auto"/>
                      </w:divBdr>
                      <w:divsChild>
                        <w:div w:id="546648149">
                          <w:marLeft w:val="0"/>
                          <w:marRight w:val="0"/>
                          <w:marTop w:val="0"/>
                          <w:marBottom w:val="0"/>
                          <w:divBdr>
                            <w:top w:val="none" w:sz="0" w:space="0" w:color="auto"/>
                            <w:left w:val="none" w:sz="0" w:space="0" w:color="auto"/>
                            <w:bottom w:val="none" w:sz="0" w:space="0" w:color="auto"/>
                            <w:right w:val="none" w:sz="0" w:space="0" w:color="auto"/>
                          </w:divBdr>
                        </w:div>
                      </w:divsChild>
                    </w:div>
                    <w:div w:id="119227651">
                      <w:marLeft w:val="0"/>
                      <w:marRight w:val="0"/>
                      <w:marTop w:val="0"/>
                      <w:marBottom w:val="0"/>
                      <w:divBdr>
                        <w:top w:val="none" w:sz="0" w:space="0" w:color="auto"/>
                        <w:left w:val="none" w:sz="0" w:space="0" w:color="auto"/>
                        <w:bottom w:val="none" w:sz="0" w:space="0" w:color="auto"/>
                        <w:right w:val="none" w:sz="0" w:space="0" w:color="auto"/>
                      </w:divBdr>
                      <w:divsChild>
                        <w:div w:id="1082482321">
                          <w:marLeft w:val="0"/>
                          <w:marRight w:val="0"/>
                          <w:marTop w:val="0"/>
                          <w:marBottom w:val="0"/>
                          <w:divBdr>
                            <w:top w:val="none" w:sz="0" w:space="0" w:color="auto"/>
                            <w:left w:val="none" w:sz="0" w:space="0" w:color="auto"/>
                            <w:bottom w:val="none" w:sz="0" w:space="0" w:color="auto"/>
                            <w:right w:val="none" w:sz="0" w:space="0" w:color="auto"/>
                          </w:divBdr>
                        </w:div>
                      </w:divsChild>
                    </w:div>
                    <w:div w:id="514224366">
                      <w:marLeft w:val="0"/>
                      <w:marRight w:val="0"/>
                      <w:marTop w:val="0"/>
                      <w:marBottom w:val="0"/>
                      <w:divBdr>
                        <w:top w:val="none" w:sz="0" w:space="0" w:color="auto"/>
                        <w:left w:val="none" w:sz="0" w:space="0" w:color="auto"/>
                        <w:bottom w:val="none" w:sz="0" w:space="0" w:color="auto"/>
                        <w:right w:val="none" w:sz="0" w:space="0" w:color="auto"/>
                      </w:divBdr>
                      <w:divsChild>
                        <w:div w:id="797139138">
                          <w:marLeft w:val="0"/>
                          <w:marRight w:val="0"/>
                          <w:marTop w:val="0"/>
                          <w:marBottom w:val="0"/>
                          <w:divBdr>
                            <w:top w:val="none" w:sz="0" w:space="0" w:color="auto"/>
                            <w:left w:val="none" w:sz="0" w:space="0" w:color="auto"/>
                            <w:bottom w:val="none" w:sz="0" w:space="0" w:color="auto"/>
                            <w:right w:val="none" w:sz="0" w:space="0" w:color="auto"/>
                          </w:divBdr>
                        </w:div>
                      </w:divsChild>
                    </w:div>
                    <w:div w:id="611477424">
                      <w:marLeft w:val="0"/>
                      <w:marRight w:val="0"/>
                      <w:marTop w:val="0"/>
                      <w:marBottom w:val="0"/>
                      <w:divBdr>
                        <w:top w:val="none" w:sz="0" w:space="0" w:color="auto"/>
                        <w:left w:val="none" w:sz="0" w:space="0" w:color="auto"/>
                        <w:bottom w:val="none" w:sz="0" w:space="0" w:color="auto"/>
                        <w:right w:val="none" w:sz="0" w:space="0" w:color="auto"/>
                      </w:divBdr>
                      <w:divsChild>
                        <w:div w:id="386949878">
                          <w:marLeft w:val="0"/>
                          <w:marRight w:val="0"/>
                          <w:marTop w:val="0"/>
                          <w:marBottom w:val="0"/>
                          <w:divBdr>
                            <w:top w:val="none" w:sz="0" w:space="0" w:color="auto"/>
                            <w:left w:val="none" w:sz="0" w:space="0" w:color="auto"/>
                            <w:bottom w:val="none" w:sz="0" w:space="0" w:color="auto"/>
                            <w:right w:val="none" w:sz="0" w:space="0" w:color="auto"/>
                          </w:divBdr>
                        </w:div>
                      </w:divsChild>
                    </w:div>
                    <w:div w:id="1272007338">
                      <w:marLeft w:val="0"/>
                      <w:marRight w:val="0"/>
                      <w:marTop w:val="0"/>
                      <w:marBottom w:val="0"/>
                      <w:divBdr>
                        <w:top w:val="none" w:sz="0" w:space="0" w:color="auto"/>
                        <w:left w:val="none" w:sz="0" w:space="0" w:color="auto"/>
                        <w:bottom w:val="none" w:sz="0" w:space="0" w:color="auto"/>
                        <w:right w:val="none" w:sz="0" w:space="0" w:color="auto"/>
                      </w:divBdr>
                      <w:divsChild>
                        <w:div w:id="1990789222">
                          <w:marLeft w:val="0"/>
                          <w:marRight w:val="0"/>
                          <w:marTop w:val="0"/>
                          <w:marBottom w:val="0"/>
                          <w:divBdr>
                            <w:top w:val="none" w:sz="0" w:space="0" w:color="auto"/>
                            <w:left w:val="none" w:sz="0" w:space="0" w:color="auto"/>
                            <w:bottom w:val="none" w:sz="0" w:space="0" w:color="auto"/>
                            <w:right w:val="none" w:sz="0" w:space="0" w:color="auto"/>
                          </w:divBdr>
                        </w:div>
                      </w:divsChild>
                    </w:div>
                    <w:div w:id="651177503">
                      <w:marLeft w:val="0"/>
                      <w:marRight w:val="0"/>
                      <w:marTop w:val="0"/>
                      <w:marBottom w:val="0"/>
                      <w:divBdr>
                        <w:top w:val="none" w:sz="0" w:space="0" w:color="auto"/>
                        <w:left w:val="none" w:sz="0" w:space="0" w:color="auto"/>
                        <w:bottom w:val="none" w:sz="0" w:space="0" w:color="auto"/>
                        <w:right w:val="none" w:sz="0" w:space="0" w:color="auto"/>
                      </w:divBdr>
                      <w:divsChild>
                        <w:div w:id="2125690319">
                          <w:marLeft w:val="0"/>
                          <w:marRight w:val="0"/>
                          <w:marTop w:val="0"/>
                          <w:marBottom w:val="0"/>
                          <w:divBdr>
                            <w:top w:val="none" w:sz="0" w:space="0" w:color="auto"/>
                            <w:left w:val="none" w:sz="0" w:space="0" w:color="auto"/>
                            <w:bottom w:val="none" w:sz="0" w:space="0" w:color="auto"/>
                            <w:right w:val="none" w:sz="0" w:space="0" w:color="auto"/>
                          </w:divBdr>
                        </w:div>
                      </w:divsChild>
                    </w:div>
                    <w:div w:id="1307005633">
                      <w:marLeft w:val="0"/>
                      <w:marRight w:val="0"/>
                      <w:marTop w:val="0"/>
                      <w:marBottom w:val="0"/>
                      <w:divBdr>
                        <w:top w:val="none" w:sz="0" w:space="0" w:color="auto"/>
                        <w:left w:val="none" w:sz="0" w:space="0" w:color="auto"/>
                        <w:bottom w:val="none" w:sz="0" w:space="0" w:color="auto"/>
                        <w:right w:val="none" w:sz="0" w:space="0" w:color="auto"/>
                      </w:divBdr>
                      <w:divsChild>
                        <w:div w:id="2080249856">
                          <w:marLeft w:val="0"/>
                          <w:marRight w:val="0"/>
                          <w:marTop w:val="0"/>
                          <w:marBottom w:val="0"/>
                          <w:divBdr>
                            <w:top w:val="none" w:sz="0" w:space="0" w:color="auto"/>
                            <w:left w:val="none" w:sz="0" w:space="0" w:color="auto"/>
                            <w:bottom w:val="none" w:sz="0" w:space="0" w:color="auto"/>
                            <w:right w:val="none" w:sz="0" w:space="0" w:color="auto"/>
                          </w:divBdr>
                        </w:div>
                      </w:divsChild>
                    </w:div>
                    <w:div w:id="528881748">
                      <w:marLeft w:val="0"/>
                      <w:marRight w:val="0"/>
                      <w:marTop w:val="0"/>
                      <w:marBottom w:val="0"/>
                      <w:divBdr>
                        <w:top w:val="none" w:sz="0" w:space="0" w:color="auto"/>
                        <w:left w:val="none" w:sz="0" w:space="0" w:color="auto"/>
                        <w:bottom w:val="none" w:sz="0" w:space="0" w:color="auto"/>
                        <w:right w:val="none" w:sz="0" w:space="0" w:color="auto"/>
                      </w:divBdr>
                      <w:divsChild>
                        <w:div w:id="1522351506">
                          <w:marLeft w:val="0"/>
                          <w:marRight w:val="0"/>
                          <w:marTop w:val="0"/>
                          <w:marBottom w:val="0"/>
                          <w:divBdr>
                            <w:top w:val="none" w:sz="0" w:space="0" w:color="auto"/>
                            <w:left w:val="none" w:sz="0" w:space="0" w:color="auto"/>
                            <w:bottom w:val="none" w:sz="0" w:space="0" w:color="auto"/>
                            <w:right w:val="none" w:sz="0" w:space="0" w:color="auto"/>
                          </w:divBdr>
                        </w:div>
                      </w:divsChild>
                    </w:div>
                    <w:div w:id="1312177701">
                      <w:marLeft w:val="0"/>
                      <w:marRight w:val="0"/>
                      <w:marTop w:val="0"/>
                      <w:marBottom w:val="0"/>
                      <w:divBdr>
                        <w:top w:val="none" w:sz="0" w:space="0" w:color="auto"/>
                        <w:left w:val="none" w:sz="0" w:space="0" w:color="auto"/>
                        <w:bottom w:val="none" w:sz="0" w:space="0" w:color="auto"/>
                        <w:right w:val="none" w:sz="0" w:space="0" w:color="auto"/>
                      </w:divBdr>
                      <w:divsChild>
                        <w:div w:id="12657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15233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63</cp:revision>
  <dcterms:created xsi:type="dcterms:W3CDTF">2026-02-13T09:53:00Z</dcterms:created>
  <dcterms:modified xsi:type="dcterms:W3CDTF">2026-04-09T11:21:00Z</dcterms:modified>
</cp:coreProperties>
</file>