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604C34" w:rsidRDefault="006C5FD4" w:rsidP="006C5FD4">
      <w:pPr>
        <w:spacing w:after="0" w:line="360" w:lineRule="auto"/>
        <w:rPr>
          <w:rFonts w:ascii="Arial" w:hAnsi="Arial" w:cs="Arial"/>
          <w:lang w:val="en-GB"/>
        </w:rPr>
      </w:pPr>
      <w:proofErr w:type="spellStart"/>
      <w:r w:rsidRPr="00604C34">
        <w:rPr>
          <w:rFonts w:ascii="Arial" w:hAnsi="Arial" w:cs="Arial"/>
          <w:lang w:val="en-GB"/>
        </w:rPr>
        <w:t>Presse</w:t>
      </w:r>
      <w:r w:rsidR="00044174" w:rsidRPr="00604C34">
        <w:rPr>
          <w:rFonts w:ascii="Arial" w:hAnsi="Arial" w:cs="Arial"/>
          <w:lang w:val="en-GB"/>
        </w:rPr>
        <w:t>mappe</w:t>
      </w:r>
      <w:proofErr w:type="spellEnd"/>
      <w:r w:rsidRPr="00604C34">
        <w:rPr>
          <w:rFonts w:ascii="Arial" w:hAnsi="Arial" w:cs="Arial"/>
          <w:lang w:val="en-GB"/>
        </w:rPr>
        <w:t> </w:t>
      </w:r>
    </w:p>
    <w:p w14:paraId="6BCDA9AD" w14:textId="1A64BD37" w:rsidR="006C5FD4" w:rsidRPr="00604C34" w:rsidRDefault="00523E61" w:rsidP="006C5FD4">
      <w:pPr>
        <w:spacing w:after="0" w:line="360" w:lineRule="auto"/>
        <w:rPr>
          <w:rFonts w:ascii="Arial" w:hAnsi="Arial" w:cs="Arial"/>
          <w:lang w:val="en-GB"/>
        </w:rPr>
      </w:pPr>
      <w:r>
        <w:rPr>
          <w:rFonts w:ascii="Arial" w:hAnsi="Arial" w:cs="Arial"/>
          <w:lang w:val="en-GB"/>
        </w:rPr>
        <w:t>März 2026</w:t>
      </w:r>
    </w:p>
    <w:p w14:paraId="4BF33607" w14:textId="5E38E66F" w:rsidR="006C5FD4" w:rsidRPr="00604C34" w:rsidRDefault="006C5FD4" w:rsidP="00C37B9F">
      <w:pPr>
        <w:spacing w:after="0" w:line="360" w:lineRule="auto"/>
        <w:ind w:left="720"/>
        <w:rPr>
          <w:rFonts w:ascii="Arial" w:hAnsi="Arial" w:cs="Arial"/>
          <w:lang w:val="en-GB"/>
        </w:rPr>
      </w:pPr>
    </w:p>
    <w:p w14:paraId="1B2C47FB" w14:textId="27776957" w:rsidR="00044174" w:rsidRPr="00604C34" w:rsidRDefault="00044174" w:rsidP="00044174">
      <w:pPr>
        <w:tabs>
          <w:tab w:val="left" w:pos="9356"/>
        </w:tabs>
        <w:spacing w:line="360" w:lineRule="auto"/>
        <w:rPr>
          <w:rFonts w:ascii="Arial" w:hAnsi="Arial" w:cs="Arial"/>
          <w:b/>
          <w:bCs/>
          <w:sz w:val="24"/>
          <w:szCs w:val="24"/>
          <w:lang w:val="en-GB"/>
        </w:rPr>
      </w:pPr>
      <w:r w:rsidRPr="00604C34">
        <w:rPr>
          <w:rFonts w:ascii="Arial" w:hAnsi="Arial" w:cs="Arial"/>
          <w:b/>
          <w:bCs/>
          <w:sz w:val="24"/>
          <w:szCs w:val="24"/>
          <w:lang w:val="en-GB"/>
        </w:rPr>
        <w:t xml:space="preserve">KGM Tivoli: </w:t>
      </w:r>
      <w:proofErr w:type="spellStart"/>
      <w:r w:rsidR="00133A10" w:rsidRPr="00604C34">
        <w:rPr>
          <w:rFonts w:ascii="Arial" w:hAnsi="Arial" w:cs="Arial"/>
          <w:b/>
          <w:bCs/>
          <w:sz w:val="24"/>
          <w:szCs w:val="24"/>
          <w:lang w:val="en-GB"/>
        </w:rPr>
        <w:t>Urbanes</w:t>
      </w:r>
      <w:proofErr w:type="spellEnd"/>
      <w:r w:rsidR="00E95B6F" w:rsidRPr="00604C34">
        <w:rPr>
          <w:rFonts w:ascii="Arial" w:hAnsi="Arial" w:cs="Arial"/>
          <w:b/>
          <w:bCs/>
          <w:sz w:val="24"/>
          <w:szCs w:val="24"/>
          <w:lang w:val="en-GB"/>
        </w:rPr>
        <w:t xml:space="preserve"> Crossover-SUV </w:t>
      </w:r>
    </w:p>
    <w:p w14:paraId="3DC733C5" w14:textId="77777777" w:rsidR="00044174" w:rsidRPr="00604C34" w:rsidRDefault="00044174" w:rsidP="00044174">
      <w:pPr>
        <w:tabs>
          <w:tab w:val="left" w:pos="9356"/>
        </w:tabs>
        <w:spacing w:line="360" w:lineRule="auto"/>
        <w:rPr>
          <w:rFonts w:ascii="Arial" w:hAnsi="Arial" w:cs="Arial"/>
          <w:b/>
          <w:lang w:val="en-GB"/>
        </w:rPr>
      </w:pPr>
    </w:p>
    <w:p w14:paraId="6B79B8B3" w14:textId="3432DDE0" w:rsidR="00957958" w:rsidRDefault="00E95B6F" w:rsidP="00996415">
      <w:pPr>
        <w:pStyle w:val="Listenabsatz"/>
        <w:numPr>
          <w:ilvl w:val="0"/>
          <w:numId w:val="6"/>
        </w:numPr>
        <w:spacing w:after="0" w:line="360" w:lineRule="auto"/>
        <w:rPr>
          <w:rFonts w:ascii="Arial" w:hAnsi="Arial" w:cs="Arial"/>
        </w:rPr>
      </w:pPr>
      <w:r>
        <w:rPr>
          <w:rFonts w:ascii="Arial" w:hAnsi="Arial" w:cs="Arial"/>
        </w:rPr>
        <w:t>Viel Platz und höchste</w:t>
      </w:r>
      <w:r w:rsidR="00957958">
        <w:rPr>
          <w:rFonts w:ascii="Arial" w:hAnsi="Arial" w:cs="Arial"/>
        </w:rPr>
        <w:t xml:space="preserve"> Variabilität</w:t>
      </w:r>
      <w:r w:rsidR="00957958" w:rsidRPr="00044174">
        <w:rPr>
          <w:rFonts w:ascii="Arial" w:hAnsi="Arial" w:cs="Arial"/>
        </w:rPr>
        <w:t xml:space="preserve"> auf kompaktem Raum</w:t>
      </w:r>
    </w:p>
    <w:p w14:paraId="7E386419" w14:textId="245D9AFD" w:rsidR="00996415" w:rsidRPr="00044174" w:rsidRDefault="00957958" w:rsidP="00996415">
      <w:pPr>
        <w:pStyle w:val="Listenabsatz"/>
        <w:numPr>
          <w:ilvl w:val="0"/>
          <w:numId w:val="6"/>
        </w:numPr>
        <w:spacing w:after="0" w:line="360" w:lineRule="auto"/>
        <w:rPr>
          <w:rFonts w:ascii="Arial" w:hAnsi="Arial" w:cs="Arial"/>
        </w:rPr>
      </w:pPr>
      <w:r>
        <w:rPr>
          <w:rFonts w:ascii="Arial" w:hAnsi="Arial" w:cs="Arial"/>
        </w:rPr>
        <w:t>Umfassende Komfort</w:t>
      </w:r>
      <w:r w:rsidR="00E95B6F">
        <w:rPr>
          <w:rFonts w:ascii="Arial" w:hAnsi="Arial" w:cs="Arial"/>
        </w:rPr>
        <w:t>-</w:t>
      </w:r>
      <w:r>
        <w:rPr>
          <w:rFonts w:ascii="Arial" w:hAnsi="Arial" w:cs="Arial"/>
        </w:rPr>
        <w:t xml:space="preserve"> und Sicherheitsausstattung</w:t>
      </w:r>
    </w:p>
    <w:p w14:paraId="005B0AA2" w14:textId="7F68AA1A" w:rsidR="00044174" w:rsidRPr="00044174" w:rsidRDefault="00415C28" w:rsidP="00044174">
      <w:pPr>
        <w:pStyle w:val="Listenabsatz"/>
        <w:numPr>
          <w:ilvl w:val="0"/>
          <w:numId w:val="6"/>
        </w:numPr>
        <w:spacing w:after="0" w:line="360" w:lineRule="auto"/>
        <w:rPr>
          <w:rFonts w:ascii="Arial" w:hAnsi="Arial" w:cs="Arial"/>
        </w:rPr>
      </w:pPr>
      <w:r>
        <w:rPr>
          <w:rFonts w:ascii="Arial" w:hAnsi="Arial" w:cs="Arial"/>
        </w:rPr>
        <w:t>E</w:t>
      </w:r>
      <w:r w:rsidR="00044174" w:rsidRPr="00044174">
        <w:rPr>
          <w:rFonts w:ascii="Arial" w:hAnsi="Arial" w:cs="Arial"/>
        </w:rPr>
        <w:t>ffizienter Turbobenziner</w:t>
      </w:r>
      <w:r>
        <w:rPr>
          <w:rFonts w:ascii="Arial" w:hAnsi="Arial" w:cs="Arial"/>
        </w:rPr>
        <w:t xml:space="preserve"> auf Wunsch mit </w:t>
      </w:r>
      <w:r w:rsidR="00DF4D04">
        <w:rPr>
          <w:rFonts w:ascii="Arial" w:hAnsi="Arial" w:cs="Arial"/>
        </w:rPr>
        <w:t xml:space="preserve">Automatik und </w:t>
      </w:r>
      <w:r>
        <w:rPr>
          <w:rFonts w:ascii="Arial" w:hAnsi="Arial" w:cs="Arial"/>
        </w:rPr>
        <w:t>Allradantrieb</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01C27B31" w14:textId="2D32D58A" w:rsidR="008578B1" w:rsidRDefault="008578B1" w:rsidP="00044174">
      <w:pPr>
        <w:widowControl w:val="0"/>
        <w:spacing w:before="100" w:beforeAutospacing="1" w:after="100" w:afterAutospacing="1" w:line="360" w:lineRule="auto"/>
        <w:contextualSpacing/>
        <w:jc w:val="both"/>
        <w:rPr>
          <w:rFonts w:ascii="Arial" w:hAnsi="Arial" w:cs="Arial"/>
        </w:rPr>
      </w:pPr>
      <w:r>
        <w:rPr>
          <w:rFonts w:ascii="Arial" w:hAnsi="Arial" w:cs="Arial"/>
        </w:rPr>
        <w:t xml:space="preserve">Ab ins Abenteuer: </w:t>
      </w:r>
      <w:r w:rsidR="00251ABE">
        <w:rPr>
          <w:rFonts w:ascii="Arial" w:hAnsi="Arial" w:cs="Arial"/>
        </w:rPr>
        <w:t>D</w:t>
      </w:r>
      <w:r>
        <w:rPr>
          <w:rFonts w:ascii="Arial" w:hAnsi="Arial" w:cs="Arial"/>
        </w:rPr>
        <w:t>er KGM</w:t>
      </w:r>
      <w:r w:rsidR="00044174">
        <w:rPr>
          <w:rFonts w:ascii="Arial" w:hAnsi="Arial" w:cs="Arial"/>
        </w:rPr>
        <w:t xml:space="preserve"> Tivoli </w:t>
      </w:r>
      <w:r w:rsidR="00251ABE">
        <w:rPr>
          <w:rFonts w:ascii="Arial" w:hAnsi="Arial" w:cs="Arial"/>
        </w:rPr>
        <w:t xml:space="preserve">bietet grenzenloses Fahrvergnügen – </w:t>
      </w:r>
      <w:r w:rsidR="00E03B0C">
        <w:rPr>
          <w:rFonts w:ascii="Arial" w:hAnsi="Arial" w:cs="Arial"/>
        </w:rPr>
        <w:t>im Großstadt-Dschungel genauso wie</w:t>
      </w:r>
      <w:r w:rsidR="00251ABE">
        <w:rPr>
          <w:rFonts w:ascii="Arial" w:hAnsi="Arial" w:cs="Arial"/>
        </w:rPr>
        <w:t xml:space="preserve"> abseits befestigter Wege. Mit seinem sportlich-robusten Design sticht das Crossover-SUV aus der Masse heraus, ohne</w:t>
      </w:r>
      <w:r w:rsidR="00A55E9D">
        <w:rPr>
          <w:rFonts w:ascii="Arial" w:hAnsi="Arial" w:cs="Arial"/>
        </w:rPr>
        <w:t xml:space="preserve"> dass</w:t>
      </w:r>
      <w:r w:rsidR="00251ABE">
        <w:rPr>
          <w:rFonts w:ascii="Arial" w:hAnsi="Arial" w:cs="Arial"/>
        </w:rPr>
        <w:t xml:space="preserve"> </w:t>
      </w:r>
      <w:r w:rsidR="00A401F7">
        <w:rPr>
          <w:rFonts w:ascii="Arial" w:hAnsi="Arial" w:cs="Arial"/>
        </w:rPr>
        <w:t>sich</w:t>
      </w:r>
      <w:r w:rsidR="00A55E9D">
        <w:rPr>
          <w:rFonts w:ascii="Arial" w:hAnsi="Arial" w:cs="Arial"/>
        </w:rPr>
        <w:t xml:space="preserve"> Kunden</w:t>
      </w:r>
      <w:r w:rsidR="00251ABE">
        <w:rPr>
          <w:rFonts w:ascii="Arial" w:hAnsi="Arial" w:cs="Arial"/>
        </w:rPr>
        <w:t xml:space="preserve"> in Verzicht</w:t>
      </w:r>
      <w:r w:rsidR="00A401F7">
        <w:rPr>
          <w:rFonts w:ascii="Arial" w:hAnsi="Arial" w:cs="Arial"/>
        </w:rPr>
        <w:t xml:space="preserve"> </w:t>
      </w:r>
      <w:r w:rsidR="00251ABE">
        <w:rPr>
          <w:rFonts w:ascii="Arial" w:hAnsi="Arial" w:cs="Arial"/>
        </w:rPr>
        <w:t>üben</w:t>
      </w:r>
      <w:r w:rsidR="00A55E9D">
        <w:rPr>
          <w:rFonts w:ascii="Arial" w:hAnsi="Arial" w:cs="Arial"/>
        </w:rPr>
        <w:t xml:space="preserve"> müssen</w:t>
      </w:r>
      <w:r w:rsidR="00A401F7">
        <w:rPr>
          <w:rFonts w:ascii="Arial" w:hAnsi="Arial" w:cs="Arial"/>
        </w:rPr>
        <w:t>.</w:t>
      </w:r>
    </w:p>
    <w:p w14:paraId="2818553C" w14:textId="77777777" w:rsidR="008578B1" w:rsidRDefault="008578B1" w:rsidP="00044174">
      <w:pPr>
        <w:widowControl w:val="0"/>
        <w:spacing w:before="100" w:beforeAutospacing="1" w:after="100" w:afterAutospacing="1" w:line="360" w:lineRule="auto"/>
        <w:contextualSpacing/>
        <w:jc w:val="both"/>
        <w:rPr>
          <w:rFonts w:ascii="Arial" w:hAnsi="Arial" w:cs="Arial"/>
        </w:rPr>
      </w:pPr>
    </w:p>
    <w:p w14:paraId="5402B373" w14:textId="085AEEAA" w:rsidR="000F5092" w:rsidRDefault="000F5092" w:rsidP="00044174">
      <w:pPr>
        <w:widowControl w:val="0"/>
        <w:spacing w:before="100" w:beforeAutospacing="1" w:after="100" w:afterAutospacing="1" w:line="360" w:lineRule="auto"/>
        <w:contextualSpacing/>
        <w:jc w:val="both"/>
        <w:rPr>
          <w:rFonts w:ascii="Arial" w:hAnsi="Arial" w:cs="Arial"/>
        </w:rPr>
      </w:pPr>
      <w:r>
        <w:rPr>
          <w:rFonts w:ascii="Arial" w:hAnsi="Arial" w:cs="Arial"/>
        </w:rPr>
        <w:t>Trotz kompakter Abmessungen bietet d</w:t>
      </w:r>
      <w:r w:rsidR="00D231A9">
        <w:rPr>
          <w:rFonts w:ascii="Arial" w:hAnsi="Arial" w:cs="Arial"/>
        </w:rPr>
        <w:t>as kleinste Modell der koreanischen Automobilmarke KGM</w:t>
      </w:r>
      <w:r>
        <w:rPr>
          <w:rFonts w:ascii="Arial" w:hAnsi="Arial" w:cs="Arial"/>
        </w:rPr>
        <w:t xml:space="preserve"> viel Platz und die markentypische Variabilität. </w:t>
      </w:r>
      <w:r w:rsidR="00C55269">
        <w:rPr>
          <w:rFonts w:ascii="Arial" w:hAnsi="Arial" w:cs="Arial"/>
        </w:rPr>
        <w:t xml:space="preserve">Für Komfort und Sicherheit sorgt eine umfangreiche Serienausstattung, die Kurztrips </w:t>
      </w:r>
      <w:r w:rsidR="00211613">
        <w:rPr>
          <w:rFonts w:ascii="Arial" w:hAnsi="Arial" w:cs="Arial"/>
        </w:rPr>
        <w:t xml:space="preserve">durch die Stadt </w:t>
      </w:r>
      <w:r w:rsidR="00C55269">
        <w:rPr>
          <w:rFonts w:ascii="Arial" w:hAnsi="Arial" w:cs="Arial"/>
        </w:rPr>
        <w:t>ebenso angenehm gestaltet wie längere Ausflüge</w:t>
      </w:r>
      <w:r w:rsidR="005268CF">
        <w:rPr>
          <w:rFonts w:ascii="Arial" w:hAnsi="Arial" w:cs="Arial"/>
        </w:rPr>
        <w:t xml:space="preserve">. </w:t>
      </w:r>
      <w:r w:rsidR="00377423">
        <w:rPr>
          <w:rFonts w:ascii="Arial" w:hAnsi="Arial" w:cs="Arial"/>
        </w:rPr>
        <w:t>Den Vortrieb übernimmt dabei ein effizienter 1,5-Liter-Turbobenziner, der sich auf Wunsch mit Allradantrieb und Automatikgetriebe kombinieren lässt.</w:t>
      </w:r>
    </w:p>
    <w:p w14:paraId="3E8AFE97" w14:textId="77777777" w:rsidR="00377423" w:rsidRDefault="00377423" w:rsidP="00044174">
      <w:pPr>
        <w:widowControl w:val="0"/>
        <w:spacing w:before="100" w:beforeAutospacing="1" w:after="100" w:afterAutospacing="1" w:line="360" w:lineRule="auto"/>
        <w:contextualSpacing/>
        <w:jc w:val="both"/>
        <w:rPr>
          <w:rFonts w:ascii="Arial" w:hAnsi="Arial" w:cs="Arial"/>
        </w:rPr>
      </w:pPr>
    </w:p>
    <w:p w14:paraId="20C22FB9" w14:textId="79381B8B" w:rsidR="00080F2F" w:rsidRDefault="00845FD7" w:rsidP="7A5E9E95">
      <w:pPr>
        <w:widowControl w:val="0"/>
        <w:spacing w:before="100" w:beforeAutospacing="1" w:after="100" w:afterAutospacing="1" w:line="360" w:lineRule="auto"/>
        <w:contextualSpacing/>
        <w:jc w:val="both"/>
        <w:rPr>
          <w:rFonts w:ascii="Arial" w:hAnsi="Arial" w:cs="Arial"/>
        </w:rPr>
      </w:pPr>
      <w:r w:rsidRPr="1B6CD3D2">
        <w:rPr>
          <w:rFonts w:ascii="Arial" w:hAnsi="Arial" w:cs="Arial"/>
        </w:rPr>
        <w:t xml:space="preserve">Als Sondermodell </w:t>
      </w:r>
      <w:r w:rsidR="00080F2F" w:rsidRPr="1B6CD3D2">
        <w:rPr>
          <w:rFonts w:ascii="Arial" w:hAnsi="Arial" w:cs="Arial"/>
        </w:rPr>
        <w:t xml:space="preserve">startet </w:t>
      </w:r>
      <w:r w:rsidRPr="1B6CD3D2">
        <w:rPr>
          <w:rFonts w:ascii="Arial" w:hAnsi="Arial" w:cs="Arial"/>
        </w:rPr>
        <w:t>der KGM Tivoli</w:t>
      </w:r>
      <w:r w:rsidR="00523E61">
        <w:rPr>
          <w:rFonts w:ascii="Arial" w:hAnsi="Arial" w:cs="Arial"/>
        </w:rPr>
        <w:t xml:space="preserve"> momentan</w:t>
      </w:r>
      <w:r w:rsidR="006D7FB4">
        <w:rPr>
          <w:rFonts w:ascii="Arial" w:hAnsi="Arial" w:cs="Arial"/>
        </w:rPr>
        <w:t xml:space="preserve"> bereits</w:t>
      </w:r>
      <w:r w:rsidRPr="1B6CD3D2">
        <w:rPr>
          <w:rFonts w:ascii="Arial" w:hAnsi="Arial" w:cs="Arial"/>
        </w:rPr>
        <w:t xml:space="preserve"> </w:t>
      </w:r>
      <w:r w:rsidR="00080F2F" w:rsidRPr="1B6CD3D2">
        <w:rPr>
          <w:rFonts w:ascii="Arial" w:hAnsi="Arial" w:cs="Arial"/>
        </w:rPr>
        <w:t>zu Preisen ab</w:t>
      </w:r>
      <w:r w:rsidR="009F7BBA" w:rsidRPr="1B6CD3D2">
        <w:rPr>
          <w:rFonts w:ascii="Arial" w:hAnsi="Arial" w:cs="Arial"/>
        </w:rPr>
        <w:t xml:space="preserve"> 18.990 Euro (UVP inkl. 19% MwSt.). Kunden können aus insgesamt fünf Ausstattungsniveaus wählen.</w:t>
      </w:r>
    </w:p>
    <w:p w14:paraId="2252685B" w14:textId="77777777" w:rsidR="00080F2F" w:rsidRDefault="00080F2F" w:rsidP="00044174">
      <w:pPr>
        <w:widowControl w:val="0"/>
        <w:spacing w:before="100" w:beforeAutospacing="1" w:after="100" w:afterAutospacing="1" w:line="360" w:lineRule="auto"/>
        <w:contextualSpacing/>
        <w:jc w:val="both"/>
        <w:rPr>
          <w:rFonts w:ascii="Arial" w:hAnsi="Arial" w:cs="Arial"/>
        </w:rPr>
      </w:pPr>
    </w:p>
    <w:p w14:paraId="4A167267" w14:textId="77777777" w:rsidR="00044174" w:rsidRPr="00AE6F3D" w:rsidRDefault="00044174" w:rsidP="00044174">
      <w:pPr>
        <w:widowControl w:val="0"/>
        <w:spacing w:before="100" w:beforeAutospacing="1" w:after="100" w:afterAutospacing="1" w:line="360" w:lineRule="auto"/>
        <w:contextualSpacing/>
        <w:jc w:val="both"/>
        <w:rPr>
          <w:rFonts w:ascii="Arial" w:hAnsi="Arial" w:cs="Arial"/>
          <w:b/>
          <w:bCs/>
        </w:rPr>
      </w:pPr>
      <w:r w:rsidRPr="00AE6F3D">
        <w:rPr>
          <w:rFonts w:ascii="Arial" w:hAnsi="Arial" w:cs="Arial"/>
          <w:b/>
          <w:bCs/>
        </w:rPr>
        <w:t>Design</w:t>
      </w:r>
    </w:p>
    <w:p w14:paraId="5A2FA3AC" w14:textId="04B21216" w:rsidR="00044174" w:rsidRPr="001A262F" w:rsidRDefault="00044174" w:rsidP="0F2E546F">
      <w:pPr>
        <w:widowControl w:val="0"/>
        <w:spacing w:before="100" w:beforeAutospacing="1" w:after="100" w:afterAutospacing="1" w:line="360" w:lineRule="auto"/>
        <w:contextualSpacing/>
        <w:jc w:val="both"/>
        <w:rPr>
          <w:rFonts w:ascii="Arial" w:hAnsi="Arial" w:cs="Arial"/>
        </w:rPr>
      </w:pPr>
      <w:r w:rsidRPr="0F2E546F">
        <w:rPr>
          <w:rFonts w:ascii="Arial" w:hAnsi="Arial" w:cs="Arial"/>
        </w:rPr>
        <w:t>Der knapp 4,2</w:t>
      </w:r>
      <w:r w:rsidR="4E3972D8" w:rsidRPr="0F2E546F">
        <w:rPr>
          <w:rFonts w:ascii="Arial" w:hAnsi="Arial" w:cs="Arial"/>
        </w:rPr>
        <w:t>6</w:t>
      </w:r>
      <w:r w:rsidRPr="0F2E546F">
        <w:rPr>
          <w:rFonts w:ascii="Arial" w:hAnsi="Arial" w:cs="Arial"/>
        </w:rPr>
        <w:t xml:space="preserve"> Meter lange Tivoli ist ein Crossover in Reinkultur: Die sportlich-elegante Linienführung einer Limousine trifft auf die robusten Elemente eines SUV. Neben der markentypisch erhöhten Bodenfreiheit kommt dieser Charakterzug beispielsweise in muskulös ausgestellten Radkästen sowie der sich rund um das komplette Fahrzeug ziehenden </w:t>
      </w:r>
      <w:r w:rsidRPr="001A262F">
        <w:rPr>
          <w:rFonts w:ascii="Arial" w:hAnsi="Arial" w:cs="Arial"/>
        </w:rPr>
        <w:t>Kunststoffverkleidung zum Ausdruck.</w:t>
      </w:r>
    </w:p>
    <w:p w14:paraId="70A6D78C" w14:textId="77777777" w:rsidR="00044174" w:rsidRPr="001A262F" w:rsidRDefault="00044174" w:rsidP="00044174">
      <w:pPr>
        <w:widowControl w:val="0"/>
        <w:spacing w:before="100" w:beforeAutospacing="1" w:after="100" w:afterAutospacing="1" w:line="360" w:lineRule="auto"/>
        <w:contextualSpacing/>
        <w:jc w:val="both"/>
        <w:rPr>
          <w:rFonts w:ascii="Arial" w:hAnsi="Arial" w:cs="Arial"/>
        </w:rPr>
      </w:pPr>
    </w:p>
    <w:p w14:paraId="01465573" w14:textId="68AA4800" w:rsidR="00D02CE5" w:rsidRPr="001A262F" w:rsidRDefault="00044174"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 xml:space="preserve">Die Frontpartie greift diese Kombination auf: Während der schmale, elegante Kühlergrill mit integrierter Chromspange von den ausstattungsabhängig in LED-Ausführung gehaltenen Scheinwerfern flankiert wird, findet sich darunter ein großer Lufteinlass. </w:t>
      </w:r>
      <w:r w:rsidR="00E452DC" w:rsidRPr="001A262F">
        <w:rPr>
          <w:rFonts w:ascii="Arial" w:hAnsi="Arial" w:cs="Arial"/>
        </w:rPr>
        <w:t xml:space="preserve">Im Stoßfänger sind zudem </w:t>
      </w:r>
      <w:r w:rsidR="00486A0B" w:rsidRPr="001A262F">
        <w:rPr>
          <w:rFonts w:ascii="Arial" w:hAnsi="Arial" w:cs="Arial"/>
        </w:rPr>
        <w:t xml:space="preserve">dreiteilige LED-Nebelscheinwerfer (ab Black) </w:t>
      </w:r>
      <w:r w:rsidR="001F3B7C" w:rsidRPr="001A262F">
        <w:rPr>
          <w:rFonts w:ascii="Arial" w:hAnsi="Arial" w:cs="Arial"/>
        </w:rPr>
        <w:t>integriert.</w:t>
      </w:r>
      <w:r w:rsidR="009D3F94" w:rsidRPr="001A262F">
        <w:rPr>
          <w:rFonts w:ascii="Arial" w:hAnsi="Arial" w:cs="Arial"/>
        </w:rPr>
        <w:t xml:space="preserve"> Diese Kombination verleiht dem Tivoli ein selbstbewusstes Auftreten.</w:t>
      </w:r>
    </w:p>
    <w:p w14:paraId="3DE5F39C" w14:textId="77777777" w:rsidR="00D02CE5" w:rsidRPr="001A262F" w:rsidRDefault="00D02CE5" w:rsidP="00044174">
      <w:pPr>
        <w:widowControl w:val="0"/>
        <w:spacing w:before="100" w:beforeAutospacing="1" w:after="100" w:afterAutospacing="1" w:line="360" w:lineRule="auto"/>
        <w:contextualSpacing/>
        <w:jc w:val="both"/>
        <w:rPr>
          <w:rFonts w:ascii="Arial" w:hAnsi="Arial" w:cs="Arial"/>
        </w:rPr>
      </w:pPr>
    </w:p>
    <w:p w14:paraId="4BA7FC70" w14:textId="0248CCD0" w:rsidR="00044174" w:rsidRPr="001A262F" w:rsidRDefault="00044174"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 xml:space="preserve">In der Seitenansicht fällt der markante Knick vor und oberhalb der Hinterräder ins Auge. Der hochgezogene, eigenständige Stoßfänger am ausmodellierten Heck vermittelt Solidität und Robustheit, während der Dachkantenspoiler für Dynamik sorgt. </w:t>
      </w:r>
    </w:p>
    <w:p w14:paraId="068C21CB" w14:textId="77777777" w:rsidR="00044174" w:rsidRPr="001A262F" w:rsidRDefault="00044174" w:rsidP="00044174">
      <w:pPr>
        <w:widowControl w:val="0"/>
        <w:spacing w:before="100" w:beforeAutospacing="1" w:after="100" w:afterAutospacing="1" w:line="360" w:lineRule="auto"/>
        <w:contextualSpacing/>
        <w:jc w:val="both"/>
        <w:rPr>
          <w:rFonts w:ascii="Arial" w:hAnsi="Arial" w:cs="Arial"/>
        </w:rPr>
      </w:pPr>
    </w:p>
    <w:p w14:paraId="48F918B3" w14:textId="5A987104" w:rsidR="00044174" w:rsidRPr="001A262F" w:rsidRDefault="00044174" w:rsidP="00044174">
      <w:pPr>
        <w:widowControl w:val="0"/>
        <w:spacing w:before="100" w:beforeAutospacing="1" w:after="100" w:afterAutospacing="1" w:line="360" w:lineRule="auto"/>
        <w:contextualSpacing/>
        <w:jc w:val="both"/>
        <w:rPr>
          <w:rStyle w:val="normaltextrun"/>
          <w:rFonts w:ascii="Arial" w:hAnsi="Arial" w:cs="Arial"/>
        </w:rPr>
      </w:pPr>
      <w:r w:rsidRPr="001A262F">
        <w:rPr>
          <w:rFonts w:ascii="Arial" w:hAnsi="Arial" w:cs="Arial"/>
        </w:rPr>
        <w:t>Eine von fünf verfügbaren Außenfarben, darunter vier Metallic-Lackierungen, setzt den Tivoli in Szene.</w:t>
      </w:r>
      <w:r w:rsidRPr="001A262F">
        <w:rPr>
          <w:rStyle w:val="normaltextrun"/>
          <w:rFonts w:ascii="Arial" w:hAnsi="Arial" w:cs="Arial"/>
        </w:rPr>
        <w:t xml:space="preserve"> </w:t>
      </w:r>
      <w:r w:rsidR="00D40105">
        <w:rPr>
          <w:rStyle w:val="normaltextrun"/>
          <w:rFonts w:ascii="Arial" w:hAnsi="Arial" w:cs="Arial"/>
        </w:rPr>
        <w:t xml:space="preserve">In Verbindung mit Grand White, Iron </w:t>
      </w:r>
      <w:proofErr w:type="spellStart"/>
      <w:r w:rsidR="00D40105">
        <w:rPr>
          <w:rStyle w:val="normaltextrun"/>
          <w:rFonts w:ascii="Arial" w:hAnsi="Arial" w:cs="Arial"/>
        </w:rPr>
        <w:t>Metal</w:t>
      </w:r>
      <w:proofErr w:type="spellEnd"/>
      <w:r w:rsidR="00D40105">
        <w:rPr>
          <w:rStyle w:val="normaltextrun"/>
          <w:rFonts w:ascii="Arial" w:hAnsi="Arial" w:cs="Arial"/>
        </w:rPr>
        <w:t xml:space="preserve"> und </w:t>
      </w:r>
      <w:r w:rsidR="00B70777">
        <w:rPr>
          <w:rStyle w:val="normaltextrun"/>
          <w:rFonts w:ascii="Arial" w:hAnsi="Arial" w:cs="Arial"/>
        </w:rPr>
        <w:t xml:space="preserve">Latte </w:t>
      </w:r>
      <w:proofErr w:type="spellStart"/>
      <w:r w:rsidR="00B70777">
        <w:rPr>
          <w:rStyle w:val="normaltextrun"/>
          <w:rFonts w:ascii="Arial" w:hAnsi="Arial" w:cs="Arial"/>
        </w:rPr>
        <w:t>Greige</w:t>
      </w:r>
      <w:proofErr w:type="spellEnd"/>
      <w:r w:rsidR="00B70777">
        <w:rPr>
          <w:rStyle w:val="normaltextrun"/>
          <w:rFonts w:ascii="Arial" w:hAnsi="Arial" w:cs="Arial"/>
        </w:rPr>
        <w:t xml:space="preserve"> ist in </w:t>
      </w:r>
      <w:r w:rsidR="000C4A19">
        <w:rPr>
          <w:rStyle w:val="normaltextrun"/>
          <w:rFonts w:ascii="Arial" w:hAnsi="Arial" w:cs="Arial"/>
        </w:rPr>
        <w:t xml:space="preserve">höheren Ausstattungen auch eine Zweifarboptik mit schwarz abgesetztem Dach </w:t>
      </w:r>
      <w:r w:rsidR="00B70777">
        <w:rPr>
          <w:rStyle w:val="normaltextrun"/>
          <w:rFonts w:ascii="Arial" w:hAnsi="Arial" w:cs="Arial"/>
        </w:rPr>
        <w:t xml:space="preserve">erhältlich. </w:t>
      </w:r>
      <w:r w:rsidRPr="001A262F">
        <w:rPr>
          <w:rStyle w:val="normaltextrun"/>
          <w:rFonts w:ascii="Arial" w:hAnsi="Arial" w:cs="Arial"/>
        </w:rPr>
        <w:t>Daneben stehen unterschiedliche Felgendesigns zur Wahl.</w:t>
      </w:r>
    </w:p>
    <w:p w14:paraId="17356E76" w14:textId="77777777" w:rsidR="00044174" w:rsidRPr="001A262F" w:rsidRDefault="00044174" w:rsidP="00044174">
      <w:pPr>
        <w:widowControl w:val="0"/>
        <w:spacing w:before="100" w:beforeAutospacing="1" w:after="100" w:afterAutospacing="1" w:line="360" w:lineRule="auto"/>
        <w:contextualSpacing/>
        <w:jc w:val="both"/>
        <w:rPr>
          <w:rStyle w:val="normaltextrun"/>
          <w:rFonts w:ascii="Arial" w:hAnsi="Arial" w:cs="Arial"/>
        </w:rPr>
      </w:pPr>
    </w:p>
    <w:p w14:paraId="77DB59C3" w14:textId="77777777" w:rsidR="00044174" w:rsidRPr="001A262F" w:rsidRDefault="00044174" w:rsidP="00044174">
      <w:pPr>
        <w:widowControl w:val="0"/>
        <w:spacing w:before="100" w:beforeAutospacing="1" w:after="100" w:afterAutospacing="1" w:line="360" w:lineRule="auto"/>
        <w:contextualSpacing/>
        <w:jc w:val="both"/>
        <w:rPr>
          <w:rStyle w:val="normaltextrun"/>
          <w:rFonts w:ascii="Arial" w:hAnsi="Arial" w:cs="Arial"/>
          <w:b/>
          <w:bCs/>
        </w:rPr>
      </w:pPr>
      <w:r w:rsidRPr="001A262F">
        <w:rPr>
          <w:rStyle w:val="normaltextrun"/>
          <w:rFonts w:ascii="Arial" w:hAnsi="Arial" w:cs="Arial"/>
          <w:b/>
          <w:bCs/>
        </w:rPr>
        <w:t>Interieur und Konnektivität</w:t>
      </w:r>
    </w:p>
    <w:p w14:paraId="350F972F" w14:textId="45D745CA" w:rsidR="00044174" w:rsidRPr="001A262F" w:rsidRDefault="00044174"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 xml:space="preserve">Der Fahrer blickt auf ein ergonomisch gestaltetes Cockpit mit wertigen Materialien – ein Beispiel für das hohe koreanische Qualitätsniveau. Alle Bedienelemente sind in Reichweite und lassen sich intuitiv steuern. Im Zentrum steht dabei ein 9,2 Zoll großer Touchscreen, der neben </w:t>
      </w:r>
      <w:r w:rsidR="00F96C8E" w:rsidRPr="001A262F">
        <w:rPr>
          <w:rFonts w:ascii="Arial" w:hAnsi="Arial" w:cs="Arial"/>
        </w:rPr>
        <w:t xml:space="preserve">Navigation, </w:t>
      </w:r>
      <w:r w:rsidRPr="001A262F">
        <w:rPr>
          <w:rFonts w:ascii="Arial" w:hAnsi="Arial" w:cs="Arial"/>
        </w:rPr>
        <w:t>Digitalradio DAB+ und MP3-Funktion a</w:t>
      </w:r>
      <w:r w:rsidR="00F96C8E" w:rsidRPr="001A262F">
        <w:rPr>
          <w:rFonts w:ascii="Arial" w:hAnsi="Arial" w:cs="Arial"/>
        </w:rPr>
        <w:t>uch</w:t>
      </w:r>
      <w:r w:rsidRPr="001A262F">
        <w:rPr>
          <w:rFonts w:ascii="Arial" w:hAnsi="Arial" w:cs="Arial"/>
        </w:rPr>
        <w:t xml:space="preserve"> eine Smartphone-Integration per Apple CarPlay und Android Auto bietet. Verpackt in die bekannte Benutzeroberfläche, lassen sich zahlreiche Apps direkt im Fahrzeug nutzen. </w:t>
      </w:r>
    </w:p>
    <w:p w14:paraId="3227BDF7" w14:textId="77777777" w:rsidR="00044174" w:rsidRPr="001A262F" w:rsidRDefault="00044174" w:rsidP="00044174">
      <w:pPr>
        <w:widowControl w:val="0"/>
        <w:spacing w:before="100" w:beforeAutospacing="1" w:after="100" w:afterAutospacing="1" w:line="360" w:lineRule="auto"/>
        <w:contextualSpacing/>
        <w:jc w:val="both"/>
        <w:rPr>
          <w:rFonts w:ascii="Arial" w:hAnsi="Arial" w:cs="Arial"/>
        </w:rPr>
      </w:pPr>
    </w:p>
    <w:p w14:paraId="39AF890B" w14:textId="3A6881A7" w:rsidR="00044174" w:rsidRPr="001A262F" w:rsidRDefault="0063620C"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 xml:space="preserve">Die Hinweise des integrierten </w:t>
      </w:r>
      <w:r w:rsidR="00044174" w:rsidRPr="001A262F">
        <w:rPr>
          <w:rFonts w:ascii="Arial" w:hAnsi="Arial" w:cs="Arial"/>
        </w:rPr>
        <w:t>Navigationssystem</w:t>
      </w:r>
      <w:r w:rsidRPr="001A262F">
        <w:rPr>
          <w:rFonts w:ascii="Arial" w:hAnsi="Arial" w:cs="Arial"/>
        </w:rPr>
        <w:t xml:space="preserve">s </w:t>
      </w:r>
      <w:r w:rsidR="00044174" w:rsidRPr="001A262F">
        <w:rPr>
          <w:rFonts w:ascii="Arial" w:hAnsi="Arial" w:cs="Arial"/>
        </w:rPr>
        <w:t>werden zusätzlich in der 10,25 Zoll großen digitalen Instrumenten</w:t>
      </w:r>
      <w:r w:rsidR="00AC69F4" w:rsidRPr="001A262F">
        <w:rPr>
          <w:rFonts w:ascii="Arial" w:hAnsi="Arial" w:cs="Arial"/>
        </w:rPr>
        <w:t xml:space="preserve">anzeige </w:t>
      </w:r>
      <w:r w:rsidR="00044174" w:rsidRPr="001A262F">
        <w:rPr>
          <w:rFonts w:ascii="Arial" w:hAnsi="Arial" w:cs="Arial"/>
        </w:rPr>
        <w:t>direkt hinter dem Lenkrad gespiegelt</w:t>
      </w:r>
      <w:r w:rsidRPr="001A262F">
        <w:rPr>
          <w:rFonts w:ascii="Arial" w:hAnsi="Arial" w:cs="Arial"/>
        </w:rPr>
        <w:t xml:space="preserve">. </w:t>
      </w:r>
      <w:r w:rsidR="00AC69F4" w:rsidRPr="001A262F">
        <w:rPr>
          <w:rFonts w:ascii="Arial" w:hAnsi="Arial" w:cs="Arial"/>
        </w:rPr>
        <w:t>Sie gehört ebenfalls zum Serienumfang</w:t>
      </w:r>
      <w:r w:rsidR="00044174" w:rsidRPr="001A262F">
        <w:rPr>
          <w:rFonts w:ascii="Arial" w:hAnsi="Arial" w:cs="Arial"/>
        </w:rPr>
        <w:t xml:space="preserve"> und</w:t>
      </w:r>
      <w:r w:rsidR="00AC69F4" w:rsidRPr="001A262F">
        <w:rPr>
          <w:rFonts w:ascii="Arial" w:hAnsi="Arial" w:cs="Arial"/>
        </w:rPr>
        <w:t xml:space="preserve"> ersetzt</w:t>
      </w:r>
      <w:r w:rsidR="00044174" w:rsidRPr="001A262F">
        <w:rPr>
          <w:rFonts w:ascii="Arial" w:hAnsi="Arial" w:cs="Arial"/>
        </w:rPr>
        <w:t xml:space="preserve"> die klassischen Rundinstrumente durch variabel anpassbare Anzeigen</w:t>
      </w:r>
      <w:r w:rsidR="00AC69F4" w:rsidRPr="001A262F">
        <w:rPr>
          <w:rFonts w:ascii="Arial" w:hAnsi="Arial" w:cs="Arial"/>
        </w:rPr>
        <w:t>.</w:t>
      </w:r>
    </w:p>
    <w:p w14:paraId="1E293C72" w14:textId="77777777" w:rsidR="00044174" w:rsidRPr="001A262F" w:rsidRDefault="00044174" w:rsidP="00044174">
      <w:pPr>
        <w:widowControl w:val="0"/>
        <w:spacing w:before="100" w:beforeAutospacing="1" w:after="100" w:afterAutospacing="1" w:line="360" w:lineRule="auto"/>
        <w:contextualSpacing/>
        <w:jc w:val="both"/>
        <w:rPr>
          <w:rFonts w:ascii="Arial" w:hAnsi="Arial" w:cs="Arial"/>
        </w:rPr>
      </w:pPr>
    </w:p>
    <w:p w14:paraId="2F00A5E6" w14:textId="0C7FFB9F" w:rsidR="00044174" w:rsidRPr="001A262F" w:rsidRDefault="00044174"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 xml:space="preserve">Die bis zu fünf Insassen profitieren bei 2,60 Metern Radstand von viel Platz. Hochwertige Sitzbezüge, </w:t>
      </w:r>
      <w:r w:rsidR="003B6240" w:rsidRPr="001A262F">
        <w:rPr>
          <w:rFonts w:ascii="Arial" w:hAnsi="Arial" w:cs="Arial"/>
        </w:rPr>
        <w:t>in der Topausstattung</w:t>
      </w:r>
      <w:r w:rsidRPr="001A262F">
        <w:rPr>
          <w:rFonts w:ascii="Arial" w:hAnsi="Arial" w:cs="Arial"/>
        </w:rPr>
        <w:t xml:space="preserve"> auch in </w:t>
      </w:r>
      <w:r w:rsidR="003B6240" w:rsidRPr="001A262F">
        <w:rPr>
          <w:rFonts w:ascii="Arial" w:hAnsi="Arial" w:cs="Arial"/>
        </w:rPr>
        <w:t>Kunstl</w:t>
      </w:r>
      <w:r w:rsidRPr="001A262F">
        <w:rPr>
          <w:rFonts w:ascii="Arial" w:hAnsi="Arial" w:cs="Arial"/>
        </w:rPr>
        <w:t xml:space="preserve">eder, und die um 32,5 Grad verstellbaren Rücksitzlehnen machen selbst längere Fahrten bequem und komfortabel. </w:t>
      </w:r>
    </w:p>
    <w:p w14:paraId="46E94325" w14:textId="77777777" w:rsidR="00044174" w:rsidRPr="001A262F" w:rsidRDefault="00044174" w:rsidP="00044174">
      <w:pPr>
        <w:widowControl w:val="0"/>
        <w:spacing w:before="100" w:beforeAutospacing="1" w:after="100" w:afterAutospacing="1" w:line="360" w:lineRule="auto"/>
        <w:contextualSpacing/>
        <w:jc w:val="both"/>
        <w:rPr>
          <w:rFonts w:ascii="Arial" w:hAnsi="Arial" w:cs="Arial"/>
        </w:rPr>
      </w:pPr>
    </w:p>
    <w:p w14:paraId="7DC1AD11" w14:textId="0F7FBCC5" w:rsidR="00044174" w:rsidRPr="001A262F" w:rsidRDefault="00044174"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Fahrer- und Beifahrersitz sind in höheren Ausstattungslinien beheizbar. Die erhöhte Sitzposition garantiert zudem eine ausgezeichnete Übersicht: Sie unterstützt eine sichere Fahrt im Straßenverkehr genauso wie ein Manövrieren auf kleinstem Raum. Hierzu tragen auch die</w:t>
      </w:r>
      <w:r w:rsidR="00EF4DAE" w:rsidRPr="001A262F">
        <w:rPr>
          <w:rFonts w:ascii="Arial" w:hAnsi="Arial" w:cs="Arial"/>
        </w:rPr>
        <w:t xml:space="preserve"> serienmäßige</w:t>
      </w:r>
      <w:r w:rsidRPr="001A262F">
        <w:rPr>
          <w:rFonts w:ascii="Arial" w:hAnsi="Arial" w:cs="Arial"/>
        </w:rPr>
        <w:t xml:space="preserve"> </w:t>
      </w:r>
      <w:r w:rsidR="009948F9" w:rsidRPr="001A262F">
        <w:rPr>
          <w:rFonts w:ascii="Arial" w:hAnsi="Arial" w:cs="Arial"/>
        </w:rPr>
        <w:t xml:space="preserve">Rückfahrkamera sowie die </w:t>
      </w:r>
      <w:r w:rsidRPr="001A262F">
        <w:rPr>
          <w:rFonts w:ascii="Arial" w:hAnsi="Arial" w:cs="Arial"/>
        </w:rPr>
        <w:t>Einparkhilfen</w:t>
      </w:r>
      <w:r w:rsidR="009948F9" w:rsidRPr="001A262F">
        <w:rPr>
          <w:rFonts w:ascii="Arial" w:hAnsi="Arial" w:cs="Arial"/>
        </w:rPr>
        <w:t xml:space="preserve"> hinten </w:t>
      </w:r>
      <w:r w:rsidRPr="001A262F">
        <w:rPr>
          <w:rFonts w:ascii="Arial" w:hAnsi="Arial" w:cs="Arial"/>
        </w:rPr>
        <w:t>bei</w:t>
      </w:r>
      <w:r w:rsidR="00AE0FEF" w:rsidRPr="001A262F">
        <w:rPr>
          <w:rFonts w:ascii="Arial" w:hAnsi="Arial" w:cs="Arial"/>
        </w:rPr>
        <w:t>, ab Black kommen auch Sensoren vorne hinzu.</w:t>
      </w:r>
    </w:p>
    <w:p w14:paraId="0A196216" w14:textId="77777777" w:rsidR="00044174" w:rsidRPr="001A262F" w:rsidRDefault="00044174" w:rsidP="00044174">
      <w:pPr>
        <w:widowControl w:val="0"/>
        <w:spacing w:before="100" w:beforeAutospacing="1" w:after="100" w:afterAutospacing="1" w:line="360" w:lineRule="auto"/>
        <w:contextualSpacing/>
        <w:jc w:val="both"/>
        <w:rPr>
          <w:rFonts w:ascii="Arial" w:hAnsi="Arial" w:cs="Arial"/>
        </w:rPr>
      </w:pPr>
    </w:p>
    <w:p w14:paraId="0AD491AE" w14:textId="22BCEC02" w:rsidR="00044174" w:rsidRDefault="00044174" w:rsidP="00044174">
      <w:pPr>
        <w:widowControl w:val="0"/>
        <w:spacing w:before="100" w:beforeAutospacing="1" w:after="100" w:afterAutospacing="1" w:line="360" w:lineRule="auto"/>
        <w:contextualSpacing/>
        <w:jc w:val="both"/>
        <w:rPr>
          <w:rFonts w:ascii="Arial" w:hAnsi="Arial" w:cs="Arial"/>
        </w:rPr>
      </w:pPr>
      <w:r w:rsidRPr="001A262F">
        <w:rPr>
          <w:rFonts w:ascii="Arial" w:hAnsi="Arial" w:cs="Arial"/>
        </w:rPr>
        <w:t>Wer nur zu zweit unterwegs ist, kann die im Verhältnis 60:40 teilbare Rückbank auch umklappen und so das Kofferraumvolumen von 395 auf bis zu 1.294 Liter vergrößern – perfekt für die Einkaufstour im Möbelhaus und Baumarkt</w:t>
      </w:r>
      <w:r>
        <w:rPr>
          <w:rFonts w:ascii="Arial" w:hAnsi="Arial" w:cs="Arial"/>
        </w:rPr>
        <w:t xml:space="preserve">. </w:t>
      </w:r>
      <w:r w:rsidR="001C7C9B">
        <w:rPr>
          <w:rFonts w:ascii="Arial" w:hAnsi="Arial" w:cs="Arial"/>
        </w:rPr>
        <w:t xml:space="preserve">Der doppelte Laderaumboden ermöglicht </w:t>
      </w:r>
      <w:r w:rsidR="00E42A73">
        <w:rPr>
          <w:rFonts w:ascii="Arial" w:hAnsi="Arial" w:cs="Arial"/>
        </w:rPr>
        <w:lastRenderedPageBreak/>
        <w:t xml:space="preserve">eine mit der Ladekante ebene Fläche oder einen vergrößerten Stauraum. </w:t>
      </w:r>
      <w:r>
        <w:rPr>
          <w:rFonts w:ascii="Arial" w:hAnsi="Arial" w:cs="Arial"/>
        </w:rPr>
        <w:t xml:space="preserve">Praktisch im Alltag sind auch die zahlreichen Ablagefächer – unter anderem in den Türen, in der Mittelarmlehne und auf der Rückseite der Vordersitze. </w:t>
      </w:r>
    </w:p>
    <w:p w14:paraId="17E56FB8" w14:textId="77777777" w:rsidR="00044174" w:rsidRPr="00395FB9" w:rsidRDefault="00044174" w:rsidP="00044174">
      <w:pPr>
        <w:widowControl w:val="0"/>
        <w:spacing w:before="100" w:beforeAutospacing="1" w:after="100" w:afterAutospacing="1" w:line="360" w:lineRule="auto"/>
        <w:contextualSpacing/>
        <w:jc w:val="both"/>
        <w:rPr>
          <w:rFonts w:ascii="Arial" w:hAnsi="Arial" w:cs="Arial"/>
          <w:b/>
          <w:bCs/>
        </w:rPr>
      </w:pPr>
    </w:p>
    <w:p w14:paraId="57FB9F76" w14:textId="77777777" w:rsidR="00044174" w:rsidRPr="00395FB9" w:rsidRDefault="00044174" w:rsidP="00044174">
      <w:pPr>
        <w:widowControl w:val="0"/>
        <w:spacing w:before="100" w:beforeAutospacing="1" w:after="100" w:afterAutospacing="1" w:line="360" w:lineRule="auto"/>
        <w:contextualSpacing/>
        <w:jc w:val="both"/>
        <w:rPr>
          <w:rFonts w:ascii="Arial" w:hAnsi="Arial" w:cs="Arial"/>
          <w:b/>
          <w:bCs/>
        </w:rPr>
      </w:pPr>
      <w:r w:rsidRPr="00395FB9">
        <w:rPr>
          <w:rFonts w:ascii="Arial" w:hAnsi="Arial" w:cs="Arial"/>
          <w:b/>
          <w:bCs/>
        </w:rPr>
        <w:t>Sicherheit</w:t>
      </w:r>
    </w:p>
    <w:p w14:paraId="6B2165DB" w14:textId="15078F0B" w:rsidR="00044174" w:rsidRDefault="00044174" w:rsidP="00044174">
      <w:pPr>
        <w:widowControl w:val="0"/>
        <w:spacing w:before="100" w:beforeAutospacing="1" w:after="100" w:afterAutospacing="1" w:line="360" w:lineRule="auto"/>
        <w:contextualSpacing/>
        <w:jc w:val="both"/>
        <w:rPr>
          <w:rFonts w:ascii="Arial" w:hAnsi="Arial" w:cs="Arial"/>
        </w:rPr>
      </w:pPr>
      <w:r>
        <w:rPr>
          <w:rFonts w:ascii="Arial" w:hAnsi="Arial" w:cs="Arial"/>
        </w:rPr>
        <w:t>Bei der Sicherheit schöpft der Tivoli aus dem Vollen – und wartet serienmäßig mit vielen Features auf, die man gemeinhin erst in größeren und entsprechend teureren Fahrzeugen erwartet. D</w:t>
      </w:r>
      <w:r w:rsidRPr="61B21C51">
        <w:rPr>
          <w:rFonts w:ascii="Arial" w:hAnsi="Arial" w:cs="Arial"/>
        </w:rPr>
        <w:t>ie Assistenzsysteme</w:t>
      </w:r>
      <w:r w:rsidR="00E42A73">
        <w:rPr>
          <w:rFonts w:ascii="Arial" w:hAnsi="Arial" w:cs="Arial"/>
        </w:rPr>
        <w:t xml:space="preserve"> knüpfen ein engmaschiges Netz und h</w:t>
      </w:r>
      <w:r>
        <w:rPr>
          <w:rFonts w:ascii="Arial" w:hAnsi="Arial" w:cs="Arial"/>
        </w:rPr>
        <w:t>elfen</w:t>
      </w:r>
      <w:r w:rsidR="00E42A73">
        <w:rPr>
          <w:rFonts w:ascii="Arial" w:hAnsi="Arial" w:cs="Arial"/>
        </w:rPr>
        <w:t xml:space="preserve"> so</w:t>
      </w:r>
      <w:r>
        <w:rPr>
          <w:rFonts w:ascii="Arial" w:hAnsi="Arial" w:cs="Arial"/>
        </w:rPr>
        <w:t>, Unfälle vollständig zu vermeiden oder zumindest deren Folgen abzuschwächen.</w:t>
      </w:r>
    </w:p>
    <w:p w14:paraId="7B4D634A" w14:textId="77777777" w:rsidR="00044174" w:rsidRDefault="00044174" w:rsidP="00044174">
      <w:pPr>
        <w:widowControl w:val="0"/>
        <w:spacing w:before="100" w:beforeAutospacing="1" w:after="100" w:afterAutospacing="1" w:line="360" w:lineRule="auto"/>
        <w:contextualSpacing/>
        <w:jc w:val="both"/>
        <w:rPr>
          <w:rFonts w:ascii="Arial" w:hAnsi="Arial" w:cs="Arial"/>
        </w:rPr>
      </w:pPr>
    </w:p>
    <w:p w14:paraId="62E6FAE7" w14:textId="77777777" w:rsidR="00044174" w:rsidRDefault="00044174" w:rsidP="00044174">
      <w:pPr>
        <w:widowControl w:val="0"/>
        <w:spacing w:before="100" w:beforeAutospacing="1" w:after="100" w:afterAutospacing="1" w:line="360" w:lineRule="auto"/>
        <w:contextualSpacing/>
        <w:jc w:val="both"/>
        <w:rPr>
          <w:rFonts w:ascii="Arial" w:hAnsi="Arial" w:cs="Arial"/>
        </w:rPr>
      </w:pPr>
      <w:r>
        <w:rPr>
          <w:rFonts w:ascii="Arial" w:hAnsi="Arial" w:cs="Arial"/>
        </w:rPr>
        <w:t>Neben einem</w:t>
      </w:r>
      <w:r w:rsidRPr="61B21C51">
        <w:rPr>
          <w:rFonts w:ascii="Arial" w:hAnsi="Arial" w:cs="Arial"/>
        </w:rPr>
        <w:t xml:space="preserve"> automatische</w:t>
      </w:r>
      <w:r>
        <w:rPr>
          <w:rFonts w:ascii="Arial" w:hAnsi="Arial" w:cs="Arial"/>
        </w:rPr>
        <w:t>n</w:t>
      </w:r>
      <w:r w:rsidRPr="61B21C51">
        <w:rPr>
          <w:rFonts w:ascii="Arial" w:hAnsi="Arial" w:cs="Arial"/>
        </w:rPr>
        <w:t xml:space="preserve"> Notbremssystem (AEBS) mit Frontkollisionswarner und Sicherheitsabstandswarnung</w:t>
      </w:r>
      <w:r>
        <w:rPr>
          <w:rFonts w:ascii="Arial" w:hAnsi="Arial" w:cs="Arial"/>
        </w:rPr>
        <w:t xml:space="preserve"> gehören </w:t>
      </w:r>
      <w:r w:rsidRPr="61B21C51">
        <w:rPr>
          <w:rFonts w:ascii="Arial" w:hAnsi="Arial" w:cs="Arial"/>
        </w:rPr>
        <w:t>ein</w:t>
      </w:r>
      <w:r>
        <w:rPr>
          <w:rFonts w:ascii="Arial" w:hAnsi="Arial" w:cs="Arial"/>
        </w:rPr>
        <w:t xml:space="preserve"> </w:t>
      </w:r>
      <w:proofErr w:type="spellStart"/>
      <w:r>
        <w:rPr>
          <w:rFonts w:ascii="Arial" w:hAnsi="Arial" w:cs="Arial"/>
        </w:rPr>
        <w:t>Spurverlassenswarner</w:t>
      </w:r>
      <w:proofErr w:type="spellEnd"/>
      <w:r>
        <w:rPr>
          <w:rFonts w:ascii="Arial" w:hAnsi="Arial" w:cs="Arial"/>
        </w:rPr>
        <w:t xml:space="preserve"> (LDWS), ein</w:t>
      </w:r>
      <w:r w:rsidRPr="61B21C51">
        <w:rPr>
          <w:rFonts w:ascii="Arial" w:hAnsi="Arial" w:cs="Arial"/>
        </w:rPr>
        <w:t xml:space="preserve"> Spurhalte- (LKAS), ein Verkehrsfluss- (FVSA) und ein Berganfahrassistent (HSA) sowie eine Verkehrszeichen</w:t>
      </w:r>
      <w:r>
        <w:rPr>
          <w:rFonts w:ascii="Arial" w:hAnsi="Arial" w:cs="Arial"/>
        </w:rPr>
        <w:t>erkennung</w:t>
      </w:r>
      <w:r w:rsidRPr="61B21C51">
        <w:rPr>
          <w:rFonts w:ascii="Arial" w:hAnsi="Arial" w:cs="Arial"/>
        </w:rPr>
        <w:t xml:space="preserve"> (TSR) </w:t>
      </w:r>
      <w:r>
        <w:rPr>
          <w:rFonts w:ascii="Arial" w:hAnsi="Arial" w:cs="Arial"/>
        </w:rPr>
        <w:t>zur Serienausstattung.</w:t>
      </w:r>
      <w:r w:rsidRPr="61B21C51">
        <w:rPr>
          <w:rFonts w:ascii="Arial" w:hAnsi="Arial" w:cs="Arial"/>
        </w:rPr>
        <w:t xml:space="preserve"> </w:t>
      </w:r>
      <w:r>
        <w:rPr>
          <w:rFonts w:ascii="Arial" w:hAnsi="Arial" w:cs="Arial"/>
        </w:rPr>
        <w:t xml:space="preserve">Die ebenfalls serienmäßige </w:t>
      </w:r>
      <w:r w:rsidRPr="61B21C51">
        <w:rPr>
          <w:rFonts w:ascii="Arial" w:hAnsi="Arial" w:cs="Arial"/>
        </w:rPr>
        <w:t>Müdigkeitserkennung (DAA)</w:t>
      </w:r>
      <w:r>
        <w:rPr>
          <w:rFonts w:ascii="Arial" w:hAnsi="Arial" w:cs="Arial"/>
        </w:rPr>
        <w:t xml:space="preserve"> empfiehlt eine Pause, wenn sie Anzeichen einer unaufmerksamen Fahrweise erkennt.</w:t>
      </w:r>
    </w:p>
    <w:p w14:paraId="523454D8" w14:textId="77777777" w:rsidR="00044174" w:rsidRDefault="00044174" w:rsidP="00044174">
      <w:pPr>
        <w:widowControl w:val="0"/>
        <w:spacing w:before="100" w:beforeAutospacing="1" w:after="100" w:afterAutospacing="1" w:line="360" w:lineRule="auto"/>
        <w:contextualSpacing/>
        <w:jc w:val="both"/>
        <w:rPr>
          <w:rFonts w:ascii="Arial" w:hAnsi="Arial" w:cs="Arial"/>
        </w:rPr>
      </w:pPr>
    </w:p>
    <w:p w14:paraId="3CA7D602" w14:textId="1300C64C" w:rsidR="00044174" w:rsidRDefault="000F6ECB" w:rsidP="00044174">
      <w:pPr>
        <w:widowControl w:val="0"/>
        <w:spacing w:before="100" w:beforeAutospacing="1" w:after="100" w:afterAutospacing="1" w:line="360" w:lineRule="auto"/>
        <w:contextualSpacing/>
        <w:jc w:val="both"/>
        <w:rPr>
          <w:rFonts w:ascii="Arial" w:hAnsi="Arial" w:cs="Arial"/>
        </w:rPr>
      </w:pPr>
      <w:r>
        <w:rPr>
          <w:rFonts w:ascii="Arial" w:hAnsi="Arial" w:cs="Arial"/>
        </w:rPr>
        <w:t>In höheren Ausstattungen</w:t>
      </w:r>
      <w:r w:rsidR="001D39D4" w:rsidRPr="00FD2DAA">
        <w:rPr>
          <w:rFonts w:ascii="Arial" w:hAnsi="Arial" w:cs="Arial"/>
          <w:color w:val="FF0000"/>
        </w:rPr>
        <w:t xml:space="preserve"> </w:t>
      </w:r>
      <w:r w:rsidR="00044174">
        <w:rPr>
          <w:rFonts w:ascii="Arial" w:hAnsi="Arial" w:cs="Arial"/>
        </w:rPr>
        <w:t>erweitern ein Totwinkel</w:t>
      </w:r>
      <w:r w:rsidR="00406E7E">
        <w:rPr>
          <w:rFonts w:ascii="Arial" w:hAnsi="Arial" w:cs="Arial"/>
        </w:rPr>
        <w:t>- (BSD) und ein Spurwechsel</w:t>
      </w:r>
      <w:r w:rsidR="00C27A3D">
        <w:rPr>
          <w:rFonts w:ascii="Arial" w:hAnsi="Arial" w:cs="Arial"/>
        </w:rPr>
        <w:t>assistent</w:t>
      </w:r>
      <w:r w:rsidR="00044174">
        <w:rPr>
          <w:rFonts w:ascii="Arial" w:hAnsi="Arial" w:cs="Arial"/>
        </w:rPr>
        <w:t xml:space="preserve"> (</w:t>
      </w:r>
      <w:r w:rsidR="00406E7E">
        <w:rPr>
          <w:rFonts w:ascii="Arial" w:hAnsi="Arial" w:cs="Arial"/>
        </w:rPr>
        <w:t>L</w:t>
      </w:r>
      <w:r w:rsidR="00637D51">
        <w:rPr>
          <w:rFonts w:ascii="Arial" w:hAnsi="Arial" w:cs="Arial"/>
        </w:rPr>
        <w:t>C</w:t>
      </w:r>
      <w:r w:rsidR="00406E7E">
        <w:rPr>
          <w:rFonts w:ascii="Arial" w:hAnsi="Arial" w:cs="Arial"/>
        </w:rPr>
        <w:t>A</w:t>
      </w:r>
      <w:r w:rsidR="00044174">
        <w:rPr>
          <w:rFonts w:ascii="Arial" w:hAnsi="Arial" w:cs="Arial"/>
        </w:rPr>
        <w:t>) sowie ein Querverkehrswarner (RCTA) das hohe Sicherheitsniveau. Der RCTA erkennt beim Rückwärtsfahren beispielsweise aus der Parklücke querenden Verkehr und warnt den Fahrer vor einer drohenden Kollision mit dem fließenden Verkehr.</w:t>
      </w:r>
    </w:p>
    <w:p w14:paraId="0DC9E804" w14:textId="77777777" w:rsidR="00044174" w:rsidRDefault="00044174" w:rsidP="00044174">
      <w:pPr>
        <w:widowControl w:val="0"/>
        <w:spacing w:before="100" w:beforeAutospacing="1" w:after="100" w:afterAutospacing="1" w:line="360" w:lineRule="auto"/>
        <w:contextualSpacing/>
        <w:jc w:val="both"/>
        <w:rPr>
          <w:rFonts w:ascii="Arial" w:hAnsi="Arial" w:cs="Arial"/>
        </w:rPr>
      </w:pPr>
    </w:p>
    <w:p w14:paraId="15D69A67" w14:textId="77777777" w:rsidR="00044174" w:rsidRDefault="00044174" w:rsidP="00044174">
      <w:pPr>
        <w:widowControl w:val="0"/>
        <w:spacing w:before="100" w:beforeAutospacing="1" w:after="100" w:afterAutospacing="1" w:line="360" w:lineRule="auto"/>
        <w:contextualSpacing/>
        <w:jc w:val="both"/>
        <w:rPr>
          <w:rFonts w:ascii="Arial" w:hAnsi="Arial" w:cs="Arial"/>
        </w:rPr>
      </w:pPr>
      <w:r>
        <w:rPr>
          <w:rFonts w:ascii="Arial" w:hAnsi="Arial" w:cs="Arial"/>
        </w:rPr>
        <w:t>Kommt es doch einmal zu einem Unfall, schützt die Sicherheitskarosserie des Tivoli. Das kleine Crossover-SUV besteht zu 71,1 Prozent aus hochfestem Stahl. Außerdem gehören bis zu sieben Airbags, darunter auch ein Knieairbag für den Fahrer, zum Serienumfang.</w:t>
      </w:r>
    </w:p>
    <w:p w14:paraId="64EE16B1" w14:textId="77777777" w:rsidR="00044174" w:rsidRDefault="00044174" w:rsidP="00044174">
      <w:pPr>
        <w:widowControl w:val="0"/>
        <w:spacing w:before="100" w:beforeAutospacing="1" w:after="100" w:afterAutospacing="1" w:line="360" w:lineRule="auto"/>
        <w:contextualSpacing/>
        <w:jc w:val="both"/>
        <w:rPr>
          <w:rFonts w:ascii="Arial" w:hAnsi="Arial" w:cs="Arial"/>
        </w:rPr>
      </w:pPr>
    </w:p>
    <w:p w14:paraId="1CE963C3" w14:textId="77777777" w:rsidR="00044174" w:rsidRPr="00911A18" w:rsidRDefault="00044174" w:rsidP="00044174">
      <w:pPr>
        <w:widowControl w:val="0"/>
        <w:spacing w:before="100" w:beforeAutospacing="1" w:after="100" w:afterAutospacing="1" w:line="360" w:lineRule="auto"/>
        <w:contextualSpacing/>
        <w:jc w:val="both"/>
        <w:rPr>
          <w:rFonts w:ascii="Arial" w:hAnsi="Arial" w:cs="Arial"/>
          <w:b/>
          <w:bCs/>
        </w:rPr>
      </w:pPr>
      <w:r w:rsidRPr="00911A18">
        <w:rPr>
          <w:rFonts w:ascii="Arial" w:hAnsi="Arial" w:cs="Arial"/>
          <w:b/>
          <w:bCs/>
        </w:rPr>
        <w:t>Motor und Antrieb</w:t>
      </w:r>
    </w:p>
    <w:p w14:paraId="670EE945" w14:textId="41BCDC71" w:rsidR="00156BC6" w:rsidRDefault="00044174" w:rsidP="00044174">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 xml:space="preserve">Den Vortrieb des </w:t>
      </w:r>
      <w:r w:rsidR="00340C78">
        <w:rPr>
          <w:rFonts w:ascii="Arial" w:hAnsi="Arial" w:cs="Arial"/>
        </w:rPr>
        <w:t>KGM</w:t>
      </w:r>
      <w:r>
        <w:rPr>
          <w:rFonts w:ascii="Arial" w:hAnsi="Arial" w:cs="Arial"/>
        </w:rPr>
        <w:t xml:space="preserve"> Tivoli übernimmt ein 1,5-Liter-Turbobenziner. Der Vierzylinder entwickelt 120 kW/163 PS und ein maximales Drehmoment von bis zu 280 </w:t>
      </w:r>
      <w:proofErr w:type="spellStart"/>
      <w:r>
        <w:rPr>
          <w:rFonts w:ascii="Arial" w:hAnsi="Arial" w:cs="Arial"/>
        </w:rPr>
        <w:t>Nm</w:t>
      </w:r>
      <w:proofErr w:type="spellEnd"/>
      <w:r>
        <w:rPr>
          <w:rFonts w:ascii="Arial" w:hAnsi="Arial" w:cs="Arial"/>
        </w:rPr>
        <w:t xml:space="preserve">, das zwischen 1.500 und 4.000 U/min anliegt – </w:t>
      </w:r>
      <w:r w:rsidRPr="00D343FB">
        <w:rPr>
          <w:rStyle w:val="normaltextrun"/>
          <w:rFonts w:ascii="Arial" w:hAnsi="Arial" w:cs="Arial"/>
        </w:rPr>
        <w:t xml:space="preserve">Werte, die Effizienz und Fahrspaß miteinander verbinden. </w:t>
      </w:r>
    </w:p>
    <w:p w14:paraId="281F8F53" w14:textId="77777777" w:rsidR="00156BC6" w:rsidRDefault="00156BC6" w:rsidP="00044174">
      <w:pPr>
        <w:widowControl w:val="0"/>
        <w:spacing w:before="100" w:beforeAutospacing="1" w:after="100" w:afterAutospacing="1" w:line="360" w:lineRule="auto"/>
        <w:contextualSpacing/>
        <w:jc w:val="both"/>
        <w:rPr>
          <w:rStyle w:val="normaltextrun"/>
          <w:rFonts w:ascii="Arial" w:hAnsi="Arial" w:cs="Arial"/>
        </w:rPr>
      </w:pPr>
    </w:p>
    <w:p w14:paraId="40A4F30D" w14:textId="47B76EE6" w:rsidR="00044174" w:rsidRDefault="00044174" w:rsidP="00044174">
      <w:pPr>
        <w:widowControl w:val="0"/>
        <w:spacing w:before="100" w:beforeAutospacing="1" w:after="100" w:afterAutospacing="1" w:line="360" w:lineRule="auto"/>
        <w:contextualSpacing/>
        <w:jc w:val="both"/>
        <w:rPr>
          <w:rFonts w:ascii="Arial" w:hAnsi="Arial" w:cs="Arial"/>
        </w:rPr>
      </w:pPr>
      <w:r w:rsidRPr="00D343FB">
        <w:rPr>
          <w:rStyle w:val="normaltextrun"/>
          <w:rFonts w:ascii="Arial" w:hAnsi="Arial" w:cs="Arial"/>
        </w:rPr>
        <w:t xml:space="preserve">Der </w:t>
      </w:r>
      <w:r w:rsidRPr="00D343FB">
        <w:rPr>
          <w:rFonts w:ascii="Arial" w:hAnsi="Arial" w:cs="Arial"/>
        </w:rPr>
        <w:t xml:space="preserve">mit einem Sechsgang-Schaltgetriebe </w:t>
      </w:r>
      <w:r>
        <w:rPr>
          <w:rFonts w:ascii="Arial" w:hAnsi="Arial" w:cs="Arial"/>
        </w:rPr>
        <w:t xml:space="preserve">und Zweiradantrieb </w:t>
      </w:r>
      <w:r w:rsidRPr="00D343FB">
        <w:rPr>
          <w:rFonts w:ascii="Arial" w:hAnsi="Arial" w:cs="Arial"/>
        </w:rPr>
        <w:t>kombinierte Tivoli 1.</w:t>
      </w:r>
      <w:r>
        <w:rPr>
          <w:rFonts w:ascii="Arial" w:hAnsi="Arial" w:cs="Arial"/>
        </w:rPr>
        <w:t>5</w:t>
      </w:r>
      <w:r w:rsidRPr="00D343FB">
        <w:rPr>
          <w:rFonts w:ascii="Arial" w:hAnsi="Arial" w:cs="Arial"/>
        </w:rPr>
        <w:t xml:space="preserve"> T-</w:t>
      </w:r>
      <w:proofErr w:type="spellStart"/>
      <w:r w:rsidRPr="00D343FB">
        <w:rPr>
          <w:rFonts w:ascii="Arial" w:hAnsi="Arial" w:cs="Arial"/>
        </w:rPr>
        <w:t>GDi</w:t>
      </w:r>
      <w:proofErr w:type="spellEnd"/>
      <w:r w:rsidRPr="00D343FB">
        <w:rPr>
          <w:rFonts w:ascii="Arial" w:hAnsi="Arial" w:cs="Arial"/>
        </w:rPr>
        <w:t xml:space="preserve"> begnügt sich </w:t>
      </w:r>
      <w:r>
        <w:rPr>
          <w:rFonts w:ascii="Arial" w:hAnsi="Arial" w:cs="Arial"/>
        </w:rPr>
        <w:t>m</w:t>
      </w:r>
      <w:r w:rsidRPr="00D343FB">
        <w:rPr>
          <w:rFonts w:ascii="Arial" w:hAnsi="Arial" w:cs="Arial"/>
        </w:rPr>
        <w:t xml:space="preserve">it nur </w:t>
      </w:r>
      <w:r w:rsidR="00F74B9F">
        <w:rPr>
          <w:rFonts w:ascii="Arial" w:hAnsi="Arial" w:cs="Arial"/>
        </w:rPr>
        <w:t>7,1</w:t>
      </w:r>
      <w:r>
        <w:rPr>
          <w:rFonts w:ascii="Arial" w:hAnsi="Arial" w:cs="Arial"/>
        </w:rPr>
        <w:t xml:space="preserve"> </w:t>
      </w:r>
      <w:r w:rsidRPr="00D343FB">
        <w:rPr>
          <w:rFonts w:ascii="Arial" w:hAnsi="Arial" w:cs="Arial"/>
        </w:rPr>
        <w:t>Litern je 100 Kilometer, was CO</w:t>
      </w:r>
      <w:r w:rsidRPr="006E7329">
        <w:rPr>
          <w:rFonts w:ascii="Arial" w:hAnsi="Arial" w:cs="Arial"/>
          <w:vertAlign w:val="subscript"/>
        </w:rPr>
        <w:t>2</w:t>
      </w:r>
      <w:r w:rsidRPr="00D343FB">
        <w:rPr>
          <w:rFonts w:ascii="Arial" w:hAnsi="Arial" w:cs="Arial"/>
        </w:rPr>
        <w:t xml:space="preserve">-Emissionen von </w:t>
      </w:r>
      <w:r w:rsidR="00F74B9F">
        <w:rPr>
          <w:rFonts w:ascii="Arial" w:hAnsi="Arial" w:cs="Arial"/>
        </w:rPr>
        <w:t>162</w:t>
      </w:r>
      <w:r w:rsidRPr="00D343FB">
        <w:rPr>
          <w:rFonts w:ascii="Arial" w:hAnsi="Arial" w:cs="Arial"/>
        </w:rPr>
        <w:t xml:space="preserve"> g/km (</w:t>
      </w:r>
      <w:r>
        <w:rPr>
          <w:rFonts w:ascii="Arial" w:hAnsi="Arial" w:cs="Arial"/>
        </w:rPr>
        <w:t>nach WLTP</w:t>
      </w:r>
      <w:r w:rsidRPr="00D343FB">
        <w:rPr>
          <w:rFonts w:ascii="Arial" w:hAnsi="Arial" w:cs="Arial"/>
        </w:rPr>
        <w:t>) entspricht. Das</w:t>
      </w:r>
      <w:r>
        <w:rPr>
          <w:rFonts w:ascii="Arial" w:hAnsi="Arial" w:cs="Arial"/>
        </w:rPr>
        <w:t xml:space="preserve"> </w:t>
      </w:r>
      <w:r w:rsidRPr="00D343FB">
        <w:rPr>
          <w:rFonts w:ascii="Arial" w:hAnsi="Arial" w:cs="Arial"/>
        </w:rPr>
        <w:t>serienmäßige Start-Stopp-System schaltet den Motor dabei an Ampeln zeitweise ab.</w:t>
      </w:r>
    </w:p>
    <w:p w14:paraId="130D10F1" w14:textId="77777777" w:rsidR="00044174" w:rsidRDefault="00044174" w:rsidP="00044174">
      <w:pPr>
        <w:widowControl w:val="0"/>
        <w:spacing w:before="100" w:beforeAutospacing="1" w:after="100" w:afterAutospacing="1" w:line="360" w:lineRule="auto"/>
        <w:contextualSpacing/>
        <w:jc w:val="both"/>
        <w:rPr>
          <w:rFonts w:ascii="Arial" w:hAnsi="Arial" w:cs="Arial"/>
        </w:rPr>
      </w:pPr>
    </w:p>
    <w:p w14:paraId="774FB182" w14:textId="77777777" w:rsidR="00044174" w:rsidRDefault="00044174" w:rsidP="00044174">
      <w:pPr>
        <w:widowControl w:val="0"/>
        <w:spacing w:before="100" w:beforeAutospacing="1" w:after="100" w:afterAutospacing="1" w:line="360" w:lineRule="auto"/>
        <w:contextualSpacing/>
        <w:jc w:val="both"/>
        <w:rPr>
          <w:rFonts w:ascii="Arial" w:hAnsi="Arial" w:cs="Arial"/>
        </w:rPr>
      </w:pPr>
      <w:r>
        <w:rPr>
          <w:rFonts w:ascii="Arial" w:hAnsi="Arial" w:cs="Arial"/>
        </w:rPr>
        <w:lastRenderedPageBreak/>
        <w:t xml:space="preserve">Als Alternative zur manuellen Schaltung wird eine </w:t>
      </w:r>
      <w:r w:rsidRPr="00632BAD">
        <w:rPr>
          <w:rFonts w:ascii="Arial" w:hAnsi="Arial" w:cs="Arial"/>
        </w:rPr>
        <w:t xml:space="preserve">komfortable Sechsstufen-Automatik </w:t>
      </w:r>
      <w:r w:rsidRPr="00E241E3">
        <w:rPr>
          <w:rFonts w:ascii="Arial" w:hAnsi="Arial" w:cs="Arial"/>
          <w:color w:val="000000" w:themeColor="text1"/>
        </w:rPr>
        <w:t xml:space="preserve">angeboten. In Verbindung mit dem Automatikgetriebe können Fahrer über den </w:t>
      </w:r>
      <w:proofErr w:type="spellStart"/>
      <w:r w:rsidRPr="00E241E3">
        <w:rPr>
          <w:rFonts w:ascii="Arial" w:hAnsi="Arial" w:cs="Arial"/>
          <w:color w:val="000000" w:themeColor="text1"/>
        </w:rPr>
        <w:t>Fahrmodusschalter</w:t>
      </w:r>
      <w:proofErr w:type="spellEnd"/>
      <w:r w:rsidRPr="00E241E3">
        <w:rPr>
          <w:rFonts w:ascii="Arial" w:hAnsi="Arial" w:cs="Arial"/>
          <w:color w:val="000000" w:themeColor="text1"/>
        </w:rPr>
        <w:t xml:space="preserve"> das Schaltverhalten sowie die Traktionseigenschaften an ihre persönlichen Bedürfnisse anpassen: „</w:t>
      </w:r>
      <w:r w:rsidRPr="00E241E3">
        <w:rPr>
          <w:rFonts w:ascii="Arial" w:hAnsi="Arial" w:cs="Arial"/>
          <w:b/>
          <w:bCs/>
          <w:color w:val="000000" w:themeColor="text1"/>
        </w:rPr>
        <w:t>SPORT</w:t>
      </w:r>
      <w:r w:rsidRPr="00E241E3">
        <w:rPr>
          <w:rFonts w:ascii="Arial" w:hAnsi="Arial" w:cs="Arial"/>
          <w:color w:val="000000" w:themeColor="text1"/>
        </w:rPr>
        <w:t>“ garantiert maximale Beschleunigung und Fahrdynamik, während „</w:t>
      </w:r>
      <w:r w:rsidRPr="00E241E3">
        <w:rPr>
          <w:rFonts w:ascii="Arial" w:hAnsi="Arial" w:cs="Arial"/>
          <w:b/>
          <w:bCs/>
          <w:color w:val="000000" w:themeColor="text1"/>
        </w:rPr>
        <w:t>WINTER</w:t>
      </w:r>
      <w:r w:rsidRPr="00E241E3">
        <w:rPr>
          <w:rFonts w:ascii="Arial" w:hAnsi="Arial" w:cs="Arial"/>
          <w:color w:val="000000" w:themeColor="text1"/>
        </w:rPr>
        <w:t>“ für bessere Traktion durch permanentes Anfahren im zweiten Gang sorgt – der „</w:t>
      </w:r>
      <w:r w:rsidRPr="00E241E3">
        <w:rPr>
          <w:rFonts w:ascii="Arial" w:hAnsi="Arial" w:cs="Arial"/>
          <w:b/>
          <w:bCs/>
          <w:color w:val="000000" w:themeColor="text1"/>
        </w:rPr>
        <w:t>NORMAL</w:t>
      </w:r>
      <w:r w:rsidRPr="00E241E3">
        <w:rPr>
          <w:rFonts w:ascii="Arial" w:hAnsi="Arial" w:cs="Arial"/>
          <w:color w:val="000000" w:themeColor="text1"/>
        </w:rPr>
        <w:t>“-Betrieb ist dagegen auf Effizienz und Komfort ausgelegt.</w:t>
      </w:r>
    </w:p>
    <w:p w14:paraId="4759BEC3" w14:textId="77777777" w:rsidR="00044174" w:rsidRPr="00632BAD" w:rsidRDefault="00044174" w:rsidP="00044174">
      <w:pPr>
        <w:widowControl w:val="0"/>
        <w:spacing w:before="100" w:beforeAutospacing="1" w:after="100" w:afterAutospacing="1" w:line="360" w:lineRule="auto"/>
        <w:contextualSpacing/>
        <w:jc w:val="both"/>
        <w:rPr>
          <w:rFonts w:ascii="Arial" w:hAnsi="Arial" w:cs="Arial"/>
        </w:rPr>
      </w:pPr>
    </w:p>
    <w:p w14:paraId="58F82677" w14:textId="77777777" w:rsidR="00044174" w:rsidRPr="00622C24" w:rsidRDefault="00044174" w:rsidP="00044174">
      <w:pPr>
        <w:widowControl w:val="0"/>
        <w:spacing w:before="100" w:beforeAutospacing="1" w:after="100" w:afterAutospacing="1" w:line="360" w:lineRule="auto"/>
        <w:contextualSpacing/>
        <w:jc w:val="both"/>
        <w:rPr>
          <w:rFonts w:ascii="Arial" w:hAnsi="Arial" w:cs="Arial"/>
        </w:rPr>
      </w:pPr>
      <w:r>
        <w:rPr>
          <w:rFonts w:ascii="Arial" w:hAnsi="Arial" w:cs="Arial"/>
        </w:rPr>
        <w:t>Auch Allradantrieb ist auf Wunsch verfügbar: Das S</w:t>
      </w:r>
      <w:r w:rsidRPr="00622C24">
        <w:rPr>
          <w:rFonts w:ascii="Arial" w:hAnsi="Arial" w:cs="Arial"/>
        </w:rPr>
        <w:t xml:space="preserve">ystem </w:t>
      </w:r>
      <w:r>
        <w:rPr>
          <w:rFonts w:ascii="Arial" w:hAnsi="Arial" w:cs="Arial"/>
        </w:rPr>
        <w:t xml:space="preserve">verteilt die Kraft </w:t>
      </w:r>
      <w:r w:rsidRPr="00622C24">
        <w:rPr>
          <w:rFonts w:ascii="Arial" w:hAnsi="Arial" w:cs="Arial"/>
        </w:rPr>
        <w:t xml:space="preserve">automatisch zwischen Vorder- und Hinterachse – und sorgt für ein Maximum an Traktion und Fahrstabilität, was das </w:t>
      </w:r>
      <w:r>
        <w:rPr>
          <w:rFonts w:ascii="Arial" w:hAnsi="Arial" w:cs="Arial"/>
        </w:rPr>
        <w:t>Sicherheitsniveau nochmals verbessert. Für eine möglichst wirtschaftliche Fahrt werden s</w:t>
      </w:r>
      <w:r w:rsidRPr="00622C24">
        <w:rPr>
          <w:rFonts w:ascii="Arial" w:hAnsi="Arial" w:cs="Arial"/>
        </w:rPr>
        <w:t>tandardmäßig nur die Vorderräder angetrieben, per Knopfdruck kann der Fahrer die hinteren zuschalten.</w:t>
      </w:r>
    </w:p>
    <w:p w14:paraId="42E88516" w14:textId="77777777" w:rsidR="00044174" w:rsidRDefault="00044174" w:rsidP="00044174">
      <w:pPr>
        <w:widowControl w:val="0"/>
        <w:spacing w:before="100" w:beforeAutospacing="1" w:after="100" w:afterAutospacing="1" w:line="360" w:lineRule="auto"/>
        <w:contextualSpacing/>
        <w:jc w:val="both"/>
        <w:rPr>
          <w:rFonts w:ascii="FrankNew-Regular" w:hAnsi="FrankNew-Regular" w:cs="FrankNew-Regular"/>
          <w:sz w:val="16"/>
          <w:szCs w:val="16"/>
          <w:lang w:eastAsia="zh-TW"/>
        </w:rPr>
      </w:pPr>
    </w:p>
    <w:p w14:paraId="6D467F5F" w14:textId="77777777" w:rsidR="00044174" w:rsidRDefault="00044174"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Ausstattung</w:t>
      </w:r>
    </w:p>
    <w:p w14:paraId="281A2B44" w14:textId="50F32854" w:rsidR="00CC2144" w:rsidRPr="006D7FB4" w:rsidRDefault="00044174" w:rsidP="7A5E9E95">
      <w:pPr>
        <w:widowControl w:val="0"/>
        <w:spacing w:before="100" w:beforeAutospacing="1" w:after="100" w:afterAutospacing="1" w:line="360" w:lineRule="auto"/>
        <w:contextualSpacing/>
        <w:jc w:val="both"/>
        <w:rPr>
          <w:rFonts w:ascii="Arial" w:hAnsi="Arial" w:cs="Arial"/>
        </w:rPr>
      </w:pPr>
      <w:r w:rsidRPr="7A5E9E95">
        <w:rPr>
          <w:rFonts w:ascii="Arial" w:hAnsi="Arial" w:cs="Arial"/>
        </w:rPr>
        <w:t xml:space="preserve">Der </w:t>
      </w:r>
      <w:r w:rsidRPr="006D7FB4">
        <w:rPr>
          <w:rFonts w:ascii="Arial" w:hAnsi="Arial" w:cs="Arial"/>
        </w:rPr>
        <w:t xml:space="preserve">Tivoli wird in </w:t>
      </w:r>
      <w:r w:rsidR="00036A4E" w:rsidRPr="006D7FB4">
        <w:rPr>
          <w:rFonts w:ascii="Arial" w:hAnsi="Arial" w:cs="Arial"/>
        </w:rPr>
        <w:t>fünf</w:t>
      </w:r>
      <w:r w:rsidRPr="006D7FB4">
        <w:rPr>
          <w:rFonts w:ascii="Arial" w:hAnsi="Arial" w:cs="Arial"/>
        </w:rPr>
        <w:t xml:space="preserve"> Ausstattungslinien angeboten, die Kunden durch weitere Optionen individualisieren können. Bereits die Einstiegsversion </w:t>
      </w:r>
      <w:r w:rsidR="009D00C0" w:rsidRPr="006D7FB4">
        <w:rPr>
          <w:rFonts w:ascii="Arial" w:hAnsi="Arial" w:cs="Arial"/>
        </w:rPr>
        <w:t>„</w:t>
      </w:r>
      <w:r w:rsidR="4087D2C1" w:rsidRPr="006D7FB4">
        <w:rPr>
          <w:rFonts w:ascii="Arial" w:hAnsi="Arial" w:cs="Arial"/>
          <w:b/>
          <w:bCs/>
        </w:rPr>
        <w:t>Core</w:t>
      </w:r>
      <w:r w:rsidR="009D00C0" w:rsidRPr="006D7FB4">
        <w:rPr>
          <w:rFonts w:ascii="Arial" w:hAnsi="Arial" w:cs="Arial"/>
          <w:b/>
          <w:bCs/>
        </w:rPr>
        <w:t>“</w:t>
      </w:r>
      <w:r w:rsidRPr="006D7FB4">
        <w:rPr>
          <w:rFonts w:ascii="Arial" w:hAnsi="Arial" w:cs="Arial"/>
        </w:rPr>
        <w:t xml:space="preserve"> (ab 2</w:t>
      </w:r>
      <w:r w:rsidR="00215644" w:rsidRPr="006D7FB4">
        <w:rPr>
          <w:rFonts w:ascii="Arial" w:hAnsi="Arial" w:cs="Arial"/>
        </w:rPr>
        <w:t>2</w:t>
      </w:r>
      <w:r w:rsidRPr="006D7FB4">
        <w:rPr>
          <w:rFonts w:ascii="Arial" w:hAnsi="Arial" w:cs="Arial"/>
        </w:rPr>
        <w:t>.9</w:t>
      </w:r>
      <w:r w:rsidR="00215644" w:rsidRPr="006D7FB4">
        <w:rPr>
          <w:rFonts w:ascii="Arial" w:hAnsi="Arial" w:cs="Arial"/>
        </w:rPr>
        <w:t>0</w:t>
      </w:r>
      <w:r w:rsidRPr="006D7FB4">
        <w:rPr>
          <w:rFonts w:ascii="Arial" w:hAnsi="Arial" w:cs="Arial"/>
        </w:rPr>
        <w:t>0 Euro</w:t>
      </w:r>
      <w:r w:rsidR="00215644" w:rsidRPr="006D7FB4">
        <w:rPr>
          <w:rFonts w:ascii="Arial" w:hAnsi="Arial" w:cs="Arial"/>
        </w:rPr>
        <w:t xml:space="preserve"> – UVP inkl. 19% MwSt.</w:t>
      </w:r>
      <w:r w:rsidRPr="006D7FB4">
        <w:rPr>
          <w:rFonts w:ascii="Arial" w:hAnsi="Arial" w:cs="Arial"/>
        </w:rPr>
        <w:t>) wartet unter anderem mit elektrisch einstell- und beheizbaren Außenspiegeln, elektrischen Fensterhebern in beiden Sitzreihen, einem höhenverstellbaren</w:t>
      </w:r>
      <w:r w:rsidR="002B1B89" w:rsidRPr="006D7FB4">
        <w:rPr>
          <w:rFonts w:ascii="Arial" w:hAnsi="Arial" w:cs="Arial"/>
        </w:rPr>
        <w:t xml:space="preserve"> Multifunktions-Lederle</w:t>
      </w:r>
      <w:r w:rsidRPr="006D7FB4">
        <w:rPr>
          <w:rFonts w:ascii="Arial" w:hAnsi="Arial" w:cs="Arial"/>
        </w:rPr>
        <w:t>nkrad</w:t>
      </w:r>
      <w:r w:rsidR="00406A8B" w:rsidRPr="006D7FB4">
        <w:rPr>
          <w:rFonts w:ascii="Arial" w:hAnsi="Arial" w:cs="Arial"/>
        </w:rPr>
        <w:t>, einer Klimaanlage</w:t>
      </w:r>
      <w:r w:rsidR="0093230F" w:rsidRPr="006D7FB4">
        <w:rPr>
          <w:rFonts w:ascii="Arial" w:hAnsi="Arial" w:cs="Arial"/>
        </w:rPr>
        <w:t xml:space="preserve">, </w:t>
      </w:r>
      <w:r w:rsidRPr="006D7FB4">
        <w:rPr>
          <w:rFonts w:ascii="Arial" w:hAnsi="Arial" w:cs="Arial"/>
        </w:rPr>
        <w:t>einer Geschwindigkeitsregelanlage</w:t>
      </w:r>
      <w:r w:rsidR="0093230F" w:rsidRPr="006D7FB4">
        <w:rPr>
          <w:rFonts w:ascii="Arial" w:hAnsi="Arial" w:cs="Arial"/>
        </w:rPr>
        <w:t xml:space="preserve">, </w:t>
      </w:r>
      <w:r w:rsidRPr="006D7FB4">
        <w:rPr>
          <w:rFonts w:ascii="Arial" w:hAnsi="Arial" w:cs="Arial"/>
        </w:rPr>
        <w:t xml:space="preserve">LED-Tagfahrlicht </w:t>
      </w:r>
      <w:r w:rsidR="0093230F" w:rsidRPr="006D7FB4">
        <w:rPr>
          <w:rFonts w:ascii="Arial" w:hAnsi="Arial" w:cs="Arial"/>
        </w:rPr>
        <w:t xml:space="preserve">und einer 10,25 Zoll großen digitalen Instrumentenanzeige </w:t>
      </w:r>
      <w:r w:rsidRPr="006D7FB4">
        <w:rPr>
          <w:rFonts w:ascii="Arial" w:hAnsi="Arial" w:cs="Arial"/>
        </w:rPr>
        <w:t xml:space="preserve">auf. </w:t>
      </w:r>
      <w:r w:rsidR="00406A8B" w:rsidRPr="006D7FB4">
        <w:rPr>
          <w:rFonts w:ascii="Arial" w:hAnsi="Arial" w:cs="Arial"/>
        </w:rPr>
        <w:t>Als zentrales Bedienelement dient der 9,2-Zoll-Touchscreen</w:t>
      </w:r>
      <w:r w:rsidR="00D17DA0" w:rsidRPr="006D7FB4">
        <w:rPr>
          <w:rFonts w:ascii="Arial" w:hAnsi="Arial" w:cs="Arial"/>
        </w:rPr>
        <w:t xml:space="preserve"> des</w:t>
      </w:r>
      <w:r w:rsidR="00406A8B" w:rsidRPr="006D7FB4">
        <w:rPr>
          <w:rFonts w:ascii="Arial" w:hAnsi="Arial" w:cs="Arial"/>
        </w:rPr>
        <w:t xml:space="preserve"> </w:t>
      </w:r>
      <w:r w:rsidR="00D17DA0" w:rsidRPr="006D7FB4">
        <w:rPr>
          <w:rFonts w:ascii="Arial" w:hAnsi="Arial" w:cs="Arial"/>
        </w:rPr>
        <w:t xml:space="preserve">Navigationssystems, das auch das Digitalradio DAB+, eine MP3-Funktion und eine Smartphone-Integration per Apple CarPlay und Android Auto </w:t>
      </w:r>
      <w:r w:rsidR="0093230F" w:rsidRPr="006D7FB4">
        <w:rPr>
          <w:rFonts w:ascii="Arial" w:hAnsi="Arial" w:cs="Arial"/>
        </w:rPr>
        <w:t xml:space="preserve">umfasst. </w:t>
      </w:r>
    </w:p>
    <w:p w14:paraId="4080B417" w14:textId="77777777" w:rsidR="00CC2144" w:rsidRPr="006D7FB4" w:rsidRDefault="00CC2144" w:rsidP="00044174">
      <w:pPr>
        <w:widowControl w:val="0"/>
        <w:spacing w:before="100" w:beforeAutospacing="1" w:after="100" w:afterAutospacing="1" w:line="360" w:lineRule="auto"/>
        <w:contextualSpacing/>
        <w:jc w:val="both"/>
        <w:rPr>
          <w:rFonts w:ascii="Arial" w:hAnsi="Arial" w:cs="Arial"/>
        </w:rPr>
      </w:pPr>
    </w:p>
    <w:p w14:paraId="44914C4F" w14:textId="1C025438" w:rsidR="00044174" w:rsidRPr="006D7FB4" w:rsidRDefault="00CC2144" w:rsidP="00044174">
      <w:pPr>
        <w:widowControl w:val="0"/>
        <w:spacing w:before="100" w:beforeAutospacing="1" w:after="100" w:afterAutospacing="1" w:line="360" w:lineRule="auto"/>
        <w:contextualSpacing/>
        <w:jc w:val="both"/>
        <w:rPr>
          <w:rFonts w:ascii="Arial" w:hAnsi="Arial" w:cs="Arial"/>
        </w:rPr>
      </w:pPr>
      <w:r w:rsidRPr="006D7FB4">
        <w:rPr>
          <w:rFonts w:ascii="Arial" w:hAnsi="Arial" w:cs="Arial"/>
        </w:rPr>
        <w:t>Komplettiert wird die Serienausstattung von einem Dachkantenspoiler, ab der B-Säule abgedunkelte Heck- und hintere Seitenscheiben, Einparkhilfen hinten und einer Rückfahrkamera. F</w:t>
      </w:r>
      <w:r w:rsidR="00044174" w:rsidRPr="006D7FB4">
        <w:rPr>
          <w:rFonts w:ascii="Arial" w:hAnsi="Arial" w:cs="Arial"/>
        </w:rPr>
        <w:t xml:space="preserve">ür Sicherheit sorgen sechs Airbags und das große Arsenal an Assistenzsystemen, das unter anderem ein automatisches Notbremssystem mit Frontkollisionswarner, einen </w:t>
      </w:r>
      <w:proofErr w:type="spellStart"/>
      <w:r w:rsidR="00044174" w:rsidRPr="006D7FB4">
        <w:rPr>
          <w:rFonts w:ascii="Arial" w:hAnsi="Arial" w:cs="Arial"/>
        </w:rPr>
        <w:t>Spurverlassenswarner</w:t>
      </w:r>
      <w:proofErr w:type="spellEnd"/>
      <w:r w:rsidR="00044174" w:rsidRPr="006D7FB4">
        <w:rPr>
          <w:rFonts w:ascii="Arial" w:hAnsi="Arial" w:cs="Arial"/>
        </w:rPr>
        <w:t>, einen Spurhalteassistent</w:t>
      </w:r>
      <w:r w:rsidR="00AF0D31" w:rsidRPr="006D7FB4">
        <w:rPr>
          <w:rFonts w:ascii="Arial" w:hAnsi="Arial" w:cs="Arial"/>
        </w:rPr>
        <w:t>en</w:t>
      </w:r>
      <w:r w:rsidR="00044174" w:rsidRPr="006D7FB4">
        <w:rPr>
          <w:rFonts w:ascii="Arial" w:hAnsi="Arial" w:cs="Arial"/>
        </w:rPr>
        <w:t>, eine Verkehrszeichen- und eine Müdigkeitserkennung sowie eine Berganfahr- und eine Bergabfahrhilfe umfasst.</w:t>
      </w:r>
    </w:p>
    <w:p w14:paraId="39C33796" w14:textId="77777777" w:rsidR="00215644" w:rsidRPr="006D7FB4" w:rsidRDefault="00215644" w:rsidP="00044174">
      <w:pPr>
        <w:widowControl w:val="0"/>
        <w:spacing w:before="100" w:beforeAutospacing="1" w:after="100" w:afterAutospacing="1" w:line="360" w:lineRule="auto"/>
        <w:contextualSpacing/>
        <w:jc w:val="both"/>
        <w:rPr>
          <w:rFonts w:ascii="Arial" w:hAnsi="Arial" w:cs="Arial"/>
        </w:rPr>
      </w:pPr>
    </w:p>
    <w:p w14:paraId="35CA1E43" w14:textId="7885910A" w:rsidR="00215644" w:rsidRPr="006D7FB4" w:rsidRDefault="00215644" w:rsidP="7A5E9E95">
      <w:pPr>
        <w:widowControl w:val="0"/>
        <w:spacing w:before="100" w:beforeAutospacing="1" w:after="100" w:afterAutospacing="1" w:line="360" w:lineRule="auto"/>
        <w:contextualSpacing/>
        <w:jc w:val="both"/>
        <w:rPr>
          <w:rFonts w:ascii="Arial" w:hAnsi="Arial" w:cs="Arial"/>
        </w:rPr>
      </w:pPr>
      <w:r w:rsidRPr="006D7FB4">
        <w:rPr>
          <w:rFonts w:ascii="Arial" w:hAnsi="Arial" w:cs="Arial"/>
        </w:rPr>
        <w:t xml:space="preserve">Als limitiertes Sondermodell startet der Tivoli </w:t>
      </w:r>
      <w:r w:rsidR="000F6ECB" w:rsidRPr="006D7FB4">
        <w:rPr>
          <w:rFonts w:ascii="Arial" w:hAnsi="Arial" w:cs="Arial"/>
        </w:rPr>
        <w:t>derzeit</w:t>
      </w:r>
      <w:r w:rsidRPr="006D7FB4">
        <w:rPr>
          <w:rFonts w:ascii="Arial" w:hAnsi="Arial" w:cs="Arial"/>
        </w:rPr>
        <w:t xml:space="preserve"> schon zu Preisen ab 18.990 Euro (UVP inkl. 19% MwSt.)</w:t>
      </w:r>
      <w:r w:rsidR="00D542CA" w:rsidRPr="006D7FB4">
        <w:rPr>
          <w:rFonts w:ascii="Arial" w:hAnsi="Arial" w:cs="Arial"/>
        </w:rPr>
        <w:t>.</w:t>
      </w:r>
      <w:r w:rsidR="000F6ECB" w:rsidRPr="006D7FB4">
        <w:rPr>
          <w:rFonts w:ascii="Arial" w:hAnsi="Arial" w:cs="Arial"/>
        </w:rPr>
        <w:t xml:space="preserve"> Zur umfassenden Serienausstattung gesellt sich eine Sitzheizung für die Vordersitze.</w:t>
      </w:r>
    </w:p>
    <w:p w14:paraId="152942A7" w14:textId="77777777" w:rsidR="00044174" w:rsidRPr="006D7FB4" w:rsidRDefault="00044174" w:rsidP="00044174">
      <w:pPr>
        <w:widowControl w:val="0"/>
        <w:spacing w:before="100" w:beforeAutospacing="1" w:after="100" w:afterAutospacing="1" w:line="360" w:lineRule="auto"/>
        <w:contextualSpacing/>
        <w:jc w:val="both"/>
        <w:rPr>
          <w:rFonts w:ascii="Arial" w:hAnsi="Arial" w:cs="Arial"/>
        </w:rPr>
      </w:pPr>
    </w:p>
    <w:p w14:paraId="0F6C6519" w14:textId="1B5F0518" w:rsidR="00CC2144" w:rsidRPr="006D7FB4" w:rsidRDefault="00044174" w:rsidP="7A5E9E95">
      <w:pPr>
        <w:widowControl w:val="0"/>
        <w:spacing w:before="100" w:beforeAutospacing="1" w:after="100" w:afterAutospacing="1" w:line="360" w:lineRule="auto"/>
        <w:contextualSpacing/>
        <w:jc w:val="both"/>
        <w:rPr>
          <w:rFonts w:ascii="Arial" w:hAnsi="Arial" w:cs="Arial"/>
        </w:rPr>
      </w:pPr>
      <w:r w:rsidRPr="006D7FB4">
        <w:rPr>
          <w:rFonts w:ascii="Arial" w:hAnsi="Arial" w:cs="Arial"/>
        </w:rPr>
        <w:t xml:space="preserve">Ab dem Niveau </w:t>
      </w:r>
      <w:r w:rsidR="009D00C0" w:rsidRPr="006D7FB4">
        <w:rPr>
          <w:rFonts w:ascii="Arial" w:hAnsi="Arial" w:cs="Arial"/>
        </w:rPr>
        <w:t>„</w:t>
      </w:r>
      <w:r w:rsidR="5FD589F0" w:rsidRPr="006D7FB4">
        <w:rPr>
          <w:rFonts w:ascii="Arial" w:hAnsi="Arial" w:cs="Arial"/>
          <w:b/>
          <w:bCs/>
        </w:rPr>
        <w:t>Bliss</w:t>
      </w:r>
      <w:r w:rsidR="009D00C0" w:rsidRPr="006D7FB4">
        <w:rPr>
          <w:rFonts w:ascii="Arial" w:hAnsi="Arial" w:cs="Arial"/>
          <w:b/>
          <w:bCs/>
        </w:rPr>
        <w:t>“</w:t>
      </w:r>
      <w:r w:rsidRPr="006D7FB4">
        <w:rPr>
          <w:rFonts w:ascii="Arial" w:hAnsi="Arial" w:cs="Arial"/>
        </w:rPr>
        <w:t xml:space="preserve"> (ab 2</w:t>
      </w:r>
      <w:r w:rsidR="00215644" w:rsidRPr="006D7FB4">
        <w:rPr>
          <w:rFonts w:ascii="Arial" w:hAnsi="Arial" w:cs="Arial"/>
        </w:rPr>
        <w:t>5</w:t>
      </w:r>
      <w:r w:rsidRPr="006D7FB4">
        <w:rPr>
          <w:rFonts w:ascii="Arial" w:hAnsi="Arial" w:cs="Arial"/>
        </w:rPr>
        <w:t>.</w:t>
      </w:r>
      <w:r w:rsidR="00215644" w:rsidRPr="006D7FB4">
        <w:rPr>
          <w:rFonts w:ascii="Arial" w:hAnsi="Arial" w:cs="Arial"/>
        </w:rPr>
        <w:t>450</w:t>
      </w:r>
      <w:r w:rsidRPr="006D7FB4">
        <w:rPr>
          <w:rFonts w:ascii="Arial" w:hAnsi="Arial" w:cs="Arial"/>
        </w:rPr>
        <w:t xml:space="preserve"> Euro</w:t>
      </w:r>
      <w:r w:rsidR="00CC2144" w:rsidRPr="006D7FB4">
        <w:rPr>
          <w:rFonts w:ascii="Arial" w:hAnsi="Arial" w:cs="Arial"/>
        </w:rPr>
        <w:t xml:space="preserve"> – UVP inkl. 19% MwSt.</w:t>
      </w:r>
      <w:r w:rsidRPr="006D7FB4">
        <w:rPr>
          <w:rFonts w:ascii="Arial" w:hAnsi="Arial" w:cs="Arial"/>
        </w:rPr>
        <w:t xml:space="preserve">) </w:t>
      </w:r>
      <w:r w:rsidR="00CC2144" w:rsidRPr="006D7FB4">
        <w:rPr>
          <w:rFonts w:ascii="Arial" w:hAnsi="Arial" w:cs="Arial"/>
        </w:rPr>
        <w:t xml:space="preserve">sind die Außenspiegel </w:t>
      </w:r>
      <w:r w:rsidR="00CC2144" w:rsidRPr="006D7FB4">
        <w:rPr>
          <w:rFonts w:ascii="Arial" w:hAnsi="Arial" w:cs="Arial"/>
        </w:rPr>
        <w:lastRenderedPageBreak/>
        <w:t xml:space="preserve">elektrisch </w:t>
      </w:r>
      <w:proofErr w:type="spellStart"/>
      <w:r w:rsidR="00CC2144" w:rsidRPr="006D7FB4">
        <w:rPr>
          <w:rFonts w:ascii="Arial" w:hAnsi="Arial" w:cs="Arial"/>
        </w:rPr>
        <w:t>anklappbar</w:t>
      </w:r>
      <w:proofErr w:type="spellEnd"/>
      <w:r w:rsidR="00CC2144" w:rsidRPr="006D7FB4">
        <w:rPr>
          <w:rFonts w:ascii="Arial" w:hAnsi="Arial" w:cs="Arial"/>
        </w:rPr>
        <w:t>. LED-Scheinwerfer verbessern die Sicht und Sichtbarkeit</w:t>
      </w:r>
      <w:r w:rsidR="00D868B2" w:rsidRPr="006D7FB4">
        <w:rPr>
          <w:rFonts w:ascii="Arial" w:hAnsi="Arial" w:cs="Arial"/>
        </w:rPr>
        <w:t>, während</w:t>
      </w:r>
      <w:r w:rsidR="00737E0C" w:rsidRPr="006D7FB4">
        <w:rPr>
          <w:rFonts w:ascii="Arial" w:hAnsi="Arial" w:cs="Arial"/>
        </w:rPr>
        <w:t xml:space="preserve"> d</w:t>
      </w:r>
      <w:r w:rsidR="00761C97" w:rsidRPr="006D7FB4">
        <w:rPr>
          <w:rFonts w:ascii="Arial" w:hAnsi="Arial" w:cs="Arial"/>
        </w:rPr>
        <w:t xml:space="preserve">ie Dachreling </w:t>
      </w:r>
      <w:r w:rsidR="00737E0C" w:rsidRPr="006D7FB4">
        <w:rPr>
          <w:rFonts w:ascii="Arial" w:hAnsi="Arial" w:cs="Arial"/>
        </w:rPr>
        <w:t>den sportlich-funktionalen Charakter unt</w:t>
      </w:r>
      <w:r w:rsidR="00FE6A2E" w:rsidRPr="006D7FB4">
        <w:rPr>
          <w:rFonts w:ascii="Arial" w:hAnsi="Arial" w:cs="Arial"/>
        </w:rPr>
        <w:t>e</w:t>
      </w:r>
      <w:r w:rsidR="00737E0C" w:rsidRPr="006D7FB4">
        <w:rPr>
          <w:rFonts w:ascii="Arial" w:hAnsi="Arial" w:cs="Arial"/>
        </w:rPr>
        <w:t>rstreicht.</w:t>
      </w:r>
    </w:p>
    <w:p w14:paraId="616AEDA8" w14:textId="77777777" w:rsidR="00044174" w:rsidRPr="006D7FB4" w:rsidRDefault="00044174" w:rsidP="00044174">
      <w:pPr>
        <w:widowControl w:val="0"/>
        <w:spacing w:before="100" w:beforeAutospacing="1" w:after="100" w:afterAutospacing="1" w:line="360" w:lineRule="auto"/>
        <w:contextualSpacing/>
        <w:jc w:val="both"/>
        <w:rPr>
          <w:rFonts w:ascii="Arial" w:hAnsi="Arial" w:cs="Arial"/>
        </w:rPr>
      </w:pPr>
    </w:p>
    <w:p w14:paraId="78BF7E82" w14:textId="22016A1A" w:rsidR="00406E7E" w:rsidRPr="006D7FB4" w:rsidRDefault="00637D51" w:rsidP="00044174">
      <w:pPr>
        <w:widowControl w:val="0"/>
        <w:spacing w:before="100" w:beforeAutospacing="1" w:after="100" w:afterAutospacing="1" w:line="360" w:lineRule="auto"/>
        <w:contextualSpacing/>
        <w:jc w:val="both"/>
        <w:rPr>
          <w:rFonts w:ascii="Arial" w:hAnsi="Arial" w:cs="Arial"/>
        </w:rPr>
      </w:pPr>
      <w:r w:rsidRPr="006D7FB4">
        <w:rPr>
          <w:rFonts w:ascii="Arial" w:hAnsi="Arial" w:cs="Arial"/>
        </w:rPr>
        <w:t xml:space="preserve">Der </w:t>
      </w:r>
      <w:r w:rsidR="00044174" w:rsidRPr="006D7FB4">
        <w:rPr>
          <w:rFonts w:ascii="Arial" w:hAnsi="Arial" w:cs="Arial"/>
        </w:rPr>
        <w:t>Tivoli</w:t>
      </w:r>
      <w:r w:rsidR="00044174" w:rsidRPr="006D7FB4">
        <w:rPr>
          <w:rFonts w:ascii="Arial" w:hAnsi="Arial" w:cs="Arial"/>
          <w:b/>
          <w:bCs/>
        </w:rPr>
        <w:t xml:space="preserve"> </w:t>
      </w:r>
      <w:r w:rsidR="009D00C0" w:rsidRPr="006D7FB4">
        <w:rPr>
          <w:rFonts w:ascii="Arial" w:hAnsi="Arial" w:cs="Arial"/>
          <w:b/>
          <w:bCs/>
        </w:rPr>
        <w:t>„</w:t>
      </w:r>
      <w:r w:rsidR="00761C97" w:rsidRPr="006D7FB4">
        <w:rPr>
          <w:rFonts w:ascii="Arial" w:hAnsi="Arial" w:cs="Arial"/>
          <w:b/>
          <w:bCs/>
        </w:rPr>
        <w:t>Black</w:t>
      </w:r>
      <w:r w:rsidR="009D00C0" w:rsidRPr="006D7FB4">
        <w:rPr>
          <w:rFonts w:ascii="Arial" w:hAnsi="Arial" w:cs="Arial"/>
          <w:b/>
          <w:bCs/>
        </w:rPr>
        <w:t>“</w:t>
      </w:r>
      <w:r w:rsidR="00761C97" w:rsidRPr="006D7FB4">
        <w:rPr>
          <w:rFonts w:ascii="Arial" w:hAnsi="Arial" w:cs="Arial"/>
          <w:b/>
          <w:bCs/>
        </w:rPr>
        <w:t xml:space="preserve"> </w:t>
      </w:r>
      <w:r w:rsidR="00044174" w:rsidRPr="006D7FB4">
        <w:rPr>
          <w:rFonts w:ascii="Arial" w:hAnsi="Arial" w:cs="Arial"/>
        </w:rPr>
        <w:t xml:space="preserve">(ab </w:t>
      </w:r>
      <w:r w:rsidR="00406E7E" w:rsidRPr="006D7FB4">
        <w:rPr>
          <w:rFonts w:ascii="Arial" w:hAnsi="Arial" w:cs="Arial"/>
        </w:rPr>
        <w:t>27.450</w:t>
      </w:r>
      <w:r w:rsidR="00044174" w:rsidRPr="006D7FB4">
        <w:rPr>
          <w:rFonts w:ascii="Arial" w:hAnsi="Arial" w:cs="Arial"/>
        </w:rPr>
        <w:t xml:space="preserve"> Euro</w:t>
      </w:r>
      <w:r w:rsidR="008E7677" w:rsidRPr="006D7FB4">
        <w:rPr>
          <w:rFonts w:ascii="Arial" w:hAnsi="Arial" w:cs="Arial"/>
        </w:rPr>
        <w:t xml:space="preserve"> – UVP inkl. 19% MwSt.</w:t>
      </w:r>
      <w:r w:rsidR="00044174" w:rsidRPr="006D7FB4">
        <w:rPr>
          <w:rFonts w:ascii="Arial" w:hAnsi="Arial" w:cs="Arial"/>
        </w:rPr>
        <w:t>)</w:t>
      </w:r>
      <w:r w:rsidRPr="006D7FB4">
        <w:rPr>
          <w:rFonts w:ascii="Arial" w:hAnsi="Arial" w:cs="Arial"/>
        </w:rPr>
        <w:t xml:space="preserve"> zieht mit schwarzen Akzenten außen wie innen die Blicke auf sich.</w:t>
      </w:r>
      <w:r w:rsidR="00170F7F" w:rsidRPr="006D7FB4">
        <w:rPr>
          <w:rFonts w:ascii="Arial" w:hAnsi="Arial" w:cs="Arial"/>
        </w:rPr>
        <w:t xml:space="preserve"> So fährt das Fahrzeug auf schwarzen 18-Zoll-Leichtmetallfelgen vor.</w:t>
      </w:r>
      <w:r w:rsidRPr="006D7FB4">
        <w:rPr>
          <w:rFonts w:ascii="Arial" w:hAnsi="Arial" w:cs="Arial"/>
        </w:rPr>
        <w:t xml:space="preserve"> </w:t>
      </w:r>
      <w:r w:rsidR="007643CD" w:rsidRPr="006D7FB4">
        <w:rPr>
          <w:rFonts w:ascii="Arial" w:hAnsi="Arial" w:cs="Arial"/>
        </w:rPr>
        <w:t xml:space="preserve">Hinzu kommen </w:t>
      </w:r>
      <w:r w:rsidR="00D67AA7" w:rsidRPr="006D7FB4">
        <w:rPr>
          <w:rFonts w:ascii="Arial" w:hAnsi="Arial" w:cs="Arial"/>
        </w:rPr>
        <w:t>Einparkhilfen</w:t>
      </w:r>
      <w:r w:rsidR="008F369A" w:rsidRPr="006D7FB4">
        <w:rPr>
          <w:rFonts w:ascii="Arial" w:hAnsi="Arial" w:cs="Arial"/>
        </w:rPr>
        <w:t xml:space="preserve"> vorne, das schlüssellose Smart-Key-Zugangssystem, eine Zwei-Zonen-Klimaautomatik und LED-Nebelscheinwerfer. Das hohe </w:t>
      </w:r>
      <w:r w:rsidR="00733884" w:rsidRPr="006D7FB4">
        <w:rPr>
          <w:rFonts w:ascii="Arial" w:hAnsi="Arial" w:cs="Arial"/>
        </w:rPr>
        <w:t>Sicherheit</w:t>
      </w:r>
      <w:r w:rsidR="008F369A" w:rsidRPr="006D7FB4">
        <w:rPr>
          <w:rFonts w:ascii="Arial" w:hAnsi="Arial" w:cs="Arial"/>
        </w:rPr>
        <w:t>sniveau erhöhen der</w:t>
      </w:r>
      <w:r w:rsidR="00733884" w:rsidRPr="006D7FB4">
        <w:rPr>
          <w:rFonts w:ascii="Arial" w:hAnsi="Arial" w:cs="Arial"/>
        </w:rPr>
        <w:t xml:space="preserve"> Totwinkel- und Spurwechselassistent, ein Querverkehrswarner sowie ein Knieairbag für den Fahrer bei.</w:t>
      </w:r>
    </w:p>
    <w:p w14:paraId="796F0090" w14:textId="77777777" w:rsidR="00406E7E" w:rsidRPr="006D7FB4" w:rsidRDefault="00406E7E" w:rsidP="00044174">
      <w:pPr>
        <w:widowControl w:val="0"/>
        <w:spacing w:before="100" w:beforeAutospacing="1" w:after="100" w:afterAutospacing="1" w:line="360" w:lineRule="auto"/>
        <w:contextualSpacing/>
        <w:jc w:val="both"/>
        <w:rPr>
          <w:rFonts w:ascii="Arial" w:hAnsi="Arial" w:cs="Arial"/>
        </w:rPr>
      </w:pPr>
    </w:p>
    <w:p w14:paraId="62AB58B8" w14:textId="275336BF" w:rsidR="00A71D99" w:rsidRPr="006D7FB4" w:rsidRDefault="00044174" w:rsidP="7A5E9E95">
      <w:pPr>
        <w:widowControl w:val="0"/>
        <w:spacing w:before="100" w:beforeAutospacing="1" w:after="100" w:afterAutospacing="1" w:line="360" w:lineRule="auto"/>
        <w:contextualSpacing/>
        <w:jc w:val="both"/>
        <w:rPr>
          <w:rStyle w:val="normaltextrun"/>
          <w:rFonts w:ascii="Arial" w:hAnsi="Arial" w:cs="Arial"/>
        </w:rPr>
      </w:pPr>
      <w:r w:rsidRPr="006D7FB4">
        <w:rPr>
          <w:rStyle w:val="normaltextrun"/>
          <w:rFonts w:ascii="Arial" w:hAnsi="Arial" w:cs="Arial"/>
        </w:rPr>
        <w:t xml:space="preserve">In der Topausstattung </w:t>
      </w:r>
      <w:r w:rsidR="009D00C0" w:rsidRPr="006D7FB4">
        <w:rPr>
          <w:rStyle w:val="normaltextrun"/>
          <w:rFonts w:ascii="Arial" w:hAnsi="Arial" w:cs="Arial"/>
        </w:rPr>
        <w:t>„</w:t>
      </w:r>
      <w:r w:rsidR="3729F2B0" w:rsidRPr="006D7FB4">
        <w:rPr>
          <w:rStyle w:val="normaltextrun"/>
          <w:rFonts w:ascii="Arial" w:hAnsi="Arial" w:cs="Arial"/>
          <w:b/>
          <w:bCs/>
        </w:rPr>
        <w:t>Lux</w:t>
      </w:r>
      <w:r w:rsidR="009D00C0" w:rsidRPr="006D7FB4">
        <w:rPr>
          <w:rStyle w:val="normaltextrun"/>
          <w:rFonts w:ascii="Arial" w:hAnsi="Arial" w:cs="Arial"/>
          <w:b/>
          <w:bCs/>
        </w:rPr>
        <w:t>“</w:t>
      </w:r>
      <w:r w:rsidRPr="006D7FB4">
        <w:rPr>
          <w:rStyle w:val="normaltextrun"/>
          <w:rFonts w:ascii="Arial" w:hAnsi="Arial" w:cs="Arial"/>
        </w:rPr>
        <w:t xml:space="preserve"> (ab </w:t>
      </w:r>
      <w:r w:rsidR="008E7677" w:rsidRPr="006D7FB4">
        <w:rPr>
          <w:rStyle w:val="normaltextrun"/>
          <w:rFonts w:ascii="Arial" w:hAnsi="Arial" w:cs="Arial"/>
        </w:rPr>
        <w:t>29</w:t>
      </w:r>
      <w:r w:rsidRPr="006D7FB4">
        <w:rPr>
          <w:rStyle w:val="normaltextrun"/>
          <w:rFonts w:ascii="Arial" w:hAnsi="Arial" w:cs="Arial"/>
        </w:rPr>
        <w:t>.90 Euro</w:t>
      </w:r>
      <w:r w:rsidR="008E7677" w:rsidRPr="006D7FB4">
        <w:rPr>
          <w:rStyle w:val="normaltextrun"/>
          <w:rFonts w:ascii="Arial" w:hAnsi="Arial" w:cs="Arial"/>
        </w:rPr>
        <w:t xml:space="preserve"> - </w:t>
      </w:r>
      <w:r w:rsidR="008E7677" w:rsidRPr="006D7FB4">
        <w:rPr>
          <w:rFonts w:ascii="Arial" w:hAnsi="Arial" w:cs="Arial"/>
        </w:rPr>
        <w:t>– UVP inkl. 19% MwSt.</w:t>
      </w:r>
      <w:r w:rsidRPr="006D7FB4">
        <w:rPr>
          <w:rStyle w:val="normaltextrun"/>
          <w:rFonts w:ascii="Arial" w:hAnsi="Arial" w:cs="Arial"/>
        </w:rPr>
        <w:t xml:space="preserve">) verfügt der Tivoli auch über </w:t>
      </w:r>
      <w:r w:rsidR="00A71D99" w:rsidRPr="006D7FB4">
        <w:rPr>
          <w:rStyle w:val="normaltextrun"/>
          <w:rFonts w:ascii="Arial" w:hAnsi="Arial" w:cs="Arial"/>
        </w:rPr>
        <w:t>Kunstleder-Sitze, eine kabellose Smartphone-Ladeschale</w:t>
      </w:r>
      <w:r w:rsidR="0078078B" w:rsidRPr="006D7FB4">
        <w:rPr>
          <w:rStyle w:val="normaltextrun"/>
          <w:rFonts w:ascii="Arial" w:hAnsi="Arial" w:cs="Arial"/>
        </w:rPr>
        <w:t xml:space="preserve"> und 18-Zoll-Leichtmetallfelgen im Diamantschnitt-Design.</w:t>
      </w:r>
      <w:r w:rsidR="00EB48C8" w:rsidRPr="006D7FB4">
        <w:rPr>
          <w:rStyle w:val="normaltextrun"/>
          <w:rFonts w:ascii="Arial" w:hAnsi="Arial" w:cs="Arial"/>
        </w:rPr>
        <w:t xml:space="preserve"> Die Kraftübertragung übernimmt serienmäßig die Sechsstufen-Automatik</w:t>
      </w:r>
      <w:r w:rsidR="00B84704" w:rsidRPr="006D7FB4">
        <w:rPr>
          <w:rStyle w:val="normaltextrun"/>
          <w:rFonts w:ascii="Arial" w:hAnsi="Arial" w:cs="Arial"/>
        </w:rPr>
        <w:t>.</w:t>
      </w:r>
    </w:p>
    <w:p w14:paraId="715915F4" w14:textId="77777777" w:rsidR="00044174" w:rsidRPr="006D7FB4" w:rsidRDefault="00044174" w:rsidP="00044174">
      <w:pPr>
        <w:widowControl w:val="0"/>
        <w:spacing w:before="100" w:beforeAutospacing="1" w:after="100" w:afterAutospacing="1" w:line="360" w:lineRule="auto"/>
        <w:contextualSpacing/>
        <w:jc w:val="both"/>
        <w:rPr>
          <w:rStyle w:val="normaltextrun"/>
          <w:rFonts w:ascii="Arial" w:hAnsi="Arial" w:cs="Arial"/>
        </w:rPr>
      </w:pPr>
      <w:bookmarkStart w:id="0" w:name="_Hlk110868833"/>
    </w:p>
    <w:p w14:paraId="44858E49" w14:textId="38BD6FD9" w:rsidR="00044174" w:rsidRPr="006D7FB4" w:rsidRDefault="00B84704" w:rsidP="7A5E9E95">
      <w:pPr>
        <w:widowControl w:val="0"/>
        <w:spacing w:before="100" w:beforeAutospacing="1" w:after="100" w:afterAutospacing="1" w:line="360" w:lineRule="auto"/>
        <w:contextualSpacing/>
        <w:jc w:val="both"/>
        <w:rPr>
          <w:rStyle w:val="normaltextrun"/>
          <w:rFonts w:ascii="Arial" w:hAnsi="Arial" w:cs="Arial"/>
        </w:rPr>
      </w:pPr>
      <w:r w:rsidRPr="006D7FB4">
        <w:rPr>
          <w:rStyle w:val="normaltextrun"/>
          <w:rFonts w:ascii="Arial" w:hAnsi="Arial" w:cs="Arial"/>
        </w:rPr>
        <w:t xml:space="preserve">Ab dem Niveau </w:t>
      </w:r>
      <w:r w:rsidR="009D00C0" w:rsidRPr="006D7FB4">
        <w:rPr>
          <w:rStyle w:val="normaltextrun"/>
          <w:rFonts w:ascii="Arial" w:hAnsi="Arial" w:cs="Arial"/>
        </w:rPr>
        <w:t>„</w:t>
      </w:r>
      <w:r w:rsidR="7527D4B6" w:rsidRPr="006D7FB4">
        <w:rPr>
          <w:rStyle w:val="normaltextrun"/>
          <w:rFonts w:ascii="Arial" w:hAnsi="Arial" w:cs="Arial"/>
          <w:b/>
          <w:bCs/>
        </w:rPr>
        <w:t xml:space="preserve"> Bliss</w:t>
      </w:r>
      <w:r w:rsidR="009D00C0" w:rsidRPr="006D7FB4">
        <w:rPr>
          <w:rStyle w:val="normaltextrun"/>
          <w:rFonts w:ascii="Arial" w:hAnsi="Arial" w:cs="Arial"/>
          <w:b/>
          <w:bCs/>
        </w:rPr>
        <w:t>“</w:t>
      </w:r>
      <w:r w:rsidRPr="006D7FB4">
        <w:rPr>
          <w:rStyle w:val="normaltextrun"/>
          <w:rFonts w:ascii="Arial" w:hAnsi="Arial" w:cs="Arial"/>
        </w:rPr>
        <w:t xml:space="preserve"> ist die Automatik (2.000 Euro) optional verfügbar. </w:t>
      </w:r>
      <w:r w:rsidR="00927361" w:rsidRPr="006D7FB4">
        <w:rPr>
          <w:rStyle w:val="normaltextrun"/>
          <w:rFonts w:ascii="Arial" w:hAnsi="Arial" w:cs="Arial"/>
        </w:rPr>
        <w:t>N</w:t>
      </w:r>
      <w:r w:rsidR="00044174" w:rsidRPr="006D7FB4">
        <w:rPr>
          <w:rStyle w:val="normaltextrun"/>
          <w:rFonts w:ascii="Arial" w:hAnsi="Arial" w:cs="Arial"/>
        </w:rPr>
        <w:t xml:space="preserve">eben Allradantrieb (Aufpreis 2.000 Euro) </w:t>
      </w:r>
      <w:r w:rsidRPr="006D7FB4">
        <w:rPr>
          <w:rStyle w:val="normaltextrun"/>
          <w:rFonts w:ascii="Arial" w:hAnsi="Arial" w:cs="Arial"/>
        </w:rPr>
        <w:t xml:space="preserve">umfasst die kurze Optionsliste </w:t>
      </w:r>
      <w:r w:rsidR="0085320B" w:rsidRPr="006D7FB4">
        <w:rPr>
          <w:rStyle w:val="normaltextrun"/>
          <w:rFonts w:ascii="Arial" w:hAnsi="Arial" w:cs="Arial"/>
        </w:rPr>
        <w:t>eine</w:t>
      </w:r>
      <w:r w:rsidR="00044174" w:rsidRPr="006D7FB4">
        <w:rPr>
          <w:rStyle w:val="normaltextrun"/>
          <w:rFonts w:ascii="Arial" w:hAnsi="Arial" w:cs="Arial"/>
        </w:rPr>
        <w:t xml:space="preserve"> Metallic-Lackierung (600 Euro)</w:t>
      </w:r>
      <w:r w:rsidR="00603608" w:rsidRPr="006D7FB4">
        <w:rPr>
          <w:rStyle w:val="normaltextrun"/>
          <w:rFonts w:ascii="Arial" w:hAnsi="Arial" w:cs="Arial"/>
        </w:rPr>
        <w:t>, auf Wunsch auch in Zweifarb-Optik</w:t>
      </w:r>
      <w:bookmarkEnd w:id="0"/>
      <w:r w:rsidRPr="006D7FB4">
        <w:rPr>
          <w:rStyle w:val="normaltextrun"/>
          <w:rFonts w:ascii="Arial" w:hAnsi="Arial" w:cs="Arial"/>
        </w:rPr>
        <w:t>, und in der Topausstattung auch ein elektrisches Glasschiebedach (700 Euro).</w:t>
      </w:r>
    </w:p>
    <w:p w14:paraId="32A11A4C" w14:textId="77777777" w:rsidR="00B84704" w:rsidRDefault="00B84704" w:rsidP="00044174">
      <w:pPr>
        <w:widowControl w:val="0"/>
        <w:spacing w:before="100" w:beforeAutospacing="1" w:after="100" w:afterAutospacing="1" w:line="360" w:lineRule="auto"/>
        <w:contextualSpacing/>
        <w:jc w:val="both"/>
        <w:rPr>
          <w:rStyle w:val="normaltextrun"/>
          <w:rFonts w:ascii="Arial" w:hAnsi="Arial" w:cs="Arial"/>
        </w:rPr>
      </w:pPr>
    </w:p>
    <w:p w14:paraId="52B06DC6" w14:textId="77777777" w:rsidR="00044174" w:rsidRDefault="00044174" w:rsidP="00044174">
      <w:pPr>
        <w:widowControl w:val="0"/>
        <w:spacing w:before="100" w:beforeAutospacing="1" w:after="100" w:afterAutospacing="1" w:line="360" w:lineRule="auto"/>
        <w:contextualSpacing/>
        <w:jc w:val="both"/>
        <w:rPr>
          <w:rStyle w:val="normaltextrun"/>
          <w:rFonts w:ascii="Arial" w:hAnsi="Arial" w:cs="Arial"/>
          <w:b/>
          <w:bCs/>
        </w:rPr>
      </w:pPr>
      <w:r>
        <w:rPr>
          <w:rStyle w:val="normaltextrun"/>
          <w:rFonts w:ascii="Arial" w:hAnsi="Arial" w:cs="Arial"/>
          <w:b/>
          <w:bCs/>
        </w:rPr>
        <w:t>Garantie</w:t>
      </w:r>
    </w:p>
    <w:p w14:paraId="55701AF2" w14:textId="71C69C6B" w:rsidR="00044174" w:rsidRDefault="00044174" w:rsidP="00044174">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 xml:space="preserve">Auf der sicheren Seite sind Kunden auch mit der bekannten Fünf-Jahres-Garantie, die </w:t>
      </w:r>
      <w:r w:rsidR="00340C78">
        <w:rPr>
          <w:rStyle w:val="normaltextrun"/>
          <w:rFonts w:ascii="Arial" w:hAnsi="Arial" w:cs="Arial"/>
        </w:rPr>
        <w:t xml:space="preserve">KGM </w:t>
      </w:r>
      <w:r>
        <w:rPr>
          <w:rStyle w:val="normaltextrun"/>
          <w:rFonts w:ascii="Arial" w:hAnsi="Arial" w:cs="Arial"/>
        </w:rPr>
        <w:t>auf alle Modelle der neuen Generation gewährt. Im Tivoli gilt sie bis zu einer Laufleistung von maximal 100.000 Kilometern. Sie schützt vor bösen Überraschungen über den gesetzlichen Gewährleistungszeitraum hinaus.</w:t>
      </w:r>
    </w:p>
    <w:p w14:paraId="48C6A3D5" w14:textId="77777777" w:rsidR="00044174" w:rsidRDefault="00044174" w:rsidP="00044174">
      <w:pPr>
        <w:widowControl w:val="0"/>
        <w:spacing w:before="100" w:beforeAutospacing="1" w:after="100" w:afterAutospacing="1" w:line="360" w:lineRule="auto"/>
        <w:contextualSpacing/>
        <w:jc w:val="both"/>
        <w:rPr>
          <w:rStyle w:val="eop"/>
          <w:rFonts w:ascii="Arial" w:hAnsi="Arial" w:cs="Arial"/>
        </w:rPr>
      </w:pPr>
    </w:p>
    <w:p w14:paraId="07880E21" w14:textId="77777777" w:rsidR="00044174" w:rsidRDefault="00044174" w:rsidP="00044174">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r>
        <w:rPr>
          <w:rStyle w:val="eop"/>
          <w:rFonts w:ascii="Arial" w:hAnsi="Arial" w:cs="Arial"/>
        </w:rPr>
        <w:t> </w:t>
      </w:r>
    </w:p>
    <w:p w14:paraId="5E53C8B6" w14:textId="77777777" w:rsidR="00044174" w:rsidRDefault="00044174" w:rsidP="00044174">
      <w:pPr>
        <w:widowControl w:val="0"/>
        <w:spacing w:before="100" w:beforeAutospacing="1" w:after="100" w:afterAutospacing="1" w:line="360" w:lineRule="auto"/>
        <w:contextualSpacing/>
        <w:jc w:val="both"/>
        <w:rPr>
          <w:rStyle w:val="eop"/>
          <w:rFonts w:ascii="Arial" w:hAnsi="Arial" w:cs="Arial"/>
        </w:rPr>
      </w:pPr>
    </w:p>
    <w:p w14:paraId="1C240307" w14:textId="66211754" w:rsidR="00B6586A" w:rsidRPr="00B6586A" w:rsidRDefault="00B6586A" w:rsidP="00B6586A">
      <w:pPr>
        <w:widowControl w:val="0"/>
        <w:spacing w:before="100" w:beforeAutospacing="1" w:after="100" w:afterAutospacing="1" w:line="360" w:lineRule="auto"/>
        <w:contextualSpacing/>
        <w:jc w:val="both"/>
        <w:rPr>
          <w:rFonts w:ascii="Arial" w:hAnsi="Arial" w:cs="Arial"/>
          <w:b/>
          <w:bCs/>
        </w:rPr>
      </w:pPr>
      <w:r w:rsidRPr="00B6586A">
        <w:rPr>
          <w:rFonts w:ascii="Arial" w:hAnsi="Arial" w:cs="Arial"/>
          <w:b/>
          <w:bCs/>
        </w:rPr>
        <w:t>KGM Tivoli</w:t>
      </w:r>
    </w:p>
    <w:p w14:paraId="2C94E64E" w14:textId="22E20065" w:rsidR="00B6586A" w:rsidRPr="00B6586A" w:rsidRDefault="00B6586A" w:rsidP="00B6586A">
      <w:pPr>
        <w:widowControl w:val="0"/>
        <w:spacing w:before="100" w:beforeAutospacing="1" w:after="100" w:afterAutospacing="1" w:line="360" w:lineRule="auto"/>
        <w:contextualSpacing/>
        <w:jc w:val="both"/>
        <w:rPr>
          <w:rFonts w:ascii="Arial" w:hAnsi="Arial" w:cs="Arial"/>
        </w:rPr>
      </w:pPr>
      <w:r w:rsidRPr="00B6586A">
        <w:rPr>
          <w:rFonts w:ascii="Arial" w:hAnsi="Arial" w:cs="Arial"/>
        </w:rPr>
        <w:t>Energieverbrauch (kombiniert): 7,</w:t>
      </w:r>
      <w:r w:rsidR="006D7FB4">
        <w:rPr>
          <w:rFonts w:ascii="Arial" w:hAnsi="Arial" w:cs="Arial"/>
        </w:rPr>
        <w:t>1</w:t>
      </w:r>
      <w:r w:rsidRPr="00B6586A">
        <w:rPr>
          <w:rFonts w:ascii="Arial" w:hAnsi="Arial" w:cs="Arial"/>
        </w:rPr>
        <w:t>-8,</w:t>
      </w:r>
      <w:r w:rsidR="006D7FB4">
        <w:rPr>
          <w:rFonts w:ascii="Arial" w:hAnsi="Arial" w:cs="Arial"/>
        </w:rPr>
        <w:t>4</w:t>
      </w:r>
      <w:r w:rsidRPr="00B6586A">
        <w:rPr>
          <w:rFonts w:ascii="Arial" w:hAnsi="Arial" w:cs="Arial"/>
        </w:rPr>
        <w:t xml:space="preserve"> l/100 km; CO</w:t>
      </w:r>
      <w:r w:rsidRPr="00B6586A">
        <w:rPr>
          <w:rFonts w:ascii="Arial" w:hAnsi="Arial" w:cs="Arial"/>
          <w:vertAlign w:val="subscript"/>
        </w:rPr>
        <w:t>2</w:t>
      </w:r>
      <w:r w:rsidRPr="00B6586A">
        <w:rPr>
          <w:rFonts w:ascii="Arial" w:hAnsi="Arial" w:cs="Arial"/>
        </w:rPr>
        <w:t xml:space="preserve">-Emission (kombiniert): </w:t>
      </w:r>
      <w:r w:rsidR="00CE3501">
        <w:rPr>
          <w:rFonts w:ascii="Arial" w:hAnsi="Arial" w:cs="Arial"/>
        </w:rPr>
        <w:t>1</w:t>
      </w:r>
      <w:r w:rsidR="00267149">
        <w:rPr>
          <w:rFonts w:ascii="Arial" w:hAnsi="Arial" w:cs="Arial"/>
        </w:rPr>
        <w:t>6</w:t>
      </w:r>
      <w:r w:rsidR="006D7FB4">
        <w:rPr>
          <w:rFonts w:ascii="Arial" w:hAnsi="Arial" w:cs="Arial"/>
        </w:rPr>
        <w:t>2</w:t>
      </w:r>
      <w:r w:rsidR="00CE3501">
        <w:rPr>
          <w:rFonts w:ascii="Arial" w:hAnsi="Arial" w:cs="Arial"/>
        </w:rPr>
        <w:t>-19</w:t>
      </w:r>
      <w:r w:rsidR="006D7FB4">
        <w:rPr>
          <w:rFonts w:ascii="Arial" w:hAnsi="Arial" w:cs="Arial"/>
        </w:rPr>
        <w:t>2</w:t>
      </w:r>
      <w:r w:rsidRPr="00B6586A">
        <w:rPr>
          <w:rFonts w:ascii="Arial" w:hAnsi="Arial" w:cs="Arial"/>
        </w:rPr>
        <w:t xml:space="preserve"> g/km, Effizienzklasse F-G.  </w:t>
      </w:r>
    </w:p>
    <w:p w14:paraId="71020B7C"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2BB87C65" w14:textId="77777777" w:rsidR="00ED0C14" w:rsidRDefault="00ED0C14" w:rsidP="00ED0C14">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 xml:space="preserve">und Import verantwortlich, die ein 100-prozentiges Tochterunternehmen des Herstellers ist. Hierzulande werden die Modelle Tivoli, Korando, Rexton, Musso, Musso Grand, Musso EV, </w:t>
      </w:r>
      <w:proofErr w:type="spellStart"/>
      <w:r w:rsidRPr="00B26586">
        <w:rPr>
          <w:rFonts w:ascii="Arial" w:hAnsi="Arial" w:cs="Arial"/>
          <w:i/>
          <w:iCs/>
        </w:rPr>
        <w:t>Actyon</w:t>
      </w:r>
      <w:proofErr w:type="spellEnd"/>
      <w:r w:rsidRPr="00B26586">
        <w:rPr>
          <w:rFonts w:ascii="Arial" w:hAnsi="Arial" w:cs="Arial"/>
          <w:i/>
          <w:iCs/>
        </w:rPr>
        <w:t>,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5F88F9EB" w14:textId="77777777" w:rsidR="00ED0C14" w:rsidRDefault="00ED0C14" w:rsidP="00ED0C14">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12305D44" w14:textId="77777777" w:rsidR="00BE1261"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p w14:paraId="67A495B4" w14:textId="0CFA5725" w:rsidR="006C5FD4" w:rsidRPr="006C5FD4" w:rsidRDefault="006C5FD4" w:rsidP="00BE1261">
      <w:pPr>
        <w:spacing w:after="0" w:line="360" w:lineRule="auto"/>
        <w:rPr>
          <w:rFonts w:ascii="Arial" w:hAnsi="Arial" w:cs="Arial"/>
        </w:rPr>
      </w:pPr>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217F" w14:textId="77777777" w:rsidR="008B3E2F" w:rsidRDefault="008B3E2F" w:rsidP="0075681E">
      <w:pPr>
        <w:spacing w:after="0" w:line="240" w:lineRule="auto"/>
      </w:pPr>
      <w:r>
        <w:separator/>
      </w:r>
    </w:p>
  </w:endnote>
  <w:endnote w:type="continuationSeparator" w:id="0">
    <w:p w14:paraId="52950783" w14:textId="77777777" w:rsidR="008B3E2F" w:rsidRDefault="008B3E2F" w:rsidP="0075681E">
      <w:pPr>
        <w:spacing w:after="0" w:line="240" w:lineRule="auto"/>
      </w:pPr>
      <w:r>
        <w:continuationSeparator/>
      </w:r>
    </w:p>
  </w:endnote>
  <w:endnote w:type="continuationNotice" w:id="1">
    <w:p w14:paraId="5CCCCD7A" w14:textId="77777777" w:rsidR="008B3E2F" w:rsidRDefault="008B3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FrankNew-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A71487B" w14:paraId="58CA9635" w14:textId="77777777" w:rsidTr="3A71487B">
      <w:trPr>
        <w:trHeight w:val="300"/>
      </w:trPr>
      <w:tc>
        <w:tcPr>
          <w:tcW w:w="3020" w:type="dxa"/>
        </w:tcPr>
        <w:p w14:paraId="73ED3BA8" w14:textId="708F51BB" w:rsidR="3A71487B" w:rsidRDefault="3A71487B" w:rsidP="3A71487B">
          <w:pPr>
            <w:pStyle w:val="Kopfzeile"/>
            <w:ind w:left="-115"/>
          </w:pPr>
        </w:p>
      </w:tc>
      <w:tc>
        <w:tcPr>
          <w:tcW w:w="3020" w:type="dxa"/>
        </w:tcPr>
        <w:p w14:paraId="7DF2C573" w14:textId="2B24AF17" w:rsidR="3A71487B" w:rsidRDefault="3A71487B" w:rsidP="3A71487B">
          <w:pPr>
            <w:pStyle w:val="Kopfzeile"/>
            <w:jc w:val="center"/>
          </w:pPr>
        </w:p>
      </w:tc>
      <w:tc>
        <w:tcPr>
          <w:tcW w:w="3020" w:type="dxa"/>
        </w:tcPr>
        <w:p w14:paraId="2E21093A" w14:textId="6F782FA0" w:rsidR="3A71487B" w:rsidRDefault="3A71487B" w:rsidP="3A71487B">
          <w:pPr>
            <w:pStyle w:val="Kopfzeile"/>
            <w:ind w:right="-115"/>
            <w:jc w:val="right"/>
          </w:pPr>
        </w:p>
      </w:tc>
    </w:tr>
  </w:tbl>
  <w:p w14:paraId="64B5C42C" w14:textId="44B9141E" w:rsidR="3A71487B" w:rsidRDefault="3A71487B" w:rsidP="3A7148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CB5C" w14:textId="77777777" w:rsidR="008B3E2F" w:rsidRDefault="008B3E2F" w:rsidP="0075681E">
      <w:pPr>
        <w:spacing w:after="0" w:line="240" w:lineRule="auto"/>
      </w:pPr>
      <w:r>
        <w:separator/>
      </w:r>
    </w:p>
  </w:footnote>
  <w:footnote w:type="continuationSeparator" w:id="0">
    <w:p w14:paraId="63058CC5" w14:textId="77777777" w:rsidR="008B3E2F" w:rsidRDefault="008B3E2F" w:rsidP="0075681E">
      <w:pPr>
        <w:spacing w:after="0" w:line="240" w:lineRule="auto"/>
      </w:pPr>
      <w:r>
        <w:continuationSeparator/>
      </w:r>
    </w:p>
  </w:footnote>
  <w:footnote w:type="continuationNotice" w:id="1">
    <w:p w14:paraId="14765B3A" w14:textId="77777777" w:rsidR="008B3E2F" w:rsidRDefault="008B3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2FAF"/>
    <w:rsid w:val="00033044"/>
    <w:rsid w:val="00036A4E"/>
    <w:rsid w:val="00042E04"/>
    <w:rsid w:val="00044174"/>
    <w:rsid w:val="0004472D"/>
    <w:rsid w:val="0005297A"/>
    <w:rsid w:val="00066650"/>
    <w:rsid w:val="0007263A"/>
    <w:rsid w:val="00080F2F"/>
    <w:rsid w:val="00092FA3"/>
    <w:rsid w:val="000C4A19"/>
    <w:rsid w:val="000C6EF5"/>
    <w:rsid w:val="000F5092"/>
    <w:rsid w:val="000F6ECB"/>
    <w:rsid w:val="001061E9"/>
    <w:rsid w:val="0012175A"/>
    <w:rsid w:val="00133A10"/>
    <w:rsid w:val="001343DD"/>
    <w:rsid w:val="00156BC6"/>
    <w:rsid w:val="001571B7"/>
    <w:rsid w:val="001640F4"/>
    <w:rsid w:val="00165134"/>
    <w:rsid w:val="00170F7F"/>
    <w:rsid w:val="00171D75"/>
    <w:rsid w:val="00191018"/>
    <w:rsid w:val="00195331"/>
    <w:rsid w:val="001A262F"/>
    <w:rsid w:val="001B7247"/>
    <w:rsid w:val="001C7C9B"/>
    <w:rsid w:val="001D39D4"/>
    <w:rsid w:val="001D7BD7"/>
    <w:rsid w:val="001E4AF4"/>
    <w:rsid w:val="001F3B7C"/>
    <w:rsid w:val="00211613"/>
    <w:rsid w:val="00215644"/>
    <w:rsid w:val="00225B68"/>
    <w:rsid w:val="00225F45"/>
    <w:rsid w:val="00232104"/>
    <w:rsid w:val="00250065"/>
    <w:rsid w:val="00251ABE"/>
    <w:rsid w:val="00255B12"/>
    <w:rsid w:val="00267149"/>
    <w:rsid w:val="002746D7"/>
    <w:rsid w:val="0029451F"/>
    <w:rsid w:val="002A1365"/>
    <w:rsid w:val="002B1B89"/>
    <w:rsid w:val="002D5353"/>
    <w:rsid w:val="002E03C0"/>
    <w:rsid w:val="00305609"/>
    <w:rsid w:val="003367CB"/>
    <w:rsid w:val="00340C78"/>
    <w:rsid w:val="0034703F"/>
    <w:rsid w:val="00374A8E"/>
    <w:rsid w:val="00375450"/>
    <w:rsid w:val="00377423"/>
    <w:rsid w:val="003812EF"/>
    <w:rsid w:val="00382560"/>
    <w:rsid w:val="003A32D2"/>
    <w:rsid w:val="003A6127"/>
    <w:rsid w:val="003B6240"/>
    <w:rsid w:val="003C5486"/>
    <w:rsid w:val="003D1027"/>
    <w:rsid w:val="003D4332"/>
    <w:rsid w:val="003E1CAF"/>
    <w:rsid w:val="003F4EEA"/>
    <w:rsid w:val="003F5789"/>
    <w:rsid w:val="00406A8B"/>
    <w:rsid w:val="00406E7E"/>
    <w:rsid w:val="00415C28"/>
    <w:rsid w:val="004313ED"/>
    <w:rsid w:val="00434F78"/>
    <w:rsid w:val="00442EE9"/>
    <w:rsid w:val="0045282F"/>
    <w:rsid w:val="00466E8F"/>
    <w:rsid w:val="004707D9"/>
    <w:rsid w:val="004800C0"/>
    <w:rsid w:val="00486A0B"/>
    <w:rsid w:val="00492929"/>
    <w:rsid w:val="004C77E8"/>
    <w:rsid w:val="004E338B"/>
    <w:rsid w:val="004F7BC4"/>
    <w:rsid w:val="0050376A"/>
    <w:rsid w:val="0050733E"/>
    <w:rsid w:val="005234A4"/>
    <w:rsid w:val="00523E61"/>
    <w:rsid w:val="005268CF"/>
    <w:rsid w:val="00536556"/>
    <w:rsid w:val="0053740C"/>
    <w:rsid w:val="00543C49"/>
    <w:rsid w:val="005A483E"/>
    <w:rsid w:val="005B2A3C"/>
    <w:rsid w:val="005E2137"/>
    <w:rsid w:val="005F4257"/>
    <w:rsid w:val="00603608"/>
    <w:rsid w:val="00604C34"/>
    <w:rsid w:val="00606C67"/>
    <w:rsid w:val="00607F1B"/>
    <w:rsid w:val="00614B49"/>
    <w:rsid w:val="006179C7"/>
    <w:rsid w:val="0063620C"/>
    <w:rsid w:val="00637D51"/>
    <w:rsid w:val="00646DD5"/>
    <w:rsid w:val="006653A1"/>
    <w:rsid w:val="006659FB"/>
    <w:rsid w:val="00671BC4"/>
    <w:rsid w:val="00671D9E"/>
    <w:rsid w:val="00673E00"/>
    <w:rsid w:val="00677623"/>
    <w:rsid w:val="006819C3"/>
    <w:rsid w:val="00687776"/>
    <w:rsid w:val="006C5FD4"/>
    <w:rsid w:val="006D3260"/>
    <w:rsid w:val="006D7FB4"/>
    <w:rsid w:val="006E2983"/>
    <w:rsid w:val="006E6E65"/>
    <w:rsid w:val="006F437D"/>
    <w:rsid w:val="006F7EA2"/>
    <w:rsid w:val="0072550F"/>
    <w:rsid w:val="00733884"/>
    <w:rsid w:val="00737E0C"/>
    <w:rsid w:val="0075681E"/>
    <w:rsid w:val="00761C97"/>
    <w:rsid w:val="007643CD"/>
    <w:rsid w:val="007649AD"/>
    <w:rsid w:val="0078078B"/>
    <w:rsid w:val="0079186C"/>
    <w:rsid w:val="00793661"/>
    <w:rsid w:val="0079366F"/>
    <w:rsid w:val="00793BD2"/>
    <w:rsid w:val="007B5B6E"/>
    <w:rsid w:val="007C2581"/>
    <w:rsid w:val="00805731"/>
    <w:rsid w:val="008201EB"/>
    <w:rsid w:val="00845FD7"/>
    <w:rsid w:val="00846F83"/>
    <w:rsid w:val="0085320B"/>
    <w:rsid w:val="008578B1"/>
    <w:rsid w:val="008717EF"/>
    <w:rsid w:val="008773BF"/>
    <w:rsid w:val="0088631F"/>
    <w:rsid w:val="008878E0"/>
    <w:rsid w:val="00897F0B"/>
    <w:rsid w:val="008B3E2F"/>
    <w:rsid w:val="008B57D3"/>
    <w:rsid w:val="008B7762"/>
    <w:rsid w:val="008C0A1D"/>
    <w:rsid w:val="008E7677"/>
    <w:rsid w:val="008F02D9"/>
    <w:rsid w:val="008F369A"/>
    <w:rsid w:val="009117B9"/>
    <w:rsid w:val="00927361"/>
    <w:rsid w:val="0093230F"/>
    <w:rsid w:val="00932C96"/>
    <w:rsid w:val="00940754"/>
    <w:rsid w:val="00957958"/>
    <w:rsid w:val="009679B5"/>
    <w:rsid w:val="0098138D"/>
    <w:rsid w:val="009948F9"/>
    <w:rsid w:val="00996415"/>
    <w:rsid w:val="009B0C9E"/>
    <w:rsid w:val="009D00C0"/>
    <w:rsid w:val="009D3F94"/>
    <w:rsid w:val="009E7FFA"/>
    <w:rsid w:val="009F7BBA"/>
    <w:rsid w:val="00A06E04"/>
    <w:rsid w:val="00A401F7"/>
    <w:rsid w:val="00A4781B"/>
    <w:rsid w:val="00A5549F"/>
    <w:rsid w:val="00A55E9D"/>
    <w:rsid w:val="00A71D99"/>
    <w:rsid w:val="00A738DF"/>
    <w:rsid w:val="00A80F7E"/>
    <w:rsid w:val="00A83353"/>
    <w:rsid w:val="00AA62A4"/>
    <w:rsid w:val="00AC2169"/>
    <w:rsid w:val="00AC69F4"/>
    <w:rsid w:val="00AE0FEF"/>
    <w:rsid w:val="00AF0D31"/>
    <w:rsid w:val="00AF302D"/>
    <w:rsid w:val="00B22310"/>
    <w:rsid w:val="00B244FB"/>
    <w:rsid w:val="00B4389A"/>
    <w:rsid w:val="00B6586A"/>
    <w:rsid w:val="00B70777"/>
    <w:rsid w:val="00B7308A"/>
    <w:rsid w:val="00B84704"/>
    <w:rsid w:val="00BA4823"/>
    <w:rsid w:val="00BB5D3B"/>
    <w:rsid w:val="00BE0620"/>
    <w:rsid w:val="00BE1261"/>
    <w:rsid w:val="00BF42F1"/>
    <w:rsid w:val="00C0419F"/>
    <w:rsid w:val="00C20D2A"/>
    <w:rsid w:val="00C27A3D"/>
    <w:rsid w:val="00C30BF5"/>
    <w:rsid w:val="00C31D6C"/>
    <w:rsid w:val="00C37B9F"/>
    <w:rsid w:val="00C523B5"/>
    <w:rsid w:val="00C52D67"/>
    <w:rsid w:val="00C55269"/>
    <w:rsid w:val="00C62AE8"/>
    <w:rsid w:val="00C748EE"/>
    <w:rsid w:val="00C849C6"/>
    <w:rsid w:val="00C94CD1"/>
    <w:rsid w:val="00CC021C"/>
    <w:rsid w:val="00CC2144"/>
    <w:rsid w:val="00CC4DCC"/>
    <w:rsid w:val="00CE01B7"/>
    <w:rsid w:val="00CE3501"/>
    <w:rsid w:val="00D02CE5"/>
    <w:rsid w:val="00D10425"/>
    <w:rsid w:val="00D13C1B"/>
    <w:rsid w:val="00D14A0F"/>
    <w:rsid w:val="00D17DA0"/>
    <w:rsid w:val="00D22175"/>
    <w:rsid w:val="00D231A9"/>
    <w:rsid w:val="00D2607F"/>
    <w:rsid w:val="00D340F3"/>
    <w:rsid w:val="00D37256"/>
    <w:rsid w:val="00D40105"/>
    <w:rsid w:val="00D542CA"/>
    <w:rsid w:val="00D649C9"/>
    <w:rsid w:val="00D67AA7"/>
    <w:rsid w:val="00D67E6B"/>
    <w:rsid w:val="00D8246A"/>
    <w:rsid w:val="00D852A8"/>
    <w:rsid w:val="00D868B2"/>
    <w:rsid w:val="00D960A2"/>
    <w:rsid w:val="00DB6E2D"/>
    <w:rsid w:val="00DC7D7F"/>
    <w:rsid w:val="00DF4D04"/>
    <w:rsid w:val="00E01B24"/>
    <w:rsid w:val="00E03B0C"/>
    <w:rsid w:val="00E0564D"/>
    <w:rsid w:val="00E241E3"/>
    <w:rsid w:val="00E42A73"/>
    <w:rsid w:val="00E436D9"/>
    <w:rsid w:val="00E43C0F"/>
    <w:rsid w:val="00E452DC"/>
    <w:rsid w:val="00E523C3"/>
    <w:rsid w:val="00E6186F"/>
    <w:rsid w:val="00E81814"/>
    <w:rsid w:val="00E8482C"/>
    <w:rsid w:val="00E95B6F"/>
    <w:rsid w:val="00EB48C8"/>
    <w:rsid w:val="00EB60C9"/>
    <w:rsid w:val="00ED0C14"/>
    <w:rsid w:val="00EE0B8B"/>
    <w:rsid w:val="00EF4DAE"/>
    <w:rsid w:val="00F016D6"/>
    <w:rsid w:val="00F02D86"/>
    <w:rsid w:val="00F05D9F"/>
    <w:rsid w:val="00F23DC4"/>
    <w:rsid w:val="00F56894"/>
    <w:rsid w:val="00F74B9F"/>
    <w:rsid w:val="00F80812"/>
    <w:rsid w:val="00F84272"/>
    <w:rsid w:val="00F96C8E"/>
    <w:rsid w:val="00FA3D2C"/>
    <w:rsid w:val="00FB5FA9"/>
    <w:rsid w:val="00FB663D"/>
    <w:rsid w:val="00FC5271"/>
    <w:rsid w:val="00FD2DAA"/>
    <w:rsid w:val="00FE6A2E"/>
    <w:rsid w:val="00FF1746"/>
    <w:rsid w:val="00FF3922"/>
    <w:rsid w:val="06E09920"/>
    <w:rsid w:val="09C15984"/>
    <w:rsid w:val="09F2791B"/>
    <w:rsid w:val="0F2E546F"/>
    <w:rsid w:val="1AC0B083"/>
    <w:rsid w:val="1AFD7244"/>
    <w:rsid w:val="1B6CD3D2"/>
    <w:rsid w:val="27683E6B"/>
    <w:rsid w:val="2C53D184"/>
    <w:rsid w:val="2E39BE37"/>
    <w:rsid w:val="2F79C422"/>
    <w:rsid w:val="2FEE457D"/>
    <w:rsid w:val="31C9D13A"/>
    <w:rsid w:val="32709145"/>
    <w:rsid w:val="3729F2B0"/>
    <w:rsid w:val="3891481D"/>
    <w:rsid w:val="3A71487B"/>
    <w:rsid w:val="3F56DB3A"/>
    <w:rsid w:val="4087D2C1"/>
    <w:rsid w:val="434CFA60"/>
    <w:rsid w:val="4E3972D8"/>
    <w:rsid w:val="513656AC"/>
    <w:rsid w:val="565DD30E"/>
    <w:rsid w:val="5DB37D37"/>
    <w:rsid w:val="5FD589F0"/>
    <w:rsid w:val="602DE0E5"/>
    <w:rsid w:val="7093E8CD"/>
    <w:rsid w:val="73107A53"/>
    <w:rsid w:val="7527D4B6"/>
    <w:rsid w:val="7A5E9E95"/>
    <w:rsid w:val="7DB950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2EA5A3B3-31FD-46CD-9DA2-CAD2DA95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848255702">
      <w:bodyDiv w:val="1"/>
      <w:marLeft w:val="0"/>
      <w:marRight w:val="0"/>
      <w:marTop w:val="0"/>
      <w:marBottom w:val="0"/>
      <w:divBdr>
        <w:top w:val="none" w:sz="0" w:space="0" w:color="auto"/>
        <w:left w:val="none" w:sz="0" w:space="0" w:color="auto"/>
        <w:bottom w:val="none" w:sz="0" w:space="0" w:color="auto"/>
        <w:right w:val="none" w:sz="0" w:space="0" w:color="auto"/>
      </w:divBdr>
      <w:divsChild>
        <w:div w:id="1326933567">
          <w:marLeft w:val="0"/>
          <w:marRight w:val="0"/>
          <w:marTop w:val="0"/>
          <w:marBottom w:val="0"/>
          <w:divBdr>
            <w:top w:val="none" w:sz="0" w:space="0" w:color="auto"/>
            <w:left w:val="none" w:sz="0" w:space="0" w:color="auto"/>
            <w:bottom w:val="none" w:sz="0" w:space="0" w:color="auto"/>
            <w:right w:val="none" w:sz="0" w:space="0" w:color="auto"/>
          </w:divBdr>
          <w:divsChild>
            <w:div w:id="585454473">
              <w:marLeft w:val="0"/>
              <w:marRight w:val="0"/>
              <w:marTop w:val="0"/>
              <w:marBottom w:val="0"/>
              <w:divBdr>
                <w:top w:val="none" w:sz="0" w:space="0" w:color="auto"/>
                <w:left w:val="none" w:sz="0" w:space="0" w:color="auto"/>
                <w:bottom w:val="none" w:sz="0" w:space="0" w:color="auto"/>
                <w:right w:val="none" w:sz="0" w:space="0" w:color="auto"/>
              </w:divBdr>
            </w:div>
            <w:div w:id="12402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9882">
      <w:bodyDiv w:val="1"/>
      <w:marLeft w:val="0"/>
      <w:marRight w:val="0"/>
      <w:marTop w:val="0"/>
      <w:marBottom w:val="0"/>
      <w:divBdr>
        <w:top w:val="none" w:sz="0" w:space="0" w:color="auto"/>
        <w:left w:val="none" w:sz="0" w:space="0" w:color="auto"/>
        <w:bottom w:val="none" w:sz="0" w:space="0" w:color="auto"/>
        <w:right w:val="none" w:sz="0" w:space="0" w:color="auto"/>
      </w:divBdr>
      <w:divsChild>
        <w:div w:id="781611898">
          <w:marLeft w:val="0"/>
          <w:marRight w:val="0"/>
          <w:marTop w:val="0"/>
          <w:marBottom w:val="0"/>
          <w:divBdr>
            <w:top w:val="none" w:sz="0" w:space="0" w:color="auto"/>
            <w:left w:val="none" w:sz="0" w:space="0" w:color="auto"/>
            <w:bottom w:val="none" w:sz="0" w:space="0" w:color="auto"/>
            <w:right w:val="none" w:sz="0" w:space="0" w:color="auto"/>
          </w:divBdr>
          <w:divsChild>
            <w:div w:id="314572988">
              <w:marLeft w:val="0"/>
              <w:marRight w:val="0"/>
              <w:marTop w:val="0"/>
              <w:marBottom w:val="0"/>
              <w:divBdr>
                <w:top w:val="none" w:sz="0" w:space="0" w:color="auto"/>
                <w:left w:val="none" w:sz="0" w:space="0" w:color="auto"/>
                <w:bottom w:val="none" w:sz="0" w:space="0" w:color="auto"/>
                <w:right w:val="none" w:sz="0" w:space="0" w:color="auto"/>
              </w:divBdr>
            </w:div>
            <w:div w:id="11609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10020</Characters>
  <Application>Microsoft Office Word</Application>
  <DocSecurity>0</DocSecurity>
  <Lines>83</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126</cp:revision>
  <dcterms:created xsi:type="dcterms:W3CDTF">2025-01-15T17:54:00Z</dcterms:created>
  <dcterms:modified xsi:type="dcterms:W3CDTF">2026-03-17T15:11:00Z</dcterms:modified>
</cp:coreProperties>
</file>