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BC8A" w14:textId="02B4F0C7" w:rsidR="00E86C57" w:rsidRPr="00420EAD" w:rsidRDefault="000F6001" w:rsidP="00420EA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theme="minorBidi" w:hint="cs"/>
          <w:b/>
          <w:bCs/>
          <w:color w:val="A48E82"/>
          <w:sz w:val="18"/>
          <w:szCs w:val="35"/>
          <w:cs/>
          <w:lang w:bidi="th-TH"/>
        </w:rPr>
      </w:pPr>
      <w:r w:rsidRPr="00B47245">
        <w:rPr>
          <w:rStyle w:val="eop"/>
          <w:rFonts w:ascii="Arial" w:hAnsi="Arial" w:cs="Arial"/>
          <w:b/>
          <w:bCs/>
          <w:color w:val="A48E82"/>
          <w:sz w:val="28"/>
          <w:szCs w:val="28"/>
        </w:rPr>
        <w:t> </w:t>
      </w:r>
    </w:p>
    <w:p w14:paraId="367EC8B7" w14:textId="60B886C0" w:rsidR="00366ED6" w:rsidRPr="00420EAD" w:rsidRDefault="5896BB0D" w:rsidP="00420EAD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420EAD">
        <w:rPr>
          <w:rFonts w:asciiTheme="minorBidi" w:hAnsiTheme="minorBidi"/>
          <w:b/>
          <w:bCs/>
          <w:sz w:val="36"/>
          <w:szCs w:val="36"/>
          <w:cs/>
        </w:rPr>
        <w:t>สัมผัสธรรมชาติในจังหวะที่แตกต่าง กับ</w:t>
      </w:r>
      <w:proofErr w:type="spellStart"/>
      <w:r w:rsidR="00E86C57" w:rsidRPr="00420EAD">
        <w:rPr>
          <w:rFonts w:asciiTheme="minorBidi" w:hAnsiTheme="minorBidi"/>
          <w:b/>
          <w:bCs/>
          <w:sz w:val="36"/>
          <w:szCs w:val="36"/>
        </w:rPr>
        <w:t>ประสบการณ์ฉลอง</w:t>
      </w:r>
      <w:proofErr w:type="spellEnd"/>
      <w:r w:rsidR="2D2E51CA" w:rsidRPr="00420EAD">
        <w:rPr>
          <w:rFonts w:asciiTheme="minorBidi" w:hAnsiTheme="minorBidi"/>
          <w:b/>
          <w:bCs/>
          <w:sz w:val="36"/>
          <w:szCs w:val="36"/>
        </w:rPr>
        <w:t xml:space="preserve"> 25 </w:t>
      </w:r>
      <w:proofErr w:type="spellStart"/>
      <w:r w:rsidR="2D2E51CA" w:rsidRPr="00420EAD">
        <w:rPr>
          <w:rFonts w:asciiTheme="minorBidi" w:hAnsiTheme="minorBidi"/>
          <w:b/>
          <w:bCs/>
          <w:sz w:val="36"/>
          <w:szCs w:val="36"/>
        </w:rPr>
        <w:t>ปี</w:t>
      </w:r>
      <w:proofErr w:type="spellEnd"/>
      <w:r w:rsidR="2D2E51CA" w:rsidRPr="00420EAD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="2D2E51CA" w:rsidRPr="00420EAD">
        <w:rPr>
          <w:rFonts w:asciiTheme="minorBidi" w:hAnsiTheme="minorBidi"/>
          <w:b/>
          <w:bCs/>
          <w:sz w:val="36"/>
          <w:szCs w:val="36"/>
        </w:rPr>
        <w:t>จากอนันตรา</w:t>
      </w:r>
      <w:proofErr w:type="spellEnd"/>
    </w:p>
    <w:p w14:paraId="27E06AD1" w14:textId="7285A129" w:rsidR="007C380A" w:rsidRPr="00420EAD" w:rsidRDefault="003D6A39" w:rsidP="00420EAD">
      <w:pPr>
        <w:jc w:val="center"/>
        <w:rPr>
          <w:rFonts w:asciiTheme="minorBidi" w:hAnsiTheme="minorBidi" w:hint="cs"/>
          <w:b/>
          <w:bCs/>
          <w:sz w:val="36"/>
          <w:szCs w:val="36"/>
        </w:rPr>
      </w:pPr>
      <w:proofErr w:type="spellStart"/>
      <w:r w:rsidRPr="00420EAD">
        <w:rPr>
          <w:rFonts w:asciiTheme="minorBidi" w:hAnsiTheme="minorBidi"/>
          <w:b/>
          <w:bCs/>
          <w:sz w:val="36"/>
          <w:szCs w:val="36"/>
        </w:rPr>
        <w:t>ตั้งแต่</w:t>
      </w:r>
      <w:r w:rsidR="00CA57A0" w:rsidRPr="00420EAD">
        <w:rPr>
          <w:rFonts w:asciiTheme="minorBidi" w:hAnsiTheme="minorBidi"/>
          <w:b/>
          <w:bCs/>
          <w:sz w:val="36"/>
          <w:szCs w:val="36"/>
        </w:rPr>
        <w:t>ผืนป่</w:t>
      </w:r>
      <w:r w:rsidR="00A35508" w:rsidRPr="00420EAD">
        <w:rPr>
          <w:rFonts w:asciiTheme="minorBidi" w:hAnsiTheme="minorBidi"/>
          <w:b/>
          <w:bCs/>
          <w:sz w:val="36"/>
          <w:szCs w:val="36"/>
        </w:rPr>
        <w:t>า</w:t>
      </w:r>
      <w:proofErr w:type="spellEnd"/>
      <w:r w:rsidR="00201C64" w:rsidRPr="00420EAD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="00CA57A0" w:rsidRPr="00420EAD">
        <w:rPr>
          <w:rFonts w:asciiTheme="minorBidi" w:hAnsiTheme="minorBidi"/>
          <w:b/>
          <w:bCs/>
          <w:sz w:val="36"/>
          <w:szCs w:val="36"/>
        </w:rPr>
        <w:t>ท้องทะเล</w:t>
      </w:r>
      <w:proofErr w:type="spellEnd"/>
      <w:r w:rsidR="00CA57A0" w:rsidRPr="00420EAD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="00A35508" w:rsidRPr="00420EAD">
        <w:rPr>
          <w:rFonts w:asciiTheme="minorBidi" w:hAnsiTheme="minorBidi"/>
          <w:b/>
          <w:bCs/>
          <w:sz w:val="36"/>
          <w:szCs w:val="36"/>
        </w:rPr>
        <w:t>ทุ่งสะวันนา</w:t>
      </w:r>
      <w:proofErr w:type="spellEnd"/>
      <w:r w:rsidR="00A35508" w:rsidRPr="00420EAD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="00A35508" w:rsidRPr="00420EAD">
        <w:rPr>
          <w:rFonts w:asciiTheme="minorBidi" w:hAnsiTheme="minorBidi"/>
          <w:b/>
          <w:bCs/>
          <w:sz w:val="36"/>
          <w:szCs w:val="36"/>
        </w:rPr>
        <w:t>ไปจนถึง</w:t>
      </w:r>
      <w:r w:rsidR="2A58BD41" w:rsidRPr="00420EAD">
        <w:rPr>
          <w:rFonts w:asciiTheme="minorBidi" w:hAnsiTheme="minorBidi"/>
          <w:b/>
          <w:bCs/>
          <w:sz w:val="36"/>
          <w:szCs w:val="36"/>
        </w:rPr>
        <w:t>ขุน</w:t>
      </w:r>
      <w:r w:rsidR="00A35508" w:rsidRPr="00420EAD">
        <w:rPr>
          <w:rFonts w:asciiTheme="minorBidi" w:hAnsiTheme="minorBidi"/>
          <w:b/>
          <w:bCs/>
          <w:sz w:val="36"/>
          <w:szCs w:val="36"/>
        </w:rPr>
        <w:t>เขา</w:t>
      </w:r>
      <w:proofErr w:type="spellEnd"/>
    </w:p>
    <w:p w14:paraId="0FCE4140" w14:textId="35333FFC" w:rsidR="00683248" w:rsidRPr="00420EAD" w:rsidRDefault="007C380A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 xml:space="preserve">อนันตรา โฮเทลส์ แอนด์ รีสอร์ทส์ เชิญชวนนักเดินทางออกสำรวจ </w:t>
      </w:r>
      <w:r w:rsidRPr="00420EAD">
        <w:rPr>
          <w:rFonts w:asciiTheme="minorBidi" w:hAnsiTheme="minorBidi"/>
          <w:sz w:val="32"/>
          <w:szCs w:val="32"/>
        </w:rPr>
        <w:t xml:space="preserve">5 </w:t>
      </w:r>
      <w:r w:rsidRPr="00420EAD">
        <w:rPr>
          <w:rFonts w:asciiTheme="minorBidi" w:hAnsiTheme="minorBidi"/>
          <w:sz w:val="32"/>
          <w:szCs w:val="32"/>
          <w:cs/>
        </w:rPr>
        <w:t xml:space="preserve">จุดหมายปลายทาง </w:t>
      </w:r>
      <w:r w:rsidR="00934862" w:rsidRPr="00420EAD">
        <w:rPr>
          <w:rFonts w:asciiTheme="minorBidi" w:hAnsiTheme="minorBidi"/>
          <w:sz w:val="32"/>
          <w:szCs w:val="32"/>
          <w:cs/>
        </w:rPr>
        <w:t>ผ่าน</w:t>
      </w:r>
      <w:r w:rsidR="008E3128" w:rsidRPr="00420EAD">
        <w:rPr>
          <w:rFonts w:asciiTheme="minorBidi" w:hAnsiTheme="minorBidi"/>
          <w:sz w:val="32"/>
          <w:szCs w:val="32"/>
          <w:cs/>
        </w:rPr>
        <w:t>ภูมิประเทศ ระบบนิเวศ และวิถีชีวิตของชุมชนท้องถิ่น</w:t>
      </w:r>
      <w:r w:rsidR="002814AA" w:rsidRPr="00420EAD">
        <w:rPr>
          <w:rFonts w:asciiTheme="minorBidi" w:hAnsiTheme="minorBidi"/>
          <w:sz w:val="32"/>
          <w:szCs w:val="32"/>
          <w:cs/>
        </w:rPr>
        <w:t>อันเป็นเอกลักษณ์</w:t>
      </w:r>
    </w:p>
    <w:p w14:paraId="3FE01277" w14:textId="76AFE745" w:rsidR="000E3336" w:rsidRPr="003D44D3" w:rsidRDefault="002F62C2" w:rsidP="00420EAD">
      <w:pPr>
        <w:jc w:val="thaiDistribute"/>
        <w:rPr>
          <w:rFonts w:asciiTheme="minorBidi" w:hAnsiTheme="minorBidi" w:cs="Cordia New" w:hint="cs"/>
          <w:sz w:val="32"/>
          <w:szCs w:val="32"/>
        </w:rPr>
      </w:pPr>
      <w:r w:rsidRPr="002F62C2">
        <w:rPr>
          <w:rFonts w:asciiTheme="minorBidi" w:hAnsiTheme="minorBidi" w:cs="Cordia New"/>
          <w:sz w:val="32"/>
          <w:szCs w:val="32"/>
          <w:cs/>
        </w:rPr>
        <w:t>กรุงเทพฯ</w:t>
      </w:r>
      <w:r w:rsidRPr="002F62C2">
        <w:rPr>
          <w:rFonts w:asciiTheme="minorBidi" w:hAnsiTheme="minorBidi"/>
          <w:sz w:val="32"/>
          <w:szCs w:val="32"/>
        </w:rPr>
        <w:t xml:space="preserve">, </w:t>
      </w:r>
      <w:r w:rsidRPr="002F62C2">
        <w:rPr>
          <w:rFonts w:asciiTheme="minorBidi" w:hAnsiTheme="minorBidi" w:cs="Cordia New"/>
          <w:sz w:val="32"/>
          <w:szCs w:val="32"/>
          <w:cs/>
        </w:rPr>
        <w:t>19 สิงหาคม 2569 – ตลอด 25 ปี ในการนำเสนอการเดินทางที่เชื่อมโยงผู้คนเข้ากับจุดหมายปลายทาง อนันตรา โฮเทลส์ แอนด์ รีสอร์ทส์ (</w:t>
      </w:r>
      <w:r w:rsidRPr="002F62C2">
        <w:rPr>
          <w:rFonts w:asciiTheme="minorBidi" w:hAnsiTheme="minorBidi"/>
          <w:sz w:val="32"/>
          <w:szCs w:val="32"/>
        </w:rPr>
        <w:t xml:space="preserve">Anantara Hotels &amp; Resorts) </w:t>
      </w:r>
      <w:r w:rsidRPr="002F62C2">
        <w:rPr>
          <w:rFonts w:asciiTheme="minorBidi" w:hAnsiTheme="minorBidi" w:cs="Cordia New"/>
          <w:sz w:val="32"/>
          <w:szCs w:val="32"/>
          <w:cs/>
        </w:rPr>
        <w:t>แบรนด์ระดับลักชัวรีในเครือไมเนอร์ โฮเทลส์ (</w:t>
      </w:r>
      <w:r w:rsidRPr="002F62C2">
        <w:rPr>
          <w:rFonts w:asciiTheme="minorBidi" w:hAnsiTheme="minorBidi"/>
          <w:sz w:val="32"/>
          <w:szCs w:val="32"/>
        </w:rPr>
        <w:t xml:space="preserve">Minor Hotels) </w:t>
      </w:r>
      <w:r w:rsidRPr="002F62C2">
        <w:rPr>
          <w:rFonts w:asciiTheme="minorBidi" w:hAnsiTheme="minorBidi" w:cs="Cordia New"/>
          <w:sz w:val="32"/>
          <w:szCs w:val="32"/>
          <w:cs/>
        </w:rPr>
        <w:t>ได้รังสรรค์ ประสบการณ์สุดพิเศษเพื่อฉลองครบรอบ 25 ปี ภายใต้แนวคิด ‘จุดหมายปลายทางคือหัวใจของทุกประสบการณ์’ (</w:t>
      </w:r>
      <w:r w:rsidRPr="002F62C2">
        <w:rPr>
          <w:rFonts w:asciiTheme="minorBidi" w:hAnsiTheme="minorBidi"/>
          <w:sz w:val="32"/>
          <w:szCs w:val="32"/>
        </w:rPr>
        <w:t xml:space="preserve">the destination is not a backdrop) </w:t>
      </w:r>
      <w:r w:rsidRPr="002F62C2">
        <w:rPr>
          <w:rFonts w:asciiTheme="minorBidi" w:hAnsiTheme="minorBidi" w:cs="Cordia New"/>
          <w:sz w:val="32"/>
          <w:szCs w:val="32"/>
          <w:cs/>
        </w:rPr>
        <w:t xml:space="preserve">ผ่านกิจกรรมที่ถูกออกแบบขึ้น </w:t>
      </w:r>
      <w:r w:rsidR="003D44D3" w:rsidRPr="003D44D3">
        <w:rPr>
          <w:rFonts w:asciiTheme="minorBidi" w:hAnsiTheme="minorBidi" w:cs="Cordia New"/>
          <w:sz w:val="32"/>
          <w:szCs w:val="32"/>
          <w:cs/>
        </w:rPr>
        <w:t xml:space="preserve">ณ โรงแรมและรีสอร์ทในประเทศไทย แซมเบีย และโอมาน เพื่อเชื่อมโยงผู้เข้าพักเข้ากับธรรมชาติ ระบบนิเวศ และผู้คนในท้องถิ่นอย่างลึกซึ้ง    </w:t>
      </w:r>
    </w:p>
    <w:p w14:paraId="589F9868" w14:textId="6540E28A" w:rsidR="005A4412" w:rsidRPr="003D44D3" w:rsidRDefault="001E6B39" w:rsidP="00420EAD">
      <w:pPr>
        <w:jc w:val="thaiDistribute"/>
        <w:rPr>
          <w:rFonts w:asciiTheme="minorBidi" w:hAnsiTheme="minorBidi" w:hint="cs"/>
          <w:b/>
          <w:bCs/>
          <w:sz w:val="32"/>
          <w:szCs w:val="32"/>
        </w:rPr>
      </w:pPr>
      <w:r w:rsidRPr="003D44D3">
        <w:rPr>
          <w:rFonts w:asciiTheme="minorBidi" w:hAnsiTheme="minorBidi"/>
          <w:b/>
          <w:bCs/>
          <w:sz w:val="32"/>
          <w:szCs w:val="32"/>
          <w:cs/>
        </w:rPr>
        <w:t>ดินเนอร์เหนือเรือนยอดไม้ ท่ามกลางผืนป่าสามเหลี่ยมทองคำ</w:t>
      </w:r>
    </w:p>
    <w:p w14:paraId="107CDC05" w14:textId="515DD8CC" w:rsidR="005A4412" w:rsidRPr="00420EAD" w:rsidRDefault="00D70143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 xml:space="preserve">ณ จุดบรรจบของประเทศไทย ลาว และเมียนมา </w:t>
      </w:r>
      <w:r w:rsidRPr="00420EAD">
        <w:rPr>
          <w:rFonts w:asciiTheme="minorBidi" w:hAnsiTheme="minorBidi"/>
          <w:sz w:val="32"/>
          <w:szCs w:val="32"/>
        </w:rPr>
        <w:fldChar w:fldCharType="begin"/>
      </w:r>
      <w:r w:rsidRPr="00420EAD">
        <w:rPr>
          <w:rFonts w:asciiTheme="minorBidi" w:hAnsiTheme="minorBidi"/>
          <w:sz w:val="32"/>
          <w:szCs w:val="32"/>
        </w:rPr>
        <w:instrText>HYPERLINK "https://www.anantara.com/en/golden-triangle-chiang-rai/experiences/jungle-luxe"</w:instrText>
      </w:r>
      <w:r w:rsidRPr="00420EAD">
        <w:rPr>
          <w:rFonts w:asciiTheme="minorBidi" w:hAnsiTheme="minorBidi"/>
          <w:sz w:val="32"/>
          <w:szCs w:val="32"/>
        </w:rPr>
      </w:r>
      <w:r w:rsidRPr="00420EAD">
        <w:rPr>
          <w:rFonts w:asciiTheme="minorBidi" w:hAnsiTheme="minorBidi"/>
          <w:sz w:val="32"/>
          <w:szCs w:val="32"/>
        </w:rPr>
        <w:fldChar w:fldCharType="separate"/>
      </w:r>
      <w:r w:rsidRPr="00420EAD">
        <w:rPr>
          <w:rStyle w:val="Hyperlink"/>
          <w:rFonts w:asciiTheme="minorBidi" w:hAnsiTheme="minorBidi"/>
          <w:sz w:val="32"/>
          <w:szCs w:val="32"/>
          <w:cs/>
        </w:rPr>
        <w:t>อนันตรา สามเหลี่ยมทองคำ แคมป์ช้าง แอนด์ รีสอร์ท</w:t>
      </w:r>
      <w:r w:rsidRPr="00420EAD">
        <w:rPr>
          <w:rFonts w:asciiTheme="minorBidi" w:hAnsiTheme="minorBidi"/>
          <w:sz w:val="32"/>
          <w:szCs w:val="32"/>
        </w:rPr>
        <w:fldChar w:fldCharType="end"/>
      </w:r>
      <w:r w:rsidR="00A710B0" w:rsidRPr="00420EAD">
        <w:rPr>
          <w:rFonts w:asciiTheme="minorBidi" w:hAnsiTheme="minorBidi"/>
          <w:sz w:val="32"/>
          <w:szCs w:val="32"/>
        </w:rPr>
        <w:t xml:space="preserve"> (Anantara Golden Triangle Elephant Camp &amp; Resort)</w:t>
      </w:r>
      <w:r w:rsidR="00683E03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Pr="00420EAD">
        <w:rPr>
          <w:rFonts w:asciiTheme="minorBidi" w:hAnsiTheme="minorBidi"/>
          <w:sz w:val="32"/>
          <w:szCs w:val="32"/>
          <w:cs/>
        </w:rPr>
        <w:t xml:space="preserve">ตั้งอยู่ท่ามกลางผืนป่าอันอุดมสมบูรณ์และสายหมอกเหนือแม่น้ำ </w:t>
      </w:r>
      <w:r w:rsidR="001832C6" w:rsidRPr="00420EAD">
        <w:rPr>
          <w:rFonts w:asciiTheme="minorBidi" w:hAnsiTheme="minorBidi"/>
          <w:sz w:val="32"/>
          <w:szCs w:val="32"/>
          <w:cs/>
        </w:rPr>
        <w:t xml:space="preserve">ทั้งยังเป็นที่ตั้งของศูนย์ดูแลช้างที่ให้การช่วยเหลือและคุ้มครองช้างกว่า </w:t>
      </w:r>
      <w:r w:rsidR="001832C6" w:rsidRPr="00420EAD">
        <w:rPr>
          <w:rFonts w:asciiTheme="minorBidi" w:hAnsiTheme="minorBidi"/>
          <w:sz w:val="32"/>
          <w:szCs w:val="32"/>
        </w:rPr>
        <w:t xml:space="preserve">20 </w:t>
      </w:r>
      <w:r w:rsidR="001832C6" w:rsidRPr="00420EAD">
        <w:rPr>
          <w:rFonts w:asciiTheme="minorBidi" w:hAnsiTheme="minorBidi"/>
          <w:sz w:val="32"/>
          <w:szCs w:val="32"/>
          <w:cs/>
        </w:rPr>
        <w:t>เชือก</w:t>
      </w:r>
      <w:r w:rsidR="004C6A8B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Pr="00420EAD">
        <w:rPr>
          <w:rFonts w:asciiTheme="minorBidi" w:hAnsiTheme="minorBidi"/>
          <w:sz w:val="32"/>
          <w:szCs w:val="32"/>
          <w:cs/>
        </w:rPr>
        <w:t>ภายใต้ความร่วมมือกับ</w:t>
      </w:r>
      <w:r w:rsidR="007D73B3" w:rsidRPr="00420EAD">
        <w:rPr>
          <w:rFonts w:asciiTheme="minorBidi" w:hAnsiTheme="minorBidi"/>
          <w:sz w:val="32"/>
          <w:szCs w:val="32"/>
          <w:cs/>
        </w:rPr>
        <w:t xml:space="preserve"> มูลนิธิโกลเด้น ไทรแองเกิ้ล เอเชียน เอเลเฟนท์</w:t>
      </w:r>
      <w:r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7D73B3" w:rsidRPr="00420EAD">
        <w:rPr>
          <w:rFonts w:asciiTheme="minorBidi" w:hAnsiTheme="minorBidi"/>
          <w:sz w:val="32"/>
          <w:szCs w:val="32"/>
        </w:rPr>
        <w:t>(</w:t>
      </w:r>
      <w:r w:rsidRPr="00420EAD">
        <w:rPr>
          <w:rFonts w:asciiTheme="minorBidi" w:hAnsiTheme="minorBidi"/>
          <w:sz w:val="32"/>
          <w:szCs w:val="32"/>
        </w:rPr>
        <w:t>Golden Triangle Asian Elephant Foundation</w:t>
      </w:r>
      <w:r w:rsidR="007D73B3" w:rsidRPr="00420EAD">
        <w:rPr>
          <w:rFonts w:asciiTheme="minorBidi" w:hAnsiTheme="minorBidi"/>
          <w:sz w:val="32"/>
          <w:szCs w:val="32"/>
        </w:rPr>
        <w:t>)</w:t>
      </w:r>
      <w:r w:rsidR="004C6A8B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8A1F76" w:rsidRPr="00420EAD">
        <w:rPr>
          <w:rFonts w:asciiTheme="minorBidi" w:hAnsiTheme="minorBidi"/>
          <w:sz w:val="32"/>
          <w:szCs w:val="32"/>
          <w:cs/>
        </w:rPr>
        <w:t>และด้วยทำเลที่ใกล้ชิดธรรมชาติ</w:t>
      </w:r>
      <w:r w:rsidR="008A1F76" w:rsidRPr="00420EAD">
        <w:rPr>
          <w:rFonts w:asciiTheme="minorBidi" w:hAnsiTheme="minorBidi"/>
          <w:sz w:val="32"/>
          <w:szCs w:val="32"/>
        </w:rPr>
        <w:t xml:space="preserve"> </w:t>
      </w:r>
      <w:r w:rsidR="004C6A8B" w:rsidRPr="00420EAD">
        <w:rPr>
          <w:rFonts w:asciiTheme="minorBidi" w:hAnsiTheme="minorBidi"/>
          <w:sz w:val="32"/>
          <w:szCs w:val="32"/>
          <w:cs/>
        </w:rPr>
        <w:t>รีสอร์ทจึงได้ออกแบบ</w:t>
      </w:r>
      <w:r w:rsidR="008A1F76" w:rsidRPr="00420EAD">
        <w:rPr>
          <w:rFonts w:asciiTheme="minorBidi" w:hAnsiTheme="minorBidi"/>
          <w:sz w:val="32"/>
          <w:szCs w:val="32"/>
          <w:cs/>
        </w:rPr>
        <w:t>ประสบการณ์</w:t>
      </w:r>
      <w:r w:rsidR="004C6A8B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4C6A8B" w:rsidRPr="00420EAD">
        <w:rPr>
          <w:rFonts w:asciiTheme="minorBidi" w:hAnsiTheme="minorBidi"/>
          <w:sz w:val="32"/>
          <w:szCs w:val="32"/>
        </w:rPr>
        <w:t xml:space="preserve">Jungle Luxe Elephant Experience </w:t>
      </w:r>
      <w:r w:rsidR="004C6A8B" w:rsidRPr="00420EAD">
        <w:rPr>
          <w:rFonts w:asciiTheme="minorBidi" w:hAnsiTheme="minorBidi"/>
          <w:sz w:val="32"/>
          <w:szCs w:val="32"/>
          <w:cs/>
        </w:rPr>
        <w:t>เพื่อให้ผู้เข้าพักได้สัมผัสผืนป่าและเรียนรู้วิถีการดูแลช้างอย่างใกล้ชิด</w:t>
      </w:r>
      <w:r w:rsidR="008A1F76" w:rsidRPr="00420EAD">
        <w:rPr>
          <w:rFonts w:asciiTheme="minorBidi" w:hAnsiTheme="minorBidi"/>
          <w:sz w:val="32"/>
          <w:szCs w:val="32"/>
        </w:rPr>
        <w:t xml:space="preserve"> </w:t>
      </w:r>
      <w:r w:rsidR="00A710B0" w:rsidRPr="00420EAD">
        <w:rPr>
          <w:rFonts w:asciiTheme="minorBidi" w:hAnsiTheme="minorBidi"/>
          <w:sz w:val="32"/>
          <w:szCs w:val="32"/>
        </w:rPr>
        <w:t xml:space="preserve"> </w:t>
      </w:r>
    </w:p>
    <w:p w14:paraId="0605AF99" w14:textId="77777777" w:rsidR="003D44D3" w:rsidRDefault="005A4412" w:rsidP="00420EAD">
      <w:pPr>
        <w:jc w:val="thaiDistribute"/>
        <w:rPr>
          <w:rFonts w:asciiTheme="minorBidi" w:hAnsiTheme="minorBidi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 xml:space="preserve">ประสบการณ์เริ่มต้นด้วยกิจกรรมที่ผู้เข้าพักได้ร่วมทำเค้กฉลองสำหรับช้าง </w:t>
      </w:r>
      <w:r w:rsidR="000229B3" w:rsidRPr="00420EAD">
        <w:rPr>
          <w:rFonts w:asciiTheme="minorBidi" w:hAnsiTheme="minorBidi"/>
          <w:sz w:val="32"/>
          <w:szCs w:val="32"/>
          <w:cs/>
        </w:rPr>
        <w:t>ตั้งแต่การ</w:t>
      </w:r>
      <w:r w:rsidRPr="00420EAD">
        <w:rPr>
          <w:rFonts w:asciiTheme="minorBidi" w:hAnsiTheme="minorBidi"/>
          <w:sz w:val="32"/>
          <w:szCs w:val="32"/>
          <w:cs/>
        </w:rPr>
        <w:t>เลือกส่วนผสม</w:t>
      </w:r>
      <w:r w:rsidR="007A2DC8" w:rsidRPr="00420EAD">
        <w:rPr>
          <w:rFonts w:asciiTheme="minorBidi" w:hAnsiTheme="minorBidi"/>
          <w:sz w:val="32"/>
          <w:szCs w:val="32"/>
          <w:cs/>
        </w:rPr>
        <w:t>ไปจนถึงการ</w:t>
      </w:r>
      <w:r w:rsidRPr="00420EAD">
        <w:rPr>
          <w:rFonts w:asciiTheme="minorBidi" w:hAnsiTheme="minorBidi"/>
          <w:sz w:val="32"/>
          <w:szCs w:val="32"/>
          <w:cs/>
        </w:rPr>
        <w:t>ตกแต่งด้วยวัตถุดิบจากธรรมชาติ ก่อน</w:t>
      </w:r>
      <w:r w:rsidR="007A2DC8" w:rsidRPr="00420EAD">
        <w:rPr>
          <w:rFonts w:asciiTheme="minorBidi" w:hAnsiTheme="minorBidi"/>
          <w:sz w:val="32"/>
          <w:szCs w:val="32"/>
          <w:cs/>
        </w:rPr>
        <w:t>จะ</w:t>
      </w:r>
      <w:r w:rsidRPr="00420EAD">
        <w:rPr>
          <w:rFonts w:asciiTheme="minorBidi" w:hAnsiTheme="minorBidi"/>
          <w:sz w:val="32"/>
          <w:szCs w:val="32"/>
          <w:cs/>
        </w:rPr>
        <w:t>ชม</w:t>
      </w:r>
      <w:r w:rsidR="00EA65CD" w:rsidRPr="00420EAD">
        <w:rPr>
          <w:rFonts w:asciiTheme="minorBidi" w:hAnsiTheme="minorBidi"/>
          <w:sz w:val="32"/>
          <w:szCs w:val="32"/>
          <w:cs/>
        </w:rPr>
        <w:t>โขลง</w:t>
      </w:r>
      <w:r w:rsidRPr="00420EAD">
        <w:rPr>
          <w:rFonts w:asciiTheme="minorBidi" w:hAnsiTheme="minorBidi"/>
          <w:sz w:val="32"/>
          <w:szCs w:val="32"/>
          <w:cs/>
        </w:rPr>
        <w:t>ช้าง</w:t>
      </w:r>
      <w:r w:rsidR="00DB450E" w:rsidRPr="00420EAD">
        <w:rPr>
          <w:rFonts w:asciiTheme="minorBidi" w:hAnsiTheme="minorBidi"/>
          <w:sz w:val="32"/>
          <w:szCs w:val="32"/>
          <w:cs/>
        </w:rPr>
        <w:t>เพลิดเพลินกับ</w:t>
      </w:r>
      <w:r w:rsidR="007A2DC8" w:rsidRPr="00420EAD">
        <w:rPr>
          <w:rFonts w:asciiTheme="minorBidi" w:hAnsiTheme="minorBidi"/>
          <w:sz w:val="32"/>
          <w:szCs w:val="32"/>
          <w:cs/>
        </w:rPr>
        <w:t>เค้ก</w:t>
      </w:r>
      <w:r w:rsidR="00DB450E" w:rsidRPr="00420EAD">
        <w:rPr>
          <w:rFonts w:asciiTheme="minorBidi" w:hAnsiTheme="minorBidi"/>
          <w:sz w:val="32"/>
          <w:szCs w:val="32"/>
          <w:cs/>
        </w:rPr>
        <w:t>ที่ร่วมกันรังสรรค์</w:t>
      </w:r>
      <w:r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974971" w:rsidRPr="00420EAD">
        <w:rPr>
          <w:rFonts w:asciiTheme="minorBidi" w:hAnsiTheme="minorBidi"/>
          <w:sz w:val="32"/>
          <w:szCs w:val="32"/>
          <w:cs/>
        </w:rPr>
        <w:t xml:space="preserve">จากนั้นจึงดื่มด่ำกับมื้ออาหารบน </w:t>
      </w:r>
      <w:r w:rsidR="00974971" w:rsidRPr="00420EAD">
        <w:rPr>
          <w:rFonts w:asciiTheme="minorBidi" w:hAnsiTheme="minorBidi"/>
          <w:sz w:val="32"/>
          <w:szCs w:val="32"/>
        </w:rPr>
        <w:t xml:space="preserve">Tree Top Cocoon </w:t>
      </w:r>
      <w:r w:rsidR="00974971" w:rsidRPr="00420EAD">
        <w:rPr>
          <w:rFonts w:asciiTheme="minorBidi" w:hAnsiTheme="minorBidi"/>
          <w:sz w:val="32"/>
          <w:szCs w:val="32"/>
          <w:cs/>
        </w:rPr>
        <w:t>ซึ่งตั้งอยู่สูงจากทุ่งหญ้า</w:t>
      </w:r>
      <w:r w:rsidR="00745DF8" w:rsidRPr="00420EAD">
        <w:rPr>
          <w:rFonts w:asciiTheme="minorBidi" w:hAnsiTheme="minorBidi"/>
          <w:sz w:val="32"/>
          <w:szCs w:val="32"/>
          <w:cs/>
        </w:rPr>
        <w:t>ถึง</w:t>
      </w:r>
      <w:r w:rsidR="00974971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974971" w:rsidRPr="00420EAD">
        <w:rPr>
          <w:rFonts w:asciiTheme="minorBidi" w:hAnsiTheme="minorBidi"/>
          <w:sz w:val="32"/>
          <w:szCs w:val="32"/>
        </w:rPr>
        <w:t xml:space="preserve">52 </w:t>
      </w:r>
      <w:r w:rsidR="00974971" w:rsidRPr="00420EAD">
        <w:rPr>
          <w:rFonts w:asciiTheme="minorBidi" w:hAnsiTheme="minorBidi"/>
          <w:sz w:val="32"/>
          <w:szCs w:val="32"/>
          <w:cs/>
        </w:rPr>
        <w:t>เมตร เปิดมุมมองสู่ทิวทัศน์อันกว้างไกลของสามเหลี่ยมทองคำ ขณะที่ฝูงช้างเดินเล่นอย่างอิสระอยู่ท่ามกลางผืนป่าเบื้องล่าง</w:t>
      </w:r>
    </w:p>
    <w:p w14:paraId="33A15651" w14:textId="7ECCF789" w:rsidR="00D63459" w:rsidRPr="00420EAD" w:rsidRDefault="00F773E6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lastRenderedPageBreak/>
        <w:t>ผู้เข้าพักยังสามารถเติมเต็มประสบการณ์ด้วยกิจกรรม</w:t>
      </w:r>
      <w:r w:rsidRPr="00420EAD">
        <w:rPr>
          <w:rFonts w:asciiTheme="minorBidi" w:hAnsiTheme="minorBidi"/>
          <w:sz w:val="32"/>
          <w:szCs w:val="32"/>
        </w:rPr>
        <w:t xml:space="preserve"> Walking with Giants </w:t>
      </w:r>
      <w:r w:rsidR="009C7B4C" w:rsidRPr="00420EAD">
        <w:rPr>
          <w:rFonts w:asciiTheme="minorBidi" w:hAnsiTheme="minorBidi"/>
          <w:sz w:val="32"/>
          <w:szCs w:val="32"/>
          <w:cs/>
        </w:rPr>
        <w:t>ซึ่งเป็นการเดินป่าเคียงข้างช้างพร้อมไกด์</w:t>
      </w:r>
      <w:r w:rsidR="00972699" w:rsidRPr="00420EAD">
        <w:rPr>
          <w:rFonts w:asciiTheme="minorBidi" w:hAnsiTheme="minorBidi"/>
          <w:sz w:val="32"/>
          <w:szCs w:val="32"/>
          <w:cs/>
        </w:rPr>
        <w:t xml:space="preserve">ผู้เชี่ยวชาญ </w:t>
      </w:r>
      <w:r w:rsidR="00E266C4" w:rsidRPr="00420EAD">
        <w:rPr>
          <w:rFonts w:asciiTheme="minorBidi" w:hAnsiTheme="minorBidi"/>
          <w:sz w:val="32"/>
          <w:szCs w:val="32"/>
          <w:cs/>
        </w:rPr>
        <w:t xml:space="preserve">หรือร่วมกิจกรรม </w:t>
      </w:r>
      <w:r w:rsidR="00E266C4" w:rsidRPr="00420EAD">
        <w:rPr>
          <w:rFonts w:asciiTheme="minorBidi" w:hAnsiTheme="minorBidi"/>
          <w:sz w:val="32"/>
          <w:szCs w:val="32"/>
        </w:rPr>
        <w:t xml:space="preserve">Elephant Guardian </w:t>
      </w:r>
      <w:r w:rsidR="00782B16" w:rsidRPr="00420EAD">
        <w:rPr>
          <w:rFonts w:asciiTheme="minorBidi" w:hAnsiTheme="minorBidi"/>
          <w:sz w:val="32"/>
          <w:szCs w:val="32"/>
          <w:cs/>
        </w:rPr>
        <w:t>ที่บอกเล่าประวัติศาสตร์และวัฒนธรรมวิถีชีวิตระหว่างควาญช้างกับช้าง</w:t>
      </w:r>
      <w:r w:rsidR="00782B16" w:rsidRPr="00420EAD">
        <w:rPr>
          <w:rFonts w:asciiTheme="minorBidi" w:hAnsiTheme="minorBidi"/>
          <w:sz w:val="32"/>
          <w:szCs w:val="32"/>
        </w:rPr>
        <w:t xml:space="preserve"> </w:t>
      </w:r>
      <w:r w:rsidR="00C931DC" w:rsidRPr="00420EAD">
        <w:rPr>
          <w:rFonts w:asciiTheme="minorBidi" w:hAnsiTheme="minorBidi"/>
          <w:sz w:val="32"/>
          <w:szCs w:val="32"/>
          <w:cs/>
        </w:rPr>
        <w:t>และ</w:t>
      </w:r>
      <w:r w:rsidRPr="00420EAD">
        <w:rPr>
          <w:rFonts w:asciiTheme="minorBidi" w:hAnsiTheme="minorBidi"/>
          <w:sz w:val="32"/>
          <w:szCs w:val="32"/>
          <w:cs/>
        </w:rPr>
        <w:t>สำหรับผู้ที่ต้องการดื่มด่ำกับธรรมชาติอย่างเต็มที่</w:t>
      </w:r>
      <w:r w:rsidR="003F6A55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Pr="00420EAD">
        <w:rPr>
          <w:rFonts w:asciiTheme="minorBidi" w:hAnsiTheme="minorBidi"/>
          <w:sz w:val="32"/>
          <w:szCs w:val="32"/>
        </w:rPr>
        <w:t xml:space="preserve">Mekong Explorer Tent </w:t>
      </w:r>
      <w:r w:rsidR="00B2324F" w:rsidRPr="00420EAD">
        <w:rPr>
          <w:rFonts w:asciiTheme="minorBidi" w:hAnsiTheme="minorBidi"/>
          <w:sz w:val="32"/>
          <w:szCs w:val="32"/>
          <w:cs/>
        </w:rPr>
        <w:t>เต็นท์หรูซึ่งตั้งอยู่บน</w:t>
      </w:r>
      <w:r w:rsidR="00DB6C23" w:rsidRPr="00420EAD">
        <w:rPr>
          <w:rFonts w:asciiTheme="minorBidi" w:hAnsiTheme="minorBidi"/>
          <w:sz w:val="32"/>
          <w:szCs w:val="32"/>
          <w:cs/>
        </w:rPr>
        <w:t xml:space="preserve">เนินเขาอันเงียบสงบและเป็นส่วนตัว </w:t>
      </w:r>
      <w:r w:rsidR="00DB6175" w:rsidRPr="00420EAD">
        <w:rPr>
          <w:rFonts w:asciiTheme="minorBidi" w:hAnsiTheme="minorBidi"/>
          <w:sz w:val="32"/>
          <w:szCs w:val="32"/>
          <w:cs/>
        </w:rPr>
        <w:t>พร้อมมอบมุมมองอันงดงามเหนือผืนป่าโดยรอบ</w:t>
      </w:r>
      <w:r w:rsidR="00B2324F" w:rsidRPr="00420EAD">
        <w:rPr>
          <w:rFonts w:asciiTheme="minorBidi" w:hAnsiTheme="minorBidi"/>
          <w:sz w:val="32"/>
          <w:szCs w:val="32"/>
          <w:cs/>
        </w:rPr>
        <w:t xml:space="preserve"> </w:t>
      </w:r>
    </w:p>
    <w:p w14:paraId="093902FB" w14:textId="33D09A9B" w:rsidR="00112BB6" w:rsidRPr="003D44D3" w:rsidRDefault="00175727" w:rsidP="00420EAD">
      <w:pPr>
        <w:jc w:val="thaiDistribute"/>
        <w:rPr>
          <w:rFonts w:asciiTheme="minorBidi" w:hAnsiTheme="minorBidi" w:hint="cs"/>
          <w:b/>
          <w:bCs/>
          <w:sz w:val="32"/>
          <w:szCs w:val="32"/>
        </w:rPr>
      </w:pPr>
      <w:r w:rsidRPr="003D44D3">
        <w:rPr>
          <w:rFonts w:asciiTheme="minorBidi" w:hAnsiTheme="minorBidi"/>
          <w:b/>
          <w:bCs/>
          <w:sz w:val="32"/>
          <w:szCs w:val="32"/>
          <w:cs/>
        </w:rPr>
        <w:t>สัมผัสแนวปะการังและป่าชายเลนยามรุ่งอรุณ</w:t>
      </w:r>
    </w:p>
    <w:p w14:paraId="0FB32C85" w14:textId="79DFB9E3" w:rsidR="009E6244" w:rsidRPr="00420EAD" w:rsidRDefault="00F773E6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>ระบบนิเวศแนวปะการังและป่าชายเลน</w:t>
      </w:r>
      <w:r w:rsidR="003B32F8" w:rsidRPr="00420EAD">
        <w:rPr>
          <w:rFonts w:asciiTheme="minorBidi" w:hAnsiTheme="minorBidi"/>
          <w:sz w:val="32"/>
          <w:szCs w:val="32"/>
          <w:cs/>
        </w:rPr>
        <w:t>ของ</w:t>
      </w:r>
      <w:r w:rsidRPr="00420EAD">
        <w:rPr>
          <w:rFonts w:asciiTheme="minorBidi" w:hAnsiTheme="minorBidi"/>
          <w:sz w:val="32"/>
          <w:szCs w:val="32"/>
          <w:cs/>
        </w:rPr>
        <w:t>เกาะมัดหลัง</w:t>
      </w:r>
      <w:r w:rsidR="004F3032" w:rsidRPr="00420EAD">
        <w:rPr>
          <w:rFonts w:asciiTheme="minorBidi" w:hAnsiTheme="minorBidi"/>
          <w:sz w:val="32"/>
          <w:szCs w:val="32"/>
          <w:cs/>
        </w:rPr>
        <w:t>จะ</w:t>
      </w:r>
      <w:r w:rsidRPr="00420EAD">
        <w:rPr>
          <w:rFonts w:asciiTheme="minorBidi" w:hAnsiTheme="minorBidi"/>
          <w:sz w:val="32"/>
          <w:szCs w:val="32"/>
          <w:cs/>
        </w:rPr>
        <w:t>เผย</w:t>
      </w:r>
      <w:r w:rsidR="00E74B4D" w:rsidRPr="00420EAD">
        <w:rPr>
          <w:rFonts w:asciiTheme="minorBidi" w:hAnsiTheme="minorBidi"/>
          <w:sz w:val="32"/>
          <w:szCs w:val="32"/>
          <w:cs/>
        </w:rPr>
        <w:t>ความงดงาม</w:t>
      </w:r>
      <w:r w:rsidR="008C4737" w:rsidRPr="00420EAD">
        <w:rPr>
          <w:rFonts w:asciiTheme="minorBidi" w:hAnsiTheme="minorBidi"/>
          <w:sz w:val="32"/>
          <w:szCs w:val="32"/>
          <w:cs/>
        </w:rPr>
        <w:t>ได้</w:t>
      </w:r>
      <w:r w:rsidR="00E74B4D" w:rsidRPr="00420EAD">
        <w:rPr>
          <w:rFonts w:asciiTheme="minorBidi" w:hAnsiTheme="minorBidi"/>
          <w:sz w:val="32"/>
          <w:szCs w:val="32"/>
          <w:cs/>
        </w:rPr>
        <w:t>อย่างเต็มที่</w:t>
      </w:r>
      <w:r w:rsidR="004F3032" w:rsidRPr="00420EAD">
        <w:rPr>
          <w:rFonts w:asciiTheme="minorBidi" w:hAnsiTheme="minorBidi"/>
          <w:sz w:val="32"/>
          <w:szCs w:val="32"/>
          <w:cs/>
        </w:rPr>
        <w:t>ในช่วง</w:t>
      </w:r>
      <w:r w:rsidR="00E74B4D" w:rsidRPr="00420EAD">
        <w:rPr>
          <w:rFonts w:asciiTheme="minorBidi" w:hAnsiTheme="minorBidi"/>
          <w:sz w:val="32"/>
          <w:szCs w:val="32"/>
          <w:cs/>
        </w:rPr>
        <w:t>เวลา</w:t>
      </w:r>
      <w:r w:rsidR="004F3032" w:rsidRPr="00420EAD">
        <w:rPr>
          <w:rFonts w:asciiTheme="minorBidi" w:hAnsiTheme="minorBidi"/>
          <w:sz w:val="32"/>
          <w:szCs w:val="32"/>
          <w:cs/>
        </w:rPr>
        <w:t>ก่อนพระอาทิตย์ขึ้น</w:t>
      </w:r>
      <w:r w:rsidR="00E74B4D" w:rsidRPr="00420EAD">
        <w:rPr>
          <w:rFonts w:asciiTheme="minorBidi" w:hAnsiTheme="minorBidi"/>
          <w:sz w:val="32"/>
          <w:szCs w:val="32"/>
          <w:cs/>
        </w:rPr>
        <w:t xml:space="preserve"> </w:t>
      </w:r>
      <w:hyperlink r:id="rId6" w:history="1">
        <w:r w:rsidR="00390AB6" w:rsidRPr="00420EAD">
          <w:rPr>
            <w:rStyle w:val="Hyperlink"/>
            <w:rFonts w:asciiTheme="minorBidi" w:hAnsiTheme="minorBidi"/>
            <w:sz w:val="32"/>
            <w:szCs w:val="32"/>
            <w:cs/>
          </w:rPr>
          <w:t>อนันตรา ลาวาณา เกาะสมุย รีสอร์ท</w:t>
        </w:r>
      </w:hyperlink>
      <w:r w:rsidR="000F532B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0F532B" w:rsidRPr="00420EAD">
        <w:rPr>
          <w:rFonts w:asciiTheme="minorBidi" w:hAnsiTheme="minorBidi"/>
          <w:sz w:val="32"/>
          <w:szCs w:val="32"/>
        </w:rPr>
        <w:t>(Anantara Lawana Koh Samui Resort)</w:t>
      </w:r>
      <w:r w:rsidR="00390AB6" w:rsidRPr="00420EAD">
        <w:rPr>
          <w:rFonts w:asciiTheme="minorBidi" w:hAnsiTheme="minorBidi"/>
          <w:sz w:val="32"/>
          <w:szCs w:val="32"/>
        </w:rPr>
        <w:t xml:space="preserve"> </w:t>
      </w:r>
      <w:r w:rsidR="00390AB6" w:rsidRPr="00420EAD">
        <w:rPr>
          <w:rFonts w:asciiTheme="minorBidi" w:hAnsiTheme="minorBidi"/>
          <w:sz w:val="32"/>
          <w:szCs w:val="32"/>
          <w:cs/>
        </w:rPr>
        <w:t>จึงรังสรรค์</w:t>
      </w:r>
      <w:r w:rsidR="00390AB6" w:rsidRPr="00420EAD">
        <w:rPr>
          <w:rFonts w:asciiTheme="minorBidi" w:hAnsiTheme="minorBidi"/>
          <w:sz w:val="32"/>
          <w:szCs w:val="32"/>
        </w:rPr>
        <w:t xml:space="preserve"> </w:t>
      </w:r>
      <w:r w:rsidR="00E74B4D" w:rsidRPr="00420EAD">
        <w:rPr>
          <w:rFonts w:asciiTheme="minorBidi" w:hAnsiTheme="minorBidi"/>
          <w:sz w:val="32"/>
          <w:szCs w:val="32"/>
          <w:cs/>
        </w:rPr>
        <w:t xml:space="preserve">ประสบการณ์ </w:t>
      </w:r>
      <w:r w:rsidR="00390AB6" w:rsidRPr="00420EAD">
        <w:rPr>
          <w:rFonts w:asciiTheme="minorBidi" w:hAnsiTheme="minorBidi"/>
          <w:sz w:val="32"/>
          <w:szCs w:val="32"/>
        </w:rPr>
        <w:t xml:space="preserve">Lawana Reef Legacy </w:t>
      </w:r>
      <w:r w:rsidR="00E74B4D" w:rsidRPr="00420EAD">
        <w:rPr>
          <w:rFonts w:asciiTheme="minorBidi" w:hAnsiTheme="minorBidi"/>
          <w:sz w:val="32"/>
          <w:szCs w:val="32"/>
          <w:cs/>
        </w:rPr>
        <w:t>เพื่อพาผู้เขาพักออก</w:t>
      </w:r>
      <w:r w:rsidR="00390AB6" w:rsidRPr="00420EAD">
        <w:rPr>
          <w:rFonts w:asciiTheme="minorBidi" w:hAnsiTheme="minorBidi"/>
          <w:sz w:val="32"/>
          <w:szCs w:val="32"/>
          <w:cs/>
        </w:rPr>
        <w:t>สำรวจแนวปะการังและป่าชายเลนแบบ</w:t>
      </w:r>
      <w:r w:rsidR="00E74B4D" w:rsidRPr="00420EAD">
        <w:rPr>
          <w:rFonts w:asciiTheme="minorBidi" w:hAnsiTheme="minorBidi"/>
          <w:sz w:val="32"/>
          <w:szCs w:val="32"/>
          <w:cs/>
        </w:rPr>
        <w:t>ในช่วงรุ่งสาง โดยมีแสงแรกของวันค่อย</w:t>
      </w:r>
      <w:r w:rsidR="00CD117F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E74B4D" w:rsidRPr="00420EAD">
        <w:rPr>
          <w:rFonts w:asciiTheme="minorBidi" w:hAnsiTheme="minorBidi"/>
          <w:sz w:val="32"/>
          <w:szCs w:val="32"/>
          <w:cs/>
        </w:rPr>
        <w:t>ๆ ส่องผ่านผืนน้ำที่ยังคงนิ่งสงบ ให้ได้สัมผัสธรรมชาติอย่างใกล้ชิดในบรรยากาศอันเป็นส่วนตัว</w:t>
      </w:r>
    </w:p>
    <w:p w14:paraId="6AAD5773" w14:textId="7AF51FE7" w:rsidR="006D7356" w:rsidRPr="00420EAD" w:rsidRDefault="00254081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>ประสบการณ์นี้</w:t>
      </w:r>
      <w:r w:rsidR="009E6244" w:rsidRPr="00420EAD">
        <w:rPr>
          <w:rFonts w:asciiTheme="minorBidi" w:hAnsiTheme="minorBidi"/>
          <w:sz w:val="32"/>
          <w:szCs w:val="32"/>
          <w:cs/>
        </w:rPr>
        <w:t>พัฒนาขึ้นร่วมกับกลุ่มประมง</w:t>
      </w:r>
      <w:r w:rsidR="00000157" w:rsidRPr="00420EAD">
        <w:rPr>
          <w:rFonts w:asciiTheme="minorBidi" w:hAnsiTheme="minorBidi"/>
          <w:sz w:val="32"/>
          <w:szCs w:val="32"/>
          <w:cs/>
        </w:rPr>
        <w:t>พื้นบ้าน</w:t>
      </w:r>
      <w:r w:rsidR="009E6244" w:rsidRPr="00420EAD">
        <w:rPr>
          <w:rFonts w:asciiTheme="minorBidi" w:hAnsiTheme="minorBidi"/>
          <w:sz w:val="32"/>
          <w:szCs w:val="32"/>
          <w:cs/>
        </w:rPr>
        <w:t>แหลมสน เพื่อสนับสนุนการ</w:t>
      </w:r>
      <w:r w:rsidR="00106243" w:rsidRPr="00420EAD">
        <w:rPr>
          <w:rFonts w:asciiTheme="minorBidi" w:hAnsiTheme="minorBidi"/>
          <w:sz w:val="32"/>
          <w:szCs w:val="32"/>
          <w:cs/>
        </w:rPr>
        <w:t>ฟื้นฟูระบบนิเวศทางทะเล</w:t>
      </w:r>
      <w:r w:rsidR="008C0FAA" w:rsidRPr="00420EAD">
        <w:rPr>
          <w:rFonts w:asciiTheme="minorBidi" w:hAnsiTheme="minorBidi"/>
          <w:sz w:val="32"/>
          <w:szCs w:val="32"/>
          <w:cs/>
        </w:rPr>
        <w:t>โดย</w:t>
      </w:r>
      <w:r w:rsidR="009E6244" w:rsidRPr="00420EAD">
        <w:rPr>
          <w:rFonts w:asciiTheme="minorBidi" w:hAnsiTheme="minorBidi"/>
          <w:sz w:val="32"/>
          <w:szCs w:val="32"/>
          <w:cs/>
        </w:rPr>
        <w:t>หลังจากพายเรือคายัก ผู้เข้าพักจะได้ลิ้มรสอาหารเช้าริมชายหาดที่ใช้วัตถุดิบท้องถิ่น ก่อนเยี่ยมชมเวิร์กช็อปของชุมชน ทั้งนี้รายได้ส่วนหนึ่งจากทุกการจองจะนำไปสนับสนุนโครงการอนุรักษ์ชายฝั่งของชุมชน เพื่อร่วมสร้างอนาคตที่ยั่งยืนให้กับเกาะ</w:t>
      </w:r>
      <w:r w:rsidR="00000157" w:rsidRPr="00420EAD">
        <w:rPr>
          <w:rFonts w:asciiTheme="minorBidi" w:hAnsiTheme="minorBidi"/>
          <w:sz w:val="32"/>
          <w:szCs w:val="32"/>
          <w:cs/>
        </w:rPr>
        <w:t xml:space="preserve"> </w:t>
      </w:r>
    </w:p>
    <w:p w14:paraId="39F82622" w14:textId="083CB956" w:rsidR="009E6244" w:rsidRPr="003D44D3" w:rsidRDefault="00000157" w:rsidP="00420EAD">
      <w:pPr>
        <w:jc w:val="thaiDistribute"/>
        <w:rPr>
          <w:rFonts w:asciiTheme="minorBidi" w:hAnsiTheme="minorBidi" w:hint="cs"/>
          <w:b/>
          <w:bCs/>
          <w:sz w:val="32"/>
          <w:szCs w:val="32"/>
        </w:rPr>
      </w:pPr>
      <w:r w:rsidRPr="003D44D3">
        <w:rPr>
          <w:rFonts w:asciiTheme="minorBidi" w:hAnsiTheme="minorBidi"/>
          <w:b/>
          <w:bCs/>
          <w:sz w:val="32"/>
          <w:szCs w:val="32"/>
          <w:cs/>
        </w:rPr>
        <w:t>ดื่มด่ำ</w:t>
      </w:r>
      <w:r w:rsidR="001E4BC7" w:rsidRPr="003D44D3">
        <w:rPr>
          <w:rFonts w:asciiTheme="minorBidi" w:hAnsiTheme="minorBidi"/>
          <w:b/>
          <w:bCs/>
          <w:sz w:val="32"/>
          <w:szCs w:val="32"/>
          <w:cs/>
        </w:rPr>
        <w:t>ความเงียบสงบของเกาะในช่วงเวลาอันเงียบสงบ</w:t>
      </w:r>
    </w:p>
    <w:p w14:paraId="1C3F1541" w14:textId="6677DF1E" w:rsidR="009E6244" w:rsidRPr="00420EAD" w:rsidRDefault="0005395D" w:rsidP="00420EAD">
      <w:pPr>
        <w:jc w:val="thaiDistribute"/>
        <w:rPr>
          <w:rFonts w:asciiTheme="minorBidi" w:hAnsiTheme="minorBidi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>อ่าวพังงา</w:t>
      </w:r>
      <w:r w:rsidR="007D7F6A" w:rsidRPr="00420EAD">
        <w:rPr>
          <w:rFonts w:asciiTheme="minorBidi" w:hAnsiTheme="minorBidi"/>
          <w:sz w:val="32"/>
          <w:szCs w:val="32"/>
          <w:cs/>
        </w:rPr>
        <w:t>ซึ่ง</w:t>
      </w:r>
      <w:r w:rsidR="00CD117F" w:rsidRPr="00420EAD">
        <w:rPr>
          <w:rFonts w:asciiTheme="minorBidi" w:hAnsiTheme="minorBidi"/>
          <w:sz w:val="32"/>
          <w:szCs w:val="32"/>
          <w:cs/>
        </w:rPr>
        <w:t>ตั้งอยู่</w:t>
      </w:r>
      <w:r w:rsidR="007D7F6A" w:rsidRPr="00420EAD">
        <w:rPr>
          <w:rFonts w:asciiTheme="minorBidi" w:hAnsiTheme="minorBidi"/>
          <w:sz w:val="32"/>
          <w:szCs w:val="32"/>
          <w:cs/>
        </w:rPr>
        <w:t xml:space="preserve">ทางภาคใต้ของประเทศไทย </w:t>
      </w:r>
      <w:r w:rsidRPr="00420EAD">
        <w:rPr>
          <w:rFonts w:asciiTheme="minorBidi" w:hAnsiTheme="minorBidi"/>
          <w:sz w:val="32"/>
          <w:szCs w:val="32"/>
          <w:cs/>
        </w:rPr>
        <w:t>โดดเด่นด้วยภูเขาหินปูนและผืน</w:t>
      </w:r>
      <w:r w:rsidR="00CD117F" w:rsidRPr="00420EAD">
        <w:rPr>
          <w:rFonts w:asciiTheme="minorBidi" w:hAnsiTheme="minorBidi"/>
          <w:sz w:val="32"/>
          <w:szCs w:val="32"/>
          <w:cs/>
        </w:rPr>
        <w:t>ทะเลกว้างใหญ่</w:t>
      </w:r>
      <w:r w:rsidR="009E6244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277C59" w:rsidRPr="00420EAD">
        <w:rPr>
          <w:rFonts w:asciiTheme="minorBidi" w:hAnsiTheme="minorBidi"/>
          <w:sz w:val="32"/>
          <w:szCs w:val="32"/>
          <w:cs/>
        </w:rPr>
        <w:t>นักท่องเที่ยวส่วนใหญ่มักเดินทางมาเยือนในช่วงสาย</w:t>
      </w:r>
      <w:r w:rsidR="00CD117F" w:rsidRPr="00420EAD">
        <w:rPr>
          <w:rFonts w:asciiTheme="minorBidi" w:hAnsiTheme="minorBidi"/>
          <w:sz w:val="32"/>
          <w:szCs w:val="32"/>
          <w:cs/>
        </w:rPr>
        <w:t xml:space="preserve"> ท่ามกลางเรือท่องเที่ยวจำนวนมาก แต่</w:t>
      </w:r>
      <w:r w:rsidR="00277C59" w:rsidRPr="00420EAD">
        <w:rPr>
          <w:rFonts w:asciiTheme="minorBidi" w:hAnsiTheme="minorBidi"/>
          <w:sz w:val="32"/>
          <w:szCs w:val="32"/>
          <w:cs/>
        </w:rPr>
        <w:t xml:space="preserve"> </w:t>
      </w:r>
      <w:hyperlink r:id="rId7" w:history="1">
        <w:r w:rsidR="009E6244" w:rsidRPr="00420EAD">
          <w:rPr>
            <w:rStyle w:val="Hyperlink"/>
            <w:rFonts w:asciiTheme="minorBidi" w:hAnsiTheme="minorBidi"/>
            <w:sz w:val="32"/>
            <w:szCs w:val="32"/>
            <w:cs/>
          </w:rPr>
          <w:t>อนันตรา เกาะยาวใหญ่ รีสอร์ท แอนด์ วิลล่าส์</w:t>
        </w:r>
      </w:hyperlink>
      <w:r w:rsidR="007A7220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7A7220" w:rsidRPr="00420EAD">
        <w:rPr>
          <w:rFonts w:asciiTheme="minorBidi" w:hAnsiTheme="minorBidi"/>
          <w:sz w:val="32"/>
          <w:szCs w:val="32"/>
        </w:rPr>
        <w:t>(Anantara Koh Yao Yai Resort &amp; Villas)</w:t>
      </w:r>
      <w:r w:rsidR="009E6244" w:rsidRPr="00420EAD">
        <w:rPr>
          <w:rFonts w:asciiTheme="minorBidi" w:hAnsiTheme="minorBidi"/>
          <w:sz w:val="32"/>
          <w:szCs w:val="32"/>
        </w:rPr>
        <w:t xml:space="preserve"> </w:t>
      </w:r>
      <w:r w:rsidR="00CD117F" w:rsidRPr="00420EAD">
        <w:rPr>
          <w:rFonts w:asciiTheme="minorBidi" w:hAnsiTheme="minorBidi"/>
          <w:sz w:val="32"/>
          <w:szCs w:val="32"/>
          <w:cs/>
        </w:rPr>
        <w:t>พร้อมนำเสนออีกมุมมองของการสัมผัสอ่าวพังงาที่แตกต่างออกไปโดยสิ้นเชิง</w:t>
      </w:r>
      <w:r w:rsidR="00A74D50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1E6557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893F10" w:rsidRPr="00420EAD">
        <w:rPr>
          <w:rFonts w:asciiTheme="minorBidi" w:hAnsiTheme="minorBidi"/>
          <w:sz w:val="32"/>
          <w:szCs w:val="32"/>
          <w:cs/>
        </w:rPr>
        <w:t xml:space="preserve"> </w:t>
      </w:r>
    </w:p>
    <w:p w14:paraId="123DF590" w14:textId="77777777" w:rsidR="00C175C2" w:rsidRPr="00420EAD" w:rsidRDefault="00C175C2" w:rsidP="00420EAD">
      <w:pPr>
        <w:jc w:val="thaiDistribute"/>
        <w:rPr>
          <w:rFonts w:asciiTheme="minorBidi" w:hAnsiTheme="minorBidi"/>
          <w:sz w:val="32"/>
          <w:szCs w:val="32"/>
        </w:rPr>
      </w:pPr>
    </w:p>
    <w:p w14:paraId="2AB3FD22" w14:textId="77777777" w:rsidR="009E6244" w:rsidRPr="00420EAD" w:rsidRDefault="009E6244" w:rsidP="00420EAD">
      <w:pPr>
        <w:jc w:val="thaiDistribute"/>
        <w:rPr>
          <w:rFonts w:asciiTheme="minorBidi" w:hAnsiTheme="minorBidi"/>
          <w:sz w:val="32"/>
          <w:szCs w:val="32"/>
        </w:rPr>
      </w:pPr>
    </w:p>
    <w:p w14:paraId="5065510E" w14:textId="6FEE0922" w:rsidR="009E6244" w:rsidRPr="00420EAD" w:rsidRDefault="009E6244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lastRenderedPageBreak/>
        <w:t xml:space="preserve">การเดินทางเริ่มต้นด้วยเรือหางยาวส่วนตัว มุ่งหน้าสู่เกาะห้องเพื่อชมแสงแรกของวัน </w:t>
      </w:r>
      <w:r w:rsidR="0038373E" w:rsidRPr="00420EAD">
        <w:rPr>
          <w:rFonts w:asciiTheme="minorBidi" w:hAnsiTheme="minorBidi"/>
          <w:sz w:val="32"/>
          <w:szCs w:val="32"/>
          <w:cs/>
        </w:rPr>
        <w:t>โดยจะได้เห็นภูเขาหินปูนค่อย ๆ ปรากฏขึ้นท่ามกลางสายหมอกยามเช้า</w:t>
      </w:r>
      <w:r w:rsidRPr="00420EAD">
        <w:rPr>
          <w:rFonts w:asciiTheme="minorBidi" w:hAnsiTheme="minorBidi"/>
          <w:sz w:val="32"/>
          <w:szCs w:val="32"/>
          <w:cs/>
        </w:rPr>
        <w:t xml:space="preserve"> จากนั้นเพลิดเพลินกับอาหารเช้าริมชายหาดที่รังสรรค์จากวัตถุดิบท้องถิ่นของเกาะยาวใหญ่ ก่อนเลือกกิจกรรม</w:t>
      </w:r>
      <w:r w:rsidR="00C517AC" w:rsidRPr="00420EAD">
        <w:rPr>
          <w:rFonts w:asciiTheme="minorBidi" w:hAnsiTheme="minorBidi"/>
          <w:sz w:val="32"/>
          <w:szCs w:val="32"/>
          <w:cs/>
        </w:rPr>
        <w:t xml:space="preserve">ได้ตามความสนใจ </w:t>
      </w:r>
      <w:r w:rsidRPr="00420EAD">
        <w:rPr>
          <w:rFonts w:asciiTheme="minorBidi" w:hAnsiTheme="minorBidi"/>
          <w:sz w:val="32"/>
          <w:szCs w:val="32"/>
          <w:cs/>
        </w:rPr>
        <w:t>ไม่ว่าจะเป็นการเดินป่า</w:t>
      </w:r>
      <w:r w:rsidR="00D05420" w:rsidRPr="00420EAD">
        <w:rPr>
          <w:rFonts w:asciiTheme="minorBidi" w:hAnsiTheme="minorBidi"/>
          <w:sz w:val="32"/>
          <w:szCs w:val="32"/>
          <w:cs/>
        </w:rPr>
        <w:t>ไปยัง</w:t>
      </w:r>
      <w:r w:rsidRPr="00420EAD">
        <w:rPr>
          <w:rFonts w:asciiTheme="minorBidi" w:hAnsiTheme="minorBidi"/>
          <w:sz w:val="32"/>
          <w:szCs w:val="32"/>
          <w:cs/>
        </w:rPr>
        <w:t>จุดชมวิว สำรวจลากูนสี</w:t>
      </w:r>
      <w:r w:rsidR="00D05420" w:rsidRPr="00420EAD">
        <w:rPr>
          <w:rFonts w:asciiTheme="minorBidi" w:hAnsiTheme="minorBidi"/>
          <w:sz w:val="32"/>
          <w:szCs w:val="32"/>
          <w:cs/>
        </w:rPr>
        <w:t>เขียว</w:t>
      </w:r>
      <w:r w:rsidRPr="00420EAD">
        <w:rPr>
          <w:rFonts w:asciiTheme="minorBidi" w:hAnsiTheme="minorBidi"/>
          <w:sz w:val="32"/>
          <w:szCs w:val="32"/>
          <w:cs/>
        </w:rPr>
        <w:t>มรกต หรือล่องเรือไปยังเกาะใกล้เคียง พร้อมรับชุดชงชาไทยหรือกาแฟเป็นของที่ระลึกจากประสบการณ์</w:t>
      </w:r>
      <w:r w:rsidR="00AF39C6" w:rsidRPr="00420EAD">
        <w:rPr>
          <w:rFonts w:asciiTheme="minorBidi" w:hAnsiTheme="minorBidi"/>
          <w:sz w:val="32"/>
          <w:szCs w:val="32"/>
          <w:cs/>
        </w:rPr>
        <w:t>อัน</w:t>
      </w:r>
      <w:r w:rsidR="000069D9" w:rsidRPr="00420EAD">
        <w:rPr>
          <w:rFonts w:asciiTheme="minorBidi" w:hAnsiTheme="minorBidi"/>
          <w:sz w:val="32"/>
          <w:szCs w:val="32"/>
          <w:cs/>
        </w:rPr>
        <w:t>แสนพิเศษ</w:t>
      </w:r>
    </w:p>
    <w:p w14:paraId="47439A93" w14:textId="1079E803" w:rsidR="009E6244" w:rsidRPr="003D44D3" w:rsidRDefault="00710622" w:rsidP="00420EAD">
      <w:pPr>
        <w:jc w:val="thaiDistribute"/>
        <w:rPr>
          <w:rFonts w:asciiTheme="minorBidi" w:hAnsiTheme="minorBidi" w:hint="cs"/>
          <w:b/>
          <w:bCs/>
          <w:sz w:val="32"/>
          <w:szCs w:val="32"/>
        </w:rPr>
      </w:pPr>
      <w:r w:rsidRPr="003D44D3">
        <w:rPr>
          <w:rFonts w:asciiTheme="minorBidi" w:hAnsiTheme="minorBidi"/>
          <w:b/>
          <w:bCs/>
          <w:sz w:val="32"/>
          <w:szCs w:val="32"/>
          <w:cs/>
        </w:rPr>
        <w:t>เปิดมุมมองใหม่ของผืนป่าแซมเบียยามค่ำคืน</w:t>
      </w:r>
    </w:p>
    <w:p w14:paraId="56ABD9D8" w14:textId="3056FF89" w:rsidR="00C723D0" w:rsidRPr="00420EAD" w:rsidRDefault="00DE5400" w:rsidP="00420EAD">
      <w:pPr>
        <w:jc w:val="thaiDistribute"/>
        <w:rPr>
          <w:rFonts w:asciiTheme="minorBidi" w:hAnsiTheme="minorBidi" w:hint="cs"/>
          <w:sz w:val="32"/>
          <w:szCs w:val="32"/>
        </w:rPr>
      </w:pPr>
      <w:hyperlink r:id="rId8" w:history="1">
        <w:r w:rsidRPr="00420EAD">
          <w:rPr>
            <w:rStyle w:val="Hyperlink"/>
            <w:rFonts w:asciiTheme="minorBidi" w:hAnsiTheme="minorBidi"/>
            <w:sz w:val="32"/>
            <w:szCs w:val="32"/>
            <w:cs/>
          </w:rPr>
          <w:t>อนันตรา เต็นท์ แคมป์ กาฟูเอ ริเวอร์</w:t>
        </w:r>
      </w:hyperlink>
      <w:r w:rsidRPr="00420EAD">
        <w:rPr>
          <w:rFonts w:asciiTheme="minorBidi" w:hAnsiTheme="minorBidi"/>
          <w:sz w:val="32"/>
          <w:szCs w:val="32"/>
        </w:rPr>
        <w:t xml:space="preserve"> (Anantara Tented Camp Kafue River) </w:t>
      </w:r>
      <w:r w:rsidR="009E6244" w:rsidRPr="00420EAD">
        <w:rPr>
          <w:rFonts w:asciiTheme="minorBidi" w:hAnsiTheme="minorBidi"/>
          <w:sz w:val="32"/>
          <w:szCs w:val="32"/>
          <w:cs/>
        </w:rPr>
        <w:t>ซึ่ง</w:t>
      </w:r>
      <w:r w:rsidR="00267DEF" w:rsidRPr="00420EAD">
        <w:rPr>
          <w:rFonts w:asciiTheme="minorBidi" w:hAnsiTheme="minorBidi"/>
          <w:sz w:val="32"/>
          <w:szCs w:val="32"/>
          <w:cs/>
        </w:rPr>
        <w:t>ล่าสุด</w:t>
      </w:r>
      <w:r w:rsidR="009E6244" w:rsidRPr="00420EAD">
        <w:rPr>
          <w:rFonts w:asciiTheme="minorBidi" w:hAnsiTheme="minorBidi"/>
          <w:sz w:val="32"/>
          <w:szCs w:val="32"/>
          <w:cs/>
        </w:rPr>
        <w:t xml:space="preserve">เปิดให้บริการในเขตอนุรักษ์ธรรมชาติที่ใหญ่ที่สุดของประเทศแซมเบีย นำเสนอประสบการณ์ </w:t>
      </w:r>
      <w:r w:rsidR="009E6244" w:rsidRPr="00420EAD">
        <w:rPr>
          <w:rFonts w:asciiTheme="minorBidi" w:hAnsiTheme="minorBidi"/>
          <w:sz w:val="32"/>
          <w:szCs w:val="32"/>
        </w:rPr>
        <w:t xml:space="preserve"> Wild Elegance at Kafue </w:t>
      </w:r>
      <w:r w:rsidR="009E6244" w:rsidRPr="00420EAD">
        <w:rPr>
          <w:rFonts w:asciiTheme="minorBidi" w:hAnsiTheme="minorBidi"/>
          <w:sz w:val="32"/>
          <w:szCs w:val="32"/>
          <w:cs/>
        </w:rPr>
        <w:t>ที่ถ่ายทอดเสน่ห์ของผืนป่าตั้งแต่พระอาทิตย์ตกจนถึงยามค่ำคืน</w:t>
      </w:r>
    </w:p>
    <w:p w14:paraId="0DB3CE2F" w14:textId="6B57E0C0" w:rsidR="00DB750F" w:rsidRPr="00420EAD" w:rsidRDefault="00DB750F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>ผู้เข้าพักจะได้</w:t>
      </w:r>
      <w:r w:rsidR="008650CD" w:rsidRPr="00420EAD">
        <w:rPr>
          <w:rFonts w:asciiTheme="minorBidi" w:hAnsiTheme="minorBidi"/>
          <w:sz w:val="32"/>
          <w:szCs w:val="32"/>
          <w:cs/>
        </w:rPr>
        <w:t>ออกเดินทาง</w:t>
      </w:r>
      <w:r w:rsidRPr="00420EAD">
        <w:rPr>
          <w:rFonts w:asciiTheme="minorBidi" w:hAnsiTheme="minorBidi"/>
          <w:sz w:val="32"/>
          <w:szCs w:val="32"/>
          <w:cs/>
        </w:rPr>
        <w:t xml:space="preserve">ซาฟารีแบบส่วนตัวพร้อม </w:t>
      </w:r>
      <w:r w:rsidRPr="00420EAD">
        <w:rPr>
          <w:rFonts w:asciiTheme="minorBidi" w:hAnsiTheme="minorBidi"/>
          <w:sz w:val="32"/>
          <w:szCs w:val="32"/>
        </w:rPr>
        <w:t xml:space="preserve">Senior Head Ranger </w:t>
      </w:r>
      <w:r w:rsidR="00AA188B" w:rsidRPr="00420EAD">
        <w:rPr>
          <w:rFonts w:asciiTheme="minorBidi" w:hAnsiTheme="minorBidi"/>
          <w:sz w:val="32"/>
          <w:szCs w:val="32"/>
          <w:cs/>
        </w:rPr>
        <w:t xml:space="preserve">โดยเริ่มต้นในช่วง </w:t>
      </w:r>
      <w:r w:rsidR="00AA188B" w:rsidRPr="00420EAD">
        <w:rPr>
          <w:rFonts w:asciiTheme="minorBidi" w:hAnsiTheme="minorBidi"/>
          <w:sz w:val="32"/>
          <w:szCs w:val="32"/>
        </w:rPr>
        <w:t>Golden Hour</w:t>
      </w:r>
      <w:r w:rsidR="00D3352D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Pr="00420EAD">
        <w:rPr>
          <w:rFonts w:asciiTheme="minorBidi" w:hAnsiTheme="minorBidi"/>
          <w:sz w:val="32"/>
          <w:szCs w:val="32"/>
          <w:cs/>
        </w:rPr>
        <w:t>ก่อน</w:t>
      </w:r>
      <w:r w:rsidR="00511EC1" w:rsidRPr="00420EAD">
        <w:rPr>
          <w:rFonts w:asciiTheme="minorBidi" w:hAnsiTheme="minorBidi"/>
          <w:sz w:val="32"/>
          <w:szCs w:val="32"/>
          <w:cs/>
        </w:rPr>
        <w:t>แวะ</w:t>
      </w:r>
      <w:r w:rsidRPr="00420EAD">
        <w:rPr>
          <w:rFonts w:asciiTheme="minorBidi" w:hAnsiTheme="minorBidi"/>
          <w:sz w:val="32"/>
          <w:szCs w:val="32"/>
          <w:cs/>
        </w:rPr>
        <w:t xml:space="preserve">พักในพื้นที่อันเงียบสงบเพื่อดื่มด่ำกับชีสและไวน์ที่คัดสรรตามฤดูกาล จากนั้นออกเดินทางต่อในค่ำคืนภายใต้ท้องฟ้าที่เต็มไปด้วยหมู่ดาว </w:t>
      </w:r>
      <w:r w:rsidR="005A51F7" w:rsidRPr="00420EAD">
        <w:rPr>
          <w:rFonts w:asciiTheme="minorBidi" w:hAnsiTheme="minorBidi"/>
          <w:sz w:val="32"/>
          <w:szCs w:val="32"/>
          <w:cs/>
        </w:rPr>
        <w:t>พร้อมเรียนรู้เรื่องราวของ</w:t>
      </w:r>
      <w:r w:rsidRPr="00420EAD">
        <w:rPr>
          <w:rFonts w:asciiTheme="minorBidi" w:hAnsiTheme="minorBidi"/>
          <w:sz w:val="32"/>
          <w:szCs w:val="32"/>
          <w:cs/>
        </w:rPr>
        <w:t>กลุ่มดาวต่าง ๆ ผ่านการถ่ายทอดจากผู้เชี่ยวชาญ</w:t>
      </w:r>
      <w:r w:rsidR="005A51F7" w:rsidRPr="00420EAD">
        <w:rPr>
          <w:rFonts w:asciiTheme="minorBidi" w:hAnsiTheme="minorBidi"/>
          <w:sz w:val="32"/>
          <w:szCs w:val="32"/>
          <w:cs/>
        </w:rPr>
        <w:t xml:space="preserve"> </w:t>
      </w:r>
    </w:p>
    <w:p w14:paraId="792CF494" w14:textId="19FD89C5" w:rsidR="00DB750F" w:rsidRPr="003D44D3" w:rsidRDefault="007161A0" w:rsidP="00420EAD">
      <w:pPr>
        <w:jc w:val="thaiDistribute"/>
        <w:rPr>
          <w:rFonts w:asciiTheme="minorBidi" w:hAnsiTheme="minorBidi" w:hint="cs"/>
          <w:b/>
          <w:bCs/>
          <w:sz w:val="32"/>
          <w:szCs w:val="32"/>
        </w:rPr>
      </w:pPr>
      <w:r w:rsidRPr="003D44D3">
        <w:rPr>
          <w:rFonts w:asciiTheme="minorBidi" w:hAnsiTheme="minorBidi"/>
          <w:b/>
          <w:bCs/>
          <w:sz w:val="32"/>
          <w:szCs w:val="32"/>
          <w:cs/>
        </w:rPr>
        <w:t>ขุนเขาแห่งโอมานกับเรื่องราวที่รอให้ค้นพบ</w:t>
      </w:r>
    </w:p>
    <w:p w14:paraId="05BDE870" w14:textId="38931B71" w:rsidR="0040608E" w:rsidRPr="00420EAD" w:rsidRDefault="00DB750F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>อัล จาบาล อัล อัคดาร์</w:t>
      </w:r>
      <w:r w:rsidR="007161A0" w:rsidRPr="00420EAD">
        <w:rPr>
          <w:rFonts w:asciiTheme="minorBidi" w:hAnsiTheme="minorBidi"/>
          <w:sz w:val="32"/>
          <w:szCs w:val="32"/>
        </w:rPr>
        <w:t xml:space="preserve"> </w:t>
      </w:r>
      <w:r w:rsidR="00132FF7" w:rsidRPr="00420EAD">
        <w:rPr>
          <w:rFonts w:asciiTheme="minorBidi" w:hAnsiTheme="minorBidi"/>
          <w:sz w:val="32"/>
          <w:szCs w:val="32"/>
          <w:cs/>
        </w:rPr>
        <w:t>เผยให้เห็นอีกมุมหนึ่งของประเทศโอมานที่แตกต่างจากภาพที่นักเดินทางส่วนใหญ่คุ้นเคย โดย</w:t>
      </w:r>
      <w:r w:rsidR="00132FF7" w:rsidRPr="00420EAD">
        <w:rPr>
          <w:rFonts w:asciiTheme="minorBidi" w:hAnsiTheme="minorBidi"/>
          <w:sz w:val="32"/>
          <w:szCs w:val="32"/>
        </w:rPr>
        <w:t xml:space="preserve"> </w:t>
      </w:r>
      <w:hyperlink r:id="rId9" w:history="1">
        <w:r w:rsidRPr="00420EAD">
          <w:rPr>
            <w:rStyle w:val="Hyperlink"/>
            <w:rFonts w:asciiTheme="minorBidi" w:hAnsiTheme="minorBidi"/>
            <w:sz w:val="32"/>
            <w:szCs w:val="32"/>
            <w:cs/>
          </w:rPr>
          <w:t>อนันตรา อัล จาบาล อัล อัคดาร์ รีสอร์ท</w:t>
        </w:r>
      </w:hyperlink>
      <w:r w:rsidR="007161A0" w:rsidRPr="00420EAD">
        <w:rPr>
          <w:rFonts w:asciiTheme="minorBidi" w:hAnsiTheme="minorBidi"/>
          <w:sz w:val="32"/>
          <w:szCs w:val="32"/>
        </w:rPr>
        <w:t xml:space="preserve"> (Anantara Al Jabal Al Akhdar Resort)</w:t>
      </w:r>
      <w:r w:rsidR="00DA5213" w:rsidRPr="00420EAD">
        <w:rPr>
          <w:rFonts w:asciiTheme="minorBidi" w:hAnsiTheme="minorBidi"/>
          <w:sz w:val="32"/>
          <w:szCs w:val="32"/>
          <w:cs/>
        </w:rPr>
        <w:t xml:space="preserve"> </w:t>
      </w:r>
      <w:r w:rsidR="00132FF7" w:rsidRPr="00420EAD">
        <w:rPr>
          <w:rFonts w:asciiTheme="minorBidi" w:hAnsiTheme="minorBidi"/>
          <w:sz w:val="32"/>
          <w:szCs w:val="32"/>
          <w:cs/>
        </w:rPr>
        <w:t>ได้ออกแบบประสบการณ์การเดินทางโดยผสานภูมิประเทศและวัฒนธรรมท้องถิ่นในพื้นที่เข้าด้วยกัน</w:t>
      </w:r>
      <w:r w:rsidR="00132FF7" w:rsidRPr="00420EAD">
        <w:rPr>
          <w:rFonts w:asciiTheme="minorBidi" w:hAnsiTheme="minorBidi"/>
          <w:sz w:val="32"/>
          <w:szCs w:val="32"/>
        </w:rPr>
        <w:t xml:space="preserve"> </w:t>
      </w:r>
      <w:r w:rsidR="007161A0" w:rsidRPr="00420EAD">
        <w:rPr>
          <w:rFonts w:asciiTheme="minorBidi" w:hAnsiTheme="minorBidi"/>
          <w:sz w:val="32"/>
          <w:szCs w:val="32"/>
        </w:rPr>
        <w:t xml:space="preserve"> </w:t>
      </w:r>
    </w:p>
    <w:p w14:paraId="2A433F51" w14:textId="47F3AF48" w:rsidR="0040608E" w:rsidRPr="00420EAD" w:rsidRDefault="003E75DC" w:rsidP="00420EAD">
      <w:pPr>
        <w:jc w:val="thaiDistribute"/>
        <w:rPr>
          <w:rFonts w:asciiTheme="minorBidi" w:hAnsiTheme="minorBidi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>การเดินทางผจญภัยในโอมานเริ่มต้นด้วยการเดินเท้า</w:t>
      </w:r>
      <w:r w:rsidR="00A162A8" w:rsidRPr="00420EAD">
        <w:rPr>
          <w:rFonts w:asciiTheme="minorBidi" w:hAnsiTheme="minorBidi"/>
          <w:sz w:val="32"/>
          <w:szCs w:val="32"/>
          <w:cs/>
        </w:rPr>
        <w:t>ขึ้นเขาพร้อมไกด์ชาวโอมาน</w:t>
      </w:r>
      <w:r w:rsidR="0040608E" w:rsidRPr="00420EAD">
        <w:rPr>
          <w:rFonts w:asciiTheme="minorBidi" w:hAnsiTheme="minorBidi"/>
          <w:sz w:val="32"/>
          <w:szCs w:val="32"/>
        </w:rPr>
        <w:t xml:space="preserve"> </w:t>
      </w:r>
      <w:r w:rsidR="0040608E" w:rsidRPr="00420EAD">
        <w:rPr>
          <w:rFonts w:asciiTheme="minorBidi" w:hAnsiTheme="minorBidi"/>
          <w:sz w:val="32"/>
          <w:szCs w:val="32"/>
          <w:cs/>
        </w:rPr>
        <w:t>ที่จะถ่ายทอดประวัติศาสตร์และเรื่องราวของขุนเขาตลอดเส้นทาง เมื่อถึงยอดเขาผู้เข้าพักจะได้ร่วมรับประทานปิกนิกสไตล์โอมาน</w:t>
      </w:r>
      <w:r w:rsidR="00936FE7" w:rsidRPr="00420EAD">
        <w:rPr>
          <w:rFonts w:asciiTheme="minorBidi" w:hAnsiTheme="minorBidi"/>
          <w:sz w:val="32"/>
          <w:szCs w:val="32"/>
          <w:cs/>
        </w:rPr>
        <w:t>ใน</w:t>
      </w:r>
      <w:r w:rsidR="0040608E" w:rsidRPr="00420EAD">
        <w:rPr>
          <w:rFonts w:asciiTheme="minorBidi" w:hAnsiTheme="minorBidi"/>
          <w:sz w:val="32"/>
          <w:szCs w:val="32"/>
          <w:cs/>
        </w:rPr>
        <w:t>บรรยากาศแบบดั้งเดิม พร้อมลิ้มลองเมนูพื้นเมือง</w:t>
      </w:r>
      <w:r w:rsidR="002F0475" w:rsidRPr="00420EAD">
        <w:rPr>
          <w:rFonts w:asciiTheme="minorBidi" w:hAnsiTheme="minorBidi"/>
          <w:sz w:val="32"/>
          <w:szCs w:val="32"/>
          <w:cs/>
        </w:rPr>
        <w:t>และ</w:t>
      </w:r>
      <w:r w:rsidR="0040608E" w:rsidRPr="00420EAD">
        <w:rPr>
          <w:rFonts w:asciiTheme="minorBidi" w:hAnsiTheme="minorBidi"/>
          <w:sz w:val="32"/>
          <w:szCs w:val="32"/>
          <w:cs/>
        </w:rPr>
        <w:t xml:space="preserve">เครื่องดื่มซิกเนเจอร์ </w:t>
      </w:r>
      <w:r w:rsidR="006B79A9" w:rsidRPr="00420EAD">
        <w:rPr>
          <w:rFonts w:asciiTheme="minorBidi" w:hAnsiTheme="minorBidi"/>
          <w:sz w:val="32"/>
          <w:szCs w:val="32"/>
          <w:cs/>
        </w:rPr>
        <w:t>อาทิ</w:t>
      </w:r>
      <w:r w:rsidR="0040608E" w:rsidRPr="00420EAD">
        <w:rPr>
          <w:rFonts w:asciiTheme="minorBidi" w:hAnsiTheme="minorBidi"/>
          <w:sz w:val="32"/>
          <w:szCs w:val="32"/>
          <w:cs/>
        </w:rPr>
        <w:t xml:space="preserve"> ชาคารัก และน้ำผลไม้ตามฤดูกาล รวมถึงเรียนรู้</w:t>
      </w:r>
      <w:r w:rsidR="00823C1D" w:rsidRPr="00420EAD">
        <w:rPr>
          <w:rFonts w:asciiTheme="minorBidi" w:hAnsiTheme="minorBidi"/>
          <w:sz w:val="32"/>
          <w:szCs w:val="32"/>
          <w:cs/>
        </w:rPr>
        <w:t>และ</w:t>
      </w:r>
      <w:r w:rsidR="0040608E" w:rsidRPr="00420EAD">
        <w:rPr>
          <w:rFonts w:asciiTheme="minorBidi" w:hAnsiTheme="minorBidi"/>
          <w:sz w:val="32"/>
          <w:szCs w:val="32"/>
          <w:cs/>
        </w:rPr>
        <w:t>ทดลองสวมใส่</w:t>
      </w:r>
      <w:r w:rsidR="00823C1D" w:rsidRPr="00420EAD">
        <w:rPr>
          <w:rFonts w:asciiTheme="minorBidi" w:hAnsiTheme="minorBidi"/>
          <w:sz w:val="32"/>
          <w:szCs w:val="32"/>
          <w:cs/>
        </w:rPr>
        <w:t>เครื่องแต่งกายพื้นเมือง</w:t>
      </w:r>
      <w:r w:rsidR="0040608E" w:rsidRPr="00420EAD">
        <w:rPr>
          <w:rFonts w:asciiTheme="minorBidi" w:hAnsiTheme="minorBidi"/>
          <w:sz w:val="32"/>
          <w:szCs w:val="32"/>
          <w:cs/>
        </w:rPr>
        <w:t xml:space="preserve"> ก่อนปิดท้ายด้วยช็อกโกแลตสูตรพิเศษที่ได้รับแรงบันดาลใจจากขุนเขา เป็นของที่ระลึกเล็ก ๆ ที่สะท้อนเสน่ห์ของการเดินทางครั้งนี้</w:t>
      </w:r>
    </w:p>
    <w:p w14:paraId="4FACCE74" w14:textId="5872BEDA" w:rsidR="000C11F9" w:rsidRPr="00420EAD" w:rsidRDefault="0040608E" w:rsidP="00420EAD">
      <w:pPr>
        <w:jc w:val="thaiDistribute"/>
        <w:rPr>
          <w:rFonts w:asciiTheme="minorBidi" w:hAnsiTheme="minorBidi" w:hint="cs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lastRenderedPageBreak/>
        <w:t xml:space="preserve">ประสบการณ์สุดพิเศษในโอกาสครบรอบ </w:t>
      </w:r>
      <w:r w:rsidRPr="00420EAD">
        <w:rPr>
          <w:rFonts w:asciiTheme="minorBidi" w:hAnsiTheme="minorBidi"/>
          <w:sz w:val="32"/>
          <w:szCs w:val="32"/>
        </w:rPr>
        <w:t xml:space="preserve">25 </w:t>
      </w:r>
      <w:r w:rsidRPr="00420EAD">
        <w:rPr>
          <w:rFonts w:asciiTheme="minorBidi" w:hAnsiTheme="minorBidi"/>
          <w:sz w:val="32"/>
          <w:szCs w:val="32"/>
          <w:cs/>
        </w:rPr>
        <w:t xml:space="preserve">ปีของอนันตรา รวมถึงกิจกรรมที่กล่าวมาข้างต้น พร้อมให้บริการตลอดปี </w:t>
      </w:r>
      <w:r w:rsidRPr="00420EAD">
        <w:rPr>
          <w:rFonts w:asciiTheme="minorBidi" w:hAnsiTheme="minorBidi"/>
          <w:sz w:val="32"/>
          <w:szCs w:val="32"/>
        </w:rPr>
        <w:t xml:space="preserve">2569 </w:t>
      </w:r>
      <w:r w:rsidRPr="00420EAD">
        <w:rPr>
          <w:rFonts w:asciiTheme="minorBidi" w:hAnsiTheme="minorBidi"/>
          <w:sz w:val="32"/>
          <w:szCs w:val="32"/>
          <w:cs/>
        </w:rPr>
        <w:t>ณ โรงแรมและรีสอร์ท</w:t>
      </w:r>
      <w:r w:rsidR="00A91FBE" w:rsidRPr="00420EAD">
        <w:rPr>
          <w:rFonts w:asciiTheme="minorBidi" w:hAnsiTheme="minorBidi"/>
          <w:sz w:val="32"/>
          <w:szCs w:val="32"/>
          <w:cs/>
        </w:rPr>
        <w:t>ในเครือ</w:t>
      </w:r>
      <w:r w:rsidRPr="00420EAD">
        <w:rPr>
          <w:rFonts w:asciiTheme="minorBidi" w:hAnsiTheme="minorBidi"/>
          <w:sz w:val="32"/>
          <w:szCs w:val="32"/>
          <w:cs/>
        </w:rPr>
        <w:t xml:space="preserve">อนันตรามากกว่า </w:t>
      </w:r>
      <w:r w:rsidRPr="00420EAD">
        <w:rPr>
          <w:rFonts w:asciiTheme="minorBidi" w:hAnsiTheme="minorBidi"/>
          <w:sz w:val="32"/>
          <w:szCs w:val="32"/>
        </w:rPr>
        <w:t xml:space="preserve">50 </w:t>
      </w:r>
      <w:r w:rsidRPr="00420EAD">
        <w:rPr>
          <w:rFonts w:asciiTheme="minorBidi" w:hAnsiTheme="minorBidi"/>
          <w:sz w:val="32"/>
          <w:szCs w:val="32"/>
          <w:cs/>
        </w:rPr>
        <w:t>แห่งทั่วโลก โดยแต่ละ</w:t>
      </w:r>
      <w:r w:rsidR="00EB678B" w:rsidRPr="00420EAD">
        <w:rPr>
          <w:rFonts w:asciiTheme="minorBidi" w:hAnsiTheme="minorBidi"/>
          <w:sz w:val="32"/>
          <w:szCs w:val="32"/>
          <w:cs/>
        </w:rPr>
        <w:t>ประสบการณ์</w:t>
      </w:r>
      <w:r w:rsidRPr="00420EAD">
        <w:rPr>
          <w:rFonts w:asciiTheme="minorBidi" w:hAnsiTheme="minorBidi"/>
          <w:sz w:val="32"/>
          <w:szCs w:val="32"/>
          <w:cs/>
        </w:rPr>
        <w:t xml:space="preserve">ได้รับการออกแบบให้สะท้อนเอกลักษณ์ของจุดหมายปลายทาง </w:t>
      </w:r>
      <w:r w:rsidR="00892292" w:rsidRPr="00420EAD">
        <w:rPr>
          <w:rFonts w:asciiTheme="minorBidi" w:hAnsiTheme="minorBidi"/>
          <w:sz w:val="32"/>
          <w:szCs w:val="32"/>
          <w:cs/>
        </w:rPr>
        <w:t xml:space="preserve">พร้อมพาผู้เข้าพักสัมผัสเรื่องราวและวัฒนธรรมของแต่ละพื้นที่อย่างใกล้ชิด ในแบบฉบับของอนันตรา </w:t>
      </w:r>
    </w:p>
    <w:p w14:paraId="676F3145" w14:textId="77777777" w:rsidR="00A91FBE" w:rsidRPr="00420EAD" w:rsidRDefault="000C11F9" w:rsidP="00420EAD">
      <w:pPr>
        <w:jc w:val="thaiDistribute"/>
        <w:rPr>
          <w:rFonts w:asciiTheme="minorBidi" w:hAnsiTheme="minorBidi"/>
          <w:sz w:val="32"/>
          <w:szCs w:val="32"/>
        </w:rPr>
      </w:pPr>
      <w:r w:rsidRPr="00420EAD">
        <w:rPr>
          <w:rFonts w:asciiTheme="minorBidi" w:hAnsiTheme="minorBidi"/>
          <w:sz w:val="32"/>
          <w:szCs w:val="32"/>
          <w:cs/>
        </w:rPr>
        <w:t>สามารถดูรายละเอียดของ</w:t>
      </w:r>
      <w:r w:rsidRPr="00420EAD">
        <w:rPr>
          <w:rFonts w:asciiTheme="minorBidi" w:hAnsiTheme="minorBidi"/>
          <w:sz w:val="32"/>
          <w:szCs w:val="32"/>
        </w:rPr>
        <w:t xml:space="preserve"> 25th Anniversary Experiences </w:t>
      </w:r>
      <w:r w:rsidRPr="00420EAD">
        <w:rPr>
          <w:rFonts w:asciiTheme="minorBidi" w:hAnsiTheme="minorBidi"/>
          <w:sz w:val="32"/>
          <w:szCs w:val="32"/>
          <w:cs/>
        </w:rPr>
        <w:t>ทั้งหมดได้ที่</w:t>
      </w:r>
      <w:r w:rsidRPr="00420EAD">
        <w:rPr>
          <w:rFonts w:asciiTheme="minorBidi" w:hAnsiTheme="minorBidi"/>
          <w:sz w:val="32"/>
          <w:szCs w:val="32"/>
        </w:rPr>
        <w:t xml:space="preserve"> </w:t>
      </w:r>
      <w:hyperlink r:id="rId10" w:history="1">
        <w:r w:rsidR="00A91FBE" w:rsidRPr="00420EAD">
          <w:rPr>
            <w:rStyle w:val="Hyperlink"/>
            <w:rFonts w:asciiTheme="minorBidi" w:hAnsiTheme="minorBidi"/>
            <w:sz w:val="32"/>
            <w:szCs w:val="32"/>
          </w:rPr>
          <w:t>anantara.com/</w:t>
        </w:r>
        <w:proofErr w:type="spellStart"/>
        <w:r w:rsidR="00A91FBE" w:rsidRPr="00420EAD">
          <w:rPr>
            <w:rStyle w:val="Hyperlink"/>
            <w:rFonts w:asciiTheme="minorBidi" w:hAnsiTheme="minorBidi"/>
            <w:sz w:val="32"/>
            <w:szCs w:val="32"/>
          </w:rPr>
          <w:t>en</w:t>
        </w:r>
        <w:proofErr w:type="spellEnd"/>
        <w:r w:rsidR="00A91FBE" w:rsidRPr="00420EAD">
          <w:rPr>
            <w:rStyle w:val="Hyperlink"/>
            <w:rFonts w:asciiTheme="minorBidi" w:hAnsiTheme="minorBidi"/>
            <w:sz w:val="32"/>
            <w:szCs w:val="32"/>
          </w:rPr>
          <w:t>/25th-anniversary-experiences</w:t>
        </w:r>
      </w:hyperlink>
    </w:p>
    <w:p w14:paraId="6CF4570C" w14:textId="2288714C" w:rsidR="00493D74" w:rsidRPr="000C11F9" w:rsidRDefault="00423BFA" w:rsidP="00A91FB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Theme="minorBidi" w:hAnsiTheme="minorBidi" w:cstheme="minorBidi"/>
          <w:color w:val="000000"/>
          <w:sz w:val="32"/>
          <w:szCs w:val="32"/>
          <w:shd w:val="clear" w:color="auto" w:fill="FFFFFF"/>
          <w:lang w:val="en-US" w:bidi="th-TH"/>
        </w:rPr>
      </w:pPr>
      <w:r w:rsidRPr="000C11F9">
        <w:rPr>
          <w:rStyle w:val="normaltextrun"/>
          <w:rFonts w:asciiTheme="minorBidi" w:hAnsiTheme="minorBidi" w:cstheme="minorBidi"/>
          <w:color w:val="000000"/>
          <w:sz w:val="32"/>
          <w:szCs w:val="32"/>
          <w:shd w:val="clear" w:color="auto" w:fill="FFFFFF"/>
          <w:lang w:val="en-US"/>
        </w:rPr>
        <w:t>-</w:t>
      </w:r>
      <w:r w:rsidR="000C11F9" w:rsidRPr="000C11F9">
        <w:rPr>
          <w:rStyle w:val="normaltextrun"/>
          <w:rFonts w:asciiTheme="minorBidi" w:hAnsiTheme="minorBidi" w:cstheme="minorBidi"/>
          <w:color w:val="000000"/>
          <w:sz w:val="32"/>
          <w:szCs w:val="32"/>
          <w:shd w:val="clear" w:color="auto" w:fill="FFFFFF"/>
          <w:cs/>
          <w:lang w:val="en-US" w:bidi="th-TH"/>
        </w:rPr>
        <w:t>จบ</w:t>
      </w:r>
      <w:r w:rsidRPr="000C11F9">
        <w:rPr>
          <w:rStyle w:val="normaltextrun"/>
          <w:rFonts w:asciiTheme="minorBidi" w:hAnsiTheme="minorBidi" w:cstheme="minorBidi"/>
          <w:color w:val="000000"/>
          <w:sz w:val="32"/>
          <w:szCs w:val="32"/>
          <w:shd w:val="clear" w:color="auto" w:fill="FFFFFF"/>
          <w:lang w:val="en-US"/>
        </w:rPr>
        <w:t>-</w:t>
      </w:r>
    </w:p>
    <w:p w14:paraId="0AC9CEFF" w14:textId="77777777" w:rsidR="00911ECA" w:rsidRPr="00B47245" w:rsidRDefault="00911ECA" w:rsidP="00911EC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</w:pPr>
    </w:p>
    <w:p w14:paraId="2789089A" w14:textId="77777777" w:rsidR="00AB40AA" w:rsidRPr="009663E7" w:rsidRDefault="00AB40AA" w:rsidP="00AB40AA">
      <w:pPr>
        <w:spacing w:after="0"/>
        <w:ind w:right="26"/>
        <w:contextualSpacing/>
        <w:jc w:val="thaiDistribute"/>
        <w:rPr>
          <w:rFonts w:ascii="Cordia New" w:eastAsia="Arial" w:hAnsi="Cordia New" w:cs="Cordia New"/>
          <w:b/>
          <w:bCs/>
          <w:sz w:val="28"/>
        </w:rPr>
      </w:pPr>
      <w:r w:rsidRPr="009663E7">
        <w:rPr>
          <w:rFonts w:ascii="Cordia New" w:hAnsi="Cordia New" w:cs="Cordia New"/>
          <w:b/>
          <w:bCs/>
          <w:sz w:val="28"/>
          <w:cs/>
        </w:rPr>
        <w:t>ข้อมูลสำหรับบรรณาธิกา</w:t>
      </w:r>
      <w:r w:rsidRPr="009663E7">
        <w:rPr>
          <w:rFonts w:ascii="Cordia New" w:eastAsia="Arial" w:hAnsi="Cordia New" w:cs="Cordia New"/>
          <w:b/>
          <w:bCs/>
          <w:sz w:val="28"/>
          <w:cs/>
        </w:rPr>
        <w:t>ร</w:t>
      </w:r>
    </w:p>
    <w:p w14:paraId="4F1BB650" w14:textId="77777777" w:rsidR="00AB40AA" w:rsidRPr="009663E7" w:rsidRDefault="00AB40AA" w:rsidP="00AB40AA">
      <w:pPr>
        <w:spacing w:after="0"/>
        <w:ind w:right="26"/>
        <w:contextualSpacing/>
        <w:jc w:val="thaiDistribute"/>
        <w:rPr>
          <w:rFonts w:ascii="Cordia New" w:hAnsi="Cordia New" w:cs="Cordia New"/>
          <w:sz w:val="28"/>
        </w:rPr>
      </w:pPr>
      <w:r w:rsidRPr="009663E7">
        <w:rPr>
          <w:rFonts w:ascii="Cordia New" w:hAnsi="Cordia New" w:cs="Cordia New"/>
          <w:b/>
          <w:bCs/>
          <w:sz w:val="28"/>
          <w:cs/>
        </w:rPr>
        <w:t>อนันตรา</w:t>
      </w:r>
      <w:r w:rsidRPr="009663E7">
        <w:rPr>
          <w:rFonts w:ascii="Cordia New" w:hAnsi="Cordia New" w:cs="Cordia New"/>
          <w:sz w:val="28"/>
          <w:cs/>
        </w:rPr>
        <w:t xml:space="preserve"> เป็นแบรนด์โรงแรมหรู ที่เชื่อมนักเดินทางรุ่นใหม่ เข้ากับสถานที่ ผู้คน และเรื่องราว ผ่านประสบการณ์ของแต่ละบุคคลด้วยการบริการ จากใจ ณ หลากหลายจุดหมายสำคัญทั่วโลก โรงแรมและรีสอร์ทในเครืออนันตราทุกแห่งจึงเป็นประตูสู่การเดินทางเพื่อเก็บเกี่ยวประสบการณ์ในแบบของตน ไม่ว่าจะเป็นในเมืองอันทันสมัย  ไปจนถึงกลางทะเลทราย หรือเกาะน้อยใหญ่ อนันตรา พร้อมพานักเดินทางไปสัมผัสกับมนต์เสน่ห์ของท้องถิ่นที่ยังคงซึ่งความหรูหราด้วยการบริการอันเป็นเลิศ</w:t>
      </w:r>
    </w:p>
    <w:p w14:paraId="752E0801" w14:textId="77777777" w:rsidR="00AB40AA" w:rsidRPr="009663E7" w:rsidRDefault="00AB40AA" w:rsidP="00AB40AA">
      <w:pPr>
        <w:spacing w:after="0"/>
        <w:ind w:right="26"/>
        <w:contextualSpacing/>
        <w:jc w:val="thaiDistribute"/>
        <w:rPr>
          <w:rFonts w:ascii="Cordia New" w:eastAsia="Arial" w:hAnsi="Cordia New" w:cs="Cordia New"/>
          <w:sz w:val="28"/>
        </w:rPr>
      </w:pPr>
      <w:r w:rsidRPr="009663E7">
        <w:rPr>
          <w:rFonts w:ascii="Cordia New" w:eastAsia="Arial" w:hAnsi="Cordia New" w:cs="Cordia New"/>
          <w:sz w:val="28"/>
          <w:cs/>
        </w:rPr>
        <w:t xml:space="preserve">ปัจจุบันเครืออนันตรามีโรงแรมและรีสอร์ทที่สวยงามกว่า </w:t>
      </w:r>
      <w:r w:rsidRPr="009663E7">
        <w:rPr>
          <w:rFonts w:ascii="Cordia New" w:eastAsia="Arial" w:hAnsi="Cordia New" w:cs="Cordia New"/>
          <w:sz w:val="28"/>
        </w:rPr>
        <w:t>50</w:t>
      </w:r>
      <w:r w:rsidRPr="009663E7">
        <w:rPr>
          <w:rFonts w:ascii="Cordia New" w:eastAsia="Arial" w:hAnsi="Cordia New" w:cs="Cordia New"/>
          <w:sz w:val="28"/>
          <w:cs/>
        </w:rPr>
        <w:t xml:space="preserve"> แห่งในประเทศไทย มัลดีฟส์ อินโดนีเซีย เวียดนาม จีน กัมพูชา มาเลเซีย ศรีลังกา มอริเชียส เซเชลส์ โมซัมบิก แซมเบีย สหรัฐอาหรับเอมิเรตส์ กาตาร์ โอมาน ตูนิเซีย โปรตุเกส สเปน ฮังการี และอิตาลี โดยมีโครงการเปิดโรงแรมเพิ่มทั้งในเอเชีย ตะวันออกกลาง และยุโรป</w:t>
      </w:r>
    </w:p>
    <w:p w14:paraId="01F6129E" w14:textId="77777777" w:rsidR="00AB40AA" w:rsidRPr="009663E7" w:rsidRDefault="00AB40AA" w:rsidP="00AB40AA">
      <w:pPr>
        <w:spacing w:after="0"/>
        <w:ind w:right="26"/>
        <w:contextualSpacing/>
        <w:jc w:val="thaiDistribute"/>
        <w:rPr>
          <w:rFonts w:ascii="Cordia New" w:eastAsia="Arial" w:hAnsi="Cordia New" w:cs="Cordia New"/>
          <w:sz w:val="28"/>
        </w:rPr>
      </w:pPr>
    </w:p>
    <w:p w14:paraId="5834DB70" w14:textId="77777777" w:rsidR="00AB40AA" w:rsidRPr="009663E7" w:rsidRDefault="00AB40AA" w:rsidP="00AB40AA">
      <w:pPr>
        <w:spacing w:after="0"/>
        <w:ind w:right="26"/>
        <w:contextualSpacing/>
        <w:jc w:val="thaiDistribute"/>
        <w:rPr>
          <w:rFonts w:ascii="Cordia New" w:eastAsia="Arial" w:hAnsi="Cordia New" w:cs="Cordia New"/>
          <w:sz w:val="28"/>
        </w:rPr>
      </w:pPr>
      <w:r w:rsidRPr="009663E7">
        <w:rPr>
          <w:rFonts w:ascii="Cordia New" w:eastAsia="Arial" w:hAnsi="Cordia New" w:cs="Cordia New"/>
          <w:sz w:val="28"/>
          <w:cs/>
        </w:rPr>
        <w:t>สำหรับข้อมูลเพิ่มเติมเกี่ยวกับโรงแรมอนันตรา</w:t>
      </w:r>
      <w:r w:rsidRPr="009663E7">
        <w:rPr>
          <w:rFonts w:ascii="Cordia New" w:eastAsia="Arial" w:hAnsi="Cordia New" w:cs="Cordia New"/>
          <w:sz w:val="28"/>
        </w:rPr>
        <w:t xml:space="preserve">, </w:t>
      </w:r>
      <w:r w:rsidRPr="009663E7">
        <w:rPr>
          <w:rFonts w:ascii="Cordia New" w:eastAsia="Arial" w:hAnsi="Cordia New" w:cs="Cordia New"/>
          <w:sz w:val="28"/>
          <w:cs/>
        </w:rPr>
        <w:t xml:space="preserve">รีสอร์ทและสปา </w:t>
      </w:r>
      <w:r>
        <w:fldChar w:fldCharType="begin"/>
      </w:r>
      <w:r>
        <w:instrText>HYPERLINK "http://www.anantara.com"</w:instrText>
      </w:r>
      <w:r>
        <w:fldChar w:fldCharType="separate"/>
      </w:r>
      <w:r w:rsidRPr="009663E7">
        <w:rPr>
          <w:rStyle w:val="Hyperlink"/>
          <w:rFonts w:ascii="Cordia New" w:eastAsia="Arial" w:hAnsi="Cordia New" w:cs="Cordia New"/>
          <w:sz w:val="28"/>
        </w:rPr>
        <w:t>www.anantara.com</w:t>
      </w:r>
      <w:r>
        <w:fldChar w:fldCharType="end"/>
      </w:r>
      <w:r w:rsidRPr="009663E7">
        <w:rPr>
          <w:rFonts w:ascii="Cordia New" w:eastAsia="Arial" w:hAnsi="Cordia New" w:cs="Cordia New"/>
          <w:sz w:val="28"/>
        </w:rPr>
        <w:t xml:space="preserve"> </w:t>
      </w:r>
    </w:p>
    <w:p w14:paraId="7ED33FB0" w14:textId="77777777" w:rsidR="00AB40AA" w:rsidRPr="009663E7" w:rsidRDefault="00AB40AA" w:rsidP="00AB40AA">
      <w:pPr>
        <w:spacing w:after="0"/>
        <w:ind w:right="26"/>
        <w:contextualSpacing/>
        <w:jc w:val="thaiDistribute"/>
        <w:rPr>
          <w:rFonts w:ascii="Cordia New" w:eastAsia="Arial" w:hAnsi="Cordia New" w:cs="Cordia New"/>
          <w:sz w:val="28"/>
        </w:rPr>
      </w:pPr>
      <w:r w:rsidRPr="009663E7">
        <w:rPr>
          <w:rFonts w:ascii="Cordia New" w:eastAsia="Arial" w:hAnsi="Cordia New" w:cs="Cordia New"/>
          <w:sz w:val="28"/>
          <w:cs/>
        </w:rPr>
        <w:t>ติดตามเราได้ที่</w:t>
      </w:r>
      <w:r>
        <w:fldChar w:fldCharType="begin"/>
      </w:r>
      <w:r>
        <w:instrText>HYPERLINK "http://www.facebook.com/anantara"</w:instrText>
      </w:r>
      <w:r>
        <w:fldChar w:fldCharType="separate"/>
      </w:r>
      <w:r w:rsidRPr="009663E7">
        <w:rPr>
          <w:rStyle w:val="Hyperlink"/>
          <w:rFonts w:ascii="Cordia New" w:eastAsia="Arial" w:hAnsi="Cordia New" w:cs="Cordia New"/>
          <w:sz w:val="28"/>
          <w:cs/>
        </w:rPr>
        <w:t>เฟสบุ๊ค</w:t>
      </w:r>
      <w:r>
        <w:fldChar w:fldCharType="end"/>
      </w:r>
      <w:r w:rsidRPr="009663E7">
        <w:rPr>
          <w:rFonts w:ascii="Cordia New" w:eastAsia="Arial" w:hAnsi="Cordia New" w:cs="Cordia New"/>
          <w:sz w:val="28"/>
        </w:rPr>
        <w:t xml:space="preserve">, </w:t>
      </w:r>
      <w:hyperlink r:id="rId11" w:history="1">
        <w:r w:rsidRPr="009663E7">
          <w:rPr>
            <w:rStyle w:val="Hyperlink"/>
            <w:rFonts w:ascii="Cordia New" w:eastAsia="Arial" w:hAnsi="Cordia New" w:cs="Cordia New"/>
            <w:sz w:val="28"/>
          </w:rPr>
          <w:t>X</w:t>
        </w:r>
      </w:hyperlink>
      <w:r w:rsidRPr="009663E7">
        <w:rPr>
          <w:rFonts w:ascii="Cordia New" w:eastAsia="Arial" w:hAnsi="Cordia New" w:cs="Cordia New"/>
          <w:sz w:val="28"/>
        </w:rPr>
        <w:t xml:space="preserve">, </w:t>
      </w:r>
      <w:hyperlink r:id="rId12" w:history="1">
        <w:r w:rsidRPr="009663E7">
          <w:rPr>
            <w:rStyle w:val="Hyperlink"/>
            <w:rFonts w:ascii="Cordia New" w:eastAsia="Arial" w:hAnsi="Cordia New" w:cs="Cordia New"/>
            <w:sz w:val="28"/>
            <w:cs/>
          </w:rPr>
          <w:t>อินสตาแกรม</w:t>
        </w:r>
      </w:hyperlink>
      <w:r w:rsidRPr="009663E7">
        <w:rPr>
          <w:rFonts w:ascii="Cordia New" w:eastAsia="Arial" w:hAnsi="Cordia New" w:cs="Cordia New"/>
          <w:sz w:val="28"/>
        </w:rPr>
        <w:t xml:space="preserve">, </w:t>
      </w:r>
      <w:hyperlink r:id="rId13" w:history="1">
        <w:proofErr w:type="spellStart"/>
        <w:r w:rsidRPr="009663E7">
          <w:rPr>
            <w:rStyle w:val="Hyperlink"/>
            <w:rFonts w:ascii="Cordia New" w:eastAsia="Arial" w:hAnsi="Cordia New" w:cs="Cordia New"/>
            <w:sz w:val="28"/>
          </w:rPr>
          <w:t>Tiktok</w:t>
        </w:r>
        <w:proofErr w:type="spellEnd"/>
      </w:hyperlink>
      <w:r w:rsidRPr="009663E7">
        <w:rPr>
          <w:rFonts w:ascii="Cordia New" w:eastAsia="Arial" w:hAnsi="Cordia New" w:cs="Cordia New"/>
          <w:sz w:val="28"/>
        </w:rPr>
        <w:t xml:space="preserve"> </w:t>
      </w:r>
      <w:r w:rsidRPr="009663E7">
        <w:rPr>
          <w:rFonts w:ascii="Cordia New" w:eastAsia="Arial" w:hAnsi="Cordia New" w:cs="Cordia New"/>
          <w:sz w:val="28"/>
          <w:cs/>
        </w:rPr>
        <w:t xml:space="preserve">และ </w:t>
      </w:r>
      <w:hyperlink r:id="rId14" w:history="1">
        <w:r w:rsidRPr="009663E7">
          <w:rPr>
            <w:rStyle w:val="Hyperlink"/>
            <w:rFonts w:ascii="Cordia New" w:eastAsia="Arial" w:hAnsi="Cordia New" w:cs="Cordia New"/>
            <w:sz w:val="28"/>
          </w:rPr>
          <w:t>YouTube</w:t>
        </w:r>
      </w:hyperlink>
    </w:p>
    <w:p w14:paraId="2D2D51C3" w14:textId="77777777" w:rsidR="00094578" w:rsidRDefault="00094578" w:rsidP="00094578">
      <w:pPr>
        <w:pStyle w:val="NoSpacing"/>
        <w:contextualSpacing/>
        <w:jc w:val="thaiDistribute"/>
        <w:rPr>
          <w:rFonts w:ascii="Cordia New" w:hAnsi="Cordia New"/>
          <w:b/>
          <w:bCs/>
          <w:sz w:val="28"/>
        </w:rPr>
      </w:pPr>
    </w:p>
    <w:p w14:paraId="2D1D49BD" w14:textId="4EF41633" w:rsidR="00094578" w:rsidRPr="00094578" w:rsidRDefault="00094578" w:rsidP="00094578">
      <w:pPr>
        <w:pStyle w:val="NoSpacing"/>
        <w:contextualSpacing/>
        <w:jc w:val="thaiDistribute"/>
        <w:rPr>
          <w:rFonts w:ascii="Cordia New" w:hAnsi="Cordia New"/>
          <w:b/>
          <w:bCs/>
          <w:sz w:val="28"/>
        </w:rPr>
      </w:pPr>
      <w:r w:rsidRPr="009663E7">
        <w:rPr>
          <w:rFonts w:ascii="Cordia New" w:hAnsi="Cordia New"/>
          <w:b/>
          <w:bCs/>
          <w:sz w:val="28"/>
          <w:cs/>
        </w:rPr>
        <w:t xml:space="preserve">สอบถามข้อมูลเพิ่มเติมได้ที่ฝ่ายประชาสัมพันธ์: </w:t>
      </w:r>
    </w:p>
    <w:p w14:paraId="57A2A1EA" w14:textId="77777777" w:rsidR="00094578" w:rsidRPr="009663E7" w:rsidRDefault="00094578" w:rsidP="00094578">
      <w:pPr>
        <w:pStyle w:val="NoSpacing"/>
        <w:contextualSpacing/>
        <w:jc w:val="thaiDistribute"/>
        <w:rPr>
          <w:rFonts w:ascii="Cordia New" w:hAnsi="Cordia New"/>
          <w:sz w:val="28"/>
        </w:rPr>
      </w:pPr>
      <w:r w:rsidRPr="009663E7">
        <w:rPr>
          <w:rFonts w:ascii="Cordia New" w:hAnsi="Cordia New"/>
          <w:sz w:val="28"/>
          <w:cs/>
        </w:rPr>
        <w:t>นิชา พงศ์สถาพร (ผู้ช่วยผู้อำนวยการฝ่ายประชาสัมพันธ์)</w:t>
      </w:r>
    </w:p>
    <w:p w14:paraId="152A6813" w14:textId="77777777" w:rsidR="00094578" w:rsidRDefault="00094578" w:rsidP="00094578">
      <w:pPr>
        <w:pStyle w:val="NoSpacing"/>
        <w:contextualSpacing/>
        <w:jc w:val="thaiDistribute"/>
      </w:pPr>
      <w:r w:rsidRPr="009663E7">
        <w:rPr>
          <w:rFonts w:ascii="Cordia New" w:hAnsi="Cordia New"/>
          <w:sz w:val="28"/>
          <w:cs/>
        </w:rPr>
        <w:t xml:space="preserve">อีเมล </w:t>
      </w:r>
      <w:hyperlink r:id="rId15" w:history="1">
        <w:r w:rsidRPr="009663E7">
          <w:rPr>
            <w:rStyle w:val="Hyperlink"/>
            <w:rFonts w:ascii="Cordia New" w:hAnsi="Cordia New"/>
            <w:sz w:val="28"/>
          </w:rPr>
          <w:t>nicha_po@minor.com</w:t>
        </w:r>
      </w:hyperlink>
    </w:p>
    <w:p w14:paraId="30A254EB" w14:textId="77777777" w:rsidR="00D604BB" w:rsidRPr="00AB40AA" w:rsidRDefault="00D604BB" w:rsidP="007B5F9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  <w:shd w:val="clear" w:color="auto" w:fill="FFFFFF"/>
          <w:lang w:val="en-US"/>
        </w:rPr>
      </w:pPr>
    </w:p>
    <w:sectPr w:rsidR="00D604BB" w:rsidRPr="00AB40AA" w:rsidSect="003E5D73">
      <w:headerReference w:type="default" r:id="rId16"/>
      <w:pgSz w:w="11907" w:h="16839" w:code="9"/>
      <w:pgMar w:top="2430" w:right="1440" w:bottom="20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BAEE" w14:textId="77777777" w:rsidR="00B14453" w:rsidRDefault="00B14453" w:rsidP="003F6374">
      <w:pPr>
        <w:spacing w:after="0" w:line="240" w:lineRule="auto"/>
      </w:pPr>
      <w:r>
        <w:separator/>
      </w:r>
    </w:p>
  </w:endnote>
  <w:endnote w:type="continuationSeparator" w:id="0">
    <w:p w14:paraId="6B8FB730" w14:textId="77777777" w:rsidR="00B14453" w:rsidRDefault="00B14453" w:rsidP="003F6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A987" w14:textId="77777777" w:rsidR="00B14453" w:rsidRDefault="00B14453" w:rsidP="003F6374">
      <w:pPr>
        <w:spacing w:after="0" w:line="240" w:lineRule="auto"/>
      </w:pPr>
      <w:r>
        <w:separator/>
      </w:r>
    </w:p>
  </w:footnote>
  <w:footnote w:type="continuationSeparator" w:id="0">
    <w:p w14:paraId="6C1E0632" w14:textId="77777777" w:rsidR="00B14453" w:rsidRDefault="00B14453" w:rsidP="003F6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93A5" w14:textId="140DB14C" w:rsidR="003F6374" w:rsidRDefault="009E3835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75F4A" wp14:editId="7C579B10">
          <wp:simplePos x="0" y="0"/>
          <wp:positionH relativeFrom="column">
            <wp:posOffset>-907254</wp:posOffset>
          </wp:positionH>
          <wp:positionV relativeFrom="paragraph">
            <wp:posOffset>-443230</wp:posOffset>
          </wp:positionV>
          <wp:extent cx="7539990" cy="10665440"/>
          <wp:effectExtent l="0" t="0" r="3810" b="3175"/>
          <wp:wrapNone/>
          <wp:docPr id="786167117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696523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066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F7E0EF" w14:textId="77777777" w:rsidR="003F6374" w:rsidRDefault="003F6374">
    <w:pPr>
      <w:pStyle w:val="Header"/>
      <w:rPr>
        <w:noProof/>
      </w:rPr>
    </w:pPr>
  </w:p>
  <w:p w14:paraId="1C7CE8F3" w14:textId="77777777" w:rsidR="003F6374" w:rsidRDefault="003F6374">
    <w:pPr>
      <w:pStyle w:val="Header"/>
      <w:rPr>
        <w:noProof/>
      </w:rPr>
    </w:pPr>
  </w:p>
  <w:p w14:paraId="7F01679F" w14:textId="77777777" w:rsidR="003F6374" w:rsidRDefault="003F63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74"/>
    <w:rsid w:val="00000157"/>
    <w:rsid w:val="000069D9"/>
    <w:rsid w:val="000229B3"/>
    <w:rsid w:val="00024779"/>
    <w:rsid w:val="000275C3"/>
    <w:rsid w:val="00037F2C"/>
    <w:rsid w:val="00045532"/>
    <w:rsid w:val="00045E9D"/>
    <w:rsid w:val="0005395D"/>
    <w:rsid w:val="000610CC"/>
    <w:rsid w:val="00071540"/>
    <w:rsid w:val="00094578"/>
    <w:rsid w:val="00095886"/>
    <w:rsid w:val="000A184A"/>
    <w:rsid w:val="000B35F9"/>
    <w:rsid w:val="000C11F9"/>
    <w:rsid w:val="000C7E7B"/>
    <w:rsid w:val="000E3336"/>
    <w:rsid w:val="000F061A"/>
    <w:rsid w:val="000F4298"/>
    <w:rsid w:val="000F532B"/>
    <w:rsid w:val="000F6001"/>
    <w:rsid w:val="00104A14"/>
    <w:rsid w:val="00106243"/>
    <w:rsid w:val="00112BB6"/>
    <w:rsid w:val="0013002D"/>
    <w:rsid w:val="00132FF7"/>
    <w:rsid w:val="00135F89"/>
    <w:rsid w:val="00142DC6"/>
    <w:rsid w:val="00143E52"/>
    <w:rsid w:val="00151C83"/>
    <w:rsid w:val="00172726"/>
    <w:rsid w:val="00175727"/>
    <w:rsid w:val="00182BB1"/>
    <w:rsid w:val="001832C6"/>
    <w:rsid w:val="001833A6"/>
    <w:rsid w:val="0019411F"/>
    <w:rsid w:val="00195131"/>
    <w:rsid w:val="00195C28"/>
    <w:rsid w:val="001C342A"/>
    <w:rsid w:val="001C6923"/>
    <w:rsid w:val="001D1AFB"/>
    <w:rsid w:val="001D47DC"/>
    <w:rsid w:val="001E4BC7"/>
    <w:rsid w:val="001E6557"/>
    <w:rsid w:val="001E6B39"/>
    <w:rsid w:val="00201C64"/>
    <w:rsid w:val="00215231"/>
    <w:rsid w:val="00222E76"/>
    <w:rsid w:val="00234A3D"/>
    <w:rsid w:val="002405E6"/>
    <w:rsid w:val="00254081"/>
    <w:rsid w:val="00267DEF"/>
    <w:rsid w:val="00277C59"/>
    <w:rsid w:val="00280A3B"/>
    <w:rsid w:val="002814AA"/>
    <w:rsid w:val="002916AE"/>
    <w:rsid w:val="002957FE"/>
    <w:rsid w:val="002A1DB5"/>
    <w:rsid w:val="002A1FC9"/>
    <w:rsid w:val="002A46C8"/>
    <w:rsid w:val="002B724B"/>
    <w:rsid w:val="002F0475"/>
    <w:rsid w:val="002F62C2"/>
    <w:rsid w:val="00306A07"/>
    <w:rsid w:val="00314357"/>
    <w:rsid w:val="003277E5"/>
    <w:rsid w:val="00332994"/>
    <w:rsid w:val="00362658"/>
    <w:rsid w:val="00366ED6"/>
    <w:rsid w:val="00376A49"/>
    <w:rsid w:val="0038373E"/>
    <w:rsid w:val="00383B36"/>
    <w:rsid w:val="00390AB6"/>
    <w:rsid w:val="003A4671"/>
    <w:rsid w:val="003A4677"/>
    <w:rsid w:val="003A72E1"/>
    <w:rsid w:val="003B32F8"/>
    <w:rsid w:val="003B4133"/>
    <w:rsid w:val="003B4991"/>
    <w:rsid w:val="003D1ACF"/>
    <w:rsid w:val="003D2E9A"/>
    <w:rsid w:val="003D44D3"/>
    <w:rsid w:val="003D6A39"/>
    <w:rsid w:val="003E3A34"/>
    <w:rsid w:val="003E5D73"/>
    <w:rsid w:val="003E75DC"/>
    <w:rsid w:val="003F6374"/>
    <w:rsid w:val="003F6A55"/>
    <w:rsid w:val="0040608E"/>
    <w:rsid w:val="00420EAD"/>
    <w:rsid w:val="00423BFA"/>
    <w:rsid w:val="004251C7"/>
    <w:rsid w:val="00440D54"/>
    <w:rsid w:val="00440D9E"/>
    <w:rsid w:val="0044680C"/>
    <w:rsid w:val="00466CBC"/>
    <w:rsid w:val="004700B2"/>
    <w:rsid w:val="0047522D"/>
    <w:rsid w:val="00485EF1"/>
    <w:rsid w:val="0049173B"/>
    <w:rsid w:val="00493D74"/>
    <w:rsid w:val="004962CB"/>
    <w:rsid w:val="0049631B"/>
    <w:rsid w:val="004A3D3A"/>
    <w:rsid w:val="004A4F6F"/>
    <w:rsid w:val="004C6A8B"/>
    <w:rsid w:val="004D4050"/>
    <w:rsid w:val="004E73C2"/>
    <w:rsid w:val="004F1BDC"/>
    <w:rsid w:val="004F3032"/>
    <w:rsid w:val="004F4CC2"/>
    <w:rsid w:val="004F6889"/>
    <w:rsid w:val="00511EC1"/>
    <w:rsid w:val="00517EB2"/>
    <w:rsid w:val="0052119B"/>
    <w:rsid w:val="00523AD9"/>
    <w:rsid w:val="00535B70"/>
    <w:rsid w:val="00547BD0"/>
    <w:rsid w:val="005508B6"/>
    <w:rsid w:val="00554D03"/>
    <w:rsid w:val="00564775"/>
    <w:rsid w:val="00565064"/>
    <w:rsid w:val="0056694C"/>
    <w:rsid w:val="00574A9A"/>
    <w:rsid w:val="00584043"/>
    <w:rsid w:val="00591172"/>
    <w:rsid w:val="005938AD"/>
    <w:rsid w:val="005A0C3C"/>
    <w:rsid w:val="005A4412"/>
    <w:rsid w:val="005A51F7"/>
    <w:rsid w:val="005C7F9C"/>
    <w:rsid w:val="005D3CF9"/>
    <w:rsid w:val="005F7F36"/>
    <w:rsid w:val="00603203"/>
    <w:rsid w:val="006100A6"/>
    <w:rsid w:val="00614EBF"/>
    <w:rsid w:val="006268D4"/>
    <w:rsid w:val="0063042B"/>
    <w:rsid w:val="00637511"/>
    <w:rsid w:val="00666744"/>
    <w:rsid w:val="00670BAE"/>
    <w:rsid w:val="00683248"/>
    <w:rsid w:val="006835DF"/>
    <w:rsid w:val="00683E03"/>
    <w:rsid w:val="006A051B"/>
    <w:rsid w:val="006B79A9"/>
    <w:rsid w:val="006D7356"/>
    <w:rsid w:val="006E0C11"/>
    <w:rsid w:val="006E3636"/>
    <w:rsid w:val="006F2E7E"/>
    <w:rsid w:val="00706296"/>
    <w:rsid w:val="00710622"/>
    <w:rsid w:val="00712258"/>
    <w:rsid w:val="0071451D"/>
    <w:rsid w:val="007161A0"/>
    <w:rsid w:val="0071639B"/>
    <w:rsid w:val="00717155"/>
    <w:rsid w:val="00720264"/>
    <w:rsid w:val="0073020E"/>
    <w:rsid w:val="00745DF8"/>
    <w:rsid w:val="00752F30"/>
    <w:rsid w:val="0076118B"/>
    <w:rsid w:val="007642AE"/>
    <w:rsid w:val="00765009"/>
    <w:rsid w:val="007659D4"/>
    <w:rsid w:val="00770B4A"/>
    <w:rsid w:val="00775DCD"/>
    <w:rsid w:val="00780552"/>
    <w:rsid w:val="00782B16"/>
    <w:rsid w:val="007838B7"/>
    <w:rsid w:val="00790B18"/>
    <w:rsid w:val="007960CE"/>
    <w:rsid w:val="00796DC9"/>
    <w:rsid w:val="007A2DC8"/>
    <w:rsid w:val="007A7220"/>
    <w:rsid w:val="007B5F9F"/>
    <w:rsid w:val="007B73AC"/>
    <w:rsid w:val="007C380A"/>
    <w:rsid w:val="007C4B00"/>
    <w:rsid w:val="007D4348"/>
    <w:rsid w:val="007D73B3"/>
    <w:rsid w:val="007D7F6A"/>
    <w:rsid w:val="008140F0"/>
    <w:rsid w:val="00823C1D"/>
    <w:rsid w:val="008307F3"/>
    <w:rsid w:val="00835C6A"/>
    <w:rsid w:val="00841563"/>
    <w:rsid w:val="00845E63"/>
    <w:rsid w:val="00850A7B"/>
    <w:rsid w:val="00854752"/>
    <w:rsid w:val="00856D35"/>
    <w:rsid w:val="00863BFA"/>
    <w:rsid w:val="0086402F"/>
    <w:rsid w:val="008650CD"/>
    <w:rsid w:val="0086728C"/>
    <w:rsid w:val="00871F56"/>
    <w:rsid w:val="00873D75"/>
    <w:rsid w:val="00874DDF"/>
    <w:rsid w:val="00892292"/>
    <w:rsid w:val="00893F10"/>
    <w:rsid w:val="0089760C"/>
    <w:rsid w:val="008A1F76"/>
    <w:rsid w:val="008A6CE5"/>
    <w:rsid w:val="008B5975"/>
    <w:rsid w:val="008C0643"/>
    <w:rsid w:val="008C0FAA"/>
    <w:rsid w:val="008C1E6C"/>
    <w:rsid w:val="008C4737"/>
    <w:rsid w:val="008C5012"/>
    <w:rsid w:val="008D3A37"/>
    <w:rsid w:val="008D79FA"/>
    <w:rsid w:val="008E3128"/>
    <w:rsid w:val="008E5548"/>
    <w:rsid w:val="00904096"/>
    <w:rsid w:val="00904348"/>
    <w:rsid w:val="00911ECA"/>
    <w:rsid w:val="009133EC"/>
    <w:rsid w:val="00934862"/>
    <w:rsid w:val="00936FE7"/>
    <w:rsid w:val="00972699"/>
    <w:rsid w:val="00974971"/>
    <w:rsid w:val="0098618D"/>
    <w:rsid w:val="009925E6"/>
    <w:rsid w:val="00994C83"/>
    <w:rsid w:val="009C30D2"/>
    <w:rsid w:val="009C7B4C"/>
    <w:rsid w:val="009E3835"/>
    <w:rsid w:val="009E4894"/>
    <w:rsid w:val="009E6244"/>
    <w:rsid w:val="009F1134"/>
    <w:rsid w:val="00A036EF"/>
    <w:rsid w:val="00A133B7"/>
    <w:rsid w:val="00A162A8"/>
    <w:rsid w:val="00A17F11"/>
    <w:rsid w:val="00A313D1"/>
    <w:rsid w:val="00A35508"/>
    <w:rsid w:val="00A40D3B"/>
    <w:rsid w:val="00A4200B"/>
    <w:rsid w:val="00A429B2"/>
    <w:rsid w:val="00A710B0"/>
    <w:rsid w:val="00A72880"/>
    <w:rsid w:val="00A74D50"/>
    <w:rsid w:val="00A91FBE"/>
    <w:rsid w:val="00A92C93"/>
    <w:rsid w:val="00AA140A"/>
    <w:rsid w:val="00AA188B"/>
    <w:rsid w:val="00AB40AA"/>
    <w:rsid w:val="00AB50AE"/>
    <w:rsid w:val="00AC3028"/>
    <w:rsid w:val="00AC4F9A"/>
    <w:rsid w:val="00AD6591"/>
    <w:rsid w:val="00AE3283"/>
    <w:rsid w:val="00AF39C6"/>
    <w:rsid w:val="00B011FD"/>
    <w:rsid w:val="00B14453"/>
    <w:rsid w:val="00B17446"/>
    <w:rsid w:val="00B2324F"/>
    <w:rsid w:val="00B2360A"/>
    <w:rsid w:val="00B31B39"/>
    <w:rsid w:val="00B35AD1"/>
    <w:rsid w:val="00B410D6"/>
    <w:rsid w:val="00B4159F"/>
    <w:rsid w:val="00B44D6E"/>
    <w:rsid w:val="00B47245"/>
    <w:rsid w:val="00B500CC"/>
    <w:rsid w:val="00B82EEB"/>
    <w:rsid w:val="00BA055D"/>
    <w:rsid w:val="00BA3B5E"/>
    <w:rsid w:val="00BB2F43"/>
    <w:rsid w:val="00BC0B29"/>
    <w:rsid w:val="00BC2EC5"/>
    <w:rsid w:val="00BD28EC"/>
    <w:rsid w:val="00BD494D"/>
    <w:rsid w:val="00BF6CA8"/>
    <w:rsid w:val="00C03096"/>
    <w:rsid w:val="00C072AE"/>
    <w:rsid w:val="00C169AB"/>
    <w:rsid w:val="00C175C2"/>
    <w:rsid w:val="00C4103A"/>
    <w:rsid w:val="00C43158"/>
    <w:rsid w:val="00C4528E"/>
    <w:rsid w:val="00C517AC"/>
    <w:rsid w:val="00C56015"/>
    <w:rsid w:val="00C70660"/>
    <w:rsid w:val="00C70D7C"/>
    <w:rsid w:val="00C723D0"/>
    <w:rsid w:val="00C81BD2"/>
    <w:rsid w:val="00C931DC"/>
    <w:rsid w:val="00C93DEC"/>
    <w:rsid w:val="00CA57A0"/>
    <w:rsid w:val="00CD117F"/>
    <w:rsid w:val="00CD7AFB"/>
    <w:rsid w:val="00CD7FFA"/>
    <w:rsid w:val="00CF5E6A"/>
    <w:rsid w:val="00D000F4"/>
    <w:rsid w:val="00D05420"/>
    <w:rsid w:val="00D13ADC"/>
    <w:rsid w:val="00D15A99"/>
    <w:rsid w:val="00D3352D"/>
    <w:rsid w:val="00D41B0B"/>
    <w:rsid w:val="00D536FE"/>
    <w:rsid w:val="00D604BB"/>
    <w:rsid w:val="00D63459"/>
    <w:rsid w:val="00D70143"/>
    <w:rsid w:val="00D940CF"/>
    <w:rsid w:val="00D945DD"/>
    <w:rsid w:val="00DA5213"/>
    <w:rsid w:val="00DB3258"/>
    <w:rsid w:val="00DB450E"/>
    <w:rsid w:val="00DB54DB"/>
    <w:rsid w:val="00DB6175"/>
    <w:rsid w:val="00DB6C23"/>
    <w:rsid w:val="00DB750F"/>
    <w:rsid w:val="00DE00AC"/>
    <w:rsid w:val="00DE5400"/>
    <w:rsid w:val="00E137C0"/>
    <w:rsid w:val="00E200D1"/>
    <w:rsid w:val="00E26011"/>
    <w:rsid w:val="00E266C4"/>
    <w:rsid w:val="00E366E9"/>
    <w:rsid w:val="00E56900"/>
    <w:rsid w:val="00E63F91"/>
    <w:rsid w:val="00E735CF"/>
    <w:rsid w:val="00E74B4D"/>
    <w:rsid w:val="00E80C6C"/>
    <w:rsid w:val="00E813E3"/>
    <w:rsid w:val="00E86C57"/>
    <w:rsid w:val="00E93DE5"/>
    <w:rsid w:val="00EA248F"/>
    <w:rsid w:val="00EA3E49"/>
    <w:rsid w:val="00EA65CD"/>
    <w:rsid w:val="00EB210A"/>
    <w:rsid w:val="00EB37BB"/>
    <w:rsid w:val="00EB678B"/>
    <w:rsid w:val="00ED0FFE"/>
    <w:rsid w:val="00ED5159"/>
    <w:rsid w:val="00EE22D0"/>
    <w:rsid w:val="00F122F7"/>
    <w:rsid w:val="00F1572D"/>
    <w:rsid w:val="00F342C1"/>
    <w:rsid w:val="00F41C72"/>
    <w:rsid w:val="00F42A5F"/>
    <w:rsid w:val="00F649ED"/>
    <w:rsid w:val="00F773E6"/>
    <w:rsid w:val="00FA54B9"/>
    <w:rsid w:val="00FB1321"/>
    <w:rsid w:val="00FC62FA"/>
    <w:rsid w:val="00FD0557"/>
    <w:rsid w:val="00FD2AF0"/>
    <w:rsid w:val="00FD7C1B"/>
    <w:rsid w:val="00FF231C"/>
    <w:rsid w:val="00FF702A"/>
    <w:rsid w:val="04182581"/>
    <w:rsid w:val="104F4482"/>
    <w:rsid w:val="182151FC"/>
    <w:rsid w:val="1A1EE9E6"/>
    <w:rsid w:val="1B7E274F"/>
    <w:rsid w:val="2A58BD41"/>
    <w:rsid w:val="2D2E51CA"/>
    <w:rsid w:val="30564653"/>
    <w:rsid w:val="39E5B5CC"/>
    <w:rsid w:val="444316BD"/>
    <w:rsid w:val="5342C052"/>
    <w:rsid w:val="5896BB0D"/>
    <w:rsid w:val="607AE002"/>
    <w:rsid w:val="68BE69F2"/>
    <w:rsid w:val="6ACB408E"/>
    <w:rsid w:val="7B9DD187"/>
    <w:rsid w:val="7CB7D80F"/>
    <w:rsid w:val="7EF7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582D6"/>
  <w15:chartTrackingRefBased/>
  <w15:docId w15:val="{DC9CA655-81A9-4818-B726-46C3371E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374"/>
  </w:style>
  <w:style w:type="paragraph" w:styleId="Footer">
    <w:name w:val="footer"/>
    <w:basedOn w:val="Normal"/>
    <w:link w:val="FooterChar"/>
    <w:uiPriority w:val="99"/>
    <w:unhideWhenUsed/>
    <w:rsid w:val="003F6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374"/>
  </w:style>
  <w:style w:type="paragraph" w:customStyle="1" w:styleId="paragraph">
    <w:name w:val="paragraph"/>
    <w:basedOn w:val="Normal"/>
    <w:rsid w:val="000F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0F6001"/>
  </w:style>
  <w:style w:type="character" w:customStyle="1" w:styleId="eop">
    <w:name w:val="eop"/>
    <w:basedOn w:val="DefaultParagraphFont"/>
    <w:rsid w:val="000F6001"/>
  </w:style>
  <w:style w:type="character" w:customStyle="1" w:styleId="scxw8715591">
    <w:name w:val="scxw8715591"/>
    <w:basedOn w:val="DefaultParagraphFont"/>
    <w:rsid w:val="000F6001"/>
  </w:style>
  <w:style w:type="character" w:styleId="Hyperlink">
    <w:name w:val="Hyperlink"/>
    <w:basedOn w:val="DefaultParagraphFont"/>
    <w:uiPriority w:val="99"/>
    <w:unhideWhenUsed/>
    <w:rsid w:val="00BA05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55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94578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ntara.com/en/tented-camp-kafue-river/offers/wild-elegance-at-kafue-25th-anniversary-experience" TargetMode="External"/><Relationship Id="rId13" Type="http://schemas.openxmlformats.org/officeDocument/2006/relationships/hyperlink" Target="https://www.tiktok.com/@anantarahotel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nantara.com/en/koh-yao-yai-phuket/offers/first-light-at-hong-island-25th-anniversary-experience" TargetMode="External"/><Relationship Id="rId12" Type="http://schemas.openxmlformats.org/officeDocument/2006/relationships/hyperlink" Target="https://instagram.com/anantara_hotels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anantara.com/en/lawana-koh-samui/offers/the-lawana-reef-legacy-25th-anniversary-experience" TargetMode="External"/><Relationship Id="rId11" Type="http://schemas.openxmlformats.org/officeDocument/2006/relationships/hyperlink" Target="https://x.com/anantara_hotels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icha_po@minor.com" TargetMode="External"/><Relationship Id="rId10" Type="http://schemas.openxmlformats.org/officeDocument/2006/relationships/hyperlink" Target="https://www.anantara.com/en/25th-anniversary-experienc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nantara.com/en/jabal-akhdar/offers/an-oman-odyssey-25th-anniversary-experience" TargetMode="External"/><Relationship Id="rId14" Type="http://schemas.openxmlformats.org/officeDocument/2006/relationships/hyperlink" Target="https://www.youtube.com/user/AnantaraJourney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e4e609b-a023-4bd7-bc12-7897eb94ef9b}" enabled="0" method="" siteId="{ce4e609b-a023-4bd7-bc12-7897eb94ef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Narinthit Teerachitkul</dc:creator>
  <cp:keywords/>
  <dc:description/>
  <cp:lastModifiedBy>Piyatida Roopsing</cp:lastModifiedBy>
  <cp:revision>148</cp:revision>
  <dcterms:created xsi:type="dcterms:W3CDTF">2026-07-31T08:59:00Z</dcterms:created>
  <dcterms:modified xsi:type="dcterms:W3CDTF">2026-08-25T08:47:00Z</dcterms:modified>
</cp:coreProperties>
</file>