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37AF5" w14:textId="77777777" w:rsidR="008A6CE5" w:rsidRDefault="000F6001" w:rsidP="000F6001">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A48E82"/>
          <w:sz w:val="28"/>
          <w:szCs w:val="28"/>
          <w:shd w:val="clear" w:color="auto" w:fill="FFFFFF"/>
          <w:lang w:val="en-US"/>
        </w:rPr>
      </w:pPr>
      <w:r w:rsidRPr="00AE3283">
        <w:rPr>
          <w:rStyle w:val="normaltextrun"/>
          <w:rFonts w:asciiTheme="minorHAnsi" w:hAnsiTheme="minorHAnsi" w:cstheme="minorHAnsi"/>
          <w:b/>
          <w:bCs/>
          <w:color w:val="A48E82"/>
          <w:sz w:val="28"/>
          <w:szCs w:val="28"/>
          <w:shd w:val="clear" w:color="auto" w:fill="FFFFFF"/>
          <w:lang w:val="en-US"/>
        </w:rPr>
        <w:t>PRESS RELEASE</w:t>
      </w:r>
    </w:p>
    <w:p w14:paraId="5384CA42" w14:textId="2873EC78" w:rsidR="000F6001" w:rsidRPr="00AE3283" w:rsidRDefault="000F6001" w:rsidP="000F6001">
      <w:pPr>
        <w:pStyle w:val="paragraph"/>
        <w:shd w:val="clear" w:color="auto" w:fill="FFFFFF"/>
        <w:spacing w:before="0" w:beforeAutospacing="0" w:after="0" w:afterAutospacing="0"/>
        <w:jc w:val="center"/>
        <w:textAlignment w:val="baseline"/>
        <w:rPr>
          <w:rFonts w:asciiTheme="minorHAnsi" w:hAnsiTheme="minorHAnsi" w:cstheme="minorHAnsi"/>
          <w:b/>
          <w:bCs/>
          <w:color w:val="A48E82"/>
          <w:sz w:val="18"/>
          <w:szCs w:val="18"/>
        </w:rPr>
      </w:pPr>
      <w:r w:rsidRPr="00AE3283">
        <w:rPr>
          <w:rStyle w:val="eop"/>
          <w:rFonts w:asciiTheme="minorHAnsi" w:hAnsiTheme="minorHAnsi" w:cstheme="minorHAnsi"/>
          <w:b/>
          <w:bCs/>
          <w:color w:val="A48E82"/>
          <w:sz w:val="28"/>
          <w:szCs w:val="28"/>
        </w:rPr>
        <w:t> </w:t>
      </w:r>
    </w:p>
    <w:p w14:paraId="4EBDFADF" w14:textId="0BD10F01" w:rsidR="00E63F91" w:rsidRDefault="00402E06" w:rsidP="00E63F91">
      <w:pPr>
        <w:pStyle w:val="paragraph"/>
        <w:shd w:val="clear" w:color="auto" w:fill="FFFFFF"/>
        <w:spacing w:before="0" w:beforeAutospacing="0" w:after="0" w:afterAutospacing="0"/>
        <w:jc w:val="center"/>
        <w:textAlignment w:val="baseline"/>
        <w:rPr>
          <w:rStyle w:val="scxw8715591"/>
          <w:color w:val="000000"/>
          <w:sz w:val="40"/>
          <w:szCs w:val="40"/>
        </w:rPr>
      </w:pPr>
      <w:r w:rsidRPr="00402E06">
        <w:rPr>
          <w:rStyle w:val="scxw8715591"/>
          <w:color w:val="000000"/>
          <w:sz w:val="40"/>
          <w:szCs w:val="40"/>
        </w:rPr>
        <w:t xml:space="preserve">A Garden of Spirits: Ryan </w:t>
      </w:r>
      <w:r>
        <w:rPr>
          <w:rStyle w:val="scxw8715591"/>
          <w:color w:val="000000"/>
          <w:sz w:val="40"/>
          <w:szCs w:val="40"/>
        </w:rPr>
        <w:t>Del</w:t>
      </w:r>
      <w:r w:rsidR="003B0961">
        <w:rPr>
          <w:rStyle w:val="scxw8715591"/>
          <w:color w:val="000000"/>
          <w:sz w:val="40"/>
          <w:szCs w:val="40"/>
        </w:rPr>
        <w:t>a Vega</w:t>
      </w:r>
      <w:r w:rsidRPr="00402E06">
        <w:rPr>
          <w:rStyle w:val="scxw8715591"/>
          <w:color w:val="000000"/>
          <w:sz w:val="40"/>
          <w:szCs w:val="40"/>
        </w:rPr>
        <w:t xml:space="preserve">’s Craft </w:t>
      </w:r>
      <w:r w:rsidR="003B0961">
        <w:rPr>
          <w:rStyle w:val="scxw8715591"/>
          <w:color w:val="000000"/>
          <w:sz w:val="40"/>
          <w:szCs w:val="40"/>
        </w:rPr>
        <w:br/>
      </w:r>
      <w:r w:rsidRPr="00402E06">
        <w:rPr>
          <w:rStyle w:val="scxw8715591"/>
          <w:color w:val="000000"/>
          <w:sz w:val="40"/>
          <w:szCs w:val="40"/>
        </w:rPr>
        <w:t>at AQUA Bar</w:t>
      </w:r>
    </w:p>
    <w:p w14:paraId="5FC5FD33" w14:textId="77777777" w:rsidR="00402E06" w:rsidRPr="00E63F91" w:rsidRDefault="00402E06" w:rsidP="00E63F91">
      <w:pPr>
        <w:pStyle w:val="paragraph"/>
        <w:shd w:val="clear" w:color="auto" w:fill="FFFFFF"/>
        <w:spacing w:before="0" w:beforeAutospacing="0" w:after="0" w:afterAutospacing="0"/>
        <w:jc w:val="center"/>
        <w:textAlignment w:val="baseline"/>
        <w:rPr>
          <w:rStyle w:val="scxw8715591"/>
          <w:color w:val="000000"/>
          <w:sz w:val="28"/>
          <w:szCs w:val="28"/>
        </w:rPr>
      </w:pPr>
    </w:p>
    <w:p w14:paraId="2BB6D97B" w14:textId="7F525BB4" w:rsidR="00E63F91" w:rsidRPr="00E63F91" w:rsidRDefault="00295FBD" w:rsidP="00E63F91">
      <w:pPr>
        <w:pStyle w:val="paragraph"/>
        <w:shd w:val="clear" w:color="auto" w:fill="FFFFFF"/>
        <w:spacing w:before="0" w:beforeAutospacing="0" w:after="0" w:afterAutospacing="0"/>
        <w:jc w:val="center"/>
        <w:textAlignment w:val="baseline"/>
        <w:rPr>
          <w:rStyle w:val="scxw8715591"/>
          <w:i/>
          <w:iCs/>
          <w:color w:val="000000"/>
          <w:sz w:val="28"/>
          <w:szCs w:val="28"/>
          <w:lang w:val="en-US"/>
        </w:rPr>
      </w:pPr>
      <w:r w:rsidRPr="00295FBD">
        <w:rPr>
          <w:i/>
          <w:iCs/>
          <w:color w:val="000000"/>
          <w:sz w:val="28"/>
          <w:szCs w:val="28"/>
          <w:lang w:val="en-US"/>
        </w:rPr>
        <w:t>Amid koi ponds and willows, Anantara Siam’s head mixologist turns Bangkok’s energy into refined, emotionally charged cocktails.</w:t>
      </w:r>
    </w:p>
    <w:p w14:paraId="5B292F74" w14:textId="77777777" w:rsid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p>
    <w:p w14:paraId="5CFFBA4D" w14:textId="73291C4B" w:rsidR="00676E93" w:rsidRPr="00676E93" w:rsidRDefault="007B73AC" w:rsidP="00676E93">
      <w:pPr>
        <w:pStyle w:val="paragraph"/>
        <w:shd w:val="clear" w:color="auto" w:fill="FFFFFF"/>
        <w:spacing w:after="0"/>
        <w:jc w:val="both"/>
        <w:textAlignment w:val="baseline"/>
        <w:rPr>
          <w:rStyle w:val="normaltextrun"/>
          <w:rFonts w:asciiTheme="minorHAnsi" w:hAnsiTheme="minorHAnsi" w:cstheme="minorHAnsi"/>
          <w:color w:val="000000"/>
          <w:sz w:val="22"/>
          <w:szCs w:val="22"/>
          <w:shd w:val="clear" w:color="auto" w:fill="FFFFFF"/>
          <w:lang w:val="en-US"/>
        </w:rPr>
      </w:pPr>
      <w:r w:rsidRPr="009E4894">
        <w:rPr>
          <w:rStyle w:val="normaltextrun"/>
          <w:rFonts w:asciiTheme="minorHAnsi" w:hAnsiTheme="minorHAnsi" w:cstheme="minorHAnsi"/>
          <w:b/>
          <w:bCs/>
          <w:color w:val="000000"/>
          <w:sz w:val="22"/>
          <w:szCs w:val="22"/>
          <w:shd w:val="clear" w:color="auto" w:fill="FFFFFF"/>
          <w:lang w:val="en-US"/>
        </w:rPr>
        <w:t xml:space="preserve">Bangkok, </w:t>
      </w:r>
      <w:r w:rsidR="00295FBD">
        <w:rPr>
          <w:rStyle w:val="normaltextrun"/>
          <w:rFonts w:asciiTheme="minorHAnsi" w:hAnsiTheme="minorHAnsi" w:cstheme="minorHAnsi"/>
          <w:b/>
          <w:bCs/>
          <w:color w:val="000000"/>
          <w:sz w:val="22"/>
          <w:szCs w:val="22"/>
          <w:shd w:val="clear" w:color="auto" w:fill="FFFFFF"/>
          <w:lang w:val="en-US"/>
        </w:rPr>
        <w:t>20 August</w:t>
      </w:r>
      <w:r w:rsidRPr="009E4894">
        <w:rPr>
          <w:rStyle w:val="normaltextrun"/>
          <w:rFonts w:asciiTheme="minorHAnsi" w:hAnsiTheme="minorHAnsi" w:cstheme="minorHAnsi"/>
          <w:b/>
          <w:bCs/>
          <w:color w:val="000000"/>
          <w:sz w:val="22"/>
          <w:szCs w:val="22"/>
          <w:shd w:val="clear" w:color="auto" w:fill="FFFFFF"/>
          <w:lang w:val="en-US"/>
        </w:rPr>
        <w:t xml:space="preserve"> 2026</w:t>
      </w:r>
      <w:r w:rsidRPr="007B73AC">
        <w:rPr>
          <w:rStyle w:val="normaltextrun"/>
          <w:rFonts w:asciiTheme="minorHAnsi" w:hAnsiTheme="minorHAnsi" w:cstheme="minorHAnsi"/>
          <w:color w:val="000000"/>
          <w:sz w:val="22"/>
          <w:szCs w:val="22"/>
          <w:shd w:val="clear" w:color="auto" w:fill="FFFFFF"/>
          <w:lang w:val="en-US"/>
        </w:rPr>
        <w:t xml:space="preserve">: </w:t>
      </w:r>
      <w:r w:rsidR="00676E93" w:rsidRPr="00676E93">
        <w:rPr>
          <w:rStyle w:val="normaltextrun"/>
          <w:rFonts w:asciiTheme="minorHAnsi" w:hAnsiTheme="minorHAnsi" w:cstheme="minorHAnsi"/>
          <w:color w:val="000000"/>
          <w:sz w:val="22"/>
          <w:szCs w:val="22"/>
          <w:shd w:val="clear" w:color="auto" w:fill="FFFFFF"/>
          <w:lang w:val="en-US"/>
        </w:rPr>
        <w:t xml:space="preserve">In the verdant enclosure of </w:t>
      </w:r>
      <w:hyperlink r:id="rId6" w:history="1">
        <w:r w:rsidR="00676E93" w:rsidRPr="0072000D">
          <w:rPr>
            <w:rStyle w:val="Hyperlink"/>
            <w:rFonts w:asciiTheme="minorHAnsi" w:hAnsiTheme="minorHAnsi" w:cstheme="minorHAnsi"/>
            <w:sz w:val="22"/>
            <w:szCs w:val="22"/>
            <w:shd w:val="clear" w:color="auto" w:fill="FFFFFF"/>
            <w:lang w:val="en-US"/>
          </w:rPr>
          <w:t>Anantara Siam</w:t>
        </w:r>
        <w:r w:rsidR="00676E93" w:rsidRPr="0072000D">
          <w:rPr>
            <w:rStyle w:val="Hyperlink"/>
            <w:rFonts w:asciiTheme="minorHAnsi" w:hAnsiTheme="minorHAnsi" w:cstheme="minorHAnsi"/>
            <w:sz w:val="22"/>
            <w:szCs w:val="22"/>
            <w:shd w:val="clear" w:color="auto" w:fill="FFFFFF"/>
            <w:lang w:val="en-US"/>
          </w:rPr>
          <w:t xml:space="preserve"> Bangkok Hotel</w:t>
        </w:r>
        <w:r w:rsidR="00676E93" w:rsidRPr="0072000D">
          <w:rPr>
            <w:rStyle w:val="Hyperlink"/>
            <w:rFonts w:asciiTheme="minorHAnsi" w:hAnsiTheme="minorHAnsi" w:cstheme="minorHAnsi"/>
            <w:sz w:val="22"/>
            <w:szCs w:val="22"/>
            <w:shd w:val="clear" w:color="auto" w:fill="FFFFFF"/>
            <w:lang w:val="en-US"/>
          </w:rPr>
          <w:t>’s</w:t>
        </w:r>
      </w:hyperlink>
      <w:r w:rsidR="00676E93" w:rsidRPr="00676E93">
        <w:rPr>
          <w:rStyle w:val="normaltextrun"/>
          <w:rFonts w:asciiTheme="minorHAnsi" w:hAnsiTheme="minorHAnsi" w:cstheme="minorHAnsi"/>
          <w:color w:val="000000"/>
          <w:sz w:val="22"/>
          <w:szCs w:val="22"/>
          <w:shd w:val="clear" w:color="auto" w:fill="FFFFFF"/>
          <w:lang w:val="en-US"/>
        </w:rPr>
        <w:t xml:space="preserve"> </w:t>
      </w:r>
      <w:hyperlink r:id="rId7" w:history="1">
        <w:r w:rsidR="00676E93" w:rsidRPr="008852F6">
          <w:rPr>
            <w:rStyle w:val="Hyperlink"/>
            <w:rFonts w:asciiTheme="minorHAnsi" w:hAnsiTheme="minorHAnsi" w:cstheme="minorHAnsi"/>
            <w:sz w:val="22"/>
            <w:szCs w:val="22"/>
            <w:shd w:val="clear" w:color="auto" w:fill="FFFFFF"/>
            <w:lang w:val="en-US"/>
          </w:rPr>
          <w:t>AQUA Bar</w:t>
        </w:r>
      </w:hyperlink>
      <w:r w:rsidR="00676E93" w:rsidRPr="00676E93">
        <w:rPr>
          <w:rStyle w:val="normaltextrun"/>
          <w:rFonts w:asciiTheme="minorHAnsi" w:hAnsiTheme="minorHAnsi" w:cstheme="minorHAnsi"/>
          <w:color w:val="000000"/>
          <w:sz w:val="22"/>
          <w:szCs w:val="22"/>
          <w:shd w:val="clear" w:color="auto" w:fill="FFFFFF"/>
          <w:lang w:val="en-US"/>
        </w:rPr>
        <w:t>,</w:t>
      </w:r>
      <w:r w:rsidR="00CE71DF">
        <w:rPr>
          <w:rStyle w:val="normaltextrun"/>
          <w:rFonts w:asciiTheme="minorHAnsi" w:hAnsiTheme="minorHAnsi" w:cstheme="minorHAnsi"/>
          <w:color w:val="000000"/>
          <w:sz w:val="22"/>
          <w:szCs w:val="22"/>
          <w:shd w:val="clear" w:color="auto" w:fill="FFFFFF"/>
          <w:lang w:val="en-US"/>
        </w:rPr>
        <w:t xml:space="preserve"> </w:t>
      </w:r>
      <w:r w:rsidR="00A931D8">
        <w:rPr>
          <w:rStyle w:val="normaltextrun"/>
          <w:rFonts w:asciiTheme="minorHAnsi" w:hAnsiTheme="minorHAnsi" w:cstheme="minorHAnsi"/>
          <w:color w:val="000000"/>
          <w:sz w:val="22"/>
          <w:szCs w:val="22"/>
          <w:shd w:val="clear" w:color="auto" w:fill="FFFFFF"/>
          <w:lang w:val="en-US"/>
        </w:rPr>
        <w:t xml:space="preserve">which recently debuted on </w:t>
      </w:r>
      <w:hyperlink r:id="rId8" w:history="1">
        <w:r w:rsidR="00337DCD" w:rsidRPr="001F387D">
          <w:rPr>
            <w:rStyle w:val="Hyperlink"/>
            <w:rFonts w:asciiTheme="minorHAnsi" w:hAnsiTheme="minorHAnsi" w:cstheme="minorHAnsi"/>
            <w:sz w:val="22"/>
            <w:szCs w:val="22"/>
            <w:shd w:val="clear" w:color="auto" w:fill="FFFFFF"/>
            <w:lang w:val="en-US"/>
          </w:rPr>
          <w:t>Asia’s 50 Best Bars in 2026</w:t>
        </w:r>
      </w:hyperlink>
      <w:r w:rsidR="00337DCD">
        <w:rPr>
          <w:rStyle w:val="normaltextrun"/>
          <w:rFonts w:asciiTheme="minorHAnsi" w:hAnsiTheme="minorHAnsi" w:cstheme="minorHAnsi"/>
          <w:color w:val="000000"/>
          <w:sz w:val="22"/>
          <w:szCs w:val="22"/>
          <w:shd w:val="clear" w:color="auto" w:fill="FFFFFF"/>
          <w:lang w:val="en-US"/>
        </w:rPr>
        <w:t>,</w:t>
      </w:r>
      <w:r w:rsidR="00676E93" w:rsidRPr="00676E93">
        <w:rPr>
          <w:rStyle w:val="normaltextrun"/>
          <w:rFonts w:asciiTheme="minorHAnsi" w:hAnsiTheme="minorHAnsi" w:cstheme="minorHAnsi"/>
          <w:color w:val="000000"/>
          <w:sz w:val="22"/>
          <w:szCs w:val="22"/>
          <w:shd w:val="clear" w:color="auto" w:fill="FFFFFF"/>
          <w:lang w:val="en-US"/>
        </w:rPr>
        <w:t xml:space="preserve"> Ryan </w:t>
      </w:r>
      <w:r w:rsidR="00676E93">
        <w:rPr>
          <w:rStyle w:val="normaltextrun"/>
          <w:rFonts w:asciiTheme="minorHAnsi" w:hAnsiTheme="minorHAnsi" w:cstheme="minorHAnsi"/>
          <w:color w:val="000000"/>
          <w:sz w:val="22"/>
          <w:szCs w:val="22"/>
          <w:shd w:val="clear" w:color="auto" w:fill="FFFFFF"/>
          <w:lang w:val="en-US"/>
        </w:rPr>
        <w:t xml:space="preserve">Dela Vega </w:t>
      </w:r>
      <w:r w:rsidR="00676E93" w:rsidRPr="00676E93">
        <w:rPr>
          <w:rStyle w:val="normaltextrun"/>
          <w:rFonts w:asciiTheme="minorHAnsi" w:hAnsiTheme="minorHAnsi" w:cstheme="minorHAnsi"/>
          <w:color w:val="000000"/>
          <w:sz w:val="22"/>
          <w:szCs w:val="22"/>
          <w:shd w:val="clear" w:color="auto" w:fill="FFFFFF"/>
          <w:lang w:val="en-US"/>
        </w:rPr>
        <w:t>tinkers with what’s at hand: top-shelf spirits, market-fresh seasonal ingredients and precision barware</w:t>
      </w:r>
      <w:r w:rsidR="00E330A5">
        <w:rPr>
          <w:rStyle w:val="normaltextrun"/>
          <w:rFonts w:asciiTheme="minorHAnsi" w:hAnsiTheme="minorHAnsi" w:cstheme="minorHAnsi"/>
          <w:color w:val="000000"/>
          <w:sz w:val="22"/>
          <w:szCs w:val="22"/>
          <w:shd w:val="clear" w:color="auto" w:fill="FFFFFF"/>
          <w:lang w:val="en-US"/>
        </w:rPr>
        <w:t xml:space="preserve"> to craft </w:t>
      </w:r>
      <w:r w:rsidR="005C04E8">
        <w:rPr>
          <w:rStyle w:val="normaltextrun"/>
          <w:rFonts w:asciiTheme="minorHAnsi" w:hAnsiTheme="minorHAnsi" w:cstheme="minorHAnsi"/>
          <w:color w:val="000000"/>
          <w:sz w:val="22"/>
          <w:szCs w:val="22"/>
          <w:shd w:val="clear" w:color="auto" w:fill="FFFFFF"/>
          <w:lang w:val="en-US"/>
        </w:rPr>
        <w:t>the</w:t>
      </w:r>
      <w:r w:rsidR="001A62F4">
        <w:rPr>
          <w:rStyle w:val="normaltextrun"/>
          <w:rFonts w:asciiTheme="minorHAnsi" w:hAnsiTheme="minorHAnsi" w:cstheme="minorHAnsi"/>
          <w:color w:val="000000"/>
          <w:sz w:val="22"/>
          <w:szCs w:val="22"/>
          <w:shd w:val="clear" w:color="auto" w:fill="FFFFFF"/>
          <w:lang w:val="en-US"/>
        </w:rPr>
        <w:t xml:space="preserve"> </w:t>
      </w:r>
      <w:r w:rsidR="009D26A7">
        <w:rPr>
          <w:rStyle w:val="normaltextrun"/>
          <w:rFonts w:asciiTheme="minorHAnsi" w:hAnsiTheme="minorHAnsi" w:cstheme="minorHAnsi"/>
          <w:color w:val="000000"/>
          <w:sz w:val="22"/>
          <w:szCs w:val="22"/>
          <w:shd w:val="clear" w:color="auto" w:fill="FFFFFF"/>
          <w:lang w:val="en-US"/>
        </w:rPr>
        <w:t xml:space="preserve">signature </w:t>
      </w:r>
      <w:r w:rsidR="00467D90">
        <w:rPr>
          <w:rStyle w:val="normaltextrun"/>
          <w:rFonts w:asciiTheme="minorHAnsi" w:hAnsiTheme="minorHAnsi" w:cstheme="minorHAnsi"/>
          <w:color w:val="000000"/>
          <w:sz w:val="22"/>
          <w:szCs w:val="22"/>
          <w:shd w:val="clear" w:color="auto" w:fill="FFFFFF"/>
          <w:lang w:val="en-US"/>
        </w:rPr>
        <w:t>potions of the</w:t>
      </w:r>
      <w:r w:rsidR="001A62F4">
        <w:rPr>
          <w:rStyle w:val="normaltextrun"/>
          <w:rFonts w:asciiTheme="minorHAnsi" w:hAnsiTheme="minorHAnsi" w:cstheme="minorHAnsi"/>
          <w:color w:val="000000"/>
          <w:sz w:val="22"/>
          <w:szCs w:val="22"/>
          <w:shd w:val="clear" w:color="auto" w:fill="FFFFFF"/>
          <w:lang w:val="en-US"/>
        </w:rPr>
        <w:t xml:space="preserve"> </w:t>
      </w:r>
      <w:r w:rsidR="009D26A7">
        <w:rPr>
          <w:rStyle w:val="normaltextrun"/>
          <w:rFonts w:asciiTheme="minorHAnsi" w:hAnsiTheme="minorHAnsi" w:cstheme="minorHAnsi"/>
          <w:color w:val="000000"/>
          <w:sz w:val="22"/>
          <w:szCs w:val="22"/>
          <w:shd w:val="clear" w:color="auto" w:fill="FFFFFF"/>
          <w:lang w:val="en-US"/>
        </w:rPr>
        <w:t xml:space="preserve">secret </w:t>
      </w:r>
      <w:r w:rsidR="001A62F4">
        <w:rPr>
          <w:rStyle w:val="normaltextrun"/>
          <w:rFonts w:asciiTheme="minorHAnsi" w:hAnsiTheme="minorHAnsi" w:cstheme="minorHAnsi"/>
          <w:color w:val="000000"/>
          <w:sz w:val="22"/>
          <w:szCs w:val="22"/>
          <w:shd w:val="clear" w:color="auto" w:fill="FFFFFF"/>
          <w:lang w:val="en-US"/>
        </w:rPr>
        <w:t>garden</w:t>
      </w:r>
      <w:r w:rsidR="009D26A7">
        <w:rPr>
          <w:rStyle w:val="normaltextrun"/>
          <w:rFonts w:asciiTheme="minorHAnsi" w:hAnsiTheme="minorHAnsi" w:cstheme="minorHAnsi"/>
          <w:color w:val="000000"/>
          <w:sz w:val="22"/>
          <w:szCs w:val="22"/>
          <w:shd w:val="clear" w:color="auto" w:fill="FFFFFF"/>
          <w:lang w:val="en-US"/>
        </w:rPr>
        <w:t xml:space="preserve"> bar. </w:t>
      </w:r>
      <w:r w:rsidR="00676E93" w:rsidRPr="00676E93">
        <w:rPr>
          <w:rStyle w:val="normaltextrun"/>
          <w:rFonts w:asciiTheme="minorHAnsi" w:hAnsiTheme="minorHAnsi" w:cstheme="minorHAnsi"/>
          <w:color w:val="000000"/>
          <w:sz w:val="22"/>
          <w:szCs w:val="22"/>
          <w:shd w:val="clear" w:color="auto" w:fill="FFFFFF"/>
          <w:lang w:val="en-US"/>
        </w:rPr>
        <w:t>What ends up in the glass depends largely on the guest, as the hotel’s head mixologist treats the cocktail not as a vessel for liquid, but as a vessel for emotion.</w:t>
      </w:r>
    </w:p>
    <w:p w14:paraId="599B113C" w14:textId="77777777" w:rsidR="00676E93" w:rsidRPr="00676E93" w:rsidRDefault="00676E93" w:rsidP="00676E93">
      <w:pPr>
        <w:pStyle w:val="paragraph"/>
        <w:shd w:val="clear" w:color="auto" w:fill="FFFFFF"/>
        <w:spacing w:after="0"/>
        <w:jc w:val="both"/>
        <w:textAlignment w:val="baseline"/>
        <w:rPr>
          <w:rStyle w:val="normaltextrun"/>
          <w:rFonts w:asciiTheme="minorHAnsi" w:hAnsiTheme="minorHAnsi" w:cstheme="minorHAnsi"/>
          <w:b/>
          <w:bCs/>
          <w:color w:val="000000"/>
          <w:sz w:val="22"/>
          <w:szCs w:val="22"/>
          <w:shd w:val="clear" w:color="auto" w:fill="FFFFFF"/>
          <w:lang w:val="en-US"/>
        </w:rPr>
      </w:pPr>
      <w:r w:rsidRPr="00676E93">
        <w:rPr>
          <w:rStyle w:val="normaltextrun"/>
          <w:rFonts w:asciiTheme="minorHAnsi" w:hAnsiTheme="minorHAnsi" w:cstheme="minorHAnsi"/>
          <w:b/>
          <w:bCs/>
          <w:color w:val="000000"/>
          <w:sz w:val="22"/>
          <w:szCs w:val="22"/>
          <w:shd w:val="clear" w:color="auto" w:fill="FFFFFF"/>
          <w:lang w:val="en-US"/>
        </w:rPr>
        <w:t>“When someone takes a sip, they shouldn’t just think, ‘this is good.’ They should feel like they’ve arrived somewhere — and want to stay.”</w:t>
      </w:r>
    </w:p>
    <w:p w14:paraId="2CF10EE7" w14:textId="600ECC70" w:rsidR="00676E93" w:rsidRPr="00676E93" w:rsidRDefault="00676E93" w:rsidP="00676E93">
      <w:pPr>
        <w:pStyle w:val="paragraph"/>
        <w:shd w:val="clear" w:color="auto" w:fill="FFFFFF"/>
        <w:spacing w:after="0"/>
        <w:jc w:val="both"/>
        <w:textAlignment w:val="baseline"/>
        <w:rPr>
          <w:rStyle w:val="normaltextrun"/>
          <w:rFonts w:asciiTheme="minorHAnsi" w:hAnsiTheme="minorHAnsi" w:cstheme="minorHAnsi"/>
          <w:color w:val="000000"/>
          <w:sz w:val="22"/>
          <w:szCs w:val="22"/>
          <w:shd w:val="clear" w:color="auto" w:fill="FFFFFF"/>
          <w:lang w:val="en-US"/>
        </w:rPr>
      </w:pPr>
      <w:r w:rsidRPr="00676E93">
        <w:rPr>
          <w:rStyle w:val="normaltextrun"/>
          <w:rFonts w:asciiTheme="minorHAnsi" w:hAnsiTheme="minorHAnsi" w:cstheme="minorHAnsi"/>
          <w:color w:val="000000"/>
          <w:sz w:val="22"/>
          <w:szCs w:val="22"/>
          <w:shd w:val="clear" w:color="auto" w:fill="FFFFFF"/>
          <w:lang w:val="en-US"/>
        </w:rPr>
        <w:t xml:space="preserve">AQUA’s secret-garden setting often has that effect on people. In the middle of Ratchaprasong’s rush, </w:t>
      </w:r>
      <w:r w:rsidR="00A931D8" w:rsidRPr="00A931D8">
        <w:rPr>
          <w:rStyle w:val="normaltextrun"/>
          <w:rFonts w:asciiTheme="minorHAnsi" w:hAnsiTheme="minorHAnsi" w:cstheme="minorHAnsi"/>
          <w:color w:val="000000"/>
          <w:sz w:val="22"/>
          <w:szCs w:val="22"/>
          <w:shd w:val="clear" w:color="auto" w:fill="FFFFFF"/>
          <w:lang w:val="en-US"/>
        </w:rPr>
        <w:t xml:space="preserve">where resident ducks waddle beneath weeping willows framing the koi pond, </w:t>
      </w:r>
      <w:r w:rsidRPr="00676E93">
        <w:rPr>
          <w:rStyle w:val="normaltextrun"/>
          <w:rFonts w:asciiTheme="minorHAnsi" w:hAnsiTheme="minorHAnsi" w:cstheme="minorHAnsi"/>
          <w:color w:val="000000"/>
          <w:sz w:val="22"/>
          <w:szCs w:val="22"/>
          <w:shd w:val="clear" w:color="auto" w:fill="FFFFFF"/>
          <w:lang w:val="en-US"/>
        </w:rPr>
        <w:t xml:space="preserve">this pocket of calm has been drawing in regulars for decades. Ryan himself has fallen for it after years thriving in the high-pressure Middle East, where he earned awards and mastered the bar scene’s curated precision. His journey to this sanctuary was a long one, spanning fifteen years in the United Arab Emirates. In the desert, luxury often meant perfect execution; in Bangkok, it means listening to the ingredients and embracing the beautiful unpredictability of seasonal markets and street-side </w:t>
      </w:r>
      <w:proofErr w:type="spellStart"/>
      <w:r w:rsidRPr="00676E93">
        <w:rPr>
          <w:rStyle w:val="normaltextrun"/>
          <w:rFonts w:asciiTheme="minorHAnsi" w:hAnsiTheme="minorHAnsi" w:cstheme="minorHAnsi"/>
          <w:color w:val="000000"/>
          <w:sz w:val="22"/>
          <w:szCs w:val="22"/>
          <w:shd w:val="clear" w:color="auto" w:fill="FFFFFF"/>
          <w:lang w:val="en-US"/>
        </w:rPr>
        <w:t>flavours</w:t>
      </w:r>
      <w:proofErr w:type="spellEnd"/>
      <w:r w:rsidRPr="00676E93">
        <w:rPr>
          <w:rStyle w:val="normaltextrun"/>
          <w:rFonts w:asciiTheme="minorHAnsi" w:hAnsiTheme="minorHAnsi" w:cstheme="minorHAnsi"/>
          <w:color w:val="000000"/>
          <w:sz w:val="22"/>
          <w:szCs w:val="22"/>
          <w:shd w:val="clear" w:color="auto" w:fill="FFFFFF"/>
          <w:lang w:val="en-US"/>
        </w:rPr>
        <w:t>.</w:t>
      </w:r>
    </w:p>
    <w:p w14:paraId="36D5812C" w14:textId="77777777" w:rsidR="00676E93" w:rsidRPr="00676E93" w:rsidRDefault="00676E93" w:rsidP="00676E93">
      <w:pPr>
        <w:pStyle w:val="paragraph"/>
        <w:shd w:val="clear" w:color="auto" w:fill="FFFFFF"/>
        <w:spacing w:after="0"/>
        <w:jc w:val="both"/>
        <w:textAlignment w:val="baseline"/>
        <w:rPr>
          <w:rStyle w:val="normaltextrun"/>
          <w:rFonts w:asciiTheme="minorHAnsi" w:hAnsiTheme="minorHAnsi" w:cstheme="minorHAnsi"/>
          <w:color w:val="000000"/>
          <w:sz w:val="22"/>
          <w:szCs w:val="22"/>
          <w:shd w:val="clear" w:color="auto" w:fill="FFFFFF"/>
          <w:lang w:val="en-US"/>
        </w:rPr>
      </w:pPr>
      <w:r w:rsidRPr="00676E93">
        <w:rPr>
          <w:rStyle w:val="normaltextrun"/>
          <w:rFonts w:asciiTheme="minorHAnsi" w:hAnsiTheme="minorHAnsi" w:cstheme="minorHAnsi"/>
          <w:color w:val="000000"/>
          <w:sz w:val="22"/>
          <w:szCs w:val="22"/>
          <w:shd w:val="clear" w:color="auto" w:fill="FFFFFF"/>
          <w:lang w:val="en-US"/>
        </w:rPr>
        <w:t>For someone operating at the height of his craft, the freedom to experiment is everything, and AQUA gives Ryan the space to do it with intention. There is the smoke-and-donut elixir, a concoction born of nostalgia, and a reimagined horchata he approaches with the reverence of a historian.</w:t>
      </w:r>
    </w:p>
    <w:p w14:paraId="37C932E0" w14:textId="77777777" w:rsidR="00676E93" w:rsidRPr="00F21B6C" w:rsidRDefault="00676E93" w:rsidP="00676E93">
      <w:pPr>
        <w:pStyle w:val="paragraph"/>
        <w:shd w:val="clear" w:color="auto" w:fill="FFFFFF"/>
        <w:spacing w:after="0"/>
        <w:jc w:val="both"/>
        <w:textAlignment w:val="baseline"/>
        <w:rPr>
          <w:rStyle w:val="normaltextrun"/>
          <w:rFonts w:asciiTheme="minorHAnsi" w:hAnsiTheme="minorHAnsi" w:cstheme="minorHAnsi"/>
          <w:b/>
          <w:bCs/>
          <w:color w:val="000000"/>
          <w:sz w:val="22"/>
          <w:szCs w:val="22"/>
          <w:shd w:val="clear" w:color="auto" w:fill="FFFFFF"/>
          <w:lang w:val="en-US"/>
        </w:rPr>
      </w:pPr>
      <w:r w:rsidRPr="00F21B6C">
        <w:rPr>
          <w:rStyle w:val="normaltextrun"/>
          <w:rFonts w:asciiTheme="minorHAnsi" w:hAnsiTheme="minorHAnsi" w:cstheme="minorHAnsi"/>
          <w:b/>
          <w:bCs/>
          <w:color w:val="000000"/>
          <w:sz w:val="22"/>
          <w:szCs w:val="22"/>
          <w:shd w:val="clear" w:color="auto" w:fill="FFFFFF"/>
          <w:lang w:val="en-US"/>
        </w:rPr>
        <w:t>“The whimsical part is what the guest experiences, but the technical side is what makes it believable. When both are in sync, the drink feels effortless.”</w:t>
      </w:r>
    </w:p>
    <w:p w14:paraId="3CB19690" w14:textId="77777777" w:rsidR="00676E93" w:rsidRPr="00676E93" w:rsidRDefault="00676E93" w:rsidP="00676E93">
      <w:pPr>
        <w:pStyle w:val="paragraph"/>
        <w:shd w:val="clear" w:color="auto" w:fill="FFFFFF"/>
        <w:spacing w:after="0"/>
        <w:jc w:val="both"/>
        <w:textAlignment w:val="baseline"/>
        <w:rPr>
          <w:rStyle w:val="normaltextrun"/>
          <w:rFonts w:asciiTheme="minorHAnsi" w:hAnsiTheme="minorHAnsi" w:cstheme="minorHAnsi"/>
          <w:color w:val="000000"/>
          <w:sz w:val="22"/>
          <w:szCs w:val="22"/>
          <w:shd w:val="clear" w:color="auto" w:fill="FFFFFF"/>
          <w:lang w:val="en-US"/>
        </w:rPr>
      </w:pPr>
      <w:r w:rsidRPr="00676E93">
        <w:rPr>
          <w:rStyle w:val="normaltextrun"/>
          <w:rFonts w:asciiTheme="minorHAnsi" w:hAnsiTheme="minorHAnsi" w:cstheme="minorHAnsi"/>
          <w:color w:val="000000"/>
          <w:sz w:val="22"/>
          <w:szCs w:val="22"/>
          <w:shd w:val="clear" w:color="auto" w:fill="FFFFFF"/>
          <w:lang w:val="en-US"/>
        </w:rPr>
        <w:t>That balance of whimsy and discipline is where Ryan’s philosophy lives. Like the Prestige, the moment when the hidden architecture of a magic act reveals itself and the trick lands, his craft is built on what the audience never sees. They may not witness the years of practice poured into achieving such flawless execution, but they feel the intention behind each movement and the restraint in a drink that arrives looking effortless.</w:t>
      </w:r>
    </w:p>
    <w:p w14:paraId="03E9EE54" w14:textId="77777777" w:rsidR="00676E93" w:rsidRPr="00F21B6C" w:rsidRDefault="00676E93" w:rsidP="00676E93">
      <w:pPr>
        <w:pStyle w:val="paragraph"/>
        <w:shd w:val="clear" w:color="auto" w:fill="FFFFFF"/>
        <w:spacing w:after="0"/>
        <w:jc w:val="both"/>
        <w:textAlignment w:val="baseline"/>
        <w:rPr>
          <w:rStyle w:val="normaltextrun"/>
          <w:rFonts w:asciiTheme="minorHAnsi" w:hAnsiTheme="minorHAnsi" w:cstheme="minorHAnsi"/>
          <w:b/>
          <w:bCs/>
          <w:color w:val="000000"/>
          <w:sz w:val="22"/>
          <w:szCs w:val="22"/>
          <w:shd w:val="clear" w:color="auto" w:fill="FFFFFF"/>
          <w:lang w:val="en-US"/>
        </w:rPr>
      </w:pPr>
      <w:r w:rsidRPr="00F21B6C">
        <w:rPr>
          <w:rStyle w:val="normaltextrun"/>
          <w:rFonts w:asciiTheme="minorHAnsi" w:hAnsiTheme="minorHAnsi" w:cstheme="minorHAnsi"/>
          <w:b/>
          <w:bCs/>
          <w:color w:val="000000"/>
          <w:sz w:val="22"/>
          <w:szCs w:val="22"/>
          <w:shd w:val="clear" w:color="auto" w:fill="FFFFFF"/>
          <w:lang w:val="en-US"/>
        </w:rPr>
        <w:t>“Just because you can use multiple techniques doesn’t mean you should. The best drinks express one clear idea, executed with clarity.”</w:t>
      </w:r>
    </w:p>
    <w:p w14:paraId="4068C217" w14:textId="77777777" w:rsidR="00676E93" w:rsidRPr="00676E93" w:rsidRDefault="00676E93" w:rsidP="00676E93">
      <w:pPr>
        <w:pStyle w:val="paragraph"/>
        <w:shd w:val="clear" w:color="auto" w:fill="FFFFFF"/>
        <w:spacing w:after="0"/>
        <w:jc w:val="both"/>
        <w:textAlignment w:val="baseline"/>
        <w:rPr>
          <w:rStyle w:val="normaltextrun"/>
          <w:rFonts w:asciiTheme="minorHAnsi" w:hAnsiTheme="minorHAnsi" w:cstheme="minorHAnsi"/>
          <w:color w:val="000000"/>
          <w:sz w:val="22"/>
          <w:szCs w:val="22"/>
          <w:shd w:val="clear" w:color="auto" w:fill="FFFFFF"/>
          <w:lang w:val="en-US"/>
        </w:rPr>
      </w:pPr>
      <w:r w:rsidRPr="00676E93">
        <w:rPr>
          <w:rStyle w:val="normaltextrun"/>
          <w:rFonts w:asciiTheme="minorHAnsi" w:hAnsiTheme="minorHAnsi" w:cstheme="minorHAnsi"/>
          <w:color w:val="000000"/>
          <w:sz w:val="22"/>
          <w:szCs w:val="22"/>
          <w:shd w:val="clear" w:color="auto" w:fill="FFFFFF"/>
          <w:lang w:val="en-US"/>
        </w:rPr>
        <w:lastRenderedPageBreak/>
        <w:t>And then comes the final ingredient, the one no technique can replicate: the human touch. Ryan teaches his team of spirited alchemists that while precision provides structure, it is their presence, and their ability to connect with anyone from a long-time regular to a curious walk-in, that leaves the mark.</w:t>
      </w:r>
    </w:p>
    <w:p w14:paraId="17B24F5A" w14:textId="0DEAC154" w:rsidR="00EA248F" w:rsidRPr="00727C33" w:rsidRDefault="00676E93" w:rsidP="00676E93">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r w:rsidRPr="00676E93">
        <w:rPr>
          <w:rStyle w:val="normaltextrun"/>
          <w:rFonts w:asciiTheme="minorHAnsi" w:hAnsiTheme="minorHAnsi" w:cstheme="minorHAnsi"/>
          <w:color w:val="000000"/>
          <w:sz w:val="22"/>
          <w:szCs w:val="22"/>
          <w:shd w:val="clear" w:color="auto" w:fill="FFFFFF"/>
          <w:lang w:val="en-US"/>
        </w:rPr>
        <w:t>Ultimately, Ryan delivers the hardest trick of all: discovery without effort. All that is asked of the guest is to step in, settle in and allow themselves to be carried somewhere else for a moment, under the curious eye of the pond-side ducks.</w:t>
      </w:r>
    </w:p>
    <w:p w14:paraId="77DB12C0" w14:textId="77777777" w:rsidR="00727C33" w:rsidRPr="00770B4A"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p>
    <w:p w14:paraId="75A23DCF" w14:textId="4EAB5A45" w:rsidR="00423BFA" w:rsidRPr="00423BFA" w:rsidRDefault="00423BFA"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r w:rsidRPr="00423BFA">
        <w:rPr>
          <w:rStyle w:val="normaltextrun"/>
          <w:rFonts w:asciiTheme="minorHAnsi" w:hAnsiTheme="minorHAnsi" w:cstheme="minorHAnsi"/>
          <w:b/>
          <w:bCs/>
          <w:color w:val="000000"/>
          <w:sz w:val="22"/>
          <w:szCs w:val="22"/>
          <w:shd w:val="clear" w:color="auto" w:fill="FFFFFF"/>
          <w:lang w:val="en-US"/>
        </w:rPr>
        <w:t xml:space="preserve">Learn more about Anantara’s 25th anniversary celebrations on </w:t>
      </w:r>
      <w:hyperlink r:id="rId9" w:history="1">
        <w:r w:rsidRPr="00423BFA">
          <w:rPr>
            <w:rStyle w:val="Hyperlink"/>
            <w:rFonts w:asciiTheme="minorHAnsi" w:hAnsiTheme="minorHAnsi" w:cstheme="minorHAnsi"/>
            <w:b/>
            <w:bCs/>
            <w:sz w:val="22"/>
            <w:szCs w:val="22"/>
            <w:shd w:val="clear" w:color="auto" w:fill="FFFFFF"/>
            <w:lang w:val="en-US"/>
          </w:rPr>
          <w:t>anantara.com</w:t>
        </w:r>
      </w:hyperlink>
      <w:r w:rsidRPr="00423BFA">
        <w:rPr>
          <w:rStyle w:val="normaltextrun"/>
          <w:rFonts w:asciiTheme="minorHAnsi" w:hAnsiTheme="minorHAnsi" w:cstheme="minorHAnsi"/>
          <w:b/>
          <w:bCs/>
          <w:color w:val="000000"/>
          <w:sz w:val="22"/>
          <w:szCs w:val="22"/>
          <w:shd w:val="clear" w:color="auto" w:fill="FFFFFF"/>
          <w:lang w:val="en-US"/>
        </w:rPr>
        <w:t>.</w:t>
      </w:r>
    </w:p>
    <w:p w14:paraId="28DB7BD2" w14:textId="77777777" w:rsidR="00423BFA" w:rsidRDefault="00423BFA"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71B39E12" w14:textId="088F7EAD" w:rsidR="00423BFA" w:rsidRPr="00423BFA" w:rsidRDefault="00423BFA" w:rsidP="00423BFA">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000000"/>
          <w:sz w:val="22"/>
          <w:szCs w:val="22"/>
          <w:shd w:val="clear" w:color="auto" w:fill="FFFFFF"/>
          <w:lang w:val="en-US"/>
        </w:rPr>
      </w:pPr>
      <w:r w:rsidRPr="00423BFA">
        <w:rPr>
          <w:rStyle w:val="normaltextrun"/>
          <w:rFonts w:asciiTheme="minorHAnsi" w:hAnsiTheme="minorHAnsi" w:cstheme="minorHAnsi"/>
          <w:b/>
          <w:bCs/>
          <w:color w:val="000000"/>
          <w:sz w:val="22"/>
          <w:szCs w:val="22"/>
          <w:shd w:val="clear" w:color="auto" w:fill="FFFFFF"/>
          <w:lang w:val="en-US"/>
        </w:rPr>
        <w:t>-END-</w:t>
      </w:r>
    </w:p>
    <w:p w14:paraId="070A4D61" w14:textId="77777777" w:rsidR="00423BFA" w:rsidRDefault="00423BFA"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19FCFAEA" w14:textId="39C4A9E8" w:rsidR="00BA055D" w:rsidRPr="00AE3283" w:rsidRDefault="00FF0820" w:rsidP="00FF0820">
      <w:pPr>
        <w:rPr>
          <w:rFonts w:cstheme="minorHAnsi"/>
          <w:color w:val="000000"/>
          <w:sz w:val="18"/>
          <w:szCs w:val="18"/>
        </w:rPr>
      </w:pPr>
      <w:r>
        <w:rPr>
          <w:rStyle w:val="normaltextrun"/>
          <w:rFonts w:cstheme="minorHAnsi"/>
          <w:b/>
          <w:bCs/>
          <w:color w:val="000000"/>
          <w:sz w:val="18"/>
          <w:szCs w:val="18"/>
          <w:shd w:val="clear" w:color="auto" w:fill="FFFFFF"/>
        </w:rPr>
        <w:t>A</w:t>
      </w:r>
      <w:r w:rsidR="00BA055D" w:rsidRPr="00AE3283">
        <w:rPr>
          <w:rStyle w:val="normaltextrun"/>
          <w:rFonts w:cstheme="minorHAnsi"/>
          <w:b/>
          <w:bCs/>
          <w:color w:val="000000"/>
          <w:sz w:val="18"/>
          <w:szCs w:val="18"/>
          <w:shd w:val="clear" w:color="auto" w:fill="FFFFFF"/>
        </w:rPr>
        <w:t>bout Anantara Hotels &amp; Resorts</w:t>
      </w:r>
      <w:r w:rsidR="00BA055D" w:rsidRPr="00AE3283">
        <w:rPr>
          <w:rStyle w:val="eop"/>
          <w:rFonts w:cstheme="minorHAnsi"/>
          <w:color w:val="000000"/>
          <w:sz w:val="18"/>
          <w:szCs w:val="18"/>
        </w:rPr>
        <w:t> </w:t>
      </w:r>
    </w:p>
    <w:p w14:paraId="08606295" w14:textId="77777777" w:rsidR="00BA055D" w:rsidRPr="00AE3283" w:rsidRDefault="00BA055D"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shd w:val="clear" w:color="auto" w:fill="FFFFFF"/>
        </w:rPr>
      </w:pPr>
    </w:p>
    <w:p w14:paraId="19329789" w14:textId="455C7E26"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A luxury hospitality brand for modern travellers,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r w:rsidRPr="00AE3283">
        <w:rPr>
          <w:rStyle w:val="eop"/>
          <w:rFonts w:asciiTheme="minorHAnsi" w:hAnsiTheme="minorHAnsi" w:cstheme="minorHAnsi"/>
          <w:color w:val="000000"/>
          <w:sz w:val="18"/>
          <w:szCs w:val="18"/>
        </w:rPr>
        <w:t> </w:t>
      </w:r>
    </w:p>
    <w:p w14:paraId="393DCB05"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44EC22E8"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Anantara Hotels &amp; Resorts is a </w:t>
      </w:r>
      <w:hyperlink r:id="rId10" w:tgtFrame="_blank" w:history="1">
        <w:r w:rsidRPr="00AE3283">
          <w:rPr>
            <w:rStyle w:val="normaltextrun"/>
            <w:rFonts w:asciiTheme="minorHAnsi" w:hAnsiTheme="minorHAnsi" w:cstheme="minorHAnsi"/>
            <w:color w:val="0000FF"/>
            <w:sz w:val="18"/>
            <w:szCs w:val="18"/>
            <w:u w:val="single"/>
            <w:shd w:val="clear" w:color="auto" w:fill="FFFFFF"/>
          </w:rPr>
          <w:t>Minor Hotels</w:t>
        </w:r>
      </w:hyperlink>
      <w:r w:rsidRPr="00AE3283">
        <w:rPr>
          <w:rStyle w:val="normaltextrun"/>
          <w:rFonts w:asciiTheme="minorHAnsi" w:hAnsiTheme="minorHAnsi" w:cstheme="minorHAnsi"/>
          <w:color w:val="000000"/>
          <w:sz w:val="18"/>
          <w:szCs w:val="18"/>
          <w:shd w:val="clear" w:color="auto" w:fill="FFFFFF"/>
        </w:rPr>
        <w:t xml:space="preserve"> brand and recognises its guests through one unified loyalty programme, </w:t>
      </w:r>
      <w:hyperlink r:id="rId11" w:tgtFrame="_blank" w:history="1">
        <w:r w:rsidRPr="00AE3283">
          <w:rPr>
            <w:rStyle w:val="normaltextrun"/>
            <w:rFonts w:asciiTheme="minorHAnsi" w:hAnsiTheme="minorHAnsi" w:cstheme="minorHAnsi"/>
            <w:color w:val="0000FF"/>
            <w:sz w:val="18"/>
            <w:szCs w:val="18"/>
            <w:u w:val="single"/>
            <w:shd w:val="clear" w:color="auto" w:fill="FFFFFF"/>
          </w:rPr>
          <w:t>Minor DISCOVERY</w:t>
        </w:r>
      </w:hyperlink>
      <w:r w:rsidRPr="00AE3283">
        <w:rPr>
          <w:rStyle w:val="normaltextrun"/>
          <w:rFonts w:asciiTheme="minorHAnsi" w:hAnsiTheme="minorHAnsi" w:cstheme="minorHAnsi"/>
          <w:color w:val="000000"/>
          <w:sz w:val="18"/>
          <w:szCs w:val="18"/>
          <w:shd w:val="clear" w:color="auto" w:fill="FFFFFF"/>
        </w:rPr>
        <w:t>, part of GHA DISCOVERY.</w:t>
      </w:r>
      <w:r w:rsidRPr="00AE3283">
        <w:rPr>
          <w:rStyle w:val="eop"/>
          <w:rFonts w:asciiTheme="minorHAnsi" w:hAnsiTheme="minorHAnsi" w:cstheme="minorHAnsi"/>
          <w:color w:val="000000"/>
          <w:sz w:val="18"/>
          <w:szCs w:val="18"/>
        </w:rPr>
        <w:t> </w:t>
      </w:r>
    </w:p>
    <w:p w14:paraId="76A09430"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32040AB4" w14:textId="32FD0D2C"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Visit </w:t>
      </w:r>
      <w:hyperlink r:id="rId12" w:tgtFrame="_blank" w:history="1">
        <w:r w:rsidRPr="00AE3283">
          <w:rPr>
            <w:rStyle w:val="normaltextrun"/>
            <w:rFonts w:asciiTheme="minorHAnsi" w:hAnsiTheme="minorHAnsi" w:cstheme="minorHAnsi"/>
            <w:color w:val="0000FF"/>
            <w:sz w:val="18"/>
            <w:szCs w:val="18"/>
            <w:u w:val="single"/>
            <w:shd w:val="clear" w:color="auto" w:fill="FFFFFF"/>
          </w:rPr>
          <w:t>anantara.com</w:t>
        </w:r>
      </w:hyperlink>
      <w:r w:rsidRPr="00AE3283">
        <w:rPr>
          <w:rStyle w:val="normaltextrun"/>
          <w:rFonts w:asciiTheme="minorHAnsi" w:hAnsiTheme="minorHAnsi" w:cstheme="minorHAnsi"/>
          <w:color w:val="000000"/>
          <w:sz w:val="18"/>
          <w:szCs w:val="18"/>
          <w:shd w:val="clear" w:color="auto" w:fill="FFFFFF"/>
        </w:rPr>
        <w:t xml:space="preserve"> for more information, and connect with Anantara on </w:t>
      </w:r>
      <w:hyperlink r:id="rId13" w:tgtFrame="_blank" w:history="1">
        <w:r w:rsidRPr="00AE3283">
          <w:rPr>
            <w:rStyle w:val="normaltextrun"/>
            <w:rFonts w:asciiTheme="minorHAnsi" w:hAnsiTheme="minorHAnsi" w:cstheme="minorHAnsi"/>
            <w:color w:val="0000FF"/>
            <w:sz w:val="18"/>
            <w:szCs w:val="18"/>
            <w:u w:val="single"/>
            <w:shd w:val="clear" w:color="auto" w:fill="FFFFFF"/>
          </w:rPr>
          <w:t>Facebook</w:t>
        </w:r>
      </w:hyperlink>
      <w:r w:rsidRPr="00AE3283">
        <w:rPr>
          <w:rStyle w:val="normaltextrun"/>
          <w:rFonts w:asciiTheme="minorHAnsi" w:hAnsiTheme="minorHAnsi" w:cstheme="minorHAnsi"/>
          <w:color w:val="000000"/>
          <w:sz w:val="18"/>
          <w:szCs w:val="18"/>
          <w:shd w:val="clear" w:color="auto" w:fill="FFFFFF"/>
        </w:rPr>
        <w:t xml:space="preserve">, </w:t>
      </w:r>
      <w:hyperlink r:id="rId14" w:tgtFrame="_blank" w:history="1">
        <w:r w:rsidRPr="00AE3283">
          <w:rPr>
            <w:rStyle w:val="normaltextrun"/>
            <w:rFonts w:asciiTheme="minorHAnsi" w:hAnsiTheme="minorHAnsi" w:cstheme="minorHAnsi"/>
            <w:color w:val="0000FF"/>
            <w:sz w:val="18"/>
            <w:szCs w:val="18"/>
            <w:u w:val="single"/>
            <w:shd w:val="clear" w:color="auto" w:fill="FFFFFF"/>
          </w:rPr>
          <w:t>Instagram</w:t>
        </w:r>
      </w:hyperlink>
      <w:r w:rsidRPr="00AE3283">
        <w:rPr>
          <w:rStyle w:val="normaltextrun"/>
          <w:rFonts w:asciiTheme="minorHAnsi" w:hAnsiTheme="minorHAnsi" w:cstheme="minorHAnsi"/>
          <w:color w:val="000000"/>
          <w:sz w:val="18"/>
          <w:szCs w:val="18"/>
          <w:shd w:val="clear" w:color="auto" w:fill="FFFFFF"/>
        </w:rPr>
        <w:t xml:space="preserve">, </w:t>
      </w:r>
      <w:hyperlink r:id="rId15" w:tgtFrame="_blank" w:history="1">
        <w:r w:rsidRPr="00AE3283">
          <w:rPr>
            <w:rStyle w:val="normaltextrun"/>
            <w:rFonts w:asciiTheme="minorHAnsi" w:hAnsiTheme="minorHAnsi" w:cstheme="minorHAnsi"/>
            <w:color w:val="0000FF"/>
            <w:sz w:val="18"/>
            <w:szCs w:val="18"/>
            <w:u w:val="single"/>
            <w:shd w:val="clear" w:color="auto" w:fill="FFFFFF"/>
          </w:rPr>
          <w:t>TikTok</w:t>
        </w:r>
      </w:hyperlink>
      <w:r w:rsidRPr="00AE3283">
        <w:rPr>
          <w:rStyle w:val="normaltextrun"/>
          <w:rFonts w:asciiTheme="minorHAnsi" w:hAnsiTheme="minorHAnsi" w:cstheme="minorHAnsi"/>
          <w:color w:val="000000"/>
          <w:sz w:val="18"/>
          <w:szCs w:val="18"/>
          <w:shd w:val="clear" w:color="auto" w:fill="FFFFFF"/>
        </w:rPr>
        <w:t xml:space="preserve">, </w:t>
      </w:r>
      <w:hyperlink r:id="rId16" w:tgtFrame="_blank" w:history="1">
        <w:r w:rsidRPr="00AE3283">
          <w:rPr>
            <w:rStyle w:val="normaltextrun"/>
            <w:rFonts w:asciiTheme="minorHAnsi" w:hAnsiTheme="minorHAnsi" w:cstheme="minorHAnsi"/>
            <w:color w:val="0000FF"/>
            <w:sz w:val="18"/>
            <w:szCs w:val="18"/>
            <w:u w:val="single"/>
            <w:shd w:val="clear" w:color="auto" w:fill="FFFFFF"/>
          </w:rPr>
          <w:t>X</w:t>
        </w:r>
      </w:hyperlink>
      <w:r w:rsidRPr="00AE3283">
        <w:rPr>
          <w:rStyle w:val="normaltextrun"/>
          <w:rFonts w:asciiTheme="minorHAnsi" w:hAnsiTheme="minorHAnsi" w:cstheme="minorHAnsi"/>
          <w:color w:val="000000"/>
          <w:sz w:val="18"/>
          <w:szCs w:val="18"/>
          <w:shd w:val="clear" w:color="auto" w:fill="FFFFFF"/>
        </w:rPr>
        <w:t xml:space="preserve"> and </w:t>
      </w:r>
      <w:hyperlink r:id="rId17" w:tgtFrame="_blank" w:history="1">
        <w:r w:rsidRPr="00AE3283">
          <w:rPr>
            <w:rStyle w:val="normaltextrun"/>
            <w:rFonts w:asciiTheme="minorHAnsi" w:hAnsiTheme="minorHAnsi" w:cstheme="minorHAnsi"/>
            <w:color w:val="0000FF"/>
            <w:sz w:val="18"/>
            <w:szCs w:val="18"/>
            <w:u w:val="single"/>
            <w:shd w:val="clear" w:color="auto" w:fill="FFFFFF"/>
          </w:rPr>
          <w:t>YouTube</w:t>
        </w:r>
      </w:hyperlink>
      <w:r w:rsidR="00222E76">
        <w:t>.</w:t>
      </w:r>
    </w:p>
    <w:p w14:paraId="52B9E851" w14:textId="77777777" w:rsidR="000F6001" w:rsidRPr="00AE3283" w:rsidRDefault="000F6001" w:rsidP="000F6001">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5C4F2C17"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r w:rsidRPr="00AE3283">
        <w:rPr>
          <w:rStyle w:val="normaltextrun"/>
          <w:rFonts w:asciiTheme="minorHAnsi" w:hAnsiTheme="minorHAnsi" w:cstheme="minorHAnsi"/>
          <w:b/>
          <w:bCs/>
          <w:color w:val="000000"/>
          <w:sz w:val="18"/>
          <w:szCs w:val="18"/>
          <w:shd w:val="clear" w:color="auto" w:fill="FFFFFF"/>
          <w:lang w:val="en-US"/>
        </w:rPr>
        <w:t>About Minor Hotels</w:t>
      </w:r>
      <w:r w:rsidRPr="00AE3283">
        <w:rPr>
          <w:rStyle w:val="eop"/>
          <w:rFonts w:asciiTheme="minorHAnsi" w:hAnsiTheme="minorHAnsi" w:cstheme="minorHAnsi"/>
          <w:color w:val="000000"/>
          <w:sz w:val="18"/>
          <w:szCs w:val="18"/>
        </w:rPr>
        <w:t> </w:t>
      </w:r>
    </w:p>
    <w:p w14:paraId="02FFF3B8" w14:textId="77777777" w:rsidR="00BA055D" w:rsidRPr="00AE3283" w:rsidRDefault="00BA055D"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shd w:val="clear" w:color="auto" w:fill="FFFFFF"/>
        </w:rPr>
      </w:pPr>
    </w:p>
    <w:p w14:paraId="645B5CF3" w14:textId="3684B549" w:rsidR="00BA055D" w:rsidRPr="004A4F6F"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shd w:val="clear" w:color="auto" w:fill="FFFFFF"/>
        </w:rPr>
      </w:pPr>
      <w:r w:rsidRPr="00AE3283">
        <w:rPr>
          <w:rStyle w:val="normaltextrun"/>
          <w:rFonts w:asciiTheme="minorHAnsi" w:hAnsiTheme="minorHAnsi" w:cstheme="minorHAnsi"/>
          <w:color w:val="000000"/>
          <w:sz w:val="18"/>
          <w:szCs w:val="18"/>
          <w:shd w:val="clear" w:color="auto" w:fill="FFFFFF"/>
        </w:rPr>
        <w:t xml:space="preserve">Minor Hotels is a global leader in the hospitality industry with </w:t>
      </w:r>
      <w:r w:rsidR="009C30D2">
        <w:rPr>
          <w:rStyle w:val="normaltextrun"/>
          <w:rFonts w:asciiTheme="minorHAnsi" w:hAnsiTheme="minorHAnsi" w:cstheme="minorHAnsi"/>
          <w:color w:val="000000"/>
          <w:sz w:val="18"/>
          <w:szCs w:val="18"/>
          <w:shd w:val="clear" w:color="auto" w:fill="FFFFFF"/>
        </w:rPr>
        <w:t>more than 640</w:t>
      </w:r>
      <w:r w:rsidRPr="00AE3283">
        <w:rPr>
          <w:rStyle w:val="normaltextrun"/>
          <w:rFonts w:asciiTheme="minorHAnsi" w:hAnsiTheme="minorHAnsi" w:cstheme="minorHAnsi"/>
          <w:color w:val="000000"/>
          <w:sz w:val="18"/>
          <w:szCs w:val="18"/>
          <w:shd w:val="clear" w:color="auto" w:fill="FFFFFF"/>
        </w:rPr>
        <w:t xml:space="preserve"> hotels, resorts and branded residences across </w:t>
      </w:r>
      <w:r w:rsidR="009C30D2">
        <w:rPr>
          <w:rStyle w:val="normaltextrun"/>
          <w:rFonts w:asciiTheme="minorHAnsi" w:hAnsiTheme="minorHAnsi" w:cstheme="minorHAnsi"/>
          <w:color w:val="000000"/>
          <w:sz w:val="18"/>
          <w:szCs w:val="18"/>
          <w:shd w:val="clear" w:color="auto" w:fill="FFFFFF"/>
        </w:rPr>
        <w:t>6</w:t>
      </w:r>
      <w:r w:rsidR="00423BFA">
        <w:rPr>
          <w:rStyle w:val="normaltextrun"/>
          <w:rFonts w:asciiTheme="minorHAnsi" w:hAnsiTheme="minorHAnsi" w:cstheme="minorHAnsi"/>
          <w:color w:val="000000"/>
          <w:sz w:val="18"/>
          <w:szCs w:val="18"/>
          <w:shd w:val="clear" w:color="auto" w:fill="FFFFFF"/>
        </w:rPr>
        <w:t>6</w:t>
      </w:r>
      <w:r w:rsidRPr="00AE3283">
        <w:rPr>
          <w:rStyle w:val="normaltextrun"/>
          <w:rFonts w:asciiTheme="minorHAnsi" w:hAnsiTheme="minorHAnsi" w:cstheme="minorHAnsi"/>
          <w:color w:val="000000"/>
          <w:sz w:val="18"/>
          <w:szCs w:val="18"/>
          <w:shd w:val="clear" w:color="auto" w:fill="FFFFFF"/>
        </w:rPr>
        <w:t xml:space="preserve"> countries. The group crafts innovative and insightful experiences through </w:t>
      </w:r>
      <w:r w:rsidR="004A4F6F" w:rsidRPr="004A4F6F">
        <w:rPr>
          <w:rStyle w:val="normaltextrun"/>
          <w:rFonts w:asciiTheme="minorHAnsi" w:hAnsiTheme="minorHAnsi" w:cstheme="minorHAnsi"/>
          <w:color w:val="000000"/>
          <w:sz w:val="18"/>
          <w:szCs w:val="18"/>
          <w:shd w:val="clear" w:color="auto" w:fill="FFFFFF"/>
        </w:rPr>
        <w:t xml:space="preserve">its hotel brands including Anantara, Elewana Collection, The Wolseley Hotels, Tivoli, Minor Reserve Collection, NH Collection, nhow, Avani, Colbert Collection, NH, Oaks and </w:t>
      </w:r>
      <w:proofErr w:type="spellStart"/>
      <w:r w:rsidR="004A4F6F" w:rsidRPr="004A4F6F">
        <w:rPr>
          <w:rStyle w:val="normaltextrun"/>
          <w:rFonts w:asciiTheme="minorHAnsi" w:hAnsiTheme="minorHAnsi" w:cstheme="minorHAnsi"/>
          <w:color w:val="000000"/>
          <w:sz w:val="18"/>
          <w:szCs w:val="18"/>
          <w:shd w:val="clear" w:color="auto" w:fill="FFFFFF"/>
        </w:rPr>
        <w:t>iStay</w:t>
      </w:r>
      <w:proofErr w:type="spellEnd"/>
      <w:r w:rsidR="004A4F6F" w:rsidRPr="004A4F6F">
        <w:rPr>
          <w:rStyle w:val="normaltextrun"/>
          <w:rFonts w:asciiTheme="minorHAnsi" w:hAnsiTheme="minorHAnsi" w:cstheme="minorHAnsi"/>
          <w:color w:val="000000"/>
          <w:sz w:val="18"/>
          <w:szCs w:val="18"/>
          <w:shd w:val="clear" w:color="auto" w:fill="FFFFFF"/>
        </w:rPr>
        <w:t>,</w:t>
      </w:r>
      <w:r w:rsidR="004A4F6F">
        <w:rPr>
          <w:rStyle w:val="normaltextrun"/>
          <w:rFonts w:asciiTheme="minorHAnsi" w:hAnsiTheme="minorHAnsi" w:cstheme="minorHAnsi"/>
          <w:color w:val="000000"/>
          <w:sz w:val="18"/>
          <w:szCs w:val="18"/>
          <w:shd w:val="clear" w:color="auto" w:fill="FFFFFF"/>
        </w:rPr>
        <w:t xml:space="preserve"> </w:t>
      </w:r>
      <w:r w:rsidRPr="00AE3283">
        <w:rPr>
          <w:rStyle w:val="normaltextrun"/>
          <w:rFonts w:asciiTheme="minorHAnsi" w:hAnsiTheme="minorHAnsi" w:cstheme="minorHAnsi"/>
          <w:color w:val="000000"/>
          <w:sz w:val="18"/>
          <w:szCs w:val="18"/>
          <w:shd w:val="clear" w:color="auto" w:fill="FFFFFF"/>
        </w:rPr>
        <w:t>and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r w:rsidRPr="00AE3283">
        <w:rPr>
          <w:rStyle w:val="eop"/>
          <w:rFonts w:asciiTheme="minorHAnsi" w:hAnsiTheme="minorHAnsi" w:cstheme="minorHAnsi"/>
          <w:color w:val="000000"/>
          <w:sz w:val="18"/>
          <w:szCs w:val="18"/>
        </w:rPr>
        <w:t> </w:t>
      </w:r>
    </w:p>
    <w:p w14:paraId="702CEC73"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2009B404"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Minor Hotels is a proud member of the </w:t>
      </w:r>
      <w:hyperlink r:id="rId18" w:tgtFrame="_blank" w:history="1">
        <w:r w:rsidRPr="00AE3283">
          <w:rPr>
            <w:rStyle w:val="normaltextrun"/>
            <w:rFonts w:asciiTheme="minorHAnsi" w:hAnsiTheme="minorHAnsi" w:cstheme="minorHAnsi"/>
            <w:color w:val="0000FF"/>
            <w:sz w:val="18"/>
            <w:szCs w:val="18"/>
            <w:u w:val="single"/>
            <w:shd w:val="clear" w:color="auto" w:fill="FFFFFF"/>
          </w:rPr>
          <w:t>Global Hotel Alliance (GHA)</w:t>
        </w:r>
      </w:hyperlink>
      <w:r w:rsidRPr="00AE3283">
        <w:rPr>
          <w:rStyle w:val="normaltextrun"/>
          <w:rFonts w:asciiTheme="minorHAnsi" w:hAnsiTheme="minorHAnsi" w:cstheme="minorHAnsi"/>
          <w:color w:val="000000"/>
          <w:sz w:val="18"/>
          <w:szCs w:val="18"/>
          <w:shd w:val="clear" w:color="auto" w:fill="FFFFFF"/>
        </w:rPr>
        <w:t xml:space="preserve"> and recognises its guests through one unified loyalty programme, </w:t>
      </w:r>
      <w:hyperlink r:id="rId19" w:tgtFrame="_blank" w:history="1">
        <w:r w:rsidRPr="00AE3283">
          <w:rPr>
            <w:rStyle w:val="normaltextrun"/>
            <w:rFonts w:asciiTheme="minorHAnsi" w:hAnsiTheme="minorHAnsi" w:cstheme="minorHAnsi"/>
            <w:color w:val="0000FF"/>
            <w:sz w:val="18"/>
            <w:szCs w:val="18"/>
            <w:u w:val="single"/>
            <w:shd w:val="clear" w:color="auto" w:fill="FFFFFF"/>
          </w:rPr>
          <w:t>Minor DISCOVERY</w:t>
        </w:r>
      </w:hyperlink>
      <w:r w:rsidRPr="00AE3283">
        <w:rPr>
          <w:rStyle w:val="normaltextrun"/>
          <w:rFonts w:asciiTheme="minorHAnsi" w:hAnsiTheme="minorHAnsi" w:cstheme="minorHAnsi"/>
          <w:color w:val="000000"/>
          <w:sz w:val="18"/>
          <w:szCs w:val="18"/>
          <w:shd w:val="clear" w:color="auto" w:fill="FFFFFF"/>
        </w:rPr>
        <w:t>, part of GHA DISCOVERY.</w:t>
      </w:r>
      <w:r w:rsidRPr="00AE3283">
        <w:rPr>
          <w:rStyle w:val="eop"/>
          <w:rFonts w:asciiTheme="minorHAnsi" w:hAnsiTheme="minorHAnsi" w:cstheme="minorHAnsi"/>
          <w:color w:val="000000"/>
          <w:sz w:val="18"/>
          <w:szCs w:val="18"/>
        </w:rPr>
        <w:t> </w:t>
      </w:r>
    </w:p>
    <w:p w14:paraId="3F9FD5E7"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650E1073" w14:textId="1260EE4D" w:rsidR="00BA055D" w:rsidRPr="007C4B00"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7C4B00">
        <w:rPr>
          <w:rStyle w:val="normaltextrun"/>
          <w:rFonts w:asciiTheme="minorHAnsi" w:hAnsiTheme="minorHAnsi" w:cstheme="minorHAnsi"/>
          <w:color w:val="000000"/>
          <w:sz w:val="18"/>
          <w:szCs w:val="18"/>
          <w:shd w:val="clear" w:color="auto" w:fill="FFFFFF"/>
        </w:rPr>
        <w:t xml:space="preserve">Discover our world at </w:t>
      </w:r>
      <w:hyperlink r:id="rId20" w:tgtFrame="_blank" w:history="1">
        <w:r w:rsidRPr="007C4B00">
          <w:rPr>
            <w:rStyle w:val="normaltextrun"/>
            <w:rFonts w:asciiTheme="minorHAnsi" w:hAnsiTheme="minorHAnsi" w:cstheme="minorHAnsi"/>
            <w:color w:val="0000FF"/>
            <w:sz w:val="18"/>
            <w:szCs w:val="18"/>
            <w:u w:val="single"/>
            <w:shd w:val="clear" w:color="auto" w:fill="FFFFFF"/>
          </w:rPr>
          <w:t>minorhotels.com</w:t>
        </w:r>
      </w:hyperlink>
      <w:r w:rsidRPr="007C4B00">
        <w:rPr>
          <w:rStyle w:val="normaltextrun"/>
          <w:rFonts w:asciiTheme="minorHAnsi" w:hAnsiTheme="minorHAnsi" w:cstheme="minorHAnsi"/>
          <w:color w:val="000000"/>
          <w:sz w:val="18"/>
          <w:szCs w:val="18"/>
          <w:shd w:val="clear" w:color="auto" w:fill="FFFFFF"/>
        </w:rPr>
        <w:t xml:space="preserve"> and connect with Minor Hotels on </w:t>
      </w:r>
      <w:hyperlink r:id="rId21" w:tgtFrame="_blank" w:history="1">
        <w:r w:rsidRPr="007C4B00">
          <w:rPr>
            <w:rStyle w:val="normaltextrun"/>
            <w:rFonts w:asciiTheme="minorHAnsi" w:hAnsiTheme="minorHAnsi" w:cstheme="minorHAnsi"/>
            <w:color w:val="0000FF"/>
            <w:sz w:val="18"/>
            <w:szCs w:val="18"/>
            <w:u w:val="single"/>
            <w:shd w:val="clear" w:color="auto" w:fill="FFFFFF"/>
          </w:rPr>
          <w:t>Facebook</w:t>
        </w:r>
      </w:hyperlink>
      <w:r w:rsidRPr="007C4B00">
        <w:rPr>
          <w:rStyle w:val="normaltextrun"/>
          <w:rFonts w:asciiTheme="minorHAnsi" w:hAnsiTheme="minorHAnsi" w:cstheme="minorHAnsi"/>
          <w:color w:val="000000"/>
          <w:sz w:val="18"/>
          <w:szCs w:val="18"/>
          <w:shd w:val="clear" w:color="auto" w:fill="FFFFFF"/>
        </w:rPr>
        <w:t xml:space="preserve">, </w:t>
      </w:r>
      <w:hyperlink r:id="rId22" w:tgtFrame="_blank" w:history="1">
        <w:r w:rsidRPr="007C4B00">
          <w:rPr>
            <w:rStyle w:val="normaltextrun"/>
            <w:rFonts w:asciiTheme="minorHAnsi" w:hAnsiTheme="minorHAnsi" w:cstheme="minorHAnsi"/>
            <w:color w:val="0000FF"/>
            <w:sz w:val="18"/>
            <w:szCs w:val="18"/>
            <w:u w:val="single"/>
            <w:shd w:val="clear" w:color="auto" w:fill="FFFFFF"/>
          </w:rPr>
          <w:t>Instagram</w:t>
        </w:r>
      </w:hyperlink>
      <w:r w:rsidRPr="007C4B00">
        <w:rPr>
          <w:rStyle w:val="normaltextrun"/>
          <w:rFonts w:asciiTheme="minorHAnsi" w:hAnsiTheme="minorHAnsi" w:cstheme="minorHAnsi"/>
          <w:color w:val="000000"/>
          <w:sz w:val="18"/>
          <w:szCs w:val="18"/>
          <w:shd w:val="clear" w:color="auto" w:fill="FFFFFF"/>
        </w:rPr>
        <w:t xml:space="preserve">, </w:t>
      </w:r>
      <w:hyperlink r:id="rId23" w:tgtFrame="_blank" w:history="1">
        <w:r w:rsidRPr="007C4B00">
          <w:rPr>
            <w:rStyle w:val="normaltextrun"/>
            <w:rFonts w:asciiTheme="minorHAnsi" w:hAnsiTheme="minorHAnsi" w:cstheme="minorHAnsi"/>
            <w:color w:val="0000FF"/>
            <w:sz w:val="18"/>
            <w:szCs w:val="18"/>
            <w:u w:val="single"/>
            <w:shd w:val="clear" w:color="auto" w:fill="FFFFFF"/>
          </w:rPr>
          <w:t>LinkedIn</w:t>
        </w:r>
      </w:hyperlink>
      <w:r w:rsidR="007C4B00" w:rsidRPr="007C4B00">
        <w:rPr>
          <w:rFonts w:asciiTheme="minorHAnsi" w:hAnsiTheme="minorHAnsi" w:cstheme="minorHAnsi"/>
          <w:sz w:val="18"/>
          <w:szCs w:val="18"/>
        </w:rPr>
        <w:t xml:space="preserve">, </w:t>
      </w:r>
      <w:hyperlink r:id="rId24" w:history="1">
        <w:r w:rsidR="007C4B00" w:rsidRPr="002A1FC9">
          <w:rPr>
            <w:rStyle w:val="Hyperlink"/>
            <w:rFonts w:asciiTheme="minorHAnsi" w:hAnsiTheme="minorHAnsi" w:cstheme="minorHAnsi"/>
            <w:sz w:val="18"/>
            <w:szCs w:val="18"/>
          </w:rPr>
          <w:t>TikTok</w:t>
        </w:r>
      </w:hyperlink>
      <w:r w:rsidRPr="007C4B00">
        <w:rPr>
          <w:rStyle w:val="normaltextrun"/>
          <w:rFonts w:asciiTheme="minorHAnsi" w:hAnsiTheme="minorHAnsi" w:cstheme="minorHAnsi"/>
          <w:color w:val="000000"/>
          <w:sz w:val="18"/>
          <w:szCs w:val="18"/>
          <w:shd w:val="clear" w:color="auto" w:fill="FFFFFF"/>
        </w:rPr>
        <w:t xml:space="preserve"> and </w:t>
      </w:r>
      <w:hyperlink r:id="rId25" w:tgtFrame="_blank" w:history="1">
        <w:r w:rsidRPr="007C4B00">
          <w:rPr>
            <w:rStyle w:val="normaltextrun"/>
            <w:rFonts w:asciiTheme="minorHAnsi" w:hAnsiTheme="minorHAnsi" w:cstheme="minorHAnsi"/>
            <w:color w:val="0000FF"/>
            <w:sz w:val="18"/>
            <w:szCs w:val="18"/>
            <w:u w:val="single"/>
            <w:shd w:val="clear" w:color="auto" w:fill="FFFFFF"/>
          </w:rPr>
          <w:t>YouTube</w:t>
        </w:r>
      </w:hyperlink>
      <w:r w:rsidRPr="007C4B00">
        <w:rPr>
          <w:rStyle w:val="normaltextrun"/>
          <w:rFonts w:asciiTheme="minorHAnsi" w:hAnsiTheme="minorHAnsi" w:cstheme="minorHAnsi"/>
          <w:color w:val="000000"/>
          <w:sz w:val="18"/>
          <w:szCs w:val="18"/>
          <w:shd w:val="clear" w:color="auto" w:fill="FFFFFF"/>
        </w:rPr>
        <w:t>.</w:t>
      </w:r>
      <w:r w:rsidRPr="007C4B00">
        <w:rPr>
          <w:rStyle w:val="eop"/>
          <w:rFonts w:asciiTheme="minorHAnsi" w:hAnsiTheme="minorHAnsi" w:cstheme="minorHAnsi"/>
          <w:color w:val="000000"/>
          <w:sz w:val="18"/>
          <w:szCs w:val="18"/>
        </w:rPr>
        <w:t> </w:t>
      </w:r>
    </w:p>
    <w:p w14:paraId="1D019854"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p>
    <w:p w14:paraId="1388DE32" w14:textId="77777777" w:rsidR="007B5F9F" w:rsidRPr="00AE3283" w:rsidRDefault="007B5F9F"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AE3283">
        <w:rPr>
          <w:rStyle w:val="normaltextrun"/>
          <w:rFonts w:asciiTheme="minorHAnsi" w:hAnsiTheme="minorHAnsi" w:cstheme="minorHAnsi"/>
          <w:b/>
          <w:bCs/>
          <w:sz w:val="18"/>
          <w:szCs w:val="18"/>
          <w:shd w:val="clear" w:color="auto" w:fill="FFFFFF"/>
        </w:rPr>
        <w:t>For media enquiries, please contact:</w:t>
      </w:r>
    </w:p>
    <w:p w14:paraId="1470A83E" w14:textId="52930AAB" w:rsidR="00BA055D" w:rsidRDefault="00BA055D"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p w14:paraId="6350F515" w14:textId="7DCA3587" w:rsidR="009C30D2" w:rsidRPr="00440D9E"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440D9E">
        <w:rPr>
          <w:rStyle w:val="normaltextrun"/>
          <w:rFonts w:asciiTheme="minorHAnsi" w:hAnsiTheme="minorHAnsi" w:cstheme="minorHAnsi"/>
          <w:b/>
          <w:bCs/>
          <w:sz w:val="18"/>
          <w:szCs w:val="18"/>
          <w:shd w:val="clear" w:color="auto" w:fill="FFFFFF"/>
        </w:rPr>
        <w:t>Mark Thomson</w:t>
      </w:r>
    </w:p>
    <w:p w14:paraId="7E369E64" w14:textId="1B22F638"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r>
        <w:rPr>
          <w:rStyle w:val="normaltextrun"/>
          <w:rFonts w:asciiTheme="minorHAnsi" w:hAnsiTheme="minorHAnsi" w:cstheme="minorHAnsi"/>
          <w:sz w:val="18"/>
          <w:szCs w:val="18"/>
          <w:shd w:val="clear" w:color="auto" w:fill="FFFFFF"/>
        </w:rPr>
        <w:t>Group Director of PR &amp; Communications, Minor Hotels</w:t>
      </w:r>
    </w:p>
    <w:p w14:paraId="3F501CEC" w14:textId="3F8CD607"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hyperlink r:id="rId26" w:history="1">
        <w:r w:rsidRPr="00082B03">
          <w:rPr>
            <w:rStyle w:val="Hyperlink"/>
            <w:rFonts w:asciiTheme="minorHAnsi" w:hAnsiTheme="minorHAnsi" w:cstheme="minorHAnsi"/>
            <w:sz w:val="18"/>
            <w:szCs w:val="18"/>
            <w:shd w:val="clear" w:color="auto" w:fill="FFFFFF"/>
          </w:rPr>
          <w:t>mthomson@minor.com</w:t>
        </w:r>
      </w:hyperlink>
    </w:p>
    <w:p w14:paraId="206C24C6" w14:textId="77777777"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p w14:paraId="68CF3D2F" w14:textId="7F51F04B" w:rsidR="009C30D2" w:rsidRPr="00D604BB" w:rsidRDefault="00440D9E"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D604BB">
        <w:rPr>
          <w:rStyle w:val="normaltextrun"/>
          <w:rFonts w:asciiTheme="minorHAnsi" w:hAnsiTheme="minorHAnsi" w:cstheme="minorHAnsi"/>
          <w:b/>
          <w:bCs/>
          <w:sz w:val="18"/>
          <w:szCs w:val="18"/>
          <w:shd w:val="clear" w:color="auto" w:fill="FFFFFF"/>
        </w:rPr>
        <w:t>JJ Minder</w:t>
      </w:r>
    </w:p>
    <w:p w14:paraId="11D022E8" w14:textId="7D7CC710" w:rsidR="00440D9E" w:rsidRDefault="00440D9E"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r>
        <w:rPr>
          <w:rStyle w:val="normaltextrun"/>
          <w:rFonts w:asciiTheme="minorHAnsi" w:hAnsiTheme="minorHAnsi" w:cstheme="minorHAnsi"/>
          <w:sz w:val="18"/>
          <w:szCs w:val="18"/>
          <w:shd w:val="clear" w:color="auto" w:fill="FFFFFF"/>
        </w:rPr>
        <w:t xml:space="preserve">Assistant Director of </w:t>
      </w:r>
      <w:r w:rsidR="00D604BB">
        <w:rPr>
          <w:rStyle w:val="normaltextrun"/>
          <w:rFonts w:asciiTheme="minorHAnsi" w:hAnsiTheme="minorHAnsi" w:cstheme="minorHAnsi"/>
          <w:sz w:val="18"/>
          <w:szCs w:val="18"/>
          <w:shd w:val="clear" w:color="auto" w:fill="FFFFFF"/>
        </w:rPr>
        <w:t>PR &amp; Communications, Minor Hotels</w:t>
      </w:r>
    </w:p>
    <w:p w14:paraId="5648483C" w14:textId="4C4DFE85" w:rsidR="00D604BB" w:rsidRDefault="00D604BB"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hyperlink r:id="rId27" w:history="1">
        <w:r w:rsidRPr="00082B03">
          <w:rPr>
            <w:rStyle w:val="Hyperlink"/>
            <w:rFonts w:asciiTheme="minorHAnsi" w:hAnsiTheme="minorHAnsi" w:cstheme="minorHAnsi"/>
            <w:sz w:val="18"/>
            <w:szCs w:val="18"/>
            <w:shd w:val="clear" w:color="auto" w:fill="FFFFFF"/>
          </w:rPr>
          <w:t>jminder@minor.com</w:t>
        </w:r>
      </w:hyperlink>
      <w:r>
        <w:rPr>
          <w:rStyle w:val="normaltextrun"/>
          <w:rFonts w:asciiTheme="minorHAnsi" w:hAnsiTheme="minorHAnsi" w:cstheme="minorHAnsi"/>
          <w:sz w:val="18"/>
          <w:szCs w:val="18"/>
          <w:shd w:val="clear" w:color="auto" w:fill="FFFFFF"/>
        </w:rPr>
        <w:t xml:space="preserve"> </w:t>
      </w:r>
    </w:p>
    <w:p w14:paraId="30A254EB" w14:textId="77777777" w:rsidR="00D604BB" w:rsidRPr="00AE3283" w:rsidRDefault="00D604BB"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sectPr w:rsidR="00D604BB" w:rsidRPr="00AE3283" w:rsidSect="003E5D73">
      <w:headerReference w:type="default" r:id="rId28"/>
      <w:pgSz w:w="11907" w:h="16839" w:code="9"/>
      <w:pgMar w:top="2430" w:right="1440" w:bottom="20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029EE" w14:textId="77777777" w:rsidR="00792A57" w:rsidRDefault="00792A57" w:rsidP="003F6374">
      <w:pPr>
        <w:spacing w:after="0" w:line="240" w:lineRule="auto"/>
      </w:pPr>
      <w:r>
        <w:separator/>
      </w:r>
    </w:p>
  </w:endnote>
  <w:endnote w:type="continuationSeparator" w:id="0">
    <w:p w14:paraId="24224FE8" w14:textId="77777777" w:rsidR="00792A57" w:rsidRDefault="00792A57" w:rsidP="003F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2EBA1" w14:textId="77777777" w:rsidR="00792A57" w:rsidRDefault="00792A57" w:rsidP="003F6374">
      <w:pPr>
        <w:spacing w:after="0" w:line="240" w:lineRule="auto"/>
      </w:pPr>
      <w:r>
        <w:separator/>
      </w:r>
    </w:p>
  </w:footnote>
  <w:footnote w:type="continuationSeparator" w:id="0">
    <w:p w14:paraId="23F595B5" w14:textId="77777777" w:rsidR="00792A57" w:rsidRDefault="00792A57" w:rsidP="003F6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93A5" w14:textId="140DB14C" w:rsidR="003F6374" w:rsidRDefault="009E3835">
    <w:pPr>
      <w:pStyle w:val="Header"/>
      <w:rPr>
        <w:noProof/>
      </w:rPr>
    </w:pPr>
    <w:r>
      <w:rPr>
        <w:noProof/>
      </w:rPr>
      <w:drawing>
        <wp:anchor distT="0" distB="0" distL="114300" distR="114300" simplePos="0" relativeHeight="251658240" behindDoc="1" locked="0" layoutInCell="1" allowOverlap="1" wp14:anchorId="6C575F4A" wp14:editId="7C579B10">
          <wp:simplePos x="0" y="0"/>
          <wp:positionH relativeFrom="column">
            <wp:posOffset>-907254</wp:posOffset>
          </wp:positionH>
          <wp:positionV relativeFrom="paragraph">
            <wp:posOffset>-443230</wp:posOffset>
          </wp:positionV>
          <wp:extent cx="7539990" cy="10665440"/>
          <wp:effectExtent l="0" t="0" r="3810" b="3175"/>
          <wp:wrapNone/>
          <wp:docPr id="786167117"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96523" name="Picture 1"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9990" cy="10665440"/>
                  </a:xfrm>
                  <a:prstGeom prst="rect">
                    <a:avLst/>
                  </a:prstGeom>
                </pic:spPr>
              </pic:pic>
            </a:graphicData>
          </a:graphic>
          <wp14:sizeRelH relativeFrom="margin">
            <wp14:pctWidth>0</wp14:pctWidth>
          </wp14:sizeRelH>
          <wp14:sizeRelV relativeFrom="margin">
            <wp14:pctHeight>0</wp14:pctHeight>
          </wp14:sizeRelV>
        </wp:anchor>
      </w:drawing>
    </w:r>
  </w:p>
  <w:p w14:paraId="0CF7E0EF" w14:textId="77777777" w:rsidR="003F6374" w:rsidRDefault="003F6374">
    <w:pPr>
      <w:pStyle w:val="Header"/>
      <w:rPr>
        <w:noProof/>
      </w:rPr>
    </w:pPr>
  </w:p>
  <w:p w14:paraId="1C7CE8F3" w14:textId="77777777" w:rsidR="003F6374" w:rsidRDefault="003F6374">
    <w:pPr>
      <w:pStyle w:val="Header"/>
      <w:rPr>
        <w:noProof/>
      </w:rPr>
    </w:pPr>
  </w:p>
  <w:p w14:paraId="7F01679F" w14:textId="77777777" w:rsidR="003F6374" w:rsidRDefault="003F63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374"/>
    <w:rsid w:val="00024779"/>
    <w:rsid w:val="00045532"/>
    <w:rsid w:val="000A184A"/>
    <w:rsid w:val="000B2972"/>
    <w:rsid w:val="000F4298"/>
    <w:rsid w:val="000F6001"/>
    <w:rsid w:val="00143E52"/>
    <w:rsid w:val="00195131"/>
    <w:rsid w:val="001A62F4"/>
    <w:rsid w:val="001D47DC"/>
    <w:rsid w:val="001F387D"/>
    <w:rsid w:val="00222E76"/>
    <w:rsid w:val="002916AE"/>
    <w:rsid w:val="00295FBD"/>
    <w:rsid w:val="002A1DB5"/>
    <w:rsid w:val="002A1FC9"/>
    <w:rsid w:val="002B0E3E"/>
    <w:rsid w:val="002F541B"/>
    <w:rsid w:val="00332994"/>
    <w:rsid w:val="00337DCD"/>
    <w:rsid w:val="003A4677"/>
    <w:rsid w:val="003B0961"/>
    <w:rsid w:val="003E5D73"/>
    <w:rsid w:val="003F6374"/>
    <w:rsid w:val="00402E06"/>
    <w:rsid w:val="00420801"/>
    <w:rsid w:val="00423BFA"/>
    <w:rsid w:val="00440D9E"/>
    <w:rsid w:val="00467D90"/>
    <w:rsid w:val="004700B2"/>
    <w:rsid w:val="004A4F6F"/>
    <w:rsid w:val="0052119B"/>
    <w:rsid w:val="005508B6"/>
    <w:rsid w:val="00584043"/>
    <w:rsid w:val="00591172"/>
    <w:rsid w:val="005C04E8"/>
    <w:rsid w:val="005D3CF9"/>
    <w:rsid w:val="00613041"/>
    <w:rsid w:val="006268D4"/>
    <w:rsid w:val="0063042B"/>
    <w:rsid w:val="00676E93"/>
    <w:rsid w:val="006B3D11"/>
    <w:rsid w:val="006C6479"/>
    <w:rsid w:val="0072000D"/>
    <w:rsid w:val="00727C33"/>
    <w:rsid w:val="0076118B"/>
    <w:rsid w:val="00770B4A"/>
    <w:rsid w:val="007838B7"/>
    <w:rsid w:val="00792A57"/>
    <w:rsid w:val="00796DC9"/>
    <w:rsid w:val="007B5F9F"/>
    <w:rsid w:val="007B73AC"/>
    <w:rsid w:val="007C4B00"/>
    <w:rsid w:val="00835C6A"/>
    <w:rsid w:val="00841563"/>
    <w:rsid w:val="00856D35"/>
    <w:rsid w:val="00863BFA"/>
    <w:rsid w:val="0086402F"/>
    <w:rsid w:val="0086728C"/>
    <w:rsid w:val="00874DDF"/>
    <w:rsid w:val="008852F6"/>
    <w:rsid w:val="0089760C"/>
    <w:rsid w:val="008A6CE5"/>
    <w:rsid w:val="008C1E6C"/>
    <w:rsid w:val="008D3A37"/>
    <w:rsid w:val="00904096"/>
    <w:rsid w:val="00904348"/>
    <w:rsid w:val="00990C9A"/>
    <w:rsid w:val="00994749"/>
    <w:rsid w:val="009C30D2"/>
    <w:rsid w:val="009D26A7"/>
    <w:rsid w:val="009D598D"/>
    <w:rsid w:val="009E3835"/>
    <w:rsid w:val="009E4894"/>
    <w:rsid w:val="00A133B7"/>
    <w:rsid w:val="00A17F11"/>
    <w:rsid w:val="00A313D1"/>
    <w:rsid w:val="00A40D3B"/>
    <w:rsid w:val="00A55C87"/>
    <w:rsid w:val="00A931D8"/>
    <w:rsid w:val="00AE3283"/>
    <w:rsid w:val="00B410D6"/>
    <w:rsid w:val="00B82EEB"/>
    <w:rsid w:val="00BA055D"/>
    <w:rsid w:val="00BB0156"/>
    <w:rsid w:val="00BD494D"/>
    <w:rsid w:val="00CE71DF"/>
    <w:rsid w:val="00CF5E6A"/>
    <w:rsid w:val="00D13ADC"/>
    <w:rsid w:val="00D536FE"/>
    <w:rsid w:val="00D56325"/>
    <w:rsid w:val="00D604BB"/>
    <w:rsid w:val="00DB3258"/>
    <w:rsid w:val="00DB54DB"/>
    <w:rsid w:val="00E137C0"/>
    <w:rsid w:val="00E26011"/>
    <w:rsid w:val="00E330A5"/>
    <w:rsid w:val="00E63F91"/>
    <w:rsid w:val="00E80C6C"/>
    <w:rsid w:val="00E93DE5"/>
    <w:rsid w:val="00EA248F"/>
    <w:rsid w:val="00F21B6C"/>
    <w:rsid w:val="00F9137B"/>
    <w:rsid w:val="00FA65D9"/>
    <w:rsid w:val="00FF0820"/>
    <w:rsid w:val="00FF231C"/>
    <w:rsid w:val="00FF702A"/>
    <w:rsid w:val="00FF7A7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582D6"/>
  <w15:chartTrackingRefBased/>
  <w15:docId w15:val="{DC9CA655-81A9-4818-B726-46C3371E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374"/>
  </w:style>
  <w:style w:type="paragraph" w:styleId="Footer">
    <w:name w:val="footer"/>
    <w:basedOn w:val="Normal"/>
    <w:link w:val="FooterChar"/>
    <w:uiPriority w:val="99"/>
    <w:unhideWhenUsed/>
    <w:rsid w:val="003F6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374"/>
  </w:style>
  <w:style w:type="paragraph" w:customStyle="1" w:styleId="paragraph">
    <w:name w:val="paragraph"/>
    <w:basedOn w:val="Normal"/>
    <w:rsid w:val="000F600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0F6001"/>
  </w:style>
  <w:style w:type="character" w:customStyle="1" w:styleId="eop">
    <w:name w:val="eop"/>
    <w:basedOn w:val="DefaultParagraphFont"/>
    <w:rsid w:val="000F6001"/>
  </w:style>
  <w:style w:type="character" w:customStyle="1" w:styleId="scxw8715591">
    <w:name w:val="scxw8715591"/>
    <w:basedOn w:val="DefaultParagraphFont"/>
    <w:rsid w:val="000F6001"/>
  </w:style>
  <w:style w:type="character" w:styleId="Hyperlink">
    <w:name w:val="Hyperlink"/>
    <w:basedOn w:val="DefaultParagraphFont"/>
    <w:uiPriority w:val="99"/>
    <w:unhideWhenUsed/>
    <w:rsid w:val="00BA055D"/>
    <w:rPr>
      <w:color w:val="0563C1" w:themeColor="hyperlink"/>
      <w:u w:val="single"/>
    </w:rPr>
  </w:style>
  <w:style w:type="character" w:styleId="UnresolvedMention">
    <w:name w:val="Unresolved Mention"/>
    <w:basedOn w:val="DefaultParagraphFont"/>
    <w:uiPriority w:val="99"/>
    <w:semiHidden/>
    <w:unhideWhenUsed/>
    <w:rsid w:val="00BA0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36181">
      <w:bodyDiv w:val="1"/>
      <w:marLeft w:val="0"/>
      <w:marRight w:val="0"/>
      <w:marTop w:val="0"/>
      <w:marBottom w:val="0"/>
      <w:divBdr>
        <w:top w:val="none" w:sz="0" w:space="0" w:color="auto"/>
        <w:left w:val="none" w:sz="0" w:space="0" w:color="auto"/>
        <w:bottom w:val="none" w:sz="0" w:space="0" w:color="auto"/>
        <w:right w:val="none" w:sz="0" w:space="0" w:color="auto"/>
      </w:divBdr>
      <w:divsChild>
        <w:div w:id="238827625">
          <w:marLeft w:val="0"/>
          <w:marRight w:val="0"/>
          <w:marTop w:val="0"/>
          <w:marBottom w:val="0"/>
          <w:divBdr>
            <w:top w:val="none" w:sz="0" w:space="0" w:color="auto"/>
            <w:left w:val="none" w:sz="0" w:space="0" w:color="auto"/>
            <w:bottom w:val="none" w:sz="0" w:space="0" w:color="auto"/>
            <w:right w:val="none" w:sz="0" w:space="0" w:color="auto"/>
          </w:divBdr>
        </w:div>
        <w:div w:id="782504138">
          <w:marLeft w:val="0"/>
          <w:marRight w:val="0"/>
          <w:marTop w:val="0"/>
          <w:marBottom w:val="0"/>
          <w:divBdr>
            <w:top w:val="none" w:sz="0" w:space="0" w:color="auto"/>
            <w:left w:val="none" w:sz="0" w:space="0" w:color="auto"/>
            <w:bottom w:val="none" w:sz="0" w:space="0" w:color="auto"/>
            <w:right w:val="none" w:sz="0" w:space="0" w:color="auto"/>
          </w:divBdr>
        </w:div>
        <w:div w:id="872034043">
          <w:marLeft w:val="0"/>
          <w:marRight w:val="0"/>
          <w:marTop w:val="0"/>
          <w:marBottom w:val="0"/>
          <w:divBdr>
            <w:top w:val="none" w:sz="0" w:space="0" w:color="auto"/>
            <w:left w:val="none" w:sz="0" w:space="0" w:color="auto"/>
            <w:bottom w:val="none" w:sz="0" w:space="0" w:color="auto"/>
            <w:right w:val="none" w:sz="0" w:space="0" w:color="auto"/>
          </w:divBdr>
        </w:div>
        <w:div w:id="2020155384">
          <w:marLeft w:val="0"/>
          <w:marRight w:val="0"/>
          <w:marTop w:val="0"/>
          <w:marBottom w:val="0"/>
          <w:divBdr>
            <w:top w:val="none" w:sz="0" w:space="0" w:color="auto"/>
            <w:left w:val="none" w:sz="0" w:space="0" w:color="auto"/>
            <w:bottom w:val="none" w:sz="0" w:space="0" w:color="auto"/>
            <w:right w:val="none" w:sz="0" w:space="0" w:color="auto"/>
          </w:divBdr>
        </w:div>
      </w:divsChild>
    </w:div>
    <w:div w:id="265961259">
      <w:bodyDiv w:val="1"/>
      <w:marLeft w:val="0"/>
      <w:marRight w:val="0"/>
      <w:marTop w:val="0"/>
      <w:marBottom w:val="0"/>
      <w:divBdr>
        <w:top w:val="none" w:sz="0" w:space="0" w:color="auto"/>
        <w:left w:val="none" w:sz="0" w:space="0" w:color="auto"/>
        <w:bottom w:val="none" w:sz="0" w:space="0" w:color="auto"/>
        <w:right w:val="none" w:sz="0" w:space="0" w:color="auto"/>
      </w:divBdr>
      <w:divsChild>
        <w:div w:id="392393330">
          <w:marLeft w:val="0"/>
          <w:marRight w:val="0"/>
          <w:marTop w:val="0"/>
          <w:marBottom w:val="0"/>
          <w:divBdr>
            <w:top w:val="none" w:sz="0" w:space="0" w:color="auto"/>
            <w:left w:val="none" w:sz="0" w:space="0" w:color="auto"/>
            <w:bottom w:val="none" w:sz="0" w:space="0" w:color="auto"/>
            <w:right w:val="none" w:sz="0" w:space="0" w:color="auto"/>
          </w:divBdr>
        </w:div>
        <w:div w:id="679895910">
          <w:marLeft w:val="0"/>
          <w:marRight w:val="0"/>
          <w:marTop w:val="0"/>
          <w:marBottom w:val="0"/>
          <w:divBdr>
            <w:top w:val="none" w:sz="0" w:space="0" w:color="auto"/>
            <w:left w:val="none" w:sz="0" w:space="0" w:color="auto"/>
            <w:bottom w:val="none" w:sz="0" w:space="0" w:color="auto"/>
            <w:right w:val="none" w:sz="0" w:space="0" w:color="auto"/>
          </w:divBdr>
        </w:div>
        <w:div w:id="1474829091">
          <w:marLeft w:val="0"/>
          <w:marRight w:val="0"/>
          <w:marTop w:val="0"/>
          <w:marBottom w:val="0"/>
          <w:divBdr>
            <w:top w:val="none" w:sz="0" w:space="0" w:color="auto"/>
            <w:left w:val="none" w:sz="0" w:space="0" w:color="auto"/>
            <w:bottom w:val="none" w:sz="0" w:space="0" w:color="auto"/>
            <w:right w:val="none" w:sz="0" w:space="0" w:color="auto"/>
          </w:divBdr>
        </w:div>
        <w:div w:id="267007235">
          <w:marLeft w:val="0"/>
          <w:marRight w:val="0"/>
          <w:marTop w:val="0"/>
          <w:marBottom w:val="0"/>
          <w:divBdr>
            <w:top w:val="none" w:sz="0" w:space="0" w:color="auto"/>
            <w:left w:val="none" w:sz="0" w:space="0" w:color="auto"/>
            <w:bottom w:val="none" w:sz="0" w:space="0" w:color="auto"/>
            <w:right w:val="none" w:sz="0" w:space="0" w:color="auto"/>
          </w:divBdr>
        </w:div>
        <w:div w:id="1187644401">
          <w:marLeft w:val="0"/>
          <w:marRight w:val="0"/>
          <w:marTop w:val="0"/>
          <w:marBottom w:val="0"/>
          <w:divBdr>
            <w:top w:val="none" w:sz="0" w:space="0" w:color="auto"/>
            <w:left w:val="none" w:sz="0" w:space="0" w:color="auto"/>
            <w:bottom w:val="none" w:sz="0" w:space="0" w:color="auto"/>
            <w:right w:val="none" w:sz="0" w:space="0" w:color="auto"/>
          </w:divBdr>
        </w:div>
        <w:div w:id="1019162072">
          <w:marLeft w:val="0"/>
          <w:marRight w:val="0"/>
          <w:marTop w:val="0"/>
          <w:marBottom w:val="0"/>
          <w:divBdr>
            <w:top w:val="none" w:sz="0" w:space="0" w:color="auto"/>
            <w:left w:val="none" w:sz="0" w:space="0" w:color="auto"/>
            <w:bottom w:val="none" w:sz="0" w:space="0" w:color="auto"/>
            <w:right w:val="none" w:sz="0" w:space="0" w:color="auto"/>
          </w:divBdr>
        </w:div>
        <w:div w:id="1445080868">
          <w:marLeft w:val="0"/>
          <w:marRight w:val="0"/>
          <w:marTop w:val="0"/>
          <w:marBottom w:val="0"/>
          <w:divBdr>
            <w:top w:val="none" w:sz="0" w:space="0" w:color="auto"/>
            <w:left w:val="none" w:sz="0" w:space="0" w:color="auto"/>
            <w:bottom w:val="none" w:sz="0" w:space="0" w:color="auto"/>
            <w:right w:val="none" w:sz="0" w:space="0" w:color="auto"/>
          </w:divBdr>
        </w:div>
      </w:divsChild>
    </w:div>
    <w:div w:id="704526851">
      <w:bodyDiv w:val="1"/>
      <w:marLeft w:val="0"/>
      <w:marRight w:val="0"/>
      <w:marTop w:val="0"/>
      <w:marBottom w:val="0"/>
      <w:divBdr>
        <w:top w:val="none" w:sz="0" w:space="0" w:color="auto"/>
        <w:left w:val="none" w:sz="0" w:space="0" w:color="auto"/>
        <w:bottom w:val="none" w:sz="0" w:space="0" w:color="auto"/>
        <w:right w:val="none" w:sz="0" w:space="0" w:color="auto"/>
      </w:divBdr>
      <w:divsChild>
        <w:div w:id="778722327">
          <w:marLeft w:val="0"/>
          <w:marRight w:val="0"/>
          <w:marTop w:val="0"/>
          <w:marBottom w:val="0"/>
          <w:divBdr>
            <w:top w:val="none" w:sz="0" w:space="0" w:color="auto"/>
            <w:left w:val="none" w:sz="0" w:space="0" w:color="auto"/>
            <w:bottom w:val="none" w:sz="0" w:space="0" w:color="auto"/>
            <w:right w:val="none" w:sz="0" w:space="0" w:color="auto"/>
          </w:divBdr>
        </w:div>
        <w:div w:id="17388764">
          <w:marLeft w:val="0"/>
          <w:marRight w:val="0"/>
          <w:marTop w:val="0"/>
          <w:marBottom w:val="0"/>
          <w:divBdr>
            <w:top w:val="none" w:sz="0" w:space="0" w:color="auto"/>
            <w:left w:val="none" w:sz="0" w:space="0" w:color="auto"/>
            <w:bottom w:val="none" w:sz="0" w:space="0" w:color="auto"/>
            <w:right w:val="none" w:sz="0" w:space="0" w:color="auto"/>
          </w:divBdr>
        </w:div>
        <w:div w:id="359549063">
          <w:marLeft w:val="0"/>
          <w:marRight w:val="0"/>
          <w:marTop w:val="0"/>
          <w:marBottom w:val="0"/>
          <w:divBdr>
            <w:top w:val="none" w:sz="0" w:space="0" w:color="auto"/>
            <w:left w:val="none" w:sz="0" w:space="0" w:color="auto"/>
            <w:bottom w:val="none" w:sz="0" w:space="0" w:color="auto"/>
            <w:right w:val="none" w:sz="0" w:space="0" w:color="auto"/>
          </w:divBdr>
        </w:div>
        <w:div w:id="1991713135">
          <w:marLeft w:val="0"/>
          <w:marRight w:val="0"/>
          <w:marTop w:val="0"/>
          <w:marBottom w:val="0"/>
          <w:divBdr>
            <w:top w:val="none" w:sz="0" w:space="0" w:color="auto"/>
            <w:left w:val="none" w:sz="0" w:space="0" w:color="auto"/>
            <w:bottom w:val="none" w:sz="0" w:space="0" w:color="auto"/>
            <w:right w:val="none" w:sz="0" w:space="0" w:color="auto"/>
          </w:divBdr>
        </w:div>
      </w:divsChild>
    </w:div>
    <w:div w:id="803351060">
      <w:bodyDiv w:val="1"/>
      <w:marLeft w:val="0"/>
      <w:marRight w:val="0"/>
      <w:marTop w:val="0"/>
      <w:marBottom w:val="0"/>
      <w:divBdr>
        <w:top w:val="none" w:sz="0" w:space="0" w:color="auto"/>
        <w:left w:val="none" w:sz="0" w:space="0" w:color="auto"/>
        <w:bottom w:val="none" w:sz="0" w:space="0" w:color="auto"/>
        <w:right w:val="none" w:sz="0" w:space="0" w:color="auto"/>
      </w:divBdr>
      <w:divsChild>
        <w:div w:id="1783378982">
          <w:marLeft w:val="0"/>
          <w:marRight w:val="0"/>
          <w:marTop w:val="0"/>
          <w:marBottom w:val="0"/>
          <w:divBdr>
            <w:top w:val="none" w:sz="0" w:space="0" w:color="auto"/>
            <w:left w:val="none" w:sz="0" w:space="0" w:color="auto"/>
            <w:bottom w:val="none" w:sz="0" w:space="0" w:color="auto"/>
            <w:right w:val="none" w:sz="0" w:space="0" w:color="auto"/>
          </w:divBdr>
        </w:div>
        <w:div w:id="969827144">
          <w:marLeft w:val="0"/>
          <w:marRight w:val="0"/>
          <w:marTop w:val="0"/>
          <w:marBottom w:val="0"/>
          <w:divBdr>
            <w:top w:val="none" w:sz="0" w:space="0" w:color="auto"/>
            <w:left w:val="none" w:sz="0" w:space="0" w:color="auto"/>
            <w:bottom w:val="none" w:sz="0" w:space="0" w:color="auto"/>
            <w:right w:val="none" w:sz="0" w:space="0" w:color="auto"/>
          </w:divBdr>
        </w:div>
        <w:div w:id="1627614354">
          <w:marLeft w:val="0"/>
          <w:marRight w:val="0"/>
          <w:marTop w:val="0"/>
          <w:marBottom w:val="0"/>
          <w:divBdr>
            <w:top w:val="none" w:sz="0" w:space="0" w:color="auto"/>
            <w:left w:val="none" w:sz="0" w:space="0" w:color="auto"/>
            <w:bottom w:val="none" w:sz="0" w:space="0" w:color="auto"/>
            <w:right w:val="none" w:sz="0" w:space="0" w:color="auto"/>
          </w:divBdr>
        </w:div>
        <w:div w:id="947195859">
          <w:marLeft w:val="0"/>
          <w:marRight w:val="0"/>
          <w:marTop w:val="0"/>
          <w:marBottom w:val="0"/>
          <w:divBdr>
            <w:top w:val="none" w:sz="0" w:space="0" w:color="auto"/>
            <w:left w:val="none" w:sz="0" w:space="0" w:color="auto"/>
            <w:bottom w:val="none" w:sz="0" w:space="0" w:color="auto"/>
            <w:right w:val="none" w:sz="0" w:space="0" w:color="auto"/>
          </w:divBdr>
        </w:div>
      </w:divsChild>
    </w:div>
    <w:div w:id="833690787">
      <w:bodyDiv w:val="1"/>
      <w:marLeft w:val="0"/>
      <w:marRight w:val="0"/>
      <w:marTop w:val="0"/>
      <w:marBottom w:val="0"/>
      <w:divBdr>
        <w:top w:val="none" w:sz="0" w:space="0" w:color="auto"/>
        <w:left w:val="none" w:sz="0" w:space="0" w:color="auto"/>
        <w:bottom w:val="none" w:sz="0" w:space="0" w:color="auto"/>
        <w:right w:val="none" w:sz="0" w:space="0" w:color="auto"/>
      </w:divBdr>
      <w:divsChild>
        <w:div w:id="894658588">
          <w:marLeft w:val="0"/>
          <w:marRight w:val="0"/>
          <w:marTop w:val="0"/>
          <w:marBottom w:val="0"/>
          <w:divBdr>
            <w:top w:val="none" w:sz="0" w:space="0" w:color="auto"/>
            <w:left w:val="none" w:sz="0" w:space="0" w:color="auto"/>
            <w:bottom w:val="none" w:sz="0" w:space="0" w:color="auto"/>
            <w:right w:val="none" w:sz="0" w:space="0" w:color="auto"/>
          </w:divBdr>
        </w:div>
        <w:div w:id="665672218">
          <w:marLeft w:val="0"/>
          <w:marRight w:val="0"/>
          <w:marTop w:val="0"/>
          <w:marBottom w:val="0"/>
          <w:divBdr>
            <w:top w:val="none" w:sz="0" w:space="0" w:color="auto"/>
            <w:left w:val="none" w:sz="0" w:space="0" w:color="auto"/>
            <w:bottom w:val="none" w:sz="0" w:space="0" w:color="auto"/>
            <w:right w:val="none" w:sz="0" w:space="0" w:color="auto"/>
          </w:divBdr>
        </w:div>
        <w:div w:id="1247570668">
          <w:marLeft w:val="0"/>
          <w:marRight w:val="0"/>
          <w:marTop w:val="0"/>
          <w:marBottom w:val="0"/>
          <w:divBdr>
            <w:top w:val="none" w:sz="0" w:space="0" w:color="auto"/>
            <w:left w:val="none" w:sz="0" w:space="0" w:color="auto"/>
            <w:bottom w:val="none" w:sz="0" w:space="0" w:color="auto"/>
            <w:right w:val="none" w:sz="0" w:space="0" w:color="auto"/>
          </w:divBdr>
        </w:div>
        <w:div w:id="2055156501">
          <w:marLeft w:val="0"/>
          <w:marRight w:val="0"/>
          <w:marTop w:val="0"/>
          <w:marBottom w:val="0"/>
          <w:divBdr>
            <w:top w:val="none" w:sz="0" w:space="0" w:color="auto"/>
            <w:left w:val="none" w:sz="0" w:space="0" w:color="auto"/>
            <w:bottom w:val="none" w:sz="0" w:space="0" w:color="auto"/>
            <w:right w:val="none" w:sz="0" w:space="0" w:color="auto"/>
          </w:divBdr>
        </w:div>
      </w:divsChild>
    </w:div>
    <w:div w:id="1131248375">
      <w:bodyDiv w:val="1"/>
      <w:marLeft w:val="0"/>
      <w:marRight w:val="0"/>
      <w:marTop w:val="0"/>
      <w:marBottom w:val="0"/>
      <w:divBdr>
        <w:top w:val="none" w:sz="0" w:space="0" w:color="auto"/>
        <w:left w:val="none" w:sz="0" w:space="0" w:color="auto"/>
        <w:bottom w:val="none" w:sz="0" w:space="0" w:color="auto"/>
        <w:right w:val="none" w:sz="0" w:space="0" w:color="auto"/>
      </w:divBdr>
      <w:divsChild>
        <w:div w:id="2067868903">
          <w:marLeft w:val="0"/>
          <w:marRight w:val="0"/>
          <w:marTop w:val="0"/>
          <w:marBottom w:val="0"/>
          <w:divBdr>
            <w:top w:val="none" w:sz="0" w:space="0" w:color="auto"/>
            <w:left w:val="none" w:sz="0" w:space="0" w:color="auto"/>
            <w:bottom w:val="none" w:sz="0" w:space="0" w:color="auto"/>
            <w:right w:val="none" w:sz="0" w:space="0" w:color="auto"/>
          </w:divBdr>
        </w:div>
        <w:div w:id="498232669">
          <w:marLeft w:val="0"/>
          <w:marRight w:val="0"/>
          <w:marTop w:val="0"/>
          <w:marBottom w:val="0"/>
          <w:divBdr>
            <w:top w:val="none" w:sz="0" w:space="0" w:color="auto"/>
            <w:left w:val="none" w:sz="0" w:space="0" w:color="auto"/>
            <w:bottom w:val="none" w:sz="0" w:space="0" w:color="auto"/>
            <w:right w:val="none" w:sz="0" w:space="0" w:color="auto"/>
          </w:divBdr>
        </w:div>
        <w:div w:id="796873594">
          <w:marLeft w:val="0"/>
          <w:marRight w:val="0"/>
          <w:marTop w:val="0"/>
          <w:marBottom w:val="0"/>
          <w:divBdr>
            <w:top w:val="none" w:sz="0" w:space="0" w:color="auto"/>
            <w:left w:val="none" w:sz="0" w:space="0" w:color="auto"/>
            <w:bottom w:val="none" w:sz="0" w:space="0" w:color="auto"/>
            <w:right w:val="none" w:sz="0" w:space="0" w:color="auto"/>
          </w:divBdr>
        </w:div>
        <w:div w:id="463162772">
          <w:marLeft w:val="0"/>
          <w:marRight w:val="0"/>
          <w:marTop w:val="0"/>
          <w:marBottom w:val="0"/>
          <w:divBdr>
            <w:top w:val="none" w:sz="0" w:space="0" w:color="auto"/>
            <w:left w:val="none" w:sz="0" w:space="0" w:color="auto"/>
            <w:bottom w:val="none" w:sz="0" w:space="0" w:color="auto"/>
            <w:right w:val="none" w:sz="0" w:space="0" w:color="auto"/>
          </w:divBdr>
        </w:div>
      </w:divsChild>
    </w:div>
    <w:div w:id="1390690064">
      <w:bodyDiv w:val="1"/>
      <w:marLeft w:val="0"/>
      <w:marRight w:val="0"/>
      <w:marTop w:val="0"/>
      <w:marBottom w:val="0"/>
      <w:divBdr>
        <w:top w:val="none" w:sz="0" w:space="0" w:color="auto"/>
        <w:left w:val="none" w:sz="0" w:space="0" w:color="auto"/>
        <w:bottom w:val="none" w:sz="0" w:space="0" w:color="auto"/>
        <w:right w:val="none" w:sz="0" w:space="0" w:color="auto"/>
      </w:divBdr>
      <w:divsChild>
        <w:div w:id="1339313013">
          <w:marLeft w:val="0"/>
          <w:marRight w:val="0"/>
          <w:marTop w:val="0"/>
          <w:marBottom w:val="0"/>
          <w:divBdr>
            <w:top w:val="none" w:sz="0" w:space="0" w:color="auto"/>
            <w:left w:val="none" w:sz="0" w:space="0" w:color="auto"/>
            <w:bottom w:val="none" w:sz="0" w:space="0" w:color="auto"/>
            <w:right w:val="none" w:sz="0" w:space="0" w:color="auto"/>
          </w:divBdr>
        </w:div>
        <w:div w:id="1946694768">
          <w:marLeft w:val="0"/>
          <w:marRight w:val="0"/>
          <w:marTop w:val="0"/>
          <w:marBottom w:val="0"/>
          <w:divBdr>
            <w:top w:val="none" w:sz="0" w:space="0" w:color="auto"/>
            <w:left w:val="none" w:sz="0" w:space="0" w:color="auto"/>
            <w:bottom w:val="none" w:sz="0" w:space="0" w:color="auto"/>
            <w:right w:val="none" w:sz="0" w:space="0" w:color="auto"/>
          </w:divBdr>
        </w:div>
        <w:div w:id="1215656345">
          <w:marLeft w:val="0"/>
          <w:marRight w:val="0"/>
          <w:marTop w:val="0"/>
          <w:marBottom w:val="0"/>
          <w:divBdr>
            <w:top w:val="none" w:sz="0" w:space="0" w:color="auto"/>
            <w:left w:val="none" w:sz="0" w:space="0" w:color="auto"/>
            <w:bottom w:val="none" w:sz="0" w:space="0" w:color="auto"/>
            <w:right w:val="none" w:sz="0" w:space="0" w:color="auto"/>
          </w:divBdr>
        </w:div>
        <w:div w:id="567620160">
          <w:marLeft w:val="0"/>
          <w:marRight w:val="0"/>
          <w:marTop w:val="0"/>
          <w:marBottom w:val="0"/>
          <w:divBdr>
            <w:top w:val="none" w:sz="0" w:space="0" w:color="auto"/>
            <w:left w:val="none" w:sz="0" w:space="0" w:color="auto"/>
            <w:bottom w:val="none" w:sz="0" w:space="0" w:color="auto"/>
            <w:right w:val="none" w:sz="0" w:space="0" w:color="auto"/>
          </w:divBdr>
        </w:div>
        <w:div w:id="1531335371">
          <w:marLeft w:val="0"/>
          <w:marRight w:val="0"/>
          <w:marTop w:val="0"/>
          <w:marBottom w:val="0"/>
          <w:divBdr>
            <w:top w:val="none" w:sz="0" w:space="0" w:color="auto"/>
            <w:left w:val="none" w:sz="0" w:space="0" w:color="auto"/>
            <w:bottom w:val="none" w:sz="0" w:space="0" w:color="auto"/>
            <w:right w:val="none" w:sz="0" w:space="0" w:color="auto"/>
          </w:divBdr>
        </w:div>
        <w:div w:id="1661806957">
          <w:marLeft w:val="0"/>
          <w:marRight w:val="0"/>
          <w:marTop w:val="0"/>
          <w:marBottom w:val="0"/>
          <w:divBdr>
            <w:top w:val="none" w:sz="0" w:space="0" w:color="auto"/>
            <w:left w:val="none" w:sz="0" w:space="0" w:color="auto"/>
            <w:bottom w:val="none" w:sz="0" w:space="0" w:color="auto"/>
            <w:right w:val="none" w:sz="0" w:space="0" w:color="auto"/>
          </w:divBdr>
        </w:div>
        <w:div w:id="1445078094">
          <w:marLeft w:val="0"/>
          <w:marRight w:val="0"/>
          <w:marTop w:val="0"/>
          <w:marBottom w:val="0"/>
          <w:divBdr>
            <w:top w:val="none" w:sz="0" w:space="0" w:color="auto"/>
            <w:left w:val="none" w:sz="0" w:space="0" w:color="auto"/>
            <w:bottom w:val="none" w:sz="0" w:space="0" w:color="auto"/>
            <w:right w:val="none" w:sz="0" w:space="0" w:color="auto"/>
          </w:divBdr>
        </w:div>
      </w:divsChild>
    </w:div>
    <w:div w:id="1446195002">
      <w:bodyDiv w:val="1"/>
      <w:marLeft w:val="0"/>
      <w:marRight w:val="0"/>
      <w:marTop w:val="0"/>
      <w:marBottom w:val="0"/>
      <w:divBdr>
        <w:top w:val="none" w:sz="0" w:space="0" w:color="auto"/>
        <w:left w:val="none" w:sz="0" w:space="0" w:color="auto"/>
        <w:bottom w:val="none" w:sz="0" w:space="0" w:color="auto"/>
        <w:right w:val="none" w:sz="0" w:space="0" w:color="auto"/>
      </w:divBdr>
      <w:divsChild>
        <w:div w:id="1597668789">
          <w:marLeft w:val="0"/>
          <w:marRight w:val="0"/>
          <w:marTop w:val="0"/>
          <w:marBottom w:val="0"/>
          <w:divBdr>
            <w:top w:val="none" w:sz="0" w:space="0" w:color="auto"/>
            <w:left w:val="none" w:sz="0" w:space="0" w:color="auto"/>
            <w:bottom w:val="none" w:sz="0" w:space="0" w:color="auto"/>
            <w:right w:val="none" w:sz="0" w:space="0" w:color="auto"/>
          </w:divBdr>
        </w:div>
        <w:div w:id="806166032">
          <w:marLeft w:val="0"/>
          <w:marRight w:val="0"/>
          <w:marTop w:val="0"/>
          <w:marBottom w:val="0"/>
          <w:divBdr>
            <w:top w:val="none" w:sz="0" w:space="0" w:color="auto"/>
            <w:left w:val="none" w:sz="0" w:space="0" w:color="auto"/>
            <w:bottom w:val="none" w:sz="0" w:space="0" w:color="auto"/>
            <w:right w:val="none" w:sz="0" w:space="0" w:color="auto"/>
          </w:divBdr>
        </w:div>
        <w:div w:id="1590849265">
          <w:marLeft w:val="0"/>
          <w:marRight w:val="0"/>
          <w:marTop w:val="0"/>
          <w:marBottom w:val="0"/>
          <w:divBdr>
            <w:top w:val="none" w:sz="0" w:space="0" w:color="auto"/>
            <w:left w:val="none" w:sz="0" w:space="0" w:color="auto"/>
            <w:bottom w:val="none" w:sz="0" w:space="0" w:color="auto"/>
            <w:right w:val="none" w:sz="0" w:space="0" w:color="auto"/>
          </w:divBdr>
        </w:div>
        <w:div w:id="878779209">
          <w:marLeft w:val="0"/>
          <w:marRight w:val="0"/>
          <w:marTop w:val="0"/>
          <w:marBottom w:val="0"/>
          <w:divBdr>
            <w:top w:val="none" w:sz="0" w:space="0" w:color="auto"/>
            <w:left w:val="none" w:sz="0" w:space="0" w:color="auto"/>
            <w:bottom w:val="none" w:sz="0" w:space="0" w:color="auto"/>
            <w:right w:val="none" w:sz="0" w:space="0" w:color="auto"/>
          </w:divBdr>
        </w:div>
      </w:divsChild>
    </w:div>
    <w:div w:id="1744255284">
      <w:bodyDiv w:val="1"/>
      <w:marLeft w:val="0"/>
      <w:marRight w:val="0"/>
      <w:marTop w:val="0"/>
      <w:marBottom w:val="0"/>
      <w:divBdr>
        <w:top w:val="none" w:sz="0" w:space="0" w:color="auto"/>
        <w:left w:val="none" w:sz="0" w:space="0" w:color="auto"/>
        <w:bottom w:val="none" w:sz="0" w:space="0" w:color="auto"/>
        <w:right w:val="none" w:sz="0" w:space="0" w:color="auto"/>
      </w:divBdr>
      <w:divsChild>
        <w:div w:id="1390880222">
          <w:marLeft w:val="0"/>
          <w:marRight w:val="0"/>
          <w:marTop w:val="0"/>
          <w:marBottom w:val="0"/>
          <w:divBdr>
            <w:top w:val="none" w:sz="0" w:space="0" w:color="auto"/>
            <w:left w:val="none" w:sz="0" w:space="0" w:color="auto"/>
            <w:bottom w:val="none" w:sz="0" w:space="0" w:color="auto"/>
            <w:right w:val="none" w:sz="0" w:space="0" w:color="auto"/>
          </w:divBdr>
        </w:div>
        <w:div w:id="1154760306">
          <w:marLeft w:val="0"/>
          <w:marRight w:val="0"/>
          <w:marTop w:val="0"/>
          <w:marBottom w:val="0"/>
          <w:divBdr>
            <w:top w:val="none" w:sz="0" w:space="0" w:color="auto"/>
            <w:left w:val="none" w:sz="0" w:space="0" w:color="auto"/>
            <w:bottom w:val="none" w:sz="0" w:space="0" w:color="auto"/>
            <w:right w:val="none" w:sz="0" w:space="0" w:color="auto"/>
          </w:divBdr>
        </w:div>
        <w:div w:id="676271028">
          <w:marLeft w:val="0"/>
          <w:marRight w:val="0"/>
          <w:marTop w:val="0"/>
          <w:marBottom w:val="0"/>
          <w:divBdr>
            <w:top w:val="none" w:sz="0" w:space="0" w:color="auto"/>
            <w:left w:val="none" w:sz="0" w:space="0" w:color="auto"/>
            <w:bottom w:val="none" w:sz="0" w:space="0" w:color="auto"/>
            <w:right w:val="none" w:sz="0" w:space="0" w:color="auto"/>
          </w:divBdr>
        </w:div>
        <w:div w:id="1959726354">
          <w:marLeft w:val="0"/>
          <w:marRight w:val="0"/>
          <w:marTop w:val="0"/>
          <w:marBottom w:val="0"/>
          <w:divBdr>
            <w:top w:val="none" w:sz="0" w:space="0" w:color="auto"/>
            <w:left w:val="none" w:sz="0" w:space="0" w:color="auto"/>
            <w:bottom w:val="none" w:sz="0" w:space="0" w:color="auto"/>
            <w:right w:val="none" w:sz="0" w:space="0" w:color="auto"/>
          </w:divBdr>
        </w:div>
      </w:divsChild>
    </w:div>
    <w:div w:id="1826697084">
      <w:bodyDiv w:val="1"/>
      <w:marLeft w:val="0"/>
      <w:marRight w:val="0"/>
      <w:marTop w:val="0"/>
      <w:marBottom w:val="0"/>
      <w:divBdr>
        <w:top w:val="none" w:sz="0" w:space="0" w:color="auto"/>
        <w:left w:val="none" w:sz="0" w:space="0" w:color="auto"/>
        <w:bottom w:val="none" w:sz="0" w:space="0" w:color="auto"/>
        <w:right w:val="none" w:sz="0" w:space="0" w:color="auto"/>
      </w:divBdr>
      <w:divsChild>
        <w:div w:id="599141403">
          <w:marLeft w:val="0"/>
          <w:marRight w:val="0"/>
          <w:marTop w:val="0"/>
          <w:marBottom w:val="0"/>
          <w:divBdr>
            <w:top w:val="none" w:sz="0" w:space="0" w:color="auto"/>
            <w:left w:val="none" w:sz="0" w:space="0" w:color="auto"/>
            <w:bottom w:val="none" w:sz="0" w:space="0" w:color="auto"/>
            <w:right w:val="none" w:sz="0" w:space="0" w:color="auto"/>
          </w:divBdr>
        </w:div>
        <w:div w:id="291790343">
          <w:marLeft w:val="0"/>
          <w:marRight w:val="0"/>
          <w:marTop w:val="0"/>
          <w:marBottom w:val="0"/>
          <w:divBdr>
            <w:top w:val="none" w:sz="0" w:space="0" w:color="auto"/>
            <w:left w:val="none" w:sz="0" w:space="0" w:color="auto"/>
            <w:bottom w:val="none" w:sz="0" w:space="0" w:color="auto"/>
            <w:right w:val="none" w:sz="0" w:space="0" w:color="auto"/>
          </w:divBdr>
        </w:div>
        <w:div w:id="1613826100">
          <w:marLeft w:val="0"/>
          <w:marRight w:val="0"/>
          <w:marTop w:val="0"/>
          <w:marBottom w:val="0"/>
          <w:divBdr>
            <w:top w:val="none" w:sz="0" w:space="0" w:color="auto"/>
            <w:left w:val="none" w:sz="0" w:space="0" w:color="auto"/>
            <w:bottom w:val="none" w:sz="0" w:space="0" w:color="auto"/>
            <w:right w:val="none" w:sz="0" w:space="0" w:color="auto"/>
          </w:divBdr>
        </w:div>
        <w:div w:id="1226380863">
          <w:marLeft w:val="0"/>
          <w:marRight w:val="0"/>
          <w:marTop w:val="0"/>
          <w:marBottom w:val="0"/>
          <w:divBdr>
            <w:top w:val="none" w:sz="0" w:space="0" w:color="auto"/>
            <w:left w:val="none" w:sz="0" w:space="0" w:color="auto"/>
            <w:bottom w:val="none" w:sz="0" w:space="0" w:color="auto"/>
            <w:right w:val="none" w:sz="0" w:space="0" w:color="auto"/>
          </w:divBdr>
        </w:div>
      </w:divsChild>
    </w:div>
    <w:div w:id="1964458735">
      <w:bodyDiv w:val="1"/>
      <w:marLeft w:val="0"/>
      <w:marRight w:val="0"/>
      <w:marTop w:val="0"/>
      <w:marBottom w:val="0"/>
      <w:divBdr>
        <w:top w:val="none" w:sz="0" w:space="0" w:color="auto"/>
        <w:left w:val="none" w:sz="0" w:space="0" w:color="auto"/>
        <w:bottom w:val="none" w:sz="0" w:space="0" w:color="auto"/>
        <w:right w:val="none" w:sz="0" w:space="0" w:color="auto"/>
      </w:divBdr>
      <w:divsChild>
        <w:div w:id="2137478375">
          <w:marLeft w:val="0"/>
          <w:marRight w:val="0"/>
          <w:marTop w:val="0"/>
          <w:marBottom w:val="0"/>
          <w:divBdr>
            <w:top w:val="none" w:sz="0" w:space="0" w:color="auto"/>
            <w:left w:val="none" w:sz="0" w:space="0" w:color="auto"/>
            <w:bottom w:val="none" w:sz="0" w:space="0" w:color="auto"/>
            <w:right w:val="none" w:sz="0" w:space="0" w:color="auto"/>
          </w:divBdr>
        </w:div>
        <w:div w:id="812864862">
          <w:marLeft w:val="0"/>
          <w:marRight w:val="0"/>
          <w:marTop w:val="0"/>
          <w:marBottom w:val="0"/>
          <w:divBdr>
            <w:top w:val="none" w:sz="0" w:space="0" w:color="auto"/>
            <w:left w:val="none" w:sz="0" w:space="0" w:color="auto"/>
            <w:bottom w:val="none" w:sz="0" w:space="0" w:color="auto"/>
            <w:right w:val="none" w:sz="0" w:space="0" w:color="auto"/>
          </w:divBdr>
        </w:div>
        <w:div w:id="159735946">
          <w:marLeft w:val="0"/>
          <w:marRight w:val="0"/>
          <w:marTop w:val="0"/>
          <w:marBottom w:val="0"/>
          <w:divBdr>
            <w:top w:val="none" w:sz="0" w:space="0" w:color="auto"/>
            <w:left w:val="none" w:sz="0" w:space="0" w:color="auto"/>
            <w:bottom w:val="none" w:sz="0" w:space="0" w:color="auto"/>
            <w:right w:val="none" w:sz="0" w:space="0" w:color="auto"/>
          </w:divBdr>
        </w:div>
        <w:div w:id="1145783156">
          <w:marLeft w:val="0"/>
          <w:marRight w:val="0"/>
          <w:marTop w:val="0"/>
          <w:marBottom w:val="0"/>
          <w:divBdr>
            <w:top w:val="none" w:sz="0" w:space="0" w:color="auto"/>
            <w:left w:val="none" w:sz="0" w:space="0" w:color="auto"/>
            <w:bottom w:val="none" w:sz="0" w:space="0" w:color="auto"/>
            <w:right w:val="none" w:sz="0" w:space="0" w:color="auto"/>
          </w:divBdr>
        </w:div>
        <w:div w:id="1556505795">
          <w:marLeft w:val="0"/>
          <w:marRight w:val="0"/>
          <w:marTop w:val="0"/>
          <w:marBottom w:val="0"/>
          <w:divBdr>
            <w:top w:val="none" w:sz="0" w:space="0" w:color="auto"/>
            <w:left w:val="none" w:sz="0" w:space="0" w:color="auto"/>
            <w:bottom w:val="none" w:sz="0" w:space="0" w:color="auto"/>
            <w:right w:val="none" w:sz="0" w:space="0" w:color="auto"/>
          </w:divBdr>
        </w:div>
        <w:div w:id="1062681442">
          <w:marLeft w:val="0"/>
          <w:marRight w:val="0"/>
          <w:marTop w:val="0"/>
          <w:marBottom w:val="0"/>
          <w:divBdr>
            <w:top w:val="none" w:sz="0" w:space="0" w:color="auto"/>
            <w:left w:val="none" w:sz="0" w:space="0" w:color="auto"/>
            <w:bottom w:val="none" w:sz="0" w:space="0" w:color="auto"/>
            <w:right w:val="none" w:sz="0" w:space="0" w:color="auto"/>
          </w:divBdr>
        </w:div>
        <w:div w:id="1054549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minorhotels.com/en-GLO/268769-aqua-bar-at-anantara-siam-bangkok-debuts-on-asia-s-50-best-bars-2026/" TargetMode="External"/><Relationship Id="rId13" Type="http://schemas.openxmlformats.org/officeDocument/2006/relationships/hyperlink" Target="https://www.facebook.com/anantara" TargetMode="External"/><Relationship Id="rId18" Type="http://schemas.openxmlformats.org/officeDocument/2006/relationships/hyperlink" Target="https://www.globalhotelalliance.com/" TargetMode="External"/><Relationship Id="rId26" Type="http://schemas.openxmlformats.org/officeDocument/2006/relationships/hyperlink" Target="mailto:mthomson@minor.com" TargetMode="External"/><Relationship Id="rId3" Type="http://schemas.openxmlformats.org/officeDocument/2006/relationships/webSettings" Target="webSettings.xml"/><Relationship Id="rId21" Type="http://schemas.openxmlformats.org/officeDocument/2006/relationships/hyperlink" Target="https://www.facebook.com/minorhotels" TargetMode="External"/><Relationship Id="rId7" Type="http://schemas.openxmlformats.org/officeDocument/2006/relationships/hyperlink" Target="https://www.aquabangkok.com/" TargetMode="External"/><Relationship Id="rId12" Type="http://schemas.openxmlformats.org/officeDocument/2006/relationships/hyperlink" Target="https://anantara.com/" TargetMode="External"/><Relationship Id="rId17" Type="http://schemas.openxmlformats.org/officeDocument/2006/relationships/hyperlink" Target="https://www.youtube.com/user/AnantaraJourneys" TargetMode="External"/><Relationship Id="rId25" Type="http://schemas.openxmlformats.org/officeDocument/2006/relationships/hyperlink" Target="https://www.youtube.com/@MinorHotels" TargetMode="External"/><Relationship Id="rId2" Type="http://schemas.openxmlformats.org/officeDocument/2006/relationships/settings" Target="settings.xml"/><Relationship Id="rId16" Type="http://schemas.openxmlformats.org/officeDocument/2006/relationships/hyperlink" Target="https://x.com/anantara_hotels" TargetMode="External"/><Relationship Id="rId20" Type="http://schemas.openxmlformats.org/officeDocument/2006/relationships/hyperlink" Target="http://www.minorhotels.com/"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anantara.com/en/siam-bangkok" TargetMode="External"/><Relationship Id="rId11" Type="http://schemas.openxmlformats.org/officeDocument/2006/relationships/hyperlink" Target="https://www.minorhotels.com/en/loyalty" TargetMode="External"/><Relationship Id="rId24" Type="http://schemas.openxmlformats.org/officeDocument/2006/relationships/hyperlink" Target="https://www.tiktok.com/@minorhotels" TargetMode="External"/><Relationship Id="rId5" Type="http://schemas.openxmlformats.org/officeDocument/2006/relationships/endnotes" Target="endnotes.xml"/><Relationship Id="rId15" Type="http://schemas.openxmlformats.org/officeDocument/2006/relationships/hyperlink" Target="https://www.tiktok.com/@anantarahotels" TargetMode="External"/><Relationship Id="rId23" Type="http://schemas.openxmlformats.org/officeDocument/2006/relationships/hyperlink" Target="https://www.linkedin.com/company/minor-hotel-group/" TargetMode="External"/><Relationship Id="rId28" Type="http://schemas.openxmlformats.org/officeDocument/2006/relationships/header" Target="header1.xml"/><Relationship Id="rId10" Type="http://schemas.openxmlformats.org/officeDocument/2006/relationships/hyperlink" Target="http://www.minorhotels.com/" TargetMode="External"/><Relationship Id="rId19" Type="http://schemas.openxmlformats.org/officeDocument/2006/relationships/hyperlink" Target="https://www.minorhotels.com/en/loyalty" TargetMode="External"/><Relationship Id="rId4" Type="http://schemas.openxmlformats.org/officeDocument/2006/relationships/footnotes" Target="footnotes.xml"/><Relationship Id="rId9" Type="http://schemas.openxmlformats.org/officeDocument/2006/relationships/hyperlink" Target="https://anantara.com/25th-anniversary" TargetMode="External"/><Relationship Id="rId14" Type="http://schemas.openxmlformats.org/officeDocument/2006/relationships/hyperlink" Target="https://instagram.com/anantara_hotels/" TargetMode="External"/><Relationship Id="rId22" Type="http://schemas.openxmlformats.org/officeDocument/2006/relationships/hyperlink" Target="https://www.instagram.com/minorhotels/" TargetMode="External"/><Relationship Id="rId27" Type="http://schemas.openxmlformats.org/officeDocument/2006/relationships/hyperlink" Target="mailto:jminder@minor.com"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e4e609b-a023-4bd7-bc12-7897eb94ef9b}" enabled="0" method="" siteId="{ce4e609b-a023-4bd7-bc12-7897eb94ef9b}" removed="1"/>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1033</Words>
  <Characters>5542</Characters>
  <Application>Microsoft Office Word</Application>
  <DocSecurity>0</DocSecurity>
  <Lines>113</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JJ Minder</cp:lastModifiedBy>
  <cp:revision>23</cp:revision>
  <dcterms:created xsi:type="dcterms:W3CDTF">2026-08-10T08:27:00Z</dcterms:created>
  <dcterms:modified xsi:type="dcterms:W3CDTF">2026-08-10T08:49:00Z</dcterms:modified>
</cp:coreProperties>
</file>