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BC0A" w14:textId="77777777" w:rsidR="00D20B5E" w:rsidRPr="00C456E3" w:rsidRDefault="00BD2E6F" w:rsidP="00283C02">
      <w:pPr>
        <w:spacing w:after="0"/>
        <w:ind w:left="-270" w:right="-340"/>
        <w:jc w:val="center"/>
        <w:rPr>
          <w:rFonts w:ascii="Impact" w:hAnsi="Impact" w:cs="Helvetica"/>
          <w:color w:val="000000"/>
          <w:sz w:val="40"/>
          <w:szCs w:val="40"/>
          <w:shd w:val="clear" w:color="auto" w:fill="FFFFFF"/>
          <w:lang w:val="en-GB"/>
        </w:rPr>
      </w:pPr>
      <w:r w:rsidRPr="00C456E3">
        <w:rPr>
          <w:rFonts w:ascii="Helvetica" w:hAnsi="Helvetica" w:cstheme="minorHAnsi"/>
          <w:color w:val="000000"/>
          <w:szCs w:val="22"/>
          <w:shd w:val="clear" w:color="auto" w:fill="FFFFFF"/>
          <w:lang w:val="en-GB"/>
        </w:rPr>
        <w:t>PRESS RELEASE</w:t>
      </w:r>
      <w:r w:rsidR="00D75BFD" w:rsidRPr="00C456E3">
        <w:rPr>
          <w:rFonts w:ascii="Helvetica" w:hAnsi="Helvetica" w:cstheme="minorHAnsi"/>
          <w:color w:val="000000"/>
          <w:sz w:val="24"/>
          <w:szCs w:val="24"/>
          <w:shd w:val="clear" w:color="auto" w:fill="FFFFFF"/>
          <w:lang w:val="en-GB"/>
        </w:rPr>
        <w:br/>
      </w:r>
      <w:r w:rsidR="000C7E2B" w:rsidRPr="00C456E3">
        <w:rPr>
          <w:rFonts w:ascii="Bahnschrift Condensed" w:hAnsi="Bahnschrift Condensed" w:cs="Calibri"/>
          <w:b/>
          <w:bCs/>
          <w:color w:val="000000"/>
          <w:sz w:val="40"/>
          <w:szCs w:val="40"/>
          <w:shd w:val="clear" w:color="auto" w:fill="FFFFFF"/>
          <w:lang w:val="en-GB"/>
        </w:rPr>
        <w:br/>
      </w:r>
      <w:r w:rsidR="00E702B4" w:rsidRPr="00C456E3">
        <w:rPr>
          <w:rFonts w:ascii="Impact" w:hAnsi="Impact" w:cs="Helvetica"/>
          <w:color w:val="000000"/>
          <w:sz w:val="40"/>
          <w:szCs w:val="40"/>
          <w:shd w:val="clear" w:color="auto" w:fill="FFFFFF"/>
          <w:lang w:val="en-GB"/>
        </w:rPr>
        <w:t xml:space="preserve">Minor Hotels </w:t>
      </w:r>
      <w:r w:rsidR="00185DCF" w:rsidRPr="00C456E3">
        <w:rPr>
          <w:rFonts w:ascii="Impact" w:hAnsi="Impact" w:cs="Helvetica"/>
          <w:color w:val="000000"/>
          <w:sz w:val="40"/>
          <w:szCs w:val="40"/>
          <w:shd w:val="clear" w:color="auto" w:fill="FFFFFF"/>
          <w:lang w:val="en-GB"/>
        </w:rPr>
        <w:t xml:space="preserve">opens </w:t>
      </w:r>
      <w:r w:rsidR="00BC4FCC" w:rsidRPr="00C456E3">
        <w:rPr>
          <w:rFonts w:ascii="Impact" w:hAnsi="Impact" w:cs="Helvetica"/>
          <w:color w:val="000000"/>
          <w:sz w:val="40"/>
          <w:szCs w:val="40"/>
          <w:shd w:val="clear" w:color="auto" w:fill="FFFFFF"/>
          <w:lang w:val="en-GB"/>
        </w:rPr>
        <w:t xml:space="preserve">the First Colbert Collection Hotel </w:t>
      </w:r>
    </w:p>
    <w:p w14:paraId="64C07463" w14:textId="16FB44C3" w:rsidR="00E702B4" w:rsidRPr="00C456E3" w:rsidRDefault="00BC4FCC" w:rsidP="00283C02">
      <w:pPr>
        <w:spacing w:after="0"/>
        <w:ind w:left="-270" w:right="-340"/>
        <w:jc w:val="center"/>
        <w:rPr>
          <w:rFonts w:ascii="Impact" w:hAnsi="Impact" w:cs="Helvetica"/>
          <w:color w:val="000000"/>
          <w:sz w:val="40"/>
          <w:szCs w:val="40"/>
          <w:shd w:val="clear" w:color="auto" w:fill="FFFFFF"/>
          <w:lang w:val="en-GB"/>
        </w:rPr>
      </w:pPr>
      <w:r w:rsidRPr="00C456E3">
        <w:rPr>
          <w:rFonts w:ascii="Impact" w:hAnsi="Impact" w:cs="Helvetica"/>
          <w:color w:val="000000"/>
          <w:sz w:val="40"/>
          <w:szCs w:val="40"/>
          <w:shd w:val="clear" w:color="auto" w:fill="FFFFFF"/>
          <w:lang w:val="en-GB"/>
        </w:rPr>
        <w:t>with Porta Rossa in Florence</w:t>
      </w:r>
    </w:p>
    <w:p w14:paraId="19C6AB2D" w14:textId="77777777" w:rsidR="00DA512A" w:rsidRPr="00C456E3" w:rsidRDefault="00157602" w:rsidP="00FE099D">
      <w:pPr>
        <w:spacing w:after="0"/>
        <w:ind w:left="-272" w:right="-340"/>
        <w:jc w:val="center"/>
        <w:rPr>
          <w:rFonts w:ascii="Sitka Banner" w:hAnsi="Sitka Banner" w:cs="Helvetica"/>
          <w:color w:val="000000"/>
          <w:sz w:val="28"/>
          <w:shd w:val="clear" w:color="auto" w:fill="FFFFFF"/>
          <w:lang w:val="en-GB"/>
        </w:rPr>
      </w:pPr>
      <w:r w:rsidRPr="00C456E3">
        <w:rPr>
          <w:rFonts w:ascii="Sitka Banner" w:hAnsi="Sitka Banner" w:cs="Helvetica"/>
          <w:color w:val="000000"/>
          <w:sz w:val="28"/>
          <w:shd w:val="clear" w:color="auto" w:fill="FFFFFF"/>
          <w:lang w:val="en-GB"/>
        </w:rPr>
        <w:t>Porta Rossa Hotel</w:t>
      </w:r>
      <w:r w:rsidR="008D2D43" w:rsidRPr="00C456E3">
        <w:rPr>
          <w:rFonts w:ascii="Sitka Banner" w:hAnsi="Sitka Banner" w:cs="Helvetica"/>
          <w:color w:val="000000"/>
          <w:sz w:val="28"/>
          <w:shd w:val="clear" w:color="auto" w:fill="FFFFFF"/>
          <w:lang w:val="en-GB"/>
        </w:rPr>
        <w:t xml:space="preserve"> Firenze</w:t>
      </w:r>
      <w:r w:rsidRPr="00C456E3">
        <w:rPr>
          <w:rFonts w:ascii="Sitka Banner" w:hAnsi="Sitka Banner" w:cs="Helvetica"/>
          <w:color w:val="000000"/>
          <w:sz w:val="28"/>
          <w:shd w:val="clear" w:color="auto" w:fill="FFFFFF"/>
          <w:lang w:val="en-GB"/>
        </w:rPr>
        <w:t>, Colbert Collection launches marking the global debut</w:t>
      </w:r>
      <w:r w:rsidR="00FE099D" w:rsidRPr="00C456E3">
        <w:rPr>
          <w:rFonts w:ascii="Sitka Banner" w:hAnsi="Sitka Banner" w:cs="Helvetica"/>
          <w:color w:val="000000"/>
          <w:sz w:val="28"/>
          <w:shd w:val="clear" w:color="auto" w:fill="FFFFFF"/>
          <w:lang w:val="en-GB"/>
        </w:rPr>
        <w:t xml:space="preserve"> </w:t>
      </w:r>
    </w:p>
    <w:p w14:paraId="4E5F5E83" w14:textId="2B593EB0" w:rsidR="002929FC" w:rsidRPr="00C456E3" w:rsidRDefault="00157602" w:rsidP="00FE099D">
      <w:pPr>
        <w:spacing w:after="0"/>
        <w:ind w:left="-272" w:right="-340"/>
        <w:jc w:val="center"/>
        <w:rPr>
          <w:rFonts w:ascii="Sitka Banner" w:hAnsi="Sitka Banner" w:cs="Helvetica"/>
          <w:color w:val="000000"/>
          <w:sz w:val="28"/>
          <w:shd w:val="clear" w:color="auto" w:fill="FFFFFF"/>
          <w:lang w:val="en-GB"/>
        </w:rPr>
      </w:pPr>
      <w:r w:rsidRPr="00C456E3">
        <w:rPr>
          <w:rFonts w:ascii="Sitka Banner" w:hAnsi="Sitka Banner" w:cs="Helvetica"/>
          <w:color w:val="000000"/>
          <w:sz w:val="28"/>
          <w:shd w:val="clear" w:color="auto" w:fill="FFFFFF"/>
          <w:lang w:val="en-GB"/>
        </w:rPr>
        <w:t>of the new brand</w:t>
      </w:r>
    </w:p>
    <w:p w14:paraId="5733AA44" w14:textId="77777777" w:rsidR="003037C8" w:rsidRPr="00C456E3" w:rsidRDefault="003037C8" w:rsidP="003037C8">
      <w:pPr>
        <w:spacing w:after="0"/>
        <w:ind w:left="-272" w:right="-340"/>
        <w:jc w:val="center"/>
        <w:rPr>
          <w:rFonts w:ascii="Sitka Banner" w:hAnsi="Sitka Banner" w:cs="Helvetica"/>
          <w:color w:val="000000"/>
          <w:sz w:val="28"/>
          <w:shd w:val="clear" w:color="auto" w:fill="FFFFFF"/>
          <w:lang w:val="en-GB"/>
        </w:rPr>
      </w:pPr>
    </w:p>
    <w:p w14:paraId="23CC73CB" w14:textId="2CC51BFA" w:rsidR="00DD4108" w:rsidRPr="00C456E3" w:rsidRDefault="00B525B8" w:rsidP="00DD4108">
      <w:pPr>
        <w:ind w:left="-270" w:right="-340"/>
        <w:jc w:val="both"/>
        <w:rPr>
          <w:rFonts w:ascii="Sitka Banner" w:hAnsi="Sitka Banner" w:cstheme="minorHAnsi"/>
          <w:color w:val="000000"/>
          <w:sz w:val="24"/>
          <w:szCs w:val="24"/>
          <w:shd w:val="clear" w:color="auto" w:fill="FFFFFF"/>
          <w:lang w:val="en-GB"/>
        </w:rPr>
      </w:pPr>
      <w:bookmarkStart w:id="0" w:name="_Hlk221269498"/>
      <w:r w:rsidRPr="00C456E3">
        <w:rPr>
          <w:rFonts w:ascii="Sitka Banner" w:hAnsi="Sitka Banner" w:cstheme="minorHAnsi"/>
          <w:b/>
          <w:bCs/>
          <w:color w:val="000000"/>
          <w:sz w:val="24"/>
          <w:szCs w:val="24"/>
          <w:shd w:val="clear" w:color="auto" w:fill="FFFFFF"/>
          <w:lang w:val="en-GB"/>
        </w:rPr>
        <w:t>Bangkok</w:t>
      </w:r>
      <w:r w:rsidR="005D5BC1" w:rsidRPr="00C456E3">
        <w:rPr>
          <w:rFonts w:ascii="Sitka Banner" w:hAnsi="Sitka Banner" w:cstheme="minorHAnsi"/>
          <w:b/>
          <w:bCs/>
          <w:color w:val="000000"/>
          <w:sz w:val="24"/>
          <w:szCs w:val="24"/>
          <w:shd w:val="clear" w:color="auto" w:fill="FFFFFF"/>
          <w:lang w:val="en-GB"/>
        </w:rPr>
        <w:t xml:space="preserve"> / </w:t>
      </w:r>
      <w:r w:rsidR="005D5BC1" w:rsidRPr="0060374C">
        <w:rPr>
          <w:rFonts w:ascii="Sitka Banner" w:hAnsi="Sitka Banner" w:cstheme="minorHAnsi"/>
          <w:b/>
          <w:bCs/>
          <w:sz w:val="24"/>
          <w:szCs w:val="24"/>
          <w:shd w:val="clear" w:color="auto" w:fill="FFFFFF"/>
          <w:lang w:val="en-GB"/>
        </w:rPr>
        <w:t>Florence, May</w:t>
      </w:r>
      <w:r w:rsidR="00D802CE" w:rsidRPr="0060374C">
        <w:rPr>
          <w:rFonts w:ascii="Sitka Banner" w:hAnsi="Sitka Banner" w:cstheme="minorHAnsi"/>
          <w:b/>
          <w:bCs/>
          <w:sz w:val="24"/>
          <w:szCs w:val="24"/>
          <w:shd w:val="clear" w:color="auto" w:fill="FFFFFF"/>
          <w:lang w:val="en-GB"/>
        </w:rPr>
        <w:t xml:space="preserve"> </w:t>
      </w:r>
      <w:r w:rsidR="00D802CE" w:rsidRPr="00C456E3">
        <w:rPr>
          <w:rFonts w:ascii="Sitka Banner" w:hAnsi="Sitka Banner" w:cstheme="minorHAnsi"/>
          <w:b/>
          <w:bCs/>
          <w:color w:val="000000"/>
          <w:sz w:val="24"/>
          <w:szCs w:val="24"/>
          <w:shd w:val="clear" w:color="auto" w:fill="FFFFFF"/>
          <w:lang w:val="en-GB"/>
        </w:rPr>
        <w:t>2026</w:t>
      </w:r>
      <w:r w:rsidRPr="00C456E3">
        <w:rPr>
          <w:rFonts w:ascii="Sitka Banner" w:hAnsi="Sitka Banner" w:cstheme="minorHAnsi"/>
          <w:color w:val="000000"/>
          <w:sz w:val="24"/>
          <w:szCs w:val="24"/>
          <w:shd w:val="clear" w:color="auto" w:fill="FFFFFF"/>
          <w:lang w:val="en-GB"/>
        </w:rPr>
        <w:t xml:space="preserve"> – </w:t>
      </w:r>
      <w:hyperlink r:id="rId10" w:history="1">
        <w:r w:rsidRPr="0044471F">
          <w:rPr>
            <w:rStyle w:val="Hyperlink"/>
            <w:rFonts w:ascii="Sitka Banner" w:hAnsi="Sitka Banner" w:cstheme="minorHAnsi"/>
            <w:sz w:val="24"/>
            <w:szCs w:val="24"/>
            <w:shd w:val="clear" w:color="auto" w:fill="FFFFFF"/>
            <w:lang w:val="en-GB"/>
          </w:rPr>
          <w:t>Minor Hotels</w:t>
        </w:r>
      </w:hyperlink>
      <w:r w:rsidRPr="00C456E3">
        <w:rPr>
          <w:rFonts w:ascii="Sitka Banner" w:hAnsi="Sitka Banner" w:cstheme="minorHAnsi"/>
          <w:color w:val="000000"/>
          <w:sz w:val="24"/>
          <w:szCs w:val="24"/>
          <w:shd w:val="clear" w:color="auto" w:fill="FFFFFF"/>
          <w:lang w:val="en-GB"/>
        </w:rPr>
        <w:t xml:space="preserve">, a leading global hotel owner and operator, announces </w:t>
      </w:r>
      <w:bookmarkEnd w:id="0"/>
      <w:r w:rsidR="00EB69BD" w:rsidRPr="00C456E3">
        <w:rPr>
          <w:rFonts w:ascii="Sitka Banner" w:hAnsi="Sitka Banner" w:cstheme="minorHAnsi"/>
          <w:color w:val="000000"/>
          <w:sz w:val="24"/>
          <w:szCs w:val="24"/>
          <w:shd w:val="clear" w:color="auto" w:fill="FFFFFF"/>
          <w:lang w:val="en-GB"/>
        </w:rPr>
        <w:t xml:space="preserve">the launch of </w:t>
      </w:r>
      <w:hyperlink r:id="rId11" w:history="1">
        <w:r w:rsidR="00EB69BD" w:rsidRPr="00D90F8A">
          <w:rPr>
            <w:rStyle w:val="Hyperlink"/>
            <w:rFonts w:ascii="Sitka Banner" w:hAnsi="Sitka Banner" w:cstheme="minorHAnsi"/>
            <w:sz w:val="24"/>
            <w:szCs w:val="24"/>
            <w:shd w:val="clear" w:color="auto" w:fill="FFFFFF"/>
            <w:lang w:val="en-GB"/>
          </w:rPr>
          <w:t>Porta Rossa Hotel</w:t>
        </w:r>
        <w:r w:rsidR="001539C4" w:rsidRPr="00D90F8A">
          <w:rPr>
            <w:rStyle w:val="Hyperlink"/>
            <w:rFonts w:ascii="Sitka Banner" w:hAnsi="Sitka Banner" w:cstheme="minorHAnsi"/>
            <w:sz w:val="24"/>
            <w:szCs w:val="24"/>
            <w:shd w:val="clear" w:color="auto" w:fill="FFFFFF"/>
            <w:lang w:val="en-GB"/>
          </w:rPr>
          <w:t xml:space="preserve"> Firenze</w:t>
        </w:r>
        <w:r w:rsidR="00EB69BD" w:rsidRPr="00D90F8A">
          <w:rPr>
            <w:rStyle w:val="Hyperlink"/>
            <w:rFonts w:ascii="Sitka Banner" w:hAnsi="Sitka Banner" w:cstheme="minorHAnsi"/>
            <w:sz w:val="24"/>
            <w:szCs w:val="24"/>
            <w:shd w:val="clear" w:color="auto" w:fill="FFFFFF"/>
            <w:lang w:val="en-GB"/>
          </w:rPr>
          <w:t>, Colbert Collection</w:t>
        </w:r>
      </w:hyperlink>
      <w:r w:rsidR="00EB69BD" w:rsidRPr="00C456E3">
        <w:rPr>
          <w:rFonts w:ascii="Sitka Banner" w:hAnsi="Sitka Banner" w:cstheme="minorHAnsi"/>
          <w:color w:val="000000"/>
          <w:sz w:val="24"/>
          <w:szCs w:val="24"/>
          <w:shd w:val="clear" w:color="auto" w:fill="FFFFFF"/>
          <w:lang w:val="en-GB"/>
        </w:rPr>
        <w:t>, marking the first hotel to open under the new Colbert Collection brand</w:t>
      </w:r>
      <w:r w:rsidR="00283C02" w:rsidRPr="00C456E3">
        <w:rPr>
          <w:rFonts w:ascii="Sitka Banner" w:hAnsi="Sitka Banner" w:cstheme="minorHAnsi"/>
          <w:color w:val="000000"/>
          <w:sz w:val="24"/>
          <w:szCs w:val="24"/>
          <w:shd w:val="clear" w:color="auto" w:fill="FFFFFF"/>
          <w:lang w:val="en-GB"/>
        </w:rPr>
        <w:t xml:space="preserve"> </w:t>
      </w:r>
      <w:r w:rsidR="00DD4108" w:rsidRPr="00C456E3">
        <w:rPr>
          <w:rFonts w:ascii="Sitka Banner" w:hAnsi="Sitka Banner" w:cstheme="minorHAnsi"/>
          <w:color w:val="000000"/>
          <w:sz w:val="24"/>
          <w:szCs w:val="24"/>
          <w:shd w:val="clear" w:color="auto" w:fill="FFFFFF"/>
          <w:lang w:val="en-GB"/>
        </w:rPr>
        <w:t>worldwide</w:t>
      </w:r>
      <w:r w:rsidR="00283C02" w:rsidRPr="00C456E3">
        <w:rPr>
          <w:rFonts w:ascii="Sitka Banner" w:hAnsi="Sitka Banner" w:cstheme="minorHAnsi"/>
          <w:color w:val="000000"/>
          <w:sz w:val="24"/>
          <w:szCs w:val="24"/>
          <w:shd w:val="clear" w:color="auto" w:fill="FFFFFF"/>
          <w:lang w:val="en-GB"/>
        </w:rPr>
        <w:t xml:space="preserve">. </w:t>
      </w:r>
      <w:r w:rsidR="0097694B" w:rsidRPr="00C456E3">
        <w:rPr>
          <w:rFonts w:ascii="Sitka Banner" w:hAnsi="Sitka Banner" w:cstheme="minorHAnsi"/>
          <w:color w:val="000000"/>
          <w:sz w:val="24"/>
          <w:szCs w:val="24"/>
          <w:shd w:val="clear" w:color="auto" w:fill="FFFFFF"/>
          <w:lang w:val="en-GB"/>
        </w:rPr>
        <w:t xml:space="preserve">Located </w:t>
      </w:r>
      <w:r w:rsidR="00657723" w:rsidRPr="00C456E3">
        <w:rPr>
          <w:rFonts w:ascii="Sitka Banner" w:hAnsi="Sitka Banner" w:cstheme="minorHAnsi"/>
          <w:color w:val="000000"/>
          <w:sz w:val="24"/>
          <w:szCs w:val="24"/>
          <w:shd w:val="clear" w:color="auto" w:fill="FFFFFF"/>
          <w:lang w:val="en-GB"/>
        </w:rPr>
        <w:t xml:space="preserve">on Via Porta Rossa, </w:t>
      </w:r>
      <w:r w:rsidR="0097694B" w:rsidRPr="00C456E3">
        <w:rPr>
          <w:rFonts w:ascii="Sitka Banner" w:hAnsi="Sitka Banner" w:cstheme="minorHAnsi"/>
          <w:color w:val="000000"/>
          <w:sz w:val="24"/>
          <w:szCs w:val="24"/>
          <w:shd w:val="clear" w:color="auto" w:fill="FFFFFF"/>
          <w:lang w:val="en-GB"/>
        </w:rPr>
        <w:t xml:space="preserve">in the heart of Florence’s historic centre, the hotel officially </w:t>
      </w:r>
      <w:r w:rsidR="00283C02" w:rsidRPr="00C456E3">
        <w:rPr>
          <w:rFonts w:ascii="Sitka Banner" w:hAnsi="Sitka Banner" w:cstheme="minorHAnsi"/>
          <w:color w:val="000000"/>
          <w:sz w:val="24"/>
          <w:szCs w:val="24"/>
          <w:shd w:val="clear" w:color="auto" w:fill="FFFFFF"/>
          <w:lang w:val="en-GB"/>
        </w:rPr>
        <w:t>debuted</w:t>
      </w:r>
      <w:r w:rsidR="0097694B" w:rsidRPr="00C456E3">
        <w:rPr>
          <w:rFonts w:ascii="Sitka Banner" w:hAnsi="Sitka Banner" w:cstheme="minorHAnsi"/>
          <w:color w:val="000000"/>
          <w:sz w:val="24"/>
          <w:szCs w:val="24"/>
          <w:shd w:val="clear" w:color="auto" w:fill="FFFFFF"/>
          <w:lang w:val="en-GB"/>
        </w:rPr>
        <w:t xml:space="preserve"> on 1</w:t>
      </w:r>
      <w:r w:rsidR="00915FCF" w:rsidRPr="00C456E3">
        <w:rPr>
          <w:rFonts w:ascii="Sitka Banner" w:hAnsi="Sitka Banner" w:cstheme="minorHAnsi"/>
          <w:color w:val="000000"/>
          <w:sz w:val="24"/>
          <w:szCs w:val="24"/>
          <w:shd w:val="clear" w:color="auto" w:fill="FFFFFF"/>
          <w:lang w:val="en-GB"/>
        </w:rPr>
        <w:t>2</w:t>
      </w:r>
      <w:r w:rsidR="00E47433" w:rsidRPr="00C456E3">
        <w:rPr>
          <w:rFonts w:ascii="Sitka Banner" w:hAnsi="Sitka Banner" w:cstheme="minorHAnsi"/>
          <w:color w:val="000000"/>
          <w:sz w:val="24"/>
          <w:szCs w:val="24"/>
          <w:shd w:val="clear" w:color="auto" w:fill="FFFFFF"/>
          <w:lang w:val="en-GB"/>
        </w:rPr>
        <w:t>th May</w:t>
      </w:r>
      <w:r w:rsidR="0097694B" w:rsidRPr="00C456E3">
        <w:rPr>
          <w:rFonts w:ascii="Sitka Banner" w:hAnsi="Sitka Banner" w:cstheme="minorHAnsi"/>
          <w:color w:val="000000"/>
          <w:sz w:val="24"/>
          <w:szCs w:val="24"/>
          <w:shd w:val="clear" w:color="auto" w:fill="FFFFFF"/>
          <w:lang w:val="en-GB"/>
        </w:rPr>
        <w:t xml:space="preserve"> 2026, following a comprehensive renovation</w:t>
      </w:r>
      <w:r w:rsidR="00FD423C" w:rsidRPr="00C456E3">
        <w:rPr>
          <w:rFonts w:ascii="Sitka Banner" w:hAnsi="Sitka Banner" w:cstheme="minorHAnsi"/>
          <w:color w:val="000000"/>
          <w:sz w:val="24"/>
          <w:szCs w:val="24"/>
          <w:shd w:val="clear" w:color="auto" w:fill="FFFFFF"/>
          <w:lang w:val="en-GB"/>
        </w:rPr>
        <w:t xml:space="preserve"> to transform it</w:t>
      </w:r>
      <w:r w:rsidR="0097694B" w:rsidRPr="00C456E3">
        <w:rPr>
          <w:rFonts w:ascii="Sitka Banner" w:hAnsi="Sitka Banner" w:cstheme="minorHAnsi"/>
          <w:color w:val="000000"/>
          <w:sz w:val="24"/>
          <w:szCs w:val="24"/>
          <w:shd w:val="clear" w:color="auto" w:fill="FFFFFF"/>
          <w:lang w:val="en-GB"/>
        </w:rPr>
        <w:t xml:space="preserve"> into a flagship </w:t>
      </w:r>
      <w:r w:rsidR="00DD4108" w:rsidRPr="00C456E3">
        <w:rPr>
          <w:rFonts w:ascii="Sitka Banner" w:hAnsi="Sitka Banner" w:cstheme="minorHAnsi"/>
          <w:color w:val="000000"/>
          <w:sz w:val="24"/>
          <w:szCs w:val="24"/>
          <w:shd w:val="clear" w:color="auto" w:fill="FFFFFF"/>
          <w:lang w:val="en-GB"/>
        </w:rPr>
        <w:t>of the brand.</w:t>
      </w:r>
    </w:p>
    <w:p w14:paraId="30DEA174" w14:textId="6CE5D4B9" w:rsidR="00640994" w:rsidRPr="00C456E3" w:rsidRDefault="00640994" w:rsidP="00640994">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Housed within a landmark of exceptional historical significance — first mentioned in 1386 — </w:t>
      </w:r>
      <w:r w:rsidR="00283C02" w:rsidRPr="00C456E3">
        <w:rPr>
          <w:rFonts w:ascii="Sitka Banner" w:hAnsi="Sitka Banner" w:cs="Helvetica"/>
          <w:color w:val="000000"/>
          <w:sz w:val="24"/>
          <w:szCs w:val="24"/>
          <w:shd w:val="clear" w:color="auto" w:fill="FFFFFF"/>
          <w:lang w:val="en-GB"/>
        </w:rPr>
        <w:t xml:space="preserve">Porta Rossa Hotel Firenze, Colbert Collection </w:t>
      </w:r>
      <w:r w:rsidRPr="00C456E3">
        <w:rPr>
          <w:rFonts w:ascii="Sitka Banner" w:hAnsi="Sitka Banner" w:cstheme="minorHAnsi"/>
          <w:color w:val="000000"/>
          <w:sz w:val="24"/>
          <w:szCs w:val="24"/>
          <w:shd w:val="clear" w:color="auto" w:fill="FFFFFF"/>
          <w:lang w:val="en-GB"/>
        </w:rPr>
        <w:t xml:space="preserve">is </w:t>
      </w:r>
      <w:r w:rsidR="009C3A20" w:rsidRPr="00C456E3">
        <w:rPr>
          <w:rFonts w:ascii="Sitka Banner" w:hAnsi="Sitka Banner" w:cstheme="minorHAnsi"/>
          <w:color w:val="000000"/>
          <w:sz w:val="24"/>
          <w:szCs w:val="24"/>
          <w:shd w:val="clear" w:color="auto" w:fill="FFFFFF"/>
          <w:lang w:val="en-GB"/>
        </w:rPr>
        <w:t xml:space="preserve">probably </w:t>
      </w:r>
      <w:r w:rsidRPr="00C456E3">
        <w:rPr>
          <w:rFonts w:ascii="Sitka Banner" w:hAnsi="Sitka Banner" w:cstheme="minorHAnsi"/>
          <w:color w:val="000000"/>
          <w:sz w:val="24"/>
          <w:szCs w:val="24"/>
          <w:shd w:val="clear" w:color="auto" w:fill="FFFFFF"/>
          <w:lang w:val="en-GB"/>
        </w:rPr>
        <w:t>the oldest hotel in Italy. Once a haven for silk merchants, the building has transitioned from Renaissance elegance to richly decorated 19th</w:t>
      </w:r>
      <w:r w:rsidRPr="00C456E3">
        <w:rPr>
          <w:rFonts w:ascii="Sitka Banner" w:hAnsi="Sitka Banner" w:cstheme="minorHAnsi"/>
          <w:color w:val="000000"/>
          <w:sz w:val="24"/>
          <w:szCs w:val="24"/>
          <w:shd w:val="clear" w:color="auto" w:fill="FFFFFF"/>
          <w:lang w:val="en-GB"/>
        </w:rPr>
        <w:noBreakHyphen/>
        <w:t>century interiors, today emergin</w:t>
      </w:r>
      <w:r w:rsidR="00175C9C" w:rsidRPr="00C456E3">
        <w:rPr>
          <w:rFonts w:ascii="Sitka Banner" w:hAnsi="Sitka Banner" w:cstheme="minorHAnsi"/>
          <w:color w:val="000000"/>
          <w:sz w:val="24"/>
          <w:szCs w:val="24"/>
          <w:shd w:val="clear" w:color="auto" w:fill="FFFFFF"/>
          <w:lang w:val="en-GB"/>
        </w:rPr>
        <w:t>g, after a sensitive renovation,</w:t>
      </w:r>
      <w:r w:rsidRPr="00C456E3">
        <w:rPr>
          <w:rFonts w:ascii="Sitka Banner" w:hAnsi="Sitka Banner" w:cstheme="minorHAnsi"/>
          <w:color w:val="000000"/>
          <w:sz w:val="24"/>
          <w:szCs w:val="24"/>
          <w:shd w:val="clear" w:color="auto" w:fill="FFFFFF"/>
          <w:lang w:val="en-GB"/>
        </w:rPr>
        <w:t xml:space="preserve"> as a boutique gem where history is present in every detail. From the iconic red door to the evocative motto </w:t>
      </w:r>
      <w:r w:rsidRPr="00C456E3">
        <w:rPr>
          <w:rFonts w:ascii="Sitka Banner" w:hAnsi="Sitka Banner" w:cstheme="minorHAnsi"/>
          <w:i/>
          <w:iCs/>
          <w:color w:val="000000"/>
          <w:sz w:val="24"/>
          <w:szCs w:val="24"/>
          <w:shd w:val="clear" w:color="auto" w:fill="FFFFFF"/>
          <w:lang w:val="en-GB"/>
        </w:rPr>
        <w:t xml:space="preserve">“Per non </w:t>
      </w:r>
      <w:proofErr w:type="spellStart"/>
      <w:r w:rsidRPr="00C456E3">
        <w:rPr>
          <w:rFonts w:ascii="Sitka Banner" w:hAnsi="Sitka Banner" w:cstheme="minorHAnsi"/>
          <w:i/>
          <w:iCs/>
          <w:color w:val="000000"/>
          <w:sz w:val="24"/>
          <w:szCs w:val="24"/>
          <w:shd w:val="clear" w:color="auto" w:fill="FFFFFF"/>
          <w:lang w:val="en-GB"/>
        </w:rPr>
        <w:t>dormire</w:t>
      </w:r>
      <w:proofErr w:type="spellEnd"/>
      <w:r w:rsidRPr="00C456E3">
        <w:rPr>
          <w:rFonts w:ascii="Sitka Banner" w:hAnsi="Sitka Banner" w:cstheme="minorHAnsi"/>
          <w:i/>
          <w:iCs/>
          <w:color w:val="000000"/>
          <w:sz w:val="24"/>
          <w:szCs w:val="24"/>
          <w:shd w:val="clear" w:color="auto" w:fill="FFFFFF"/>
          <w:lang w:val="en-GB"/>
        </w:rPr>
        <w:t>”</w:t>
      </w:r>
      <w:r w:rsidRPr="00C456E3">
        <w:rPr>
          <w:rFonts w:ascii="Sitka Banner" w:hAnsi="Sitka Banner" w:cstheme="minorHAnsi"/>
          <w:color w:val="000000"/>
          <w:sz w:val="24"/>
          <w:szCs w:val="24"/>
          <w:shd w:val="clear" w:color="auto" w:fill="FFFFFF"/>
          <w:lang w:val="en-GB"/>
        </w:rPr>
        <w:t xml:space="preserve"> preserved in a stained-glass window, the hotel carries forward a legacy shaped by generations</w:t>
      </w:r>
      <w:r w:rsidR="00DF0357" w:rsidRPr="00C456E3">
        <w:rPr>
          <w:rFonts w:ascii="Sitka Banner" w:hAnsi="Sitka Banner" w:cstheme="minorHAnsi"/>
          <w:color w:val="000000"/>
          <w:sz w:val="24"/>
          <w:szCs w:val="24"/>
          <w:shd w:val="clear" w:color="auto" w:fill="FFFFFF"/>
          <w:lang w:val="en-GB"/>
        </w:rPr>
        <w:t xml:space="preserve">, reflecting Florence’s </w:t>
      </w:r>
      <w:r w:rsidR="00DD039F" w:rsidRPr="00C456E3">
        <w:rPr>
          <w:rFonts w:ascii="Sitka Banner" w:hAnsi="Sitka Banner" w:cstheme="minorHAnsi"/>
          <w:color w:val="000000"/>
          <w:sz w:val="24"/>
          <w:szCs w:val="24"/>
          <w:shd w:val="clear" w:color="auto" w:fill="FFFFFF"/>
          <w:lang w:val="en-GB"/>
        </w:rPr>
        <w:t>character.</w:t>
      </w:r>
    </w:p>
    <w:p w14:paraId="18012957" w14:textId="627E010D" w:rsidR="00C52D37" w:rsidRPr="00C456E3" w:rsidRDefault="00C52D37" w:rsidP="0059251D">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This heritage is brought to life across its </w:t>
      </w:r>
      <w:r w:rsidR="00FC76E9" w:rsidRPr="00C456E3">
        <w:rPr>
          <w:rFonts w:ascii="Sitka Banner" w:hAnsi="Sitka Banner" w:cstheme="minorHAnsi"/>
          <w:color w:val="000000"/>
          <w:sz w:val="24"/>
          <w:szCs w:val="24"/>
          <w:shd w:val="clear" w:color="auto" w:fill="FFFFFF"/>
          <w:lang w:val="en-GB"/>
        </w:rPr>
        <w:t>69</w:t>
      </w:r>
      <w:r w:rsidRPr="00C456E3">
        <w:rPr>
          <w:rFonts w:ascii="Sitka Banner" w:hAnsi="Sitka Banner" w:cstheme="minorHAnsi"/>
          <w:color w:val="000000"/>
          <w:sz w:val="24"/>
          <w:szCs w:val="24"/>
          <w:shd w:val="clear" w:color="auto" w:fill="FFFFFF"/>
          <w:lang w:val="en-GB"/>
        </w:rPr>
        <w:t xml:space="preserve"> </w:t>
      </w:r>
      <w:r w:rsidR="007A6CD5" w:rsidRPr="00C456E3">
        <w:rPr>
          <w:rFonts w:ascii="Sitka Banner" w:hAnsi="Sitka Banner" w:cstheme="minorHAnsi"/>
          <w:color w:val="000000"/>
          <w:sz w:val="24"/>
          <w:szCs w:val="24"/>
          <w:shd w:val="clear" w:color="auto" w:fill="FFFFFF"/>
          <w:lang w:val="en-GB"/>
        </w:rPr>
        <w:t>elegant</w:t>
      </w:r>
      <w:r w:rsidRPr="00C456E3">
        <w:rPr>
          <w:rFonts w:ascii="Sitka Banner" w:hAnsi="Sitka Banner" w:cstheme="minorHAnsi"/>
          <w:color w:val="000000"/>
          <w:sz w:val="24"/>
          <w:szCs w:val="24"/>
          <w:shd w:val="clear" w:color="auto" w:fill="FFFFFF"/>
          <w:lang w:val="en-GB"/>
        </w:rPr>
        <w:t xml:space="preserve"> </w:t>
      </w:r>
      <w:r w:rsidR="00626B36" w:rsidRPr="00C456E3">
        <w:rPr>
          <w:rFonts w:ascii="Sitka Banner" w:hAnsi="Sitka Banner" w:cstheme="minorHAnsi"/>
          <w:color w:val="000000"/>
          <w:sz w:val="24"/>
          <w:szCs w:val="24"/>
          <w:shd w:val="clear" w:color="auto" w:fill="FFFFFF"/>
          <w:lang w:val="en-GB"/>
        </w:rPr>
        <w:t>guest</w:t>
      </w:r>
      <w:r w:rsidRPr="00C456E3">
        <w:rPr>
          <w:rFonts w:ascii="Sitka Banner" w:hAnsi="Sitka Banner" w:cstheme="minorHAnsi"/>
          <w:color w:val="000000"/>
          <w:sz w:val="24"/>
          <w:szCs w:val="24"/>
          <w:shd w:val="clear" w:color="auto" w:fill="FFFFFF"/>
          <w:lang w:val="en-GB"/>
        </w:rPr>
        <w:t>rooms and suites,</w:t>
      </w:r>
      <w:r w:rsidR="00626B36" w:rsidRPr="00C456E3">
        <w:rPr>
          <w:rFonts w:ascii="Sitka Banner" w:hAnsi="Sitka Banner" w:cstheme="minorHAnsi"/>
          <w:color w:val="000000"/>
          <w:sz w:val="24"/>
          <w:szCs w:val="24"/>
          <w:shd w:val="clear" w:color="auto" w:fill="FFFFFF"/>
          <w:lang w:val="en-GB"/>
        </w:rPr>
        <w:t xml:space="preserve"> conceived as intimate, contemplative retreats, inspired by the private rooms of a Renaissance palazzo. Draped headboards, textile canopies and a refined palette of leather, embroidered wallcoverings and mineral tones create spaces that feel timeless and deeply personal.</w:t>
      </w:r>
      <w:r w:rsidR="007962A2" w:rsidRPr="00C456E3">
        <w:rPr>
          <w:rFonts w:ascii="Sitka Banner" w:hAnsi="Sitka Banner" w:cstheme="minorHAnsi"/>
          <w:color w:val="000000"/>
          <w:sz w:val="24"/>
          <w:szCs w:val="24"/>
          <w:shd w:val="clear" w:color="auto" w:fill="FFFFFF"/>
          <w:lang w:val="en-GB"/>
        </w:rPr>
        <w:t xml:space="preserve"> </w:t>
      </w:r>
      <w:r w:rsidR="007B01D0" w:rsidRPr="00C456E3">
        <w:rPr>
          <w:rFonts w:ascii="Sitka Banner" w:hAnsi="Sitka Banner" w:cstheme="minorHAnsi"/>
          <w:color w:val="000000"/>
          <w:sz w:val="24"/>
          <w:szCs w:val="24"/>
          <w:shd w:val="clear" w:color="auto" w:fill="FFFFFF"/>
          <w:lang w:val="en-GB"/>
        </w:rPr>
        <w:t xml:space="preserve">The six signature suites offer an immersive journey through the history of both Florence and the building itself. From the Amici </w:t>
      </w:r>
      <w:proofErr w:type="spellStart"/>
      <w:r w:rsidR="007B01D0" w:rsidRPr="00C456E3">
        <w:rPr>
          <w:rFonts w:ascii="Sitka Banner" w:hAnsi="Sitka Banner" w:cstheme="minorHAnsi"/>
          <w:color w:val="000000"/>
          <w:sz w:val="24"/>
          <w:szCs w:val="24"/>
          <w:shd w:val="clear" w:color="auto" w:fill="FFFFFF"/>
          <w:lang w:val="en-GB"/>
        </w:rPr>
        <w:t>Miei</w:t>
      </w:r>
      <w:proofErr w:type="spellEnd"/>
      <w:r w:rsidR="007B01D0" w:rsidRPr="00C456E3">
        <w:rPr>
          <w:rFonts w:ascii="Sitka Banner" w:hAnsi="Sitka Banner" w:cstheme="minorHAnsi"/>
          <w:color w:val="000000"/>
          <w:sz w:val="24"/>
          <w:szCs w:val="24"/>
          <w:shd w:val="clear" w:color="auto" w:fill="FFFFFF"/>
          <w:lang w:val="en-GB"/>
        </w:rPr>
        <w:t xml:space="preserve"> Frescoed Junior Suite—famously featured in the iconic Italian film—to the Bartolini Frescoed Suite, adorned from floor to ceiling with exquisite 18th-century frescoes, each space provides a unique and inspiring </w:t>
      </w:r>
      <w:r w:rsidR="009754C5" w:rsidRPr="00C456E3">
        <w:rPr>
          <w:rFonts w:ascii="Sitka Banner" w:hAnsi="Sitka Banner" w:cstheme="minorHAnsi"/>
          <w:color w:val="000000"/>
          <w:sz w:val="24"/>
          <w:szCs w:val="24"/>
          <w:shd w:val="clear" w:color="auto" w:fill="FFFFFF"/>
          <w:lang w:val="en-GB"/>
        </w:rPr>
        <w:t>stay.</w:t>
      </w:r>
      <w:r w:rsidR="0059251D" w:rsidRPr="00C456E3">
        <w:rPr>
          <w:rFonts w:ascii="Sitka Banner" w:hAnsi="Sitka Banner" w:cstheme="minorHAnsi"/>
          <w:color w:val="000000"/>
          <w:sz w:val="24"/>
          <w:szCs w:val="24"/>
          <w:shd w:val="clear" w:color="auto" w:fill="FFFFFF"/>
          <w:lang w:val="en-GB"/>
        </w:rPr>
        <w:t xml:space="preserve"> The </w:t>
      </w:r>
      <w:r w:rsidRPr="00C456E3">
        <w:rPr>
          <w:rFonts w:ascii="Sitka Banner" w:hAnsi="Sitka Banner" w:cstheme="minorHAnsi"/>
          <w:color w:val="000000"/>
          <w:sz w:val="24"/>
          <w:szCs w:val="24"/>
          <w:shd w:val="clear" w:color="auto" w:fill="FFFFFF"/>
          <w:lang w:val="en-GB"/>
        </w:rPr>
        <w:t>hotel’s most exceptional experience is the Torre Monalda Signature Suite, set within a 13th-century medieval tower</w:t>
      </w:r>
      <w:r w:rsidR="00CC3325" w:rsidRPr="00C456E3">
        <w:rPr>
          <w:rFonts w:ascii="Sitka Banner" w:hAnsi="Sitka Banner" w:cstheme="minorHAnsi"/>
          <w:color w:val="000000"/>
          <w:sz w:val="24"/>
          <w:szCs w:val="24"/>
          <w:shd w:val="clear" w:color="auto" w:fill="FFFFFF"/>
          <w:lang w:val="en-GB"/>
        </w:rPr>
        <w:t xml:space="preserve"> </w:t>
      </w:r>
      <w:r w:rsidR="00900A23" w:rsidRPr="00C456E3">
        <w:rPr>
          <w:rFonts w:ascii="Sitka Banner" w:hAnsi="Sitka Banner" w:cstheme="minorHAnsi"/>
          <w:color w:val="000000"/>
          <w:sz w:val="24"/>
          <w:szCs w:val="24"/>
          <w:shd w:val="clear" w:color="auto" w:fill="FFFFFF"/>
          <w:lang w:val="en-GB"/>
        </w:rPr>
        <w:t xml:space="preserve">— </w:t>
      </w:r>
      <w:r w:rsidR="00CC3325" w:rsidRPr="00C456E3">
        <w:rPr>
          <w:rFonts w:ascii="Sitka Banner" w:hAnsi="Sitka Banner" w:cstheme="minorHAnsi"/>
          <w:color w:val="000000"/>
          <w:sz w:val="24"/>
          <w:szCs w:val="24"/>
          <w:shd w:val="clear" w:color="auto" w:fill="FFFFFF"/>
          <w:lang w:val="en-GB"/>
        </w:rPr>
        <w:t xml:space="preserve">one of the few </w:t>
      </w:r>
      <w:r w:rsidR="00900A23" w:rsidRPr="00C456E3">
        <w:rPr>
          <w:rFonts w:ascii="Sitka Banner" w:hAnsi="Sitka Banner" w:cstheme="minorHAnsi"/>
          <w:color w:val="000000"/>
          <w:sz w:val="24"/>
          <w:szCs w:val="24"/>
          <w:shd w:val="clear" w:color="auto" w:fill="FFFFFF"/>
          <w:lang w:val="en-GB"/>
        </w:rPr>
        <w:t xml:space="preserve">surviving towers in </w:t>
      </w:r>
      <w:r w:rsidR="00CC3325" w:rsidRPr="00C456E3">
        <w:rPr>
          <w:rFonts w:ascii="Sitka Banner" w:hAnsi="Sitka Banner" w:cstheme="minorHAnsi"/>
          <w:color w:val="000000"/>
          <w:sz w:val="24"/>
          <w:szCs w:val="24"/>
          <w:shd w:val="clear" w:color="auto" w:fill="FFFFFF"/>
          <w:lang w:val="en-GB"/>
        </w:rPr>
        <w:t xml:space="preserve">Florence and </w:t>
      </w:r>
      <w:r w:rsidR="00900A23" w:rsidRPr="00C456E3">
        <w:rPr>
          <w:rFonts w:ascii="Sitka Banner" w:hAnsi="Sitka Banner" w:cstheme="minorHAnsi"/>
          <w:color w:val="000000"/>
          <w:sz w:val="24"/>
          <w:szCs w:val="24"/>
          <w:shd w:val="clear" w:color="auto" w:fill="FFFFFF"/>
          <w:lang w:val="en-GB"/>
        </w:rPr>
        <w:t>historically a symbol of power among noble residences</w:t>
      </w:r>
      <w:r w:rsidR="00D20B5E" w:rsidRPr="00C456E3">
        <w:rPr>
          <w:rFonts w:ascii="Sitka Banner" w:hAnsi="Sitka Banner" w:cstheme="minorHAnsi"/>
          <w:color w:val="000000"/>
          <w:sz w:val="24"/>
          <w:szCs w:val="24"/>
          <w:shd w:val="clear" w:color="auto" w:fill="FFFFFF"/>
          <w:lang w:val="en-GB"/>
        </w:rPr>
        <w:t xml:space="preserve"> </w:t>
      </w:r>
      <w:r w:rsidR="00CC3325" w:rsidRPr="00C456E3">
        <w:rPr>
          <w:rFonts w:ascii="Sitka Banner" w:hAnsi="Sitka Banner" w:cstheme="minorHAnsi"/>
          <w:color w:val="000000"/>
          <w:sz w:val="24"/>
          <w:szCs w:val="24"/>
          <w:shd w:val="clear" w:color="auto" w:fill="FFFFFF"/>
          <w:lang w:val="en-GB"/>
        </w:rPr>
        <w:t>in medieval times</w:t>
      </w:r>
      <w:r w:rsidRPr="00C456E3">
        <w:rPr>
          <w:rFonts w:ascii="Sitka Banner" w:hAnsi="Sitka Banner" w:cstheme="minorHAnsi"/>
          <w:color w:val="000000"/>
          <w:sz w:val="24"/>
          <w:szCs w:val="24"/>
          <w:shd w:val="clear" w:color="auto" w:fill="FFFFFF"/>
          <w:lang w:val="en-GB"/>
        </w:rPr>
        <w:t>. Offering unparalleled 360º views over Florence, it invites guests to spend the night within one of the city’s tallest historic towers—</w:t>
      </w:r>
      <w:r w:rsidR="00F3150C" w:rsidRPr="00C456E3">
        <w:rPr>
          <w:rFonts w:ascii="Sitka Banner" w:hAnsi="Sitka Banner" w:cstheme="minorHAnsi"/>
          <w:color w:val="000000"/>
          <w:sz w:val="24"/>
          <w:szCs w:val="24"/>
          <w:shd w:val="clear" w:color="auto" w:fill="FFFFFF"/>
          <w:lang w:val="en-GB"/>
        </w:rPr>
        <w:t xml:space="preserve"> </w:t>
      </w:r>
      <w:r w:rsidRPr="00C456E3">
        <w:rPr>
          <w:rFonts w:ascii="Sitka Banner" w:hAnsi="Sitka Banner" w:cstheme="minorHAnsi"/>
          <w:color w:val="000000"/>
          <w:sz w:val="24"/>
          <w:szCs w:val="24"/>
          <w:shd w:val="clear" w:color="auto" w:fill="FFFFFF"/>
          <w:lang w:val="en-GB"/>
        </w:rPr>
        <w:t>an experience that is both rare and deeply immersive.</w:t>
      </w:r>
    </w:p>
    <w:p w14:paraId="06DCA524" w14:textId="77777777" w:rsidR="006F2382" w:rsidRPr="00C456E3" w:rsidRDefault="006F2382" w:rsidP="006F2382">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Original architectural features, including vaulted ceilings and frescoed walls, remain central to the design approach, complemented by contemporary interventions introduced with a light, respectful touch. The result is a seamless dialogue between past and present, where Renaissance character meets modern refinement.</w:t>
      </w:r>
    </w:p>
    <w:p w14:paraId="31AA5E0E" w14:textId="591B5339" w:rsidR="004E5067" w:rsidRPr="00C456E3" w:rsidRDefault="006F2382" w:rsidP="00BB0A7C">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lastRenderedPageBreak/>
        <w:t xml:space="preserve">The </w:t>
      </w:r>
      <w:r w:rsidR="007A2F3A" w:rsidRPr="00C456E3">
        <w:rPr>
          <w:rFonts w:ascii="Sitka Banner" w:hAnsi="Sitka Banner" w:cstheme="minorHAnsi"/>
          <w:color w:val="000000"/>
          <w:sz w:val="24"/>
          <w:szCs w:val="24"/>
          <w:shd w:val="clear" w:color="auto" w:fill="FFFFFF"/>
          <w:lang w:val="en-GB"/>
        </w:rPr>
        <w:t>Porta Rossa</w:t>
      </w:r>
      <w:r w:rsidRPr="00C456E3">
        <w:rPr>
          <w:rFonts w:ascii="Sitka Banner" w:hAnsi="Sitka Banner" w:cstheme="minorHAnsi"/>
          <w:color w:val="000000"/>
          <w:sz w:val="24"/>
          <w:szCs w:val="24"/>
          <w:shd w:val="clear" w:color="auto" w:fill="FFFFFF"/>
          <w:lang w:val="en-GB"/>
        </w:rPr>
        <w:t xml:space="preserve"> </w:t>
      </w:r>
      <w:r w:rsidR="00DA512A" w:rsidRPr="00C456E3">
        <w:rPr>
          <w:rFonts w:ascii="Sitka Banner" w:hAnsi="Sitka Banner" w:cstheme="minorHAnsi"/>
          <w:color w:val="000000"/>
          <w:sz w:val="24"/>
          <w:szCs w:val="24"/>
          <w:shd w:val="clear" w:color="auto" w:fill="FFFFFF"/>
          <w:lang w:val="en-GB"/>
        </w:rPr>
        <w:t xml:space="preserve">Hotel Firenze </w:t>
      </w:r>
      <w:r w:rsidRPr="00C456E3">
        <w:rPr>
          <w:rFonts w:ascii="Sitka Banner" w:hAnsi="Sitka Banner" w:cstheme="minorHAnsi"/>
          <w:color w:val="000000"/>
          <w:sz w:val="24"/>
          <w:szCs w:val="24"/>
          <w:shd w:val="clear" w:color="auto" w:fill="FFFFFF"/>
          <w:lang w:val="en-GB"/>
        </w:rPr>
        <w:t xml:space="preserve">public </w:t>
      </w:r>
      <w:r w:rsidR="007A2F3A" w:rsidRPr="00C456E3">
        <w:rPr>
          <w:rFonts w:ascii="Sitka Banner" w:hAnsi="Sitka Banner" w:cstheme="minorHAnsi"/>
          <w:color w:val="000000"/>
          <w:sz w:val="24"/>
          <w:szCs w:val="24"/>
          <w:shd w:val="clear" w:color="auto" w:fill="FFFFFF"/>
          <w:lang w:val="en-GB"/>
        </w:rPr>
        <w:t>areas</w:t>
      </w:r>
      <w:r w:rsidRPr="00C456E3">
        <w:rPr>
          <w:rFonts w:ascii="Sitka Banner" w:hAnsi="Sitka Banner" w:cstheme="minorHAnsi"/>
          <w:color w:val="000000"/>
          <w:sz w:val="24"/>
          <w:szCs w:val="24"/>
          <w:shd w:val="clear" w:color="auto" w:fill="FFFFFF"/>
          <w:lang w:val="en-GB"/>
        </w:rPr>
        <w:t xml:space="preserve"> reflect Colbert Collection’s “art of gathering</w:t>
      </w:r>
      <w:r w:rsidR="00C13897" w:rsidRPr="00C456E3">
        <w:rPr>
          <w:rFonts w:ascii="Sitka Banner" w:hAnsi="Sitka Banner" w:cstheme="minorHAnsi"/>
          <w:color w:val="000000"/>
          <w:sz w:val="24"/>
          <w:szCs w:val="24"/>
          <w:shd w:val="clear" w:color="auto" w:fill="FFFFFF"/>
          <w:lang w:val="en-GB"/>
        </w:rPr>
        <w:t xml:space="preserve">”, </w:t>
      </w:r>
      <w:r w:rsidR="00A935DE" w:rsidRPr="00C456E3">
        <w:rPr>
          <w:rFonts w:ascii="Sitka Banner" w:hAnsi="Sitka Banner" w:cstheme="minorHAnsi"/>
          <w:color w:val="000000"/>
          <w:sz w:val="24"/>
          <w:szCs w:val="24"/>
          <w:shd w:val="clear" w:color="auto" w:fill="FFFFFF"/>
          <w:lang w:val="en-GB"/>
        </w:rPr>
        <w:t xml:space="preserve">with spaces </w:t>
      </w:r>
      <w:r w:rsidR="00C13897" w:rsidRPr="00C456E3">
        <w:rPr>
          <w:rFonts w:ascii="Sitka Banner" w:hAnsi="Sitka Banner" w:cstheme="minorHAnsi"/>
          <w:color w:val="000000"/>
          <w:sz w:val="24"/>
          <w:szCs w:val="24"/>
          <w:shd w:val="clear" w:color="auto" w:fill="FFFFFF"/>
          <w:lang w:val="en-GB"/>
        </w:rPr>
        <w:t xml:space="preserve">conceived for shared moments, and informal encounters. </w:t>
      </w:r>
      <w:r w:rsidRPr="00C456E3">
        <w:rPr>
          <w:rFonts w:ascii="Sitka Banner" w:hAnsi="Sitka Banner" w:cstheme="minorHAnsi"/>
          <w:color w:val="000000"/>
          <w:sz w:val="24"/>
          <w:szCs w:val="24"/>
          <w:shd w:val="clear" w:color="auto" w:fill="FFFFFF"/>
          <w:lang w:val="en-GB"/>
        </w:rPr>
        <w:t xml:space="preserve">Designed as a contemporary piazza, the lobby features bespoke furnishings, textured leather and warm lighting inspired by </w:t>
      </w:r>
      <w:r w:rsidR="00556E1D" w:rsidRPr="00C456E3">
        <w:rPr>
          <w:rFonts w:ascii="Sitka Banner" w:hAnsi="Sitka Banner" w:cstheme="minorHAnsi"/>
          <w:color w:val="000000"/>
          <w:sz w:val="24"/>
          <w:szCs w:val="24"/>
          <w:shd w:val="clear" w:color="auto" w:fill="FFFFFF"/>
          <w:lang w:val="en-GB"/>
        </w:rPr>
        <w:t xml:space="preserve">traditional </w:t>
      </w:r>
      <w:r w:rsidRPr="00C456E3">
        <w:rPr>
          <w:rFonts w:ascii="Sitka Banner" w:hAnsi="Sitka Banner" w:cstheme="minorHAnsi"/>
          <w:color w:val="000000"/>
          <w:sz w:val="24"/>
          <w:szCs w:val="24"/>
          <w:shd w:val="clear" w:color="auto" w:fill="FFFFFF"/>
          <w:lang w:val="en-GB"/>
        </w:rPr>
        <w:t xml:space="preserve">Florentine lanterns. </w:t>
      </w:r>
      <w:r w:rsidR="0079170B" w:rsidRPr="00C456E3">
        <w:rPr>
          <w:rFonts w:ascii="Sitka Banner" w:hAnsi="Sitka Banner" w:cstheme="minorHAnsi"/>
          <w:color w:val="000000"/>
          <w:sz w:val="24"/>
          <w:szCs w:val="24"/>
          <w:shd w:val="clear" w:color="auto" w:fill="FFFFFF"/>
          <w:lang w:val="en-GB"/>
        </w:rPr>
        <w:t xml:space="preserve">A lively bistro bar enhances the social </w:t>
      </w:r>
      <w:r w:rsidR="00BB0A7C" w:rsidRPr="00C456E3">
        <w:rPr>
          <w:rFonts w:ascii="Sitka Banner" w:hAnsi="Sitka Banner" w:cstheme="minorHAnsi"/>
          <w:color w:val="000000"/>
          <w:sz w:val="24"/>
          <w:szCs w:val="24"/>
          <w:shd w:val="clear" w:color="auto" w:fill="FFFFFF"/>
          <w:lang w:val="en-GB"/>
        </w:rPr>
        <w:t>atmosphere,</w:t>
      </w:r>
      <w:r w:rsidR="004E5067" w:rsidRPr="00C456E3">
        <w:rPr>
          <w:rFonts w:ascii="Sitka Banner" w:hAnsi="Sitka Banner" w:cstheme="minorHAnsi"/>
          <w:color w:val="000000"/>
          <w:sz w:val="24"/>
          <w:szCs w:val="24"/>
          <w:shd w:val="clear" w:color="auto" w:fill="FFFFFF"/>
          <w:lang w:val="en-GB"/>
        </w:rPr>
        <w:t xml:space="preserve"> while a new gastronomic concept by Michelin-starred chef Paulo </w:t>
      </w:r>
      <w:proofErr w:type="spellStart"/>
      <w:r w:rsidR="004E5067" w:rsidRPr="00C456E3">
        <w:rPr>
          <w:rFonts w:ascii="Sitka Banner" w:hAnsi="Sitka Banner" w:cstheme="minorHAnsi"/>
          <w:color w:val="000000"/>
          <w:sz w:val="24"/>
          <w:szCs w:val="24"/>
          <w:shd w:val="clear" w:color="auto" w:fill="FFFFFF"/>
          <w:lang w:val="en-GB"/>
        </w:rPr>
        <w:t>Airaudo</w:t>
      </w:r>
      <w:proofErr w:type="spellEnd"/>
      <w:r w:rsidR="00BB0A7C" w:rsidRPr="00C456E3">
        <w:rPr>
          <w:rFonts w:ascii="Sitka Banner" w:hAnsi="Sitka Banner" w:cstheme="minorHAnsi"/>
          <w:color w:val="000000"/>
          <w:sz w:val="24"/>
          <w:szCs w:val="24"/>
          <w:shd w:val="clear" w:color="auto" w:fill="FFFFFF"/>
          <w:lang w:val="en-GB"/>
        </w:rPr>
        <w:t xml:space="preserve"> </w:t>
      </w:r>
      <w:r w:rsidR="004E5067" w:rsidRPr="00C456E3">
        <w:rPr>
          <w:rFonts w:ascii="Sitka Banner" w:hAnsi="Sitka Banner" w:cstheme="minorHAnsi"/>
          <w:color w:val="000000"/>
          <w:sz w:val="24"/>
          <w:szCs w:val="24"/>
          <w:shd w:val="clear" w:color="auto" w:fill="FFFFFF"/>
          <w:lang w:val="en-GB"/>
        </w:rPr>
        <w:t>—</w:t>
      </w:r>
      <w:r w:rsidR="00BB0A7C" w:rsidRPr="00C456E3">
        <w:rPr>
          <w:rFonts w:ascii="Sitka Banner" w:hAnsi="Sitka Banner" w:cstheme="minorHAnsi"/>
          <w:color w:val="000000"/>
          <w:sz w:val="24"/>
          <w:szCs w:val="24"/>
          <w:shd w:val="clear" w:color="auto" w:fill="FFFFFF"/>
          <w:lang w:val="en-GB"/>
        </w:rPr>
        <w:t xml:space="preserve"> </w:t>
      </w:r>
      <w:r w:rsidR="004E5067" w:rsidRPr="00C456E3">
        <w:rPr>
          <w:rFonts w:ascii="Sitka Banner" w:hAnsi="Sitka Banner" w:cstheme="minorHAnsi"/>
          <w:color w:val="000000"/>
          <w:sz w:val="24"/>
          <w:szCs w:val="24"/>
          <w:shd w:val="clear" w:color="auto" w:fill="FFFFFF"/>
          <w:lang w:val="en-GB"/>
        </w:rPr>
        <w:t>launching in June</w:t>
      </w:r>
      <w:r w:rsidR="00BB0A7C" w:rsidRPr="00C456E3">
        <w:rPr>
          <w:rFonts w:ascii="Sitka Banner" w:hAnsi="Sitka Banner" w:cstheme="minorHAnsi"/>
          <w:color w:val="000000"/>
          <w:sz w:val="24"/>
          <w:szCs w:val="24"/>
          <w:shd w:val="clear" w:color="auto" w:fill="FFFFFF"/>
          <w:lang w:val="en-GB"/>
        </w:rPr>
        <w:t xml:space="preserve"> </w:t>
      </w:r>
      <w:r w:rsidR="004E5067" w:rsidRPr="00C456E3">
        <w:rPr>
          <w:rFonts w:ascii="Sitka Banner" w:hAnsi="Sitka Banner" w:cstheme="minorHAnsi"/>
          <w:color w:val="000000"/>
          <w:sz w:val="24"/>
          <w:szCs w:val="24"/>
          <w:shd w:val="clear" w:color="auto" w:fill="FFFFFF"/>
          <w:lang w:val="en-GB"/>
        </w:rPr>
        <w:t>—</w:t>
      </w:r>
      <w:r w:rsidR="00BB0A7C" w:rsidRPr="00C456E3">
        <w:rPr>
          <w:rFonts w:ascii="Sitka Banner" w:hAnsi="Sitka Banner" w:cstheme="minorHAnsi"/>
          <w:color w:val="000000"/>
          <w:sz w:val="24"/>
          <w:szCs w:val="24"/>
          <w:shd w:val="clear" w:color="auto" w:fill="FFFFFF"/>
          <w:lang w:val="en-GB"/>
        </w:rPr>
        <w:t xml:space="preserve"> </w:t>
      </w:r>
      <w:r w:rsidR="004E5067" w:rsidRPr="00C456E3">
        <w:rPr>
          <w:rFonts w:ascii="Sitka Banner" w:hAnsi="Sitka Banner" w:cstheme="minorHAnsi"/>
          <w:color w:val="000000"/>
          <w:sz w:val="24"/>
          <w:szCs w:val="24"/>
          <w:shd w:val="clear" w:color="auto" w:fill="FFFFFF"/>
          <w:lang w:val="en-GB"/>
        </w:rPr>
        <w:t xml:space="preserve">will firmly position the hotel within Florence’s renowned culinary scene. Through </w:t>
      </w:r>
      <w:proofErr w:type="spellStart"/>
      <w:r w:rsidR="004E5067" w:rsidRPr="00C456E3">
        <w:rPr>
          <w:rFonts w:ascii="Sitka Banner" w:hAnsi="Sitka Banner" w:cstheme="minorHAnsi"/>
          <w:color w:val="000000"/>
          <w:sz w:val="24"/>
          <w:szCs w:val="24"/>
          <w:shd w:val="clear" w:color="auto" w:fill="FFFFFF"/>
          <w:lang w:val="en-GB"/>
        </w:rPr>
        <w:t>Airaudo’s</w:t>
      </w:r>
      <w:proofErr w:type="spellEnd"/>
      <w:r w:rsidR="004E5067" w:rsidRPr="00C456E3">
        <w:rPr>
          <w:rFonts w:ascii="Sitka Banner" w:hAnsi="Sitka Banner" w:cstheme="minorHAnsi"/>
          <w:color w:val="000000"/>
          <w:sz w:val="24"/>
          <w:szCs w:val="24"/>
          <w:shd w:val="clear" w:color="auto" w:fill="FFFFFF"/>
          <w:lang w:val="en-GB"/>
        </w:rPr>
        <w:t xml:space="preserve"> distinctive Italian craftsmanship, the</w:t>
      </w:r>
      <w:r w:rsidR="00D66117" w:rsidRPr="00C456E3">
        <w:rPr>
          <w:rFonts w:ascii="Sitka Banner" w:hAnsi="Sitka Banner" w:cstheme="minorHAnsi"/>
          <w:color w:val="000000"/>
          <w:sz w:val="24"/>
          <w:szCs w:val="24"/>
          <w:shd w:val="clear" w:color="auto" w:fill="FFFFFF"/>
          <w:lang w:val="en-GB"/>
        </w:rPr>
        <w:t xml:space="preserve"> new restaurant</w:t>
      </w:r>
      <w:r w:rsidR="004E5067" w:rsidRPr="00C456E3">
        <w:rPr>
          <w:rFonts w:ascii="Sitka Banner" w:hAnsi="Sitka Banner" w:cstheme="minorHAnsi"/>
          <w:color w:val="000000"/>
          <w:sz w:val="24"/>
          <w:szCs w:val="24"/>
          <w:shd w:val="clear" w:color="auto" w:fill="FFFFFF"/>
          <w:lang w:val="en-GB"/>
        </w:rPr>
        <w:t xml:space="preserve"> reinterprets local ingredients, flavours, and traditions with a refined yet approachable touch, seamlessly balancing authenticity with subtle innovation</w:t>
      </w:r>
      <w:r w:rsidR="00FC73B2" w:rsidRPr="00C456E3">
        <w:rPr>
          <w:rFonts w:ascii="Sitka Banner" w:hAnsi="Sitka Banner" w:cstheme="minorHAnsi"/>
          <w:color w:val="000000"/>
          <w:sz w:val="24"/>
          <w:szCs w:val="24"/>
          <w:shd w:val="clear" w:color="auto" w:fill="FFFFFF"/>
          <w:lang w:val="en-GB"/>
        </w:rPr>
        <w:t xml:space="preserve"> and </w:t>
      </w:r>
      <w:r w:rsidR="00EE524D" w:rsidRPr="00C456E3">
        <w:rPr>
          <w:rFonts w:ascii="Sitka Banner" w:hAnsi="Sitka Banner" w:cstheme="minorHAnsi"/>
          <w:color w:val="000000"/>
          <w:sz w:val="24"/>
          <w:szCs w:val="24"/>
          <w:shd w:val="clear" w:color="auto" w:fill="FFFFFF"/>
          <w:lang w:val="en-GB"/>
        </w:rPr>
        <w:t>honouring</w:t>
      </w:r>
      <w:r w:rsidR="00FC73B2" w:rsidRPr="00C456E3">
        <w:rPr>
          <w:rFonts w:ascii="Sitka Banner" w:hAnsi="Sitka Banner" w:cstheme="minorHAnsi"/>
          <w:color w:val="000000"/>
          <w:sz w:val="24"/>
          <w:szCs w:val="24"/>
          <w:shd w:val="clear" w:color="auto" w:fill="FFFFFF"/>
          <w:lang w:val="en-GB"/>
        </w:rPr>
        <w:t xml:space="preserve"> the prom</w:t>
      </w:r>
      <w:r w:rsidR="00930E49" w:rsidRPr="00C456E3">
        <w:rPr>
          <w:rFonts w:ascii="Sitka Banner" w:hAnsi="Sitka Banner" w:cstheme="minorHAnsi"/>
          <w:color w:val="000000"/>
          <w:sz w:val="24"/>
          <w:szCs w:val="24"/>
          <w:shd w:val="clear" w:color="auto" w:fill="FFFFFF"/>
          <w:lang w:val="en-GB"/>
        </w:rPr>
        <w:t>ise “Local roots. Italian soul.”</w:t>
      </w:r>
    </w:p>
    <w:p w14:paraId="02EEEE4C" w14:textId="1FDC8B00" w:rsidR="006F2382" w:rsidRPr="00C456E3" w:rsidRDefault="006F2382" w:rsidP="006F2382">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In addition to leisure stays, </w:t>
      </w:r>
      <w:r w:rsidR="00DA512A" w:rsidRPr="00C456E3">
        <w:rPr>
          <w:rFonts w:ascii="Sitka Banner" w:hAnsi="Sitka Banner" w:cstheme="minorHAnsi"/>
          <w:color w:val="000000"/>
          <w:sz w:val="24"/>
          <w:szCs w:val="24"/>
          <w:shd w:val="clear" w:color="auto" w:fill="FFFFFF"/>
          <w:lang w:val="en-GB"/>
        </w:rPr>
        <w:t xml:space="preserve">Porta Rossa Hotel Firenze, Colbert Collection </w:t>
      </w:r>
      <w:r w:rsidRPr="00C456E3">
        <w:rPr>
          <w:rFonts w:ascii="Sitka Banner" w:hAnsi="Sitka Banner" w:cstheme="minorHAnsi"/>
          <w:color w:val="000000"/>
          <w:sz w:val="24"/>
          <w:szCs w:val="24"/>
          <w:shd w:val="clear" w:color="auto" w:fill="FFFFFF"/>
          <w:lang w:val="en-GB"/>
        </w:rPr>
        <w:t xml:space="preserve">is well suited for intimate gatherings and professional events, with two meeting rooms accommodating up to </w:t>
      </w:r>
      <w:r w:rsidR="00984753" w:rsidRPr="00C456E3">
        <w:rPr>
          <w:rFonts w:ascii="Sitka Banner" w:hAnsi="Sitka Banner" w:cstheme="minorHAnsi"/>
          <w:color w:val="000000"/>
          <w:sz w:val="24"/>
          <w:szCs w:val="24"/>
          <w:shd w:val="clear" w:color="auto" w:fill="FFFFFF"/>
          <w:lang w:val="en-GB"/>
        </w:rPr>
        <w:t>4</w:t>
      </w:r>
      <w:r w:rsidRPr="00C456E3">
        <w:rPr>
          <w:rFonts w:ascii="Sitka Banner" w:hAnsi="Sitka Banner" w:cstheme="minorHAnsi"/>
          <w:color w:val="000000"/>
          <w:sz w:val="24"/>
          <w:szCs w:val="24"/>
          <w:shd w:val="clear" w:color="auto" w:fill="FFFFFF"/>
          <w:lang w:val="en-GB"/>
        </w:rPr>
        <w:t>0 guests, making it ideal for small business meetings in a unique historic setting.</w:t>
      </w:r>
    </w:p>
    <w:p w14:paraId="228BE0E7" w14:textId="503BF6C3" w:rsidR="00F85B85" w:rsidRPr="00C456E3" w:rsidRDefault="00F85B85" w:rsidP="00F85B85">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Just steps from Florence’s most iconic landmarks, including </w:t>
      </w:r>
      <w:r w:rsidR="00136C45" w:rsidRPr="00C456E3">
        <w:rPr>
          <w:rFonts w:ascii="Sitka Banner" w:hAnsi="Sitka Banner" w:cstheme="minorHAnsi"/>
          <w:color w:val="000000"/>
          <w:sz w:val="24"/>
          <w:szCs w:val="24"/>
          <w:shd w:val="clear" w:color="auto" w:fill="FFFFFF"/>
          <w:lang w:val="en-GB"/>
        </w:rPr>
        <w:t>the Arno River</w:t>
      </w:r>
      <w:r w:rsidR="00B85C46" w:rsidRPr="00C456E3">
        <w:rPr>
          <w:rFonts w:ascii="Sitka Banner" w:hAnsi="Sitka Banner" w:cstheme="minorHAnsi"/>
          <w:color w:val="000000"/>
          <w:sz w:val="24"/>
          <w:szCs w:val="24"/>
          <w:shd w:val="clear" w:color="auto" w:fill="FFFFFF"/>
          <w:lang w:val="en-GB"/>
        </w:rPr>
        <w:t xml:space="preserve">, </w:t>
      </w:r>
      <w:r w:rsidRPr="00C456E3">
        <w:rPr>
          <w:rFonts w:ascii="Sitka Banner" w:hAnsi="Sitka Banner" w:cstheme="minorHAnsi"/>
          <w:color w:val="000000"/>
          <w:sz w:val="24"/>
          <w:szCs w:val="24"/>
          <w:shd w:val="clear" w:color="auto" w:fill="FFFFFF"/>
          <w:lang w:val="en-GB"/>
        </w:rPr>
        <w:t>Ponte Vecchio</w:t>
      </w:r>
      <w:r w:rsidR="00B85C46" w:rsidRPr="00C456E3">
        <w:rPr>
          <w:rFonts w:ascii="Sitka Banner" w:hAnsi="Sitka Banner" w:cstheme="minorHAnsi"/>
          <w:color w:val="000000"/>
          <w:sz w:val="24"/>
          <w:szCs w:val="24"/>
          <w:shd w:val="clear" w:color="auto" w:fill="FFFFFF"/>
          <w:lang w:val="en-GB"/>
        </w:rPr>
        <w:t>,</w:t>
      </w:r>
      <w:r w:rsidR="00900A23" w:rsidRPr="00C456E3">
        <w:rPr>
          <w:rFonts w:ascii="Sitka Banner" w:hAnsi="Sitka Banner" w:cstheme="minorHAnsi"/>
          <w:color w:val="000000"/>
          <w:sz w:val="24"/>
          <w:szCs w:val="24"/>
          <w:shd w:val="clear" w:color="auto" w:fill="FFFFFF"/>
          <w:lang w:val="en-GB"/>
        </w:rPr>
        <w:t xml:space="preserve"> the Duomo complex,</w:t>
      </w:r>
      <w:r w:rsidR="00B85C46" w:rsidRPr="00C456E3">
        <w:rPr>
          <w:rFonts w:ascii="Sitka Banner" w:hAnsi="Sitka Banner" w:cstheme="minorHAnsi"/>
          <w:color w:val="000000"/>
          <w:sz w:val="24"/>
          <w:szCs w:val="24"/>
          <w:shd w:val="clear" w:color="auto" w:fill="FFFFFF"/>
          <w:lang w:val="en-GB"/>
        </w:rPr>
        <w:t xml:space="preserve"> the Uffizi</w:t>
      </w:r>
      <w:r w:rsidRPr="00C456E3">
        <w:rPr>
          <w:rFonts w:ascii="Sitka Banner" w:hAnsi="Sitka Banner" w:cstheme="minorHAnsi"/>
          <w:color w:val="000000"/>
          <w:sz w:val="24"/>
          <w:szCs w:val="24"/>
          <w:shd w:val="clear" w:color="auto" w:fill="FFFFFF"/>
          <w:lang w:val="en-GB"/>
        </w:rPr>
        <w:t xml:space="preserve"> and Piazza della Signoria, </w:t>
      </w:r>
      <w:r w:rsidR="0029437F">
        <w:rPr>
          <w:rFonts w:ascii="Sitka Banner" w:hAnsi="Sitka Banner" w:cstheme="minorHAnsi"/>
          <w:color w:val="000000"/>
          <w:sz w:val="24"/>
          <w:szCs w:val="24"/>
          <w:shd w:val="clear" w:color="auto" w:fill="FFFFFF"/>
          <w:lang w:val="en-GB"/>
        </w:rPr>
        <w:t>the hotel</w:t>
      </w:r>
      <w:r w:rsidRPr="00C456E3">
        <w:rPr>
          <w:rFonts w:ascii="Sitka Banner" w:hAnsi="Sitka Banner" w:cstheme="minorHAnsi"/>
          <w:color w:val="000000"/>
          <w:sz w:val="24"/>
          <w:szCs w:val="24"/>
          <w:shd w:val="clear" w:color="auto" w:fill="FFFFFF"/>
          <w:lang w:val="en-GB"/>
        </w:rPr>
        <w:t xml:space="preserve"> offers guests an immediate immersion in a city celebrated for its artistic heritage, and exceptional cuisine.</w:t>
      </w:r>
    </w:p>
    <w:p w14:paraId="7F38C08D" w14:textId="5865D476" w:rsidR="00FA54EF" w:rsidRPr="00C456E3" w:rsidRDefault="00FA54EF" w:rsidP="00FA54EF">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“Colbert Collection represents a new chapter for Minor Hotels,” said </w:t>
      </w:r>
      <w:r w:rsidRPr="003D5DB9">
        <w:rPr>
          <w:rFonts w:ascii="Sitka Banner" w:eastAsia="Arial" w:hAnsi="Sitka Banner" w:cs="Arial"/>
          <w:sz w:val="24"/>
          <w:szCs w:val="24"/>
          <w:lang w:val="en-GB"/>
        </w:rPr>
        <w:t>Gonzalo Aguilar, CEO Minor Hotels Europe &amp; America</w:t>
      </w:r>
      <w:r w:rsidR="00436893" w:rsidRPr="003D5DB9">
        <w:rPr>
          <w:rFonts w:ascii="Sitka Banner" w:eastAsia="Arial" w:hAnsi="Sitka Banner" w:cs="Arial"/>
          <w:sz w:val="24"/>
          <w:szCs w:val="24"/>
          <w:lang w:val="en-GB"/>
        </w:rPr>
        <w:t>s</w:t>
      </w:r>
      <w:r w:rsidRPr="003D5DB9">
        <w:rPr>
          <w:rFonts w:ascii="Sitka Banner" w:hAnsi="Sitka Banner" w:cstheme="minorHAnsi"/>
          <w:color w:val="000000"/>
          <w:sz w:val="24"/>
          <w:szCs w:val="24"/>
          <w:shd w:val="clear" w:color="auto" w:fill="FFFFFF"/>
          <w:lang w:val="en-GB"/>
        </w:rPr>
        <w:t xml:space="preserve">. </w:t>
      </w:r>
      <w:r w:rsidRPr="00C456E3">
        <w:rPr>
          <w:rFonts w:ascii="Sitka Banner" w:hAnsi="Sitka Banner" w:cstheme="minorHAnsi"/>
          <w:color w:val="000000"/>
          <w:sz w:val="24"/>
          <w:szCs w:val="24"/>
          <w:shd w:val="clear" w:color="auto" w:fill="FFFFFF"/>
          <w:lang w:val="en-GB"/>
        </w:rPr>
        <w:t xml:space="preserve">“The brand celebrates individuality and invites guests to discover hotels that are deeply rooted in their own world while </w:t>
      </w:r>
      <w:r w:rsidR="00BF36BC" w:rsidRPr="00C456E3">
        <w:rPr>
          <w:rFonts w:ascii="Sitka Banner" w:hAnsi="Sitka Banner" w:cstheme="minorHAnsi"/>
          <w:color w:val="000000"/>
          <w:sz w:val="24"/>
          <w:szCs w:val="24"/>
          <w:shd w:val="clear" w:color="auto" w:fill="FFFFFF"/>
          <w:lang w:val="en-GB"/>
        </w:rPr>
        <w:t>bonded</w:t>
      </w:r>
      <w:r w:rsidRPr="00C456E3">
        <w:rPr>
          <w:rFonts w:ascii="Sitka Banner" w:hAnsi="Sitka Banner" w:cstheme="minorHAnsi"/>
          <w:color w:val="000000"/>
          <w:sz w:val="24"/>
          <w:szCs w:val="24"/>
          <w:shd w:val="clear" w:color="auto" w:fill="FFFFFF"/>
          <w:lang w:val="en-GB"/>
        </w:rPr>
        <w:t xml:space="preserve"> by a common sensibility. Porta Rossa </w:t>
      </w:r>
      <w:r w:rsidR="00DA512A" w:rsidRPr="00C456E3">
        <w:rPr>
          <w:rFonts w:ascii="Sitka Banner" w:hAnsi="Sitka Banner" w:cstheme="minorHAnsi"/>
          <w:color w:val="000000"/>
          <w:sz w:val="24"/>
          <w:szCs w:val="24"/>
          <w:shd w:val="clear" w:color="auto" w:fill="FFFFFF"/>
          <w:lang w:val="en-GB"/>
        </w:rPr>
        <w:t xml:space="preserve">Hotel Firenze </w:t>
      </w:r>
      <w:r w:rsidRPr="00C456E3">
        <w:rPr>
          <w:rFonts w:ascii="Sitka Banner" w:hAnsi="Sitka Banner" w:cstheme="minorHAnsi"/>
          <w:color w:val="000000"/>
          <w:sz w:val="24"/>
          <w:szCs w:val="24"/>
          <w:shd w:val="clear" w:color="auto" w:fill="FFFFFF"/>
          <w:lang w:val="en-GB"/>
        </w:rPr>
        <w:t>perfectly expresses this philosophy,</w:t>
      </w:r>
      <w:r w:rsidR="00CA70FC" w:rsidRPr="00C456E3">
        <w:rPr>
          <w:rFonts w:ascii="Sitka Banner" w:hAnsi="Sitka Banner" w:cstheme="minorHAnsi"/>
          <w:color w:val="000000"/>
          <w:sz w:val="24"/>
          <w:szCs w:val="24"/>
          <w:shd w:val="clear" w:color="auto" w:fill="FFFFFF"/>
          <w:lang w:val="en-GB"/>
        </w:rPr>
        <w:t xml:space="preserve"> being</w:t>
      </w:r>
      <w:r w:rsidR="00CA70FC" w:rsidRPr="00C456E3">
        <w:rPr>
          <w:rFonts w:ascii="Sitka Banner" w:hAnsi="Sitka Banner"/>
          <w:sz w:val="24"/>
          <w:szCs w:val="24"/>
          <w:lang w:val="en-GB"/>
        </w:rPr>
        <w:t xml:space="preserve"> a hotel with a sou</w:t>
      </w:r>
      <w:r w:rsidR="0037719D" w:rsidRPr="00C456E3">
        <w:rPr>
          <w:rFonts w:ascii="Sitka Banner" w:hAnsi="Sitka Banner"/>
          <w:sz w:val="24"/>
          <w:szCs w:val="24"/>
          <w:lang w:val="en-GB"/>
        </w:rPr>
        <w:t xml:space="preserve">l - </w:t>
      </w:r>
      <w:r w:rsidR="00CA70FC" w:rsidRPr="00C456E3">
        <w:rPr>
          <w:rFonts w:ascii="Sitka Banner" w:hAnsi="Sitka Banner"/>
          <w:sz w:val="24"/>
          <w:szCs w:val="24"/>
          <w:lang w:val="en-GB"/>
        </w:rPr>
        <w:t>rich in story, generous in spirit, and deeply connected to its city. We are honoured to usher it into a new chapter while preserving everything that makes it extraordinary.”</w:t>
      </w:r>
    </w:p>
    <w:p w14:paraId="786DC425" w14:textId="3E1AB69C" w:rsidR="002530CF" w:rsidRPr="00C456E3" w:rsidRDefault="0049094D" w:rsidP="002530CF">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Launched earlier this year, Colbert Collection is a global premium soft brand uniting independent hotels through a shared passion on visual arts and authentic culinary experiences. </w:t>
      </w:r>
      <w:r w:rsidR="0093579C" w:rsidRPr="00C456E3">
        <w:rPr>
          <w:rFonts w:ascii="Sitka Banner" w:hAnsi="Sitka Banner" w:cstheme="minorHAnsi"/>
          <w:color w:val="000000"/>
          <w:sz w:val="24"/>
          <w:szCs w:val="24"/>
          <w:shd w:val="clear" w:color="auto" w:fill="FFFFFF"/>
          <w:lang w:val="en-GB"/>
        </w:rPr>
        <w:t>Inspired by the vibrant spirit of Parisian boulevard cafés, the brand cultivates a sense of togetherness through carefully curated cultural and gastronomic moments that foster genuine community.</w:t>
      </w:r>
      <w:r w:rsidR="00874D11" w:rsidRPr="00C456E3">
        <w:rPr>
          <w:rFonts w:ascii="Sitka Banner" w:hAnsi="Sitka Banner" w:cstheme="minorHAnsi"/>
          <w:color w:val="000000"/>
          <w:sz w:val="24"/>
          <w:szCs w:val="24"/>
          <w:shd w:val="clear" w:color="auto" w:fill="FFFFFF"/>
          <w:lang w:val="en-GB"/>
        </w:rPr>
        <w:t xml:space="preserve"> </w:t>
      </w:r>
      <w:r w:rsidR="002530CF" w:rsidRPr="00C456E3">
        <w:rPr>
          <w:rFonts w:ascii="Sitka Banner" w:hAnsi="Sitka Banner" w:cstheme="minorHAnsi"/>
          <w:color w:val="000000"/>
          <w:sz w:val="24"/>
          <w:szCs w:val="24"/>
          <w:shd w:val="clear" w:color="auto" w:fill="FFFFFF"/>
          <w:lang w:val="en-GB"/>
        </w:rPr>
        <w:t xml:space="preserve">As its inaugural property, </w:t>
      </w:r>
      <w:r w:rsidR="00DA512A" w:rsidRPr="00C456E3">
        <w:rPr>
          <w:rFonts w:ascii="Sitka Banner" w:hAnsi="Sitka Banner" w:cstheme="minorHAnsi"/>
          <w:color w:val="000000"/>
          <w:sz w:val="24"/>
          <w:szCs w:val="24"/>
          <w:shd w:val="clear" w:color="auto" w:fill="FFFFFF"/>
          <w:lang w:val="en-GB"/>
        </w:rPr>
        <w:t xml:space="preserve">Porta Rossa Hotel Firenze, Colbert Collection </w:t>
      </w:r>
      <w:r w:rsidR="002530CF" w:rsidRPr="00C456E3">
        <w:rPr>
          <w:rFonts w:ascii="Sitka Banner" w:hAnsi="Sitka Banner" w:cstheme="minorHAnsi"/>
          <w:color w:val="000000"/>
          <w:sz w:val="24"/>
          <w:szCs w:val="24"/>
          <w:shd w:val="clear" w:color="auto" w:fill="FFFFFF"/>
          <w:lang w:val="en-GB"/>
        </w:rPr>
        <w:t>brings this vision to life</w:t>
      </w:r>
      <w:r w:rsidR="00623DFC" w:rsidRPr="00C456E3">
        <w:rPr>
          <w:rFonts w:ascii="Sitka Banner" w:hAnsi="Sitka Banner" w:cstheme="minorHAnsi"/>
          <w:color w:val="000000"/>
          <w:sz w:val="24"/>
          <w:szCs w:val="24"/>
          <w:shd w:val="clear" w:color="auto" w:fill="FFFFFF"/>
          <w:lang w:val="en-GB"/>
        </w:rPr>
        <w:t xml:space="preserve"> </w:t>
      </w:r>
      <w:r w:rsidR="002530CF" w:rsidRPr="00C456E3">
        <w:rPr>
          <w:rFonts w:ascii="Sitka Banner" w:hAnsi="Sitka Banner" w:cstheme="minorHAnsi"/>
          <w:color w:val="000000"/>
          <w:sz w:val="24"/>
          <w:szCs w:val="24"/>
          <w:shd w:val="clear" w:color="auto" w:fill="FFFFFF"/>
          <w:lang w:val="en-GB"/>
        </w:rPr>
        <w:t>—</w:t>
      </w:r>
      <w:r w:rsidR="00623DFC" w:rsidRPr="00C456E3">
        <w:rPr>
          <w:rFonts w:ascii="Sitka Banner" w:hAnsi="Sitka Banner" w:cstheme="minorHAnsi"/>
          <w:color w:val="000000"/>
          <w:sz w:val="24"/>
          <w:szCs w:val="24"/>
          <w:shd w:val="clear" w:color="auto" w:fill="FFFFFF"/>
          <w:lang w:val="en-GB"/>
        </w:rPr>
        <w:t xml:space="preserve"> </w:t>
      </w:r>
      <w:r w:rsidR="002530CF" w:rsidRPr="00C456E3">
        <w:rPr>
          <w:rFonts w:ascii="Sitka Banner" w:hAnsi="Sitka Banner" w:cstheme="minorHAnsi"/>
          <w:color w:val="000000"/>
          <w:sz w:val="24"/>
          <w:szCs w:val="24"/>
          <w:shd w:val="clear" w:color="auto" w:fill="FFFFFF"/>
          <w:lang w:val="en-GB"/>
        </w:rPr>
        <w:t>deeply rooted in place, history and artistic expression, and embodying the brand’s pillars: the art of gathering, the art of place and the art of taste.</w:t>
      </w:r>
    </w:p>
    <w:p w14:paraId="0762E3D8" w14:textId="178BFBB6" w:rsidR="00147398" w:rsidRPr="00C456E3" w:rsidRDefault="00147398" w:rsidP="00147398">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After the debut of </w:t>
      </w:r>
      <w:hyperlink r:id="rId12" w:history="1">
        <w:r w:rsidRPr="00782436">
          <w:rPr>
            <w:rStyle w:val="Hyperlink"/>
            <w:rFonts w:ascii="Sitka Banner" w:hAnsi="Sitka Banner" w:cstheme="minorHAnsi"/>
            <w:sz w:val="24"/>
            <w:szCs w:val="24"/>
            <w:shd w:val="clear" w:color="auto" w:fill="FFFFFF"/>
            <w:lang w:val="en-GB"/>
          </w:rPr>
          <w:t>Porta Rossa Hote</w:t>
        </w:r>
        <w:r w:rsidR="00782436" w:rsidRPr="00782436">
          <w:rPr>
            <w:rStyle w:val="Hyperlink"/>
            <w:rFonts w:ascii="Sitka Banner" w:hAnsi="Sitka Banner" w:cstheme="minorHAnsi"/>
            <w:sz w:val="24"/>
            <w:szCs w:val="24"/>
            <w:shd w:val="clear" w:color="auto" w:fill="FFFFFF"/>
            <w:lang w:val="en-GB"/>
          </w:rPr>
          <w:t>l Firenze</w:t>
        </w:r>
        <w:r w:rsidRPr="00782436">
          <w:rPr>
            <w:rStyle w:val="Hyperlink"/>
            <w:rFonts w:ascii="Sitka Banner" w:hAnsi="Sitka Banner" w:cstheme="minorHAnsi"/>
            <w:sz w:val="24"/>
            <w:szCs w:val="24"/>
            <w:shd w:val="clear" w:color="auto" w:fill="FFFFFF"/>
            <w:lang w:val="en-GB"/>
          </w:rPr>
          <w:t>, Colbert Collection</w:t>
        </w:r>
      </w:hyperlink>
      <w:r w:rsidRPr="00C456E3">
        <w:rPr>
          <w:rFonts w:ascii="Sitka Banner" w:hAnsi="Sitka Banner" w:cstheme="minorHAnsi"/>
          <w:color w:val="000000"/>
          <w:sz w:val="24"/>
          <w:szCs w:val="24"/>
          <w:shd w:val="clear" w:color="auto" w:fill="FFFFFF"/>
          <w:lang w:val="en-GB"/>
        </w:rPr>
        <w:t xml:space="preserve">, the brand will continue its expansion with The </w:t>
      </w:r>
      <w:proofErr w:type="spellStart"/>
      <w:r w:rsidRPr="00C456E3">
        <w:rPr>
          <w:rFonts w:ascii="Sitka Banner" w:hAnsi="Sitka Banner" w:cstheme="minorHAnsi"/>
          <w:color w:val="000000"/>
          <w:sz w:val="24"/>
          <w:szCs w:val="24"/>
          <w:shd w:val="clear" w:color="auto" w:fill="FFFFFF"/>
          <w:lang w:val="en-GB"/>
        </w:rPr>
        <w:t>WestDill</w:t>
      </w:r>
      <w:proofErr w:type="spellEnd"/>
      <w:r w:rsidRPr="00C456E3">
        <w:rPr>
          <w:rFonts w:ascii="Sitka Banner" w:hAnsi="Sitka Banner" w:cstheme="minorHAnsi"/>
          <w:color w:val="000000"/>
          <w:sz w:val="24"/>
          <w:szCs w:val="24"/>
          <w:shd w:val="clear" w:color="auto" w:fill="FFFFFF"/>
          <w:lang w:val="en-GB"/>
        </w:rPr>
        <w:t xml:space="preserve"> Mayfair Hotel London in Q4 2026, followed by Colbert Collection Koh Samui</w:t>
      </w:r>
      <w:r w:rsidR="008F0320" w:rsidRPr="00C456E3">
        <w:rPr>
          <w:rFonts w:ascii="Sitka Banner" w:hAnsi="Sitka Banner" w:cstheme="minorHAnsi"/>
          <w:color w:val="000000"/>
          <w:sz w:val="24"/>
          <w:szCs w:val="24"/>
          <w:shd w:val="clear" w:color="auto" w:fill="FFFFFF"/>
          <w:lang w:val="en-GB"/>
        </w:rPr>
        <w:t xml:space="preserve">, </w:t>
      </w:r>
      <w:r w:rsidRPr="00C456E3">
        <w:rPr>
          <w:rFonts w:ascii="Sitka Banner" w:hAnsi="Sitka Banner" w:cstheme="minorHAnsi"/>
          <w:color w:val="000000"/>
          <w:sz w:val="24"/>
          <w:szCs w:val="24"/>
          <w:shd w:val="clear" w:color="auto" w:fill="FFFFFF"/>
          <w:lang w:val="en-GB"/>
        </w:rPr>
        <w:t>its first property in Asi</w:t>
      </w:r>
      <w:r w:rsidR="008F0320" w:rsidRPr="00C456E3">
        <w:rPr>
          <w:rFonts w:ascii="Sitka Banner" w:hAnsi="Sitka Banner" w:cstheme="minorHAnsi"/>
          <w:color w:val="000000"/>
          <w:sz w:val="24"/>
          <w:szCs w:val="24"/>
          <w:shd w:val="clear" w:color="auto" w:fill="FFFFFF"/>
          <w:lang w:val="en-GB"/>
        </w:rPr>
        <w:t xml:space="preserve">a, </w:t>
      </w:r>
      <w:r w:rsidRPr="00C456E3">
        <w:rPr>
          <w:rFonts w:ascii="Sitka Banner" w:hAnsi="Sitka Banner" w:cstheme="minorHAnsi"/>
          <w:color w:val="000000"/>
          <w:sz w:val="24"/>
          <w:szCs w:val="24"/>
          <w:shd w:val="clear" w:color="auto" w:fill="FFFFFF"/>
          <w:lang w:val="en-GB"/>
        </w:rPr>
        <w:t>scheduled to open in Q1 2027.</w:t>
      </w:r>
    </w:p>
    <w:p w14:paraId="3CB29DB7" w14:textId="77777777" w:rsidR="00DA512A" w:rsidRPr="00C456E3" w:rsidRDefault="00367807" w:rsidP="00DA512A">
      <w:pPr>
        <w:ind w:left="-270" w:right="-340"/>
        <w:jc w:val="both"/>
        <w:rPr>
          <w:rFonts w:ascii="Sitka Banner" w:hAnsi="Sitka Banner" w:cstheme="minorHAnsi"/>
          <w:color w:val="000000"/>
          <w:sz w:val="24"/>
          <w:szCs w:val="24"/>
          <w:shd w:val="clear" w:color="auto" w:fill="FFFFFF"/>
          <w:lang w:val="en-GB"/>
        </w:rPr>
      </w:pPr>
      <w:r w:rsidRPr="00C456E3">
        <w:rPr>
          <w:rFonts w:ascii="Sitka Banner" w:hAnsi="Sitka Banner" w:cstheme="minorHAnsi"/>
          <w:color w:val="000000"/>
          <w:sz w:val="24"/>
          <w:szCs w:val="24"/>
          <w:shd w:val="clear" w:color="auto" w:fill="FFFFFF"/>
          <w:lang w:val="en-GB"/>
        </w:rPr>
        <w:t xml:space="preserve">To celebrate the opening of </w:t>
      </w:r>
      <w:r w:rsidR="00DA512A" w:rsidRPr="00C456E3">
        <w:rPr>
          <w:rFonts w:ascii="Sitka Banner" w:hAnsi="Sitka Banner" w:cstheme="minorHAnsi"/>
          <w:color w:val="000000"/>
          <w:sz w:val="24"/>
          <w:szCs w:val="24"/>
          <w:shd w:val="clear" w:color="auto" w:fill="FFFFFF"/>
          <w:lang w:val="en-GB"/>
        </w:rPr>
        <w:t>Porta Rossa Hotel Firenze, Colbert Collection</w:t>
      </w:r>
      <w:r w:rsidRPr="00C456E3">
        <w:rPr>
          <w:rFonts w:ascii="Sitka Banner" w:hAnsi="Sitka Banner" w:cstheme="minorHAnsi"/>
          <w:color w:val="000000"/>
          <w:sz w:val="24"/>
          <w:szCs w:val="24"/>
          <w:shd w:val="clear" w:color="auto" w:fill="FFFFFF"/>
          <w:lang w:val="en-GB"/>
        </w:rPr>
        <w:t>, Minor Hotels is inviting guests to experience the brand’s debut with an exclusive Minor DISCOVERY limited-time offer. Since June, loyalty programme members earn double DISCOVERY Dollars (D$), unlocking enhanced value to enjoy future stays, dining and experiences across the group’s global portfolio, while discovering this distinctive new addition from day one</w:t>
      </w:r>
      <w:r w:rsidR="00567E8B" w:rsidRPr="00C456E3">
        <w:rPr>
          <w:rFonts w:ascii="Sitka Banner" w:hAnsi="Sitka Banner" w:cstheme="minorHAnsi"/>
          <w:color w:val="000000"/>
          <w:sz w:val="24"/>
          <w:szCs w:val="24"/>
          <w:shd w:val="clear" w:color="auto" w:fill="FFFFFF"/>
          <w:lang w:val="en-GB"/>
        </w:rPr>
        <w:t>.</w:t>
      </w:r>
    </w:p>
    <w:p w14:paraId="7927289B" w14:textId="6CEF8AF4" w:rsidR="008055B5" w:rsidRPr="00C456E3" w:rsidRDefault="008055B5" w:rsidP="00DA512A">
      <w:pPr>
        <w:ind w:left="-270" w:right="-340"/>
        <w:jc w:val="center"/>
        <w:rPr>
          <w:rFonts w:ascii="Sitka Banner" w:hAnsi="Sitka Banner" w:cstheme="minorHAnsi"/>
          <w:b/>
          <w:bCs/>
          <w:color w:val="000000"/>
          <w:szCs w:val="22"/>
          <w:shd w:val="clear" w:color="auto" w:fill="FFFFFF"/>
          <w:lang w:val="en-GB"/>
        </w:rPr>
      </w:pPr>
      <w:r w:rsidRPr="00C456E3">
        <w:rPr>
          <w:rFonts w:ascii="Sitka Banner" w:hAnsi="Sitka Banner" w:cstheme="minorHAnsi"/>
          <w:b/>
          <w:bCs/>
          <w:color w:val="000000"/>
          <w:szCs w:val="22"/>
          <w:shd w:val="clear" w:color="auto" w:fill="FFFFFF"/>
          <w:lang w:val="en-GB"/>
        </w:rPr>
        <w:lastRenderedPageBreak/>
        <w:t>- Ends -</w:t>
      </w:r>
    </w:p>
    <w:p w14:paraId="5100889B" w14:textId="77777777" w:rsidR="00E32810" w:rsidRPr="00C456E3" w:rsidRDefault="00E32810" w:rsidP="001A7AEF">
      <w:pPr>
        <w:spacing w:after="0" w:line="240" w:lineRule="auto"/>
        <w:ind w:left="-270" w:right="-340"/>
        <w:jc w:val="both"/>
        <w:rPr>
          <w:rFonts w:ascii="Sitka Banner" w:hAnsi="Sitka Banner"/>
          <w:color w:val="111111"/>
          <w:sz w:val="20"/>
          <w:szCs w:val="20"/>
          <w:lang w:val="en-GB"/>
        </w:rPr>
      </w:pPr>
    </w:p>
    <w:p w14:paraId="153DE69C" w14:textId="25FBEA77" w:rsidR="00E32810" w:rsidRPr="00C456E3" w:rsidRDefault="00E32810" w:rsidP="00E32810">
      <w:pPr>
        <w:spacing w:after="0" w:line="240" w:lineRule="auto"/>
        <w:ind w:left="-270" w:right="-340"/>
        <w:jc w:val="both"/>
        <w:rPr>
          <w:rFonts w:ascii="Sitka Banner" w:hAnsi="Sitka Banner"/>
          <w:b/>
          <w:bCs/>
          <w:color w:val="111111"/>
          <w:sz w:val="20"/>
          <w:szCs w:val="20"/>
          <w:lang w:val="en-GB"/>
        </w:rPr>
      </w:pPr>
      <w:r w:rsidRPr="00C456E3">
        <w:rPr>
          <w:rFonts w:ascii="Sitka Banner" w:hAnsi="Sitka Banner"/>
          <w:b/>
          <w:bCs/>
          <w:color w:val="111111"/>
          <w:sz w:val="20"/>
          <w:szCs w:val="20"/>
          <w:lang w:val="en-GB"/>
        </w:rPr>
        <w:t>Editor’s Notes:</w:t>
      </w:r>
    </w:p>
    <w:p w14:paraId="02C4BCD3"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p>
    <w:p w14:paraId="508CAF70" w14:textId="77777777" w:rsidR="00E32810" w:rsidRPr="00C456E3" w:rsidRDefault="00E32810" w:rsidP="00E32810">
      <w:pPr>
        <w:spacing w:after="0" w:line="240" w:lineRule="auto"/>
        <w:ind w:left="-270" w:right="-340"/>
        <w:jc w:val="both"/>
        <w:rPr>
          <w:rFonts w:ascii="Sitka Banner" w:hAnsi="Sitka Banner"/>
          <w:b/>
          <w:bCs/>
          <w:color w:val="111111"/>
          <w:sz w:val="20"/>
          <w:szCs w:val="20"/>
          <w:lang w:val="en-GB"/>
        </w:rPr>
      </w:pPr>
      <w:r w:rsidRPr="00C456E3">
        <w:rPr>
          <w:rFonts w:ascii="Sitka Banner" w:hAnsi="Sitka Banner"/>
          <w:b/>
          <w:bCs/>
          <w:color w:val="111111"/>
          <w:sz w:val="20"/>
          <w:szCs w:val="20"/>
          <w:lang w:val="en-GB"/>
        </w:rPr>
        <w:t>About Minor Hotels</w:t>
      </w:r>
    </w:p>
    <w:p w14:paraId="40332BCA"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r w:rsidRPr="00C456E3">
        <w:rPr>
          <w:rFonts w:ascii="Sitka Banner" w:hAnsi="Sitka Banner"/>
          <w:color w:val="111111"/>
          <w:sz w:val="20"/>
          <w:szCs w:val="20"/>
          <w:lang w:val="en-GB"/>
        </w:rPr>
        <w:t xml:space="preserve">Minor Hotels is a global leader in the hospitality industry with more than 640 hotels, resorts and branded residences in operation and committed development across 63 countries. The group crafts innovative and insightful experiences through its hotel brands including Anantara, </w:t>
      </w:r>
      <w:proofErr w:type="spellStart"/>
      <w:r w:rsidRPr="00C456E3">
        <w:rPr>
          <w:rFonts w:ascii="Sitka Banner" w:hAnsi="Sitka Banner"/>
          <w:color w:val="111111"/>
          <w:sz w:val="20"/>
          <w:szCs w:val="20"/>
          <w:lang w:val="en-GB"/>
        </w:rPr>
        <w:t>Elewana</w:t>
      </w:r>
      <w:proofErr w:type="spellEnd"/>
      <w:r w:rsidRPr="00C456E3">
        <w:rPr>
          <w:rFonts w:ascii="Sitka Banner" w:hAnsi="Sitka Banner"/>
          <w:color w:val="111111"/>
          <w:sz w:val="20"/>
          <w:szCs w:val="20"/>
          <w:lang w:val="en-GB"/>
        </w:rPr>
        <w:t xml:space="preserve"> Collection, The Wolseley Hotels, Tivoli, Minor Reserve Collection, NH Collection, </w:t>
      </w:r>
      <w:proofErr w:type="spellStart"/>
      <w:r w:rsidRPr="00C456E3">
        <w:rPr>
          <w:rFonts w:ascii="Sitka Banner" w:hAnsi="Sitka Banner"/>
          <w:color w:val="111111"/>
          <w:sz w:val="20"/>
          <w:szCs w:val="20"/>
          <w:lang w:val="en-GB"/>
        </w:rPr>
        <w:t>nhow</w:t>
      </w:r>
      <w:proofErr w:type="spellEnd"/>
      <w:r w:rsidRPr="00C456E3">
        <w:rPr>
          <w:rFonts w:ascii="Sitka Banner" w:hAnsi="Sitka Banner"/>
          <w:color w:val="111111"/>
          <w:sz w:val="20"/>
          <w:szCs w:val="20"/>
          <w:lang w:val="en-GB"/>
        </w:rPr>
        <w:t xml:space="preserve">, Avani, Colbert Collection, NH, Oaks, and </w:t>
      </w:r>
      <w:proofErr w:type="spellStart"/>
      <w:r w:rsidRPr="00C456E3">
        <w:rPr>
          <w:rFonts w:ascii="Sitka Banner" w:hAnsi="Sitka Banner"/>
          <w:color w:val="111111"/>
          <w:sz w:val="20"/>
          <w:szCs w:val="20"/>
          <w:lang w:val="en-GB"/>
        </w:rPr>
        <w:t>iStay</w:t>
      </w:r>
      <w:proofErr w:type="spellEnd"/>
      <w:r w:rsidRPr="00C456E3">
        <w:rPr>
          <w:rFonts w:ascii="Sitka Banner" w:hAnsi="Sitka Banner"/>
          <w:color w:val="111111"/>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623B589"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p>
    <w:p w14:paraId="22F7F162"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r w:rsidRPr="00C456E3">
        <w:rPr>
          <w:rFonts w:ascii="Sitka Banner" w:hAnsi="Sitka Banner"/>
          <w:color w:val="111111"/>
          <w:sz w:val="20"/>
          <w:szCs w:val="20"/>
          <w:lang w:val="en-GB"/>
        </w:rPr>
        <w:t xml:space="preserve">Minor Hotels is a proud member of the </w:t>
      </w:r>
      <w:hyperlink r:id="rId13" w:history="1">
        <w:r w:rsidRPr="00C456E3">
          <w:rPr>
            <w:rStyle w:val="Hyperlink"/>
            <w:rFonts w:ascii="Sitka Banner" w:hAnsi="Sitka Banner"/>
            <w:sz w:val="20"/>
            <w:szCs w:val="20"/>
            <w:lang w:val="en-GB"/>
          </w:rPr>
          <w:t>Global Hotel Alliance (GHA)</w:t>
        </w:r>
      </w:hyperlink>
      <w:r w:rsidRPr="00C456E3">
        <w:rPr>
          <w:rFonts w:ascii="Sitka Banner" w:hAnsi="Sitka Banner"/>
          <w:color w:val="111111"/>
          <w:sz w:val="20"/>
          <w:szCs w:val="20"/>
          <w:lang w:val="en-GB"/>
        </w:rPr>
        <w:t xml:space="preserve"> and recognises its guests through one unified loyalty programme, </w:t>
      </w:r>
      <w:hyperlink r:id="rId14" w:history="1">
        <w:r w:rsidRPr="00C456E3">
          <w:rPr>
            <w:rStyle w:val="Hyperlink"/>
            <w:rFonts w:ascii="Sitka Banner" w:hAnsi="Sitka Banner"/>
            <w:sz w:val="20"/>
            <w:szCs w:val="20"/>
            <w:lang w:val="en-GB"/>
          </w:rPr>
          <w:t>Minor DISCOVERY</w:t>
        </w:r>
      </w:hyperlink>
      <w:r w:rsidRPr="00C456E3">
        <w:rPr>
          <w:rFonts w:ascii="Sitka Banner" w:hAnsi="Sitka Banner"/>
          <w:color w:val="111111"/>
          <w:sz w:val="20"/>
          <w:szCs w:val="20"/>
          <w:lang w:val="en-GB"/>
        </w:rPr>
        <w:t>, part of GHA DISCOVERY.</w:t>
      </w:r>
    </w:p>
    <w:p w14:paraId="1CF40150"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p>
    <w:p w14:paraId="57E32331"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r w:rsidRPr="00C456E3">
        <w:rPr>
          <w:rFonts w:ascii="Sitka Banner" w:hAnsi="Sitka Banner"/>
          <w:color w:val="111111"/>
          <w:sz w:val="20"/>
          <w:szCs w:val="20"/>
          <w:lang w:val="en-GB"/>
        </w:rPr>
        <w:t xml:space="preserve">Discover our world at </w:t>
      </w:r>
      <w:hyperlink r:id="rId15" w:history="1">
        <w:r w:rsidRPr="00C456E3">
          <w:rPr>
            <w:rStyle w:val="Hyperlink"/>
            <w:rFonts w:ascii="Sitka Banner" w:hAnsi="Sitka Banner"/>
            <w:sz w:val="20"/>
            <w:szCs w:val="20"/>
            <w:lang w:val="en-GB"/>
          </w:rPr>
          <w:t>minorhotels.com</w:t>
        </w:r>
      </w:hyperlink>
      <w:r w:rsidRPr="00C456E3">
        <w:rPr>
          <w:rFonts w:ascii="Sitka Banner" w:hAnsi="Sitka Banner"/>
          <w:color w:val="111111"/>
          <w:sz w:val="20"/>
          <w:szCs w:val="20"/>
          <w:lang w:val="en-GB"/>
        </w:rPr>
        <w:t xml:space="preserve"> and connect with Minor Hotels on </w:t>
      </w:r>
      <w:hyperlink r:id="rId16" w:history="1">
        <w:r w:rsidRPr="00C456E3">
          <w:rPr>
            <w:rStyle w:val="Hyperlink"/>
            <w:rFonts w:ascii="Sitka Banner" w:hAnsi="Sitka Banner"/>
            <w:sz w:val="20"/>
            <w:szCs w:val="20"/>
            <w:lang w:val="en-GB"/>
          </w:rPr>
          <w:t>Facebook</w:t>
        </w:r>
      </w:hyperlink>
      <w:r w:rsidRPr="00C456E3">
        <w:rPr>
          <w:rFonts w:ascii="Sitka Banner" w:hAnsi="Sitka Banner"/>
          <w:color w:val="111111"/>
          <w:sz w:val="20"/>
          <w:szCs w:val="20"/>
          <w:lang w:val="en-GB"/>
        </w:rPr>
        <w:t xml:space="preserve">, </w:t>
      </w:r>
      <w:hyperlink r:id="rId17" w:history="1">
        <w:r w:rsidRPr="00C456E3">
          <w:rPr>
            <w:rStyle w:val="Hyperlink"/>
            <w:rFonts w:ascii="Sitka Banner" w:hAnsi="Sitka Banner"/>
            <w:sz w:val="20"/>
            <w:szCs w:val="20"/>
            <w:lang w:val="en-GB"/>
          </w:rPr>
          <w:t>Instagram</w:t>
        </w:r>
      </w:hyperlink>
      <w:r w:rsidRPr="00C456E3">
        <w:rPr>
          <w:rFonts w:ascii="Sitka Banner" w:hAnsi="Sitka Banner"/>
          <w:color w:val="111111"/>
          <w:sz w:val="20"/>
          <w:szCs w:val="20"/>
          <w:lang w:val="en-GB"/>
        </w:rPr>
        <w:t xml:space="preserve">, </w:t>
      </w:r>
      <w:hyperlink r:id="rId18" w:history="1">
        <w:r w:rsidRPr="00C456E3">
          <w:rPr>
            <w:rStyle w:val="Hyperlink"/>
            <w:rFonts w:ascii="Sitka Banner" w:hAnsi="Sitka Banner"/>
            <w:sz w:val="20"/>
            <w:szCs w:val="20"/>
            <w:lang w:val="en-GB"/>
          </w:rPr>
          <w:t>LinkedIn</w:t>
        </w:r>
      </w:hyperlink>
      <w:r w:rsidRPr="00C456E3">
        <w:rPr>
          <w:rFonts w:ascii="Sitka Banner" w:hAnsi="Sitka Banner"/>
          <w:color w:val="111111"/>
          <w:sz w:val="20"/>
          <w:szCs w:val="20"/>
          <w:lang w:val="en-GB"/>
        </w:rPr>
        <w:t xml:space="preserve">, </w:t>
      </w:r>
      <w:hyperlink r:id="rId19" w:history="1">
        <w:r w:rsidRPr="00C456E3">
          <w:rPr>
            <w:rStyle w:val="Hyperlink"/>
            <w:rFonts w:ascii="Sitka Banner" w:hAnsi="Sitka Banner"/>
            <w:sz w:val="20"/>
            <w:szCs w:val="20"/>
            <w:lang w:val="en-GB"/>
          </w:rPr>
          <w:t>TikTok</w:t>
        </w:r>
      </w:hyperlink>
      <w:r w:rsidRPr="00C456E3">
        <w:rPr>
          <w:rFonts w:ascii="Sitka Banner" w:hAnsi="Sitka Banner"/>
          <w:color w:val="111111"/>
          <w:sz w:val="20"/>
          <w:szCs w:val="20"/>
          <w:lang w:val="en-GB"/>
        </w:rPr>
        <w:t xml:space="preserve"> and </w:t>
      </w:r>
      <w:hyperlink r:id="rId20" w:history="1">
        <w:r w:rsidRPr="00C456E3">
          <w:rPr>
            <w:rStyle w:val="Hyperlink"/>
            <w:rFonts w:ascii="Sitka Banner" w:hAnsi="Sitka Banner"/>
            <w:sz w:val="20"/>
            <w:szCs w:val="20"/>
            <w:lang w:val="en-GB"/>
          </w:rPr>
          <w:t>YouTube</w:t>
        </w:r>
      </w:hyperlink>
      <w:r w:rsidRPr="00C456E3">
        <w:rPr>
          <w:rFonts w:ascii="Sitka Banner" w:hAnsi="Sitka Banner"/>
          <w:color w:val="111111"/>
          <w:sz w:val="20"/>
          <w:szCs w:val="20"/>
          <w:lang w:val="en-GB"/>
        </w:rPr>
        <w:t>.</w:t>
      </w:r>
    </w:p>
    <w:p w14:paraId="3FC9F36E" w14:textId="77777777" w:rsidR="00E32810" w:rsidRPr="00C456E3" w:rsidRDefault="00E32810" w:rsidP="00E32810">
      <w:pPr>
        <w:spacing w:after="0" w:line="240" w:lineRule="auto"/>
        <w:ind w:left="-270" w:right="-340"/>
        <w:jc w:val="both"/>
        <w:rPr>
          <w:rFonts w:ascii="Sitka Banner" w:hAnsi="Sitka Banner"/>
          <w:color w:val="111111"/>
          <w:sz w:val="20"/>
          <w:szCs w:val="20"/>
          <w:lang w:val="en-GB"/>
        </w:rPr>
      </w:pPr>
    </w:p>
    <w:p w14:paraId="49A4DC35" w14:textId="77777777" w:rsidR="00E32810" w:rsidRPr="00C456E3" w:rsidRDefault="00E32810" w:rsidP="001A7AEF">
      <w:pPr>
        <w:spacing w:after="0" w:line="240" w:lineRule="auto"/>
        <w:ind w:left="-270" w:right="-340"/>
        <w:jc w:val="both"/>
        <w:rPr>
          <w:rFonts w:ascii="Sitka Banner" w:hAnsi="Sitka Banner"/>
          <w:color w:val="111111"/>
          <w:sz w:val="20"/>
          <w:szCs w:val="20"/>
          <w:lang w:val="en-GB"/>
        </w:rPr>
      </w:pPr>
    </w:p>
    <w:p w14:paraId="3FFCFC25" w14:textId="77777777" w:rsidR="001A4EAC" w:rsidRPr="00C456E3" w:rsidRDefault="001A4EAC" w:rsidP="001A4EAC">
      <w:pPr>
        <w:spacing w:after="0" w:line="240" w:lineRule="auto"/>
        <w:ind w:left="-272" w:right="-340"/>
        <w:rPr>
          <w:rFonts w:ascii="Sitka Banner" w:hAnsi="Sitka Banner" w:cstheme="minorHAnsi"/>
          <w:b/>
          <w:bCs/>
          <w:color w:val="000000"/>
          <w:sz w:val="20"/>
          <w:szCs w:val="20"/>
          <w:shd w:val="clear" w:color="auto" w:fill="FFFFFF"/>
          <w:lang w:val="en-GB"/>
        </w:rPr>
      </w:pPr>
    </w:p>
    <w:p w14:paraId="777A687C" w14:textId="792949B1" w:rsidR="00751A74" w:rsidRPr="00C456E3" w:rsidRDefault="00751A74" w:rsidP="001A4EAC">
      <w:pPr>
        <w:spacing w:after="0" w:line="240" w:lineRule="auto"/>
        <w:ind w:left="-272" w:right="-340"/>
        <w:rPr>
          <w:rFonts w:ascii="Sitka Banner" w:hAnsi="Sitka Banner" w:cstheme="minorHAnsi"/>
          <w:b/>
          <w:bCs/>
          <w:color w:val="000000"/>
          <w:sz w:val="20"/>
          <w:szCs w:val="20"/>
          <w:shd w:val="clear" w:color="auto" w:fill="FFFFFF"/>
          <w:lang w:val="en-GB"/>
        </w:rPr>
      </w:pPr>
      <w:r w:rsidRPr="00C456E3">
        <w:rPr>
          <w:rFonts w:ascii="Sitka Banner" w:hAnsi="Sitka Banner" w:cstheme="minorHAnsi"/>
          <w:b/>
          <w:bCs/>
          <w:color w:val="000000"/>
          <w:sz w:val="20"/>
          <w:szCs w:val="20"/>
          <w:shd w:val="clear" w:color="auto" w:fill="FFFFFF"/>
          <w:lang w:val="en-GB"/>
        </w:rPr>
        <w:t xml:space="preserve">For media enquiries, please contact:  </w:t>
      </w:r>
    </w:p>
    <w:p w14:paraId="5816D089" w14:textId="77777777" w:rsidR="00615C71" w:rsidRPr="00C456E3" w:rsidRDefault="009F79CA" w:rsidP="00615C71">
      <w:pPr>
        <w:spacing w:after="0" w:line="240" w:lineRule="auto"/>
        <w:ind w:left="-270" w:right="-340"/>
        <w:rPr>
          <w:rFonts w:ascii="Sitka Banner" w:hAnsi="Sitka Banner" w:cstheme="minorHAnsi"/>
          <w:color w:val="000000"/>
          <w:sz w:val="20"/>
          <w:szCs w:val="20"/>
          <w:shd w:val="clear" w:color="auto" w:fill="FFFFFF"/>
          <w:lang w:val="en-GB"/>
        </w:rPr>
      </w:pPr>
      <w:r w:rsidRPr="00C456E3">
        <w:rPr>
          <w:rFonts w:cstheme="minorHAnsi"/>
          <w:sz w:val="18"/>
          <w:szCs w:val="18"/>
          <w:lang w:val="en-GB"/>
        </w:rPr>
        <w:t>Irene Fernández | Vice President PR &amp; Communications</w:t>
      </w:r>
      <w:r w:rsidR="00615C71" w:rsidRPr="00C456E3">
        <w:rPr>
          <w:rFonts w:cstheme="minorHAnsi"/>
          <w:sz w:val="18"/>
          <w:szCs w:val="18"/>
          <w:lang w:val="en-GB"/>
        </w:rPr>
        <w:t xml:space="preserve"> | </w:t>
      </w:r>
      <w:r w:rsidR="00615C71" w:rsidRPr="00C456E3">
        <w:rPr>
          <w:rFonts w:ascii="Sitka Banner" w:hAnsi="Sitka Banner" w:cstheme="minorHAnsi"/>
          <w:color w:val="000000"/>
          <w:sz w:val="20"/>
          <w:szCs w:val="20"/>
          <w:shd w:val="clear" w:color="auto" w:fill="FFFFFF"/>
          <w:lang w:val="en-GB"/>
        </w:rPr>
        <w:t>Minor Hotels Europe &amp; Americas</w:t>
      </w:r>
    </w:p>
    <w:p w14:paraId="486E1DA4" w14:textId="77777777" w:rsidR="009F79CA" w:rsidRPr="00C456E3" w:rsidRDefault="009F79CA" w:rsidP="009F79CA">
      <w:pPr>
        <w:spacing w:after="0" w:line="240" w:lineRule="auto"/>
        <w:ind w:left="-272" w:right="-340"/>
        <w:rPr>
          <w:rStyle w:val="s4"/>
          <w:rFonts w:ascii="Sitka Banner" w:hAnsi="Sitka Banner" w:cstheme="minorHAnsi"/>
          <w:b/>
          <w:bCs/>
          <w:color w:val="000000"/>
          <w:sz w:val="20"/>
          <w:szCs w:val="20"/>
          <w:shd w:val="clear" w:color="auto" w:fill="FFFFFF"/>
          <w:lang w:val="en-GB"/>
        </w:rPr>
      </w:pPr>
      <w:hyperlink r:id="rId21" w:history="1">
        <w:r w:rsidRPr="00C456E3">
          <w:rPr>
            <w:rStyle w:val="Hyperlink"/>
            <w:rFonts w:cstheme="minorHAnsi"/>
            <w:sz w:val="18"/>
            <w:szCs w:val="18"/>
            <w:lang w:val="en-GB"/>
          </w:rPr>
          <w:t>ai.fernandez@minor-hotels.com</w:t>
        </w:r>
      </w:hyperlink>
    </w:p>
    <w:p w14:paraId="4373F764" w14:textId="77777777" w:rsidR="009F79CA" w:rsidRPr="00C456E3" w:rsidRDefault="009F79CA" w:rsidP="009F79CA">
      <w:pPr>
        <w:spacing w:after="0" w:line="240" w:lineRule="auto"/>
        <w:ind w:left="-272" w:right="-340"/>
        <w:rPr>
          <w:rStyle w:val="s4"/>
          <w:rFonts w:ascii="Sitka Banner" w:hAnsi="Sitka Banner" w:cstheme="minorHAnsi"/>
          <w:b/>
          <w:bCs/>
          <w:color w:val="000000"/>
          <w:sz w:val="20"/>
          <w:szCs w:val="20"/>
          <w:shd w:val="clear" w:color="auto" w:fill="FFFFFF"/>
          <w:lang w:val="en-GB"/>
        </w:rPr>
      </w:pPr>
    </w:p>
    <w:p w14:paraId="6388B443" w14:textId="77777777" w:rsidR="00615C71" w:rsidRPr="00C456E3" w:rsidRDefault="009F79CA" w:rsidP="00615C71">
      <w:pPr>
        <w:spacing w:after="0" w:line="240" w:lineRule="auto"/>
        <w:ind w:left="-270" w:right="-340"/>
        <w:rPr>
          <w:rFonts w:ascii="Sitka Banner" w:hAnsi="Sitka Banner" w:cstheme="minorHAnsi"/>
          <w:color w:val="000000"/>
          <w:sz w:val="20"/>
          <w:szCs w:val="20"/>
          <w:shd w:val="clear" w:color="auto" w:fill="FFFFFF"/>
          <w:lang w:val="en-GB"/>
        </w:rPr>
      </w:pPr>
      <w:r w:rsidRPr="00C456E3">
        <w:rPr>
          <w:rFonts w:cstheme="minorHAnsi"/>
          <w:sz w:val="18"/>
          <w:szCs w:val="18"/>
          <w:lang w:val="en-GB"/>
        </w:rPr>
        <w:t>Andrea Granja | Director of Public Relations &amp; Communications</w:t>
      </w:r>
      <w:r w:rsidR="00615C71" w:rsidRPr="00C456E3">
        <w:rPr>
          <w:rFonts w:cstheme="minorHAnsi"/>
          <w:sz w:val="18"/>
          <w:szCs w:val="18"/>
          <w:lang w:val="en-GB"/>
        </w:rPr>
        <w:t xml:space="preserve"> | </w:t>
      </w:r>
      <w:r w:rsidR="00615C71" w:rsidRPr="00C456E3">
        <w:rPr>
          <w:rFonts w:ascii="Sitka Banner" w:hAnsi="Sitka Banner" w:cstheme="minorHAnsi"/>
          <w:color w:val="000000"/>
          <w:sz w:val="20"/>
          <w:szCs w:val="20"/>
          <w:shd w:val="clear" w:color="auto" w:fill="FFFFFF"/>
          <w:lang w:val="en-GB"/>
        </w:rPr>
        <w:t>Minor Hotels Europe &amp; Americas</w:t>
      </w:r>
    </w:p>
    <w:p w14:paraId="73366676" w14:textId="77777777" w:rsidR="009F79CA" w:rsidRPr="00C456E3" w:rsidRDefault="009F79CA" w:rsidP="009F79CA">
      <w:pPr>
        <w:spacing w:after="0" w:line="240" w:lineRule="auto"/>
        <w:ind w:left="-272" w:right="-340"/>
        <w:rPr>
          <w:rStyle w:val="s4"/>
          <w:rFonts w:ascii="Sitka Banner" w:hAnsi="Sitka Banner" w:cstheme="minorHAnsi"/>
          <w:b/>
          <w:bCs/>
          <w:color w:val="000000"/>
          <w:sz w:val="20"/>
          <w:szCs w:val="20"/>
          <w:shd w:val="clear" w:color="auto" w:fill="FFFFFF"/>
          <w:lang w:val="en-GB"/>
        </w:rPr>
      </w:pPr>
      <w:hyperlink r:id="rId22" w:history="1">
        <w:r w:rsidRPr="00C456E3">
          <w:rPr>
            <w:rStyle w:val="Hyperlink"/>
            <w:rFonts w:cstheme="minorHAnsi"/>
            <w:sz w:val="18"/>
            <w:szCs w:val="18"/>
            <w:lang w:val="en-GB"/>
          </w:rPr>
          <w:t>a.granja@minor-hotels.com</w:t>
        </w:r>
      </w:hyperlink>
    </w:p>
    <w:p w14:paraId="0905B654" w14:textId="77777777" w:rsidR="009F79CA" w:rsidRPr="00C456E3" w:rsidRDefault="009F79CA" w:rsidP="009F79CA">
      <w:pPr>
        <w:spacing w:after="0" w:line="240" w:lineRule="auto"/>
        <w:ind w:left="-272" w:right="-340"/>
        <w:rPr>
          <w:rFonts w:ascii="Sitka Banner" w:hAnsi="Sitka Banner" w:cstheme="minorHAnsi"/>
          <w:color w:val="000000"/>
          <w:sz w:val="24"/>
          <w:szCs w:val="24"/>
          <w:shd w:val="clear" w:color="auto" w:fill="FFFFFF"/>
          <w:lang w:val="en-GB"/>
        </w:rPr>
      </w:pPr>
    </w:p>
    <w:sectPr w:rsidR="009F79CA" w:rsidRPr="00C456E3" w:rsidSect="00D75BFD">
      <w:headerReference w:type="even" r:id="rId23"/>
      <w:headerReference w:type="default" r:id="rId24"/>
      <w:footerReference w:type="even" r:id="rId25"/>
      <w:footerReference w:type="default" r:id="rId26"/>
      <w:headerReference w:type="first" r:id="rId27"/>
      <w:footerReference w:type="first" r:id="rId2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890E" w14:textId="77777777" w:rsidR="009336DF" w:rsidRDefault="009336DF" w:rsidP="00FF596D">
      <w:pPr>
        <w:spacing w:after="0" w:line="240" w:lineRule="auto"/>
      </w:pPr>
      <w:r>
        <w:separator/>
      </w:r>
    </w:p>
  </w:endnote>
  <w:endnote w:type="continuationSeparator" w:id="0">
    <w:p w14:paraId="165C96E9" w14:textId="77777777" w:rsidR="009336DF" w:rsidRDefault="009336DF"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ACFF"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0EA3" w14:textId="77777777" w:rsidR="009336DF" w:rsidRDefault="009336DF" w:rsidP="00FF596D">
      <w:pPr>
        <w:spacing w:after="0" w:line="240" w:lineRule="auto"/>
      </w:pPr>
      <w:r>
        <w:separator/>
      </w:r>
    </w:p>
  </w:footnote>
  <w:footnote w:type="continuationSeparator" w:id="0">
    <w:p w14:paraId="562541C8" w14:textId="77777777" w:rsidR="009336DF" w:rsidRDefault="009336DF"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8240"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37FC2"/>
    <w:multiLevelType w:val="multilevel"/>
    <w:tmpl w:val="1BA01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0"/>
  </w:num>
  <w:num w:numId="2" w16cid:durableId="1392653473">
    <w:abstractNumId w:val="3"/>
  </w:num>
  <w:num w:numId="3" w16cid:durableId="68887389">
    <w:abstractNumId w:val="2"/>
  </w:num>
  <w:num w:numId="4" w16cid:durableId="2427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04A91"/>
    <w:rsid w:val="00007676"/>
    <w:rsid w:val="00010FDD"/>
    <w:rsid w:val="000170FA"/>
    <w:rsid w:val="00032584"/>
    <w:rsid w:val="000356A1"/>
    <w:rsid w:val="00035FCA"/>
    <w:rsid w:val="00037CFA"/>
    <w:rsid w:val="00046B52"/>
    <w:rsid w:val="000500BC"/>
    <w:rsid w:val="000507E6"/>
    <w:rsid w:val="000553E9"/>
    <w:rsid w:val="00057192"/>
    <w:rsid w:val="000615A0"/>
    <w:rsid w:val="000651B9"/>
    <w:rsid w:val="000763A8"/>
    <w:rsid w:val="00076882"/>
    <w:rsid w:val="00080163"/>
    <w:rsid w:val="000875F1"/>
    <w:rsid w:val="00096483"/>
    <w:rsid w:val="0009699B"/>
    <w:rsid w:val="000A07DD"/>
    <w:rsid w:val="000A2E37"/>
    <w:rsid w:val="000B5CB3"/>
    <w:rsid w:val="000B6975"/>
    <w:rsid w:val="000C098F"/>
    <w:rsid w:val="000C1B85"/>
    <w:rsid w:val="000C387D"/>
    <w:rsid w:val="000C3DD0"/>
    <w:rsid w:val="000C3F4F"/>
    <w:rsid w:val="000C6626"/>
    <w:rsid w:val="000C7E2B"/>
    <w:rsid w:val="000D2A4A"/>
    <w:rsid w:val="000D31CF"/>
    <w:rsid w:val="000E606C"/>
    <w:rsid w:val="000F0A8A"/>
    <w:rsid w:val="000F24F4"/>
    <w:rsid w:val="000F64C8"/>
    <w:rsid w:val="000F6EEB"/>
    <w:rsid w:val="00110702"/>
    <w:rsid w:val="00112DD8"/>
    <w:rsid w:val="001279AA"/>
    <w:rsid w:val="001330C5"/>
    <w:rsid w:val="00134A7E"/>
    <w:rsid w:val="00135512"/>
    <w:rsid w:val="00136C45"/>
    <w:rsid w:val="00140983"/>
    <w:rsid w:val="00141F78"/>
    <w:rsid w:val="00142E00"/>
    <w:rsid w:val="001456A4"/>
    <w:rsid w:val="00146D28"/>
    <w:rsid w:val="00147398"/>
    <w:rsid w:val="00151790"/>
    <w:rsid w:val="00151984"/>
    <w:rsid w:val="0015396E"/>
    <w:rsid w:val="001539C4"/>
    <w:rsid w:val="001562DB"/>
    <w:rsid w:val="0015753D"/>
    <w:rsid w:val="00157602"/>
    <w:rsid w:val="00161B5E"/>
    <w:rsid w:val="0016683E"/>
    <w:rsid w:val="00167C1C"/>
    <w:rsid w:val="001730FF"/>
    <w:rsid w:val="00175C9C"/>
    <w:rsid w:val="00177163"/>
    <w:rsid w:val="001776CC"/>
    <w:rsid w:val="00180314"/>
    <w:rsid w:val="00181409"/>
    <w:rsid w:val="00185DCF"/>
    <w:rsid w:val="001878B2"/>
    <w:rsid w:val="00187F5A"/>
    <w:rsid w:val="001A3B5C"/>
    <w:rsid w:val="001A4EAC"/>
    <w:rsid w:val="001A6D19"/>
    <w:rsid w:val="001A6E10"/>
    <w:rsid w:val="001A7AEF"/>
    <w:rsid w:val="001B1C14"/>
    <w:rsid w:val="001B35E0"/>
    <w:rsid w:val="001B76FF"/>
    <w:rsid w:val="001C633F"/>
    <w:rsid w:val="001C649F"/>
    <w:rsid w:val="001D1D0F"/>
    <w:rsid w:val="001D1D39"/>
    <w:rsid w:val="001E2605"/>
    <w:rsid w:val="001E427E"/>
    <w:rsid w:val="001E54BA"/>
    <w:rsid w:val="001E725D"/>
    <w:rsid w:val="001E7981"/>
    <w:rsid w:val="001E7CC7"/>
    <w:rsid w:val="001F3A54"/>
    <w:rsid w:val="001F428F"/>
    <w:rsid w:val="001F5AB1"/>
    <w:rsid w:val="001F64F3"/>
    <w:rsid w:val="001F66CE"/>
    <w:rsid w:val="001F7280"/>
    <w:rsid w:val="00202938"/>
    <w:rsid w:val="00210543"/>
    <w:rsid w:val="002105AB"/>
    <w:rsid w:val="00215360"/>
    <w:rsid w:val="00217BF6"/>
    <w:rsid w:val="00234703"/>
    <w:rsid w:val="00241D84"/>
    <w:rsid w:val="0024456A"/>
    <w:rsid w:val="00245DC4"/>
    <w:rsid w:val="00250878"/>
    <w:rsid w:val="002530CF"/>
    <w:rsid w:val="0025474A"/>
    <w:rsid w:val="00255D4A"/>
    <w:rsid w:val="002561AF"/>
    <w:rsid w:val="0026160D"/>
    <w:rsid w:val="002665B7"/>
    <w:rsid w:val="00273A8F"/>
    <w:rsid w:val="00273B7F"/>
    <w:rsid w:val="00283C02"/>
    <w:rsid w:val="00284E9A"/>
    <w:rsid w:val="002929FC"/>
    <w:rsid w:val="0029437F"/>
    <w:rsid w:val="00295C71"/>
    <w:rsid w:val="0029640D"/>
    <w:rsid w:val="002A576E"/>
    <w:rsid w:val="002B0DF4"/>
    <w:rsid w:val="002B11DB"/>
    <w:rsid w:val="002B1972"/>
    <w:rsid w:val="002B43E6"/>
    <w:rsid w:val="002B7A0C"/>
    <w:rsid w:val="002C109D"/>
    <w:rsid w:val="002C5493"/>
    <w:rsid w:val="002C5809"/>
    <w:rsid w:val="002D0498"/>
    <w:rsid w:val="002D5032"/>
    <w:rsid w:val="002D5336"/>
    <w:rsid w:val="002D6E46"/>
    <w:rsid w:val="002D754C"/>
    <w:rsid w:val="002E124F"/>
    <w:rsid w:val="002E1C8B"/>
    <w:rsid w:val="002E4196"/>
    <w:rsid w:val="002F1CE4"/>
    <w:rsid w:val="002F310A"/>
    <w:rsid w:val="002F4702"/>
    <w:rsid w:val="002F4CE8"/>
    <w:rsid w:val="002F56D2"/>
    <w:rsid w:val="002F7111"/>
    <w:rsid w:val="0030071B"/>
    <w:rsid w:val="003037C8"/>
    <w:rsid w:val="00303A95"/>
    <w:rsid w:val="003071A7"/>
    <w:rsid w:val="003149B7"/>
    <w:rsid w:val="00316EFF"/>
    <w:rsid w:val="00317E01"/>
    <w:rsid w:val="003209EF"/>
    <w:rsid w:val="00323295"/>
    <w:rsid w:val="00323A76"/>
    <w:rsid w:val="00323B08"/>
    <w:rsid w:val="00326704"/>
    <w:rsid w:val="0033549B"/>
    <w:rsid w:val="00344D81"/>
    <w:rsid w:val="0034723E"/>
    <w:rsid w:val="00354890"/>
    <w:rsid w:val="00360028"/>
    <w:rsid w:val="00362BC4"/>
    <w:rsid w:val="00364BCE"/>
    <w:rsid w:val="00364CA9"/>
    <w:rsid w:val="00366257"/>
    <w:rsid w:val="00367807"/>
    <w:rsid w:val="00371434"/>
    <w:rsid w:val="00374774"/>
    <w:rsid w:val="003759BE"/>
    <w:rsid w:val="00376893"/>
    <w:rsid w:val="0037719D"/>
    <w:rsid w:val="003873C7"/>
    <w:rsid w:val="00392462"/>
    <w:rsid w:val="00392700"/>
    <w:rsid w:val="0039632A"/>
    <w:rsid w:val="0039696D"/>
    <w:rsid w:val="003A2290"/>
    <w:rsid w:val="003A33E8"/>
    <w:rsid w:val="003A5957"/>
    <w:rsid w:val="003A5A6A"/>
    <w:rsid w:val="003B1029"/>
    <w:rsid w:val="003B1434"/>
    <w:rsid w:val="003B3643"/>
    <w:rsid w:val="003B7DFD"/>
    <w:rsid w:val="003C2DA8"/>
    <w:rsid w:val="003C60E6"/>
    <w:rsid w:val="003C72D2"/>
    <w:rsid w:val="003D31F4"/>
    <w:rsid w:val="003D5DB9"/>
    <w:rsid w:val="003E158B"/>
    <w:rsid w:val="003E160C"/>
    <w:rsid w:val="003E2BEF"/>
    <w:rsid w:val="003E3971"/>
    <w:rsid w:val="003E7B73"/>
    <w:rsid w:val="003F6AFF"/>
    <w:rsid w:val="00401AAD"/>
    <w:rsid w:val="0040508E"/>
    <w:rsid w:val="004060EF"/>
    <w:rsid w:val="0040628E"/>
    <w:rsid w:val="00407975"/>
    <w:rsid w:val="00407AD4"/>
    <w:rsid w:val="004127D7"/>
    <w:rsid w:val="0041500B"/>
    <w:rsid w:val="00416C97"/>
    <w:rsid w:val="00420C6C"/>
    <w:rsid w:val="00423B5A"/>
    <w:rsid w:val="0042486D"/>
    <w:rsid w:val="004262FE"/>
    <w:rsid w:val="00430670"/>
    <w:rsid w:val="00432BE7"/>
    <w:rsid w:val="00432F51"/>
    <w:rsid w:val="00435228"/>
    <w:rsid w:val="00436893"/>
    <w:rsid w:val="00443C82"/>
    <w:rsid w:val="0044471F"/>
    <w:rsid w:val="00454500"/>
    <w:rsid w:val="00461369"/>
    <w:rsid w:val="00464126"/>
    <w:rsid w:val="00464875"/>
    <w:rsid w:val="0046496E"/>
    <w:rsid w:val="00465096"/>
    <w:rsid w:val="00465D1E"/>
    <w:rsid w:val="00473C7F"/>
    <w:rsid w:val="00477B71"/>
    <w:rsid w:val="00480E28"/>
    <w:rsid w:val="00482800"/>
    <w:rsid w:val="00483B27"/>
    <w:rsid w:val="0049094D"/>
    <w:rsid w:val="00492AF7"/>
    <w:rsid w:val="004936D3"/>
    <w:rsid w:val="004969AB"/>
    <w:rsid w:val="0049738F"/>
    <w:rsid w:val="00497C76"/>
    <w:rsid w:val="004A27E7"/>
    <w:rsid w:val="004A5C17"/>
    <w:rsid w:val="004B4E1E"/>
    <w:rsid w:val="004B5788"/>
    <w:rsid w:val="004C0E8F"/>
    <w:rsid w:val="004C4F79"/>
    <w:rsid w:val="004C52F6"/>
    <w:rsid w:val="004C53B0"/>
    <w:rsid w:val="004C6C41"/>
    <w:rsid w:val="004C7E11"/>
    <w:rsid w:val="004D2A04"/>
    <w:rsid w:val="004D37C9"/>
    <w:rsid w:val="004E3EAA"/>
    <w:rsid w:val="004E5067"/>
    <w:rsid w:val="004E6D9A"/>
    <w:rsid w:val="004F1A2F"/>
    <w:rsid w:val="005019AC"/>
    <w:rsid w:val="00503134"/>
    <w:rsid w:val="005036EB"/>
    <w:rsid w:val="0050399D"/>
    <w:rsid w:val="00507AF8"/>
    <w:rsid w:val="005107CE"/>
    <w:rsid w:val="00513275"/>
    <w:rsid w:val="00513848"/>
    <w:rsid w:val="005143E5"/>
    <w:rsid w:val="005204BC"/>
    <w:rsid w:val="00525AAD"/>
    <w:rsid w:val="00526DAA"/>
    <w:rsid w:val="005272C4"/>
    <w:rsid w:val="0052749A"/>
    <w:rsid w:val="00531372"/>
    <w:rsid w:val="00532BE0"/>
    <w:rsid w:val="00536F5B"/>
    <w:rsid w:val="00542074"/>
    <w:rsid w:val="005430DA"/>
    <w:rsid w:val="0054585D"/>
    <w:rsid w:val="00546123"/>
    <w:rsid w:val="00554548"/>
    <w:rsid w:val="00554878"/>
    <w:rsid w:val="005548FC"/>
    <w:rsid w:val="00555568"/>
    <w:rsid w:val="00556E1D"/>
    <w:rsid w:val="00557804"/>
    <w:rsid w:val="0056398D"/>
    <w:rsid w:val="005676D8"/>
    <w:rsid w:val="00567E8B"/>
    <w:rsid w:val="0057163F"/>
    <w:rsid w:val="005817F7"/>
    <w:rsid w:val="005841B1"/>
    <w:rsid w:val="00585AD3"/>
    <w:rsid w:val="0059068B"/>
    <w:rsid w:val="0059251D"/>
    <w:rsid w:val="00594245"/>
    <w:rsid w:val="00595103"/>
    <w:rsid w:val="0059516D"/>
    <w:rsid w:val="005955AA"/>
    <w:rsid w:val="00597894"/>
    <w:rsid w:val="005A19AC"/>
    <w:rsid w:val="005A5437"/>
    <w:rsid w:val="005A7FC1"/>
    <w:rsid w:val="005B0A80"/>
    <w:rsid w:val="005B2638"/>
    <w:rsid w:val="005B2A8B"/>
    <w:rsid w:val="005B4BE3"/>
    <w:rsid w:val="005B5310"/>
    <w:rsid w:val="005B5BAB"/>
    <w:rsid w:val="005B7568"/>
    <w:rsid w:val="005C004B"/>
    <w:rsid w:val="005C2113"/>
    <w:rsid w:val="005C241A"/>
    <w:rsid w:val="005D0969"/>
    <w:rsid w:val="005D5BC1"/>
    <w:rsid w:val="005E0949"/>
    <w:rsid w:val="005E0EFF"/>
    <w:rsid w:val="005E5B0F"/>
    <w:rsid w:val="005F0B2A"/>
    <w:rsid w:val="005F4098"/>
    <w:rsid w:val="005F641F"/>
    <w:rsid w:val="00600FC9"/>
    <w:rsid w:val="00602B9C"/>
    <w:rsid w:val="0060374C"/>
    <w:rsid w:val="006045FD"/>
    <w:rsid w:val="0060610F"/>
    <w:rsid w:val="006114D2"/>
    <w:rsid w:val="00612906"/>
    <w:rsid w:val="00614075"/>
    <w:rsid w:val="0061445D"/>
    <w:rsid w:val="00615C71"/>
    <w:rsid w:val="00615D1C"/>
    <w:rsid w:val="006167ED"/>
    <w:rsid w:val="00617D90"/>
    <w:rsid w:val="00623DFC"/>
    <w:rsid w:val="00624414"/>
    <w:rsid w:val="00624491"/>
    <w:rsid w:val="006269E7"/>
    <w:rsid w:val="00626B36"/>
    <w:rsid w:val="006403FF"/>
    <w:rsid w:val="00640994"/>
    <w:rsid w:val="0064493C"/>
    <w:rsid w:val="0064564A"/>
    <w:rsid w:val="00657723"/>
    <w:rsid w:val="006608D4"/>
    <w:rsid w:val="00666B68"/>
    <w:rsid w:val="006708BB"/>
    <w:rsid w:val="0067293C"/>
    <w:rsid w:val="006740EE"/>
    <w:rsid w:val="006751D1"/>
    <w:rsid w:val="00680764"/>
    <w:rsid w:val="006861F8"/>
    <w:rsid w:val="00686308"/>
    <w:rsid w:val="00686441"/>
    <w:rsid w:val="00687165"/>
    <w:rsid w:val="00694FDD"/>
    <w:rsid w:val="006A1DC1"/>
    <w:rsid w:val="006A51BD"/>
    <w:rsid w:val="006A5EB1"/>
    <w:rsid w:val="006B0F37"/>
    <w:rsid w:val="006B3674"/>
    <w:rsid w:val="006B58ED"/>
    <w:rsid w:val="006B65BB"/>
    <w:rsid w:val="006B7470"/>
    <w:rsid w:val="006B7F69"/>
    <w:rsid w:val="006C03EE"/>
    <w:rsid w:val="006C046D"/>
    <w:rsid w:val="006C6C54"/>
    <w:rsid w:val="006D0E10"/>
    <w:rsid w:val="006D12F9"/>
    <w:rsid w:val="006D1773"/>
    <w:rsid w:val="006D1D70"/>
    <w:rsid w:val="006E08B5"/>
    <w:rsid w:val="006E5CE1"/>
    <w:rsid w:val="006F2382"/>
    <w:rsid w:val="006F2E20"/>
    <w:rsid w:val="00704761"/>
    <w:rsid w:val="00706AA1"/>
    <w:rsid w:val="0070780D"/>
    <w:rsid w:val="00710236"/>
    <w:rsid w:val="00711B35"/>
    <w:rsid w:val="00711B94"/>
    <w:rsid w:val="00711C5F"/>
    <w:rsid w:val="00715D64"/>
    <w:rsid w:val="007179F6"/>
    <w:rsid w:val="00722EB4"/>
    <w:rsid w:val="00724924"/>
    <w:rsid w:val="007311F4"/>
    <w:rsid w:val="00740145"/>
    <w:rsid w:val="0074413E"/>
    <w:rsid w:val="00745CB0"/>
    <w:rsid w:val="00747525"/>
    <w:rsid w:val="00747E9D"/>
    <w:rsid w:val="00751A74"/>
    <w:rsid w:val="00757ABA"/>
    <w:rsid w:val="007619E0"/>
    <w:rsid w:val="007648B1"/>
    <w:rsid w:val="00770323"/>
    <w:rsid w:val="00770E14"/>
    <w:rsid w:val="00771275"/>
    <w:rsid w:val="00774DCC"/>
    <w:rsid w:val="007768DD"/>
    <w:rsid w:val="00782436"/>
    <w:rsid w:val="00783A9A"/>
    <w:rsid w:val="00786CB3"/>
    <w:rsid w:val="0079170B"/>
    <w:rsid w:val="00792F8E"/>
    <w:rsid w:val="0079480C"/>
    <w:rsid w:val="00794E1B"/>
    <w:rsid w:val="007961C3"/>
    <w:rsid w:val="007962A2"/>
    <w:rsid w:val="00796E9B"/>
    <w:rsid w:val="00796FE3"/>
    <w:rsid w:val="007A1A83"/>
    <w:rsid w:val="007A1D16"/>
    <w:rsid w:val="007A1E8D"/>
    <w:rsid w:val="007A2F3A"/>
    <w:rsid w:val="007A6B6B"/>
    <w:rsid w:val="007A6CD5"/>
    <w:rsid w:val="007B01D0"/>
    <w:rsid w:val="007B02E3"/>
    <w:rsid w:val="007B3F31"/>
    <w:rsid w:val="007B7E65"/>
    <w:rsid w:val="007C178E"/>
    <w:rsid w:val="007C1818"/>
    <w:rsid w:val="007C32C1"/>
    <w:rsid w:val="007C3731"/>
    <w:rsid w:val="007C7342"/>
    <w:rsid w:val="007D0321"/>
    <w:rsid w:val="007D1CE1"/>
    <w:rsid w:val="007D3D8C"/>
    <w:rsid w:val="007D47AB"/>
    <w:rsid w:val="007D508F"/>
    <w:rsid w:val="007E4E91"/>
    <w:rsid w:val="007E55B0"/>
    <w:rsid w:val="007E63BE"/>
    <w:rsid w:val="008002C9"/>
    <w:rsid w:val="00803FDD"/>
    <w:rsid w:val="008055B5"/>
    <w:rsid w:val="008063DE"/>
    <w:rsid w:val="00807968"/>
    <w:rsid w:val="00810201"/>
    <w:rsid w:val="00813207"/>
    <w:rsid w:val="00813C57"/>
    <w:rsid w:val="0081625C"/>
    <w:rsid w:val="00817770"/>
    <w:rsid w:val="00822E2E"/>
    <w:rsid w:val="0083558E"/>
    <w:rsid w:val="0084001C"/>
    <w:rsid w:val="008403B8"/>
    <w:rsid w:val="008413B4"/>
    <w:rsid w:val="00853510"/>
    <w:rsid w:val="00855201"/>
    <w:rsid w:val="00856EDE"/>
    <w:rsid w:val="00857D41"/>
    <w:rsid w:val="0086349D"/>
    <w:rsid w:val="008641A9"/>
    <w:rsid w:val="00864F19"/>
    <w:rsid w:val="00874D11"/>
    <w:rsid w:val="00875D1E"/>
    <w:rsid w:val="00875DBF"/>
    <w:rsid w:val="00876DF9"/>
    <w:rsid w:val="008872BE"/>
    <w:rsid w:val="00891B35"/>
    <w:rsid w:val="00892EDF"/>
    <w:rsid w:val="00892F67"/>
    <w:rsid w:val="008A0726"/>
    <w:rsid w:val="008A2184"/>
    <w:rsid w:val="008B1866"/>
    <w:rsid w:val="008B1D23"/>
    <w:rsid w:val="008B2E3E"/>
    <w:rsid w:val="008B2E55"/>
    <w:rsid w:val="008B5878"/>
    <w:rsid w:val="008B60AC"/>
    <w:rsid w:val="008B7961"/>
    <w:rsid w:val="008B7C2A"/>
    <w:rsid w:val="008C6430"/>
    <w:rsid w:val="008D1FD4"/>
    <w:rsid w:val="008D2D43"/>
    <w:rsid w:val="008D40BC"/>
    <w:rsid w:val="008E1A81"/>
    <w:rsid w:val="008E615F"/>
    <w:rsid w:val="008F0276"/>
    <w:rsid w:val="008F0320"/>
    <w:rsid w:val="008F0623"/>
    <w:rsid w:val="008F38C2"/>
    <w:rsid w:val="008F4FD0"/>
    <w:rsid w:val="00900A23"/>
    <w:rsid w:val="00900F83"/>
    <w:rsid w:val="00905C82"/>
    <w:rsid w:val="00912BA6"/>
    <w:rsid w:val="009138CC"/>
    <w:rsid w:val="00914971"/>
    <w:rsid w:val="00915FCF"/>
    <w:rsid w:val="009167C6"/>
    <w:rsid w:val="00922DD0"/>
    <w:rsid w:val="00930E49"/>
    <w:rsid w:val="00933310"/>
    <w:rsid w:val="009336DF"/>
    <w:rsid w:val="0093579C"/>
    <w:rsid w:val="00935884"/>
    <w:rsid w:val="00944C37"/>
    <w:rsid w:val="009545FE"/>
    <w:rsid w:val="00956804"/>
    <w:rsid w:val="00956FEA"/>
    <w:rsid w:val="00962446"/>
    <w:rsid w:val="0096409A"/>
    <w:rsid w:val="00965AA0"/>
    <w:rsid w:val="009738AB"/>
    <w:rsid w:val="009754C5"/>
    <w:rsid w:val="009764E0"/>
    <w:rsid w:val="0097694B"/>
    <w:rsid w:val="00981184"/>
    <w:rsid w:val="00981559"/>
    <w:rsid w:val="00984753"/>
    <w:rsid w:val="0098537A"/>
    <w:rsid w:val="00986C3F"/>
    <w:rsid w:val="00987C54"/>
    <w:rsid w:val="00994A00"/>
    <w:rsid w:val="00995195"/>
    <w:rsid w:val="00995441"/>
    <w:rsid w:val="00996D38"/>
    <w:rsid w:val="0099756D"/>
    <w:rsid w:val="009B165F"/>
    <w:rsid w:val="009B2F13"/>
    <w:rsid w:val="009C1E31"/>
    <w:rsid w:val="009C3A20"/>
    <w:rsid w:val="009C3AF3"/>
    <w:rsid w:val="009C3EFC"/>
    <w:rsid w:val="009C5A2E"/>
    <w:rsid w:val="009D70D8"/>
    <w:rsid w:val="009D7514"/>
    <w:rsid w:val="009E474E"/>
    <w:rsid w:val="009E4A74"/>
    <w:rsid w:val="009E7D27"/>
    <w:rsid w:val="009F11EF"/>
    <w:rsid w:val="009F79CA"/>
    <w:rsid w:val="00A069B2"/>
    <w:rsid w:val="00A07CEE"/>
    <w:rsid w:val="00A211EE"/>
    <w:rsid w:val="00A300C1"/>
    <w:rsid w:val="00A32F58"/>
    <w:rsid w:val="00A3598A"/>
    <w:rsid w:val="00A36548"/>
    <w:rsid w:val="00A37EAF"/>
    <w:rsid w:val="00A5131A"/>
    <w:rsid w:val="00A553A7"/>
    <w:rsid w:val="00A6228F"/>
    <w:rsid w:val="00A63D6D"/>
    <w:rsid w:val="00A65C70"/>
    <w:rsid w:val="00A663CD"/>
    <w:rsid w:val="00A675F6"/>
    <w:rsid w:val="00A7184F"/>
    <w:rsid w:val="00A779B6"/>
    <w:rsid w:val="00A83582"/>
    <w:rsid w:val="00A8656B"/>
    <w:rsid w:val="00A921CE"/>
    <w:rsid w:val="00A92CD6"/>
    <w:rsid w:val="00A93556"/>
    <w:rsid w:val="00A935DE"/>
    <w:rsid w:val="00A945C5"/>
    <w:rsid w:val="00A9607C"/>
    <w:rsid w:val="00AB5629"/>
    <w:rsid w:val="00AB6FD8"/>
    <w:rsid w:val="00AC1923"/>
    <w:rsid w:val="00AD5045"/>
    <w:rsid w:val="00AE2189"/>
    <w:rsid w:val="00AE272E"/>
    <w:rsid w:val="00AE4D4C"/>
    <w:rsid w:val="00AE5DD9"/>
    <w:rsid w:val="00AF17D4"/>
    <w:rsid w:val="00B00E39"/>
    <w:rsid w:val="00B01FC7"/>
    <w:rsid w:val="00B03444"/>
    <w:rsid w:val="00B03D3C"/>
    <w:rsid w:val="00B0469D"/>
    <w:rsid w:val="00B068B9"/>
    <w:rsid w:val="00B159A7"/>
    <w:rsid w:val="00B15F66"/>
    <w:rsid w:val="00B209D3"/>
    <w:rsid w:val="00B214DC"/>
    <w:rsid w:val="00B30720"/>
    <w:rsid w:val="00B311FF"/>
    <w:rsid w:val="00B31869"/>
    <w:rsid w:val="00B318C7"/>
    <w:rsid w:val="00B32430"/>
    <w:rsid w:val="00B3398E"/>
    <w:rsid w:val="00B361A7"/>
    <w:rsid w:val="00B40573"/>
    <w:rsid w:val="00B43610"/>
    <w:rsid w:val="00B43CE8"/>
    <w:rsid w:val="00B444F6"/>
    <w:rsid w:val="00B46F5F"/>
    <w:rsid w:val="00B525B8"/>
    <w:rsid w:val="00B52E55"/>
    <w:rsid w:val="00B62255"/>
    <w:rsid w:val="00B72310"/>
    <w:rsid w:val="00B72A52"/>
    <w:rsid w:val="00B767EE"/>
    <w:rsid w:val="00B76CF3"/>
    <w:rsid w:val="00B81624"/>
    <w:rsid w:val="00B81775"/>
    <w:rsid w:val="00B85C46"/>
    <w:rsid w:val="00B95626"/>
    <w:rsid w:val="00B95700"/>
    <w:rsid w:val="00B97000"/>
    <w:rsid w:val="00BA26A7"/>
    <w:rsid w:val="00BA3794"/>
    <w:rsid w:val="00BB0A7C"/>
    <w:rsid w:val="00BB2428"/>
    <w:rsid w:val="00BB5550"/>
    <w:rsid w:val="00BB5AB5"/>
    <w:rsid w:val="00BB6AD5"/>
    <w:rsid w:val="00BB7BC6"/>
    <w:rsid w:val="00BC1081"/>
    <w:rsid w:val="00BC1EEC"/>
    <w:rsid w:val="00BC331E"/>
    <w:rsid w:val="00BC4FCC"/>
    <w:rsid w:val="00BC6DA1"/>
    <w:rsid w:val="00BC7BBA"/>
    <w:rsid w:val="00BD0622"/>
    <w:rsid w:val="00BD0709"/>
    <w:rsid w:val="00BD2E6F"/>
    <w:rsid w:val="00BD690B"/>
    <w:rsid w:val="00BE4BBD"/>
    <w:rsid w:val="00BE7E3D"/>
    <w:rsid w:val="00BF0E76"/>
    <w:rsid w:val="00BF36BC"/>
    <w:rsid w:val="00BF6956"/>
    <w:rsid w:val="00C13897"/>
    <w:rsid w:val="00C14085"/>
    <w:rsid w:val="00C14D38"/>
    <w:rsid w:val="00C17127"/>
    <w:rsid w:val="00C1739C"/>
    <w:rsid w:val="00C23179"/>
    <w:rsid w:val="00C237A5"/>
    <w:rsid w:val="00C27B7F"/>
    <w:rsid w:val="00C3041E"/>
    <w:rsid w:val="00C311A9"/>
    <w:rsid w:val="00C31AB7"/>
    <w:rsid w:val="00C32C63"/>
    <w:rsid w:val="00C34583"/>
    <w:rsid w:val="00C34A57"/>
    <w:rsid w:val="00C34DF8"/>
    <w:rsid w:val="00C413CF"/>
    <w:rsid w:val="00C456E3"/>
    <w:rsid w:val="00C45E05"/>
    <w:rsid w:val="00C52D37"/>
    <w:rsid w:val="00C534D1"/>
    <w:rsid w:val="00C61DBD"/>
    <w:rsid w:val="00C62B14"/>
    <w:rsid w:val="00C73087"/>
    <w:rsid w:val="00C74C4C"/>
    <w:rsid w:val="00C7510D"/>
    <w:rsid w:val="00C7592A"/>
    <w:rsid w:val="00C77A61"/>
    <w:rsid w:val="00C77A97"/>
    <w:rsid w:val="00C967CC"/>
    <w:rsid w:val="00C97DD1"/>
    <w:rsid w:val="00CA2878"/>
    <w:rsid w:val="00CA3B33"/>
    <w:rsid w:val="00CA6C50"/>
    <w:rsid w:val="00CA70FC"/>
    <w:rsid w:val="00CB2126"/>
    <w:rsid w:val="00CB3187"/>
    <w:rsid w:val="00CB57A9"/>
    <w:rsid w:val="00CC3325"/>
    <w:rsid w:val="00CD0C6F"/>
    <w:rsid w:val="00CD13A9"/>
    <w:rsid w:val="00CD2C7F"/>
    <w:rsid w:val="00CE0638"/>
    <w:rsid w:val="00CE16BE"/>
    <w:rsid w:val="00CE4CC7"/>
    <w:rsid w:val="00CF1EB6"/>
    <w:rsid w:val="00CF2D1E"/>
    <w:rsid w:val="00CF7C80"/>
    <w:rsid w:val="00D03BB7"/>
    <w:rsid w:val="00D10C45"/>
    <w:rsid w:val="00D129A8"/>
    <w:rsid w:val="00D15D30"/>
    <w:rsid w:val="00D17041"/>
    <w:rsid w:val="00D20B5E"/>
    <w:rsid w:val="00D21D18"/>
    <w:rsid w:val="00D30DE2"/>
    <w:rsid w:val="00D34013"/>
    <w:rsid w:val="00D449AB"/>
    <w:rsid w:val="00D44ACB"/>
    <w:rsid w:val="00D52393"/>
    <w:rsid w:val="00D538B1"/>
    <w:rsid w:val="00D57793"/>
    <w:rsid w:val="00D60F74"/>
    <w:rsid w:val="00D63C93"/>
    <w:rsid w:val="00D66117"/>
    <w:rsid w:val="00D71E58"/>
    <w:rsid w:val="00D75913"/>
    <w:rsid w:val="00D75BFD"/>
    <w:rsid w:val="00D76A8C"/>
    <w:rsid w:val="00D802CE"/>
    <w:rsid w:val="00D813DA"/>
    <w:rsid w:val="00D843D0"/>
    <w:rsid w:val="00D867BA"/>
    <w:rsid w:val="00D90F8A"/>
    <w:rsid w:val="00D910E2"/>
    <w:rsid w:val="00D9116C"/>
    <w:rsid w:val="00D91D2A"/>
    <w:rsid w:val="00D93BC0"/>
    <w:rsid w:val="00D95699"/>
    <w:rsid w:val="00D958B8"/>
    <w:rsid w:val="00DA2369"/>
    <w:rsid w:val="00DA3690"/>
    <w:rsid w:val="00DA512A"/>
    <w:rsid w:val="00DB67AB"/>
    <w:rsid w:val="00DC3719"/>
    <w:rsid w:val="00DC7CA1"/>
    <w:rsid w:val="00DD039F"/>
    <w:rsid w:val="00DD0A0F"/>
    <w:rsid w:val="00DD2535"/>
    <w:rsid w:val="00DD2D82"/>
    <w:rsid w:val="00DD4108"/>
    <w:rsid w:val="00DD6956"/>
    <w:rsid w:val="00DD73A6"/>
    <w:rsid w:val="00DE579B"/>
    <w:rsid w:val="00DE5949"/>
    <w:rsid w:val="00DE7C52"/>
    <w:rsid w:val="00DE7D6E"/>
    <w:rsid w:val="00DF0357"/>
    <w:rsid w:val="00DF1DEB"/>
    <w:rsid w:val="00E03070"/>
    <w:rsid w:val="00E10A20"/>
    <w:rsid w:val="00E161A2"/>
    <w:rsid w:val="00E16A9A"/>
    <w:rsid w:val="00E2057F"/>
    <w:rsid w:val="00E31023"/>
    <w:rsid w:val="00E32810"/>
    <w:rsid w:val="00E406C0"/>
    <w:rsid w:val="00E41191"/>
    <w:rsid w:val="00E4390C"/>
    <w:rsid w:val="00E43B03"/>
    <w:rsid w:val="00E460AD"/>
    <w:rsid w:val="00E47433"/>
    <w:rsid w:val="00E5262C"/>
    <w:rsid w:val="00E54D9A"/>
    <w:rsid w:val="00E62C7F"/>
    <w:rsid w:val="00E63194"/>
    <w:rsid w:val="00E64F3C"/>
    <w:rsid w:val="00E6625E"/>
    <w:rsid w:val="00E702B4"/>
    <w:rsid w:val="00E7577A"/>
    <w:rsid w:val="00E9114F"/>
    <w:rsid w:val="00E948CC"/>
    <w:rsid w:val="00E97F16"/>
    <w:rsid w:val="00EA08F2"/>
    <w:rsid w:val="00EA108E"/>
    <w:rsid w:val="00EA2F4A"/>
    <w:rsid w:val="00EA446A"/>
    <w:rsid w:val="00EB5E20"/>
    <w:rsid w:val="00EB69BD"/>
    <w:rsid w:val="00EC53C7"/>
    <w:rsid w:val="00EC6505"/>
    <w:rsid w:val="00EC655C"/>
    <w:rsid w:val="00ED16A3"/>
    <w:rsid w:val="00ED44F9"/>
    <w:rsid w:val="00ED480D"/>
    <w:rsid w:val="00ED5BBD"/>
    <w:rsid w:val="00ED7F66"/>
    <w:rsid w:val="00EE1013"/>
    <w:rsid w:val="00EE404F"/>
    <w:rsid w:val="00EE524D"/>
    <w:rsid w:val="00EF0DD0"/>
    <w:rsid w:val="00EF3957"/>
    <w:rsid w:val="00F018DD"/>
    <w:rsid w:val="00F04F96"/>
    <w:rsid w:val="00F063C2"/>
    <w:rsid w:val="00F07ABB"/>
    <w:rsid w:val="00F11C67"/>
    <w:rsid w:val="00F14439"/>
    <w:rsid w:val="00F15447"/>
    <w:rsid w:val="00F240D8"/>
    <w:rsid w:val="00F24452"/>
    <w:rsid w:val="00F24A06"/>
    <w:rsid w:val="00F26E7B"/>
    <w:rsid w:val="00F3150C"/>
    <w:rsid w:val="00F32598"/>
    <w:rsid w:val="00F350E3"/>
    <w:rsid w:val="00F43DEB"/>
    <w:rsid w:val="00F44B74"/>
    <w:rsid w:val="00F460DE"/>
    <w:rsid w:val="00F4693C"/>
    <w:rsid w:val="00F5025D"/>
    <w:rsid w:val="00F51BA1"/>
    <w:rsid w:val="00F562F9"/>
    <w:rsid w:val="00F6252D"/>
    <w:rsid w:val="00F6257A"/>
    <w:rsid w:val="00F63651"/>
    <w:rsid w:val="00F63BC8"/>
    <w:rsid w:val="00F65C77"/>
    <w:rsid w:val="00F76B89"/>
    <w:rsid w:val="00F76CE1"/>
    <w:rsid w:val="00F77045"/>
    <w:rsid w:val="00F773CE"/>
    <w:rsid w:val="00F80160"/>
    <w:rsid w:val="00F80498"/>
    <w:rsid w:val="00F81167"/>
    <w:rsid w:val="00F835A7"/>
    <w:rsid w:val="00F85B85"/>
    <w:rsid w:val="00F8692D"/>
    <w:rsid w:val="00F90201"/>
    <w:rsid w:val="00F91A5F"/>
    <w:rsid w:val="00F97BD1"/>
    <w:rsid w:val="00FA18A0"/>
    <w:rsid w:val="00FA476D"/>
    <w:rsid w:val="00FA54EF"/>
    <w:rsid w:val="00FA680A"/>
    <w:rsid w:val="00FB0309"/>
    <w:rsid w:val="00FB12D6"/>
    <w:rsid w:val="00FB2C6D"/>
    <w:rsid w:val="00FB3FE3"/>
    <w:rsid w:val="00FB4EC9"/>
    <w:rsid w:val="00FB7ED7"/>
    <w:rsid w:val="00FC6246"/>
    <w:rsid w:val="00FC73B2"/>
    <w:rsid w:val="00FC76E9"/>
    <w:rsid w:val="00FC7A36"/>
    <w:rsid w:val="00FC7C73"/>
    <w:rsid w:val="00FD0309"/>
    <w:rsid w:val="00FD2D52"/>
    <w:rsid w:val="00FD423C"/>
    <w:rsid w:val="00FE099D"/>
    <w:rsid w:val="00FE25DF"/>
    <w:rsid w:val="00FE6443"/>
    <w:rsid w:val="00FE6D4D"/>
    <w:rsid w:val="00FF0075"/>
    <w:rsid w:val="00FF38FA"/>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paragraph" w:styleId="Revision">
    <w:name w:val="Revision"/>
    <w:hidden/>
    <w:uiPriority w:val="99"/>
    <w:semiHidden/>
    <w:rsid w:val="0039696D"/>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39696D"/>
    <w:rPr>
      <w:sz w:val="16"/>
      <w:szCs w:val="16"/>
    </w:rPr>
  </w:style>
  <w:style w:type="paragraph" w:styleId="CommentText">
    <w:name w:val="annotation text"/>
    <w:basedOn w:val="Normal"/>
    <w:link w:val="CommentTextChar"/>
    <w:uiPriority w:val="99"/>
    <w:unhideWhenUsed/>
    <w:rsid w:val="0039696D"/>
    <w:pPr>
      <w:spacing w:line="240" w:lineRule="auto"/>
    </w:pPr>
    <w:rPr>
      <w:sz w:val="20"/>
      <w:szCs w:val="25"/>
    </w:rPr>
  </w:style>
  <w:style w:type="character" w:customStyle="1" w:styleId="CommentTextChar">
    <w:name w:val="Comment Text Char"/>
    <w:basedOn w:val="DefaultParagraphFont"/>
    <w:link w:val="CommentText"/>
    <w:uiPriority w:val="99"/>
    <w:rsid w:val="0039696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39696D"/>
    <w:rPr>
      <w:b/>
      <w:bCs/>
    </w:rPr>
  </w:style>
  <w:style w:type="character" w:customStyle="1" w:styleId="CommentSubjectChar">
    <w:name w:val="Comment Subject Char"/>
    <w:basedOn w:val="CommentTextChar"/>
    <w:link w:val="CommentSubject"/>
    <w:uiPriority w:val="99"/>
    <w:semiHidden/>
    <w:rsid w:val="0039696D"/>
    <w:rPr>
      <w:b/>
      <w:bCs/>
      <w:kern w:val="0"/>
      <w:sz w:val="20"/>
      <w:szCs w:val="25"/>
      <w:lang w:bidi="th-TH"/>
      <w14:ligatures w14:val="none"/>
    </w:rPr>
  </w:style>
  <w:style w:type="character" w:customStyle="1" w:styleId="s4">
    <w:name w:val="s4"/>
    <w:basedOn w:val="DefaultParagraphFont"/>
    <w:rsid w:val="009F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38">
      <w:bodyDiv w:val="1"/>
      <w:marLeft w:val="0"/>
      <w:marRight w:val="0"/>
      <w:marTop w:val="0"/>
      <w:marBottom w:val="0"/>
      <w:divBdr>
        <w:top w:val="none" w:sz="0" w:space="0" w:color="auto"/>
        <w:left w:val="none" w:sz="0" w:space="0" w:color="auto"/>
        <w:bottom w:val="none" w:sz="0" w:space="0" w:color="auto"/>
        <w:right w:val="none" w:sz="0" w:space="0" w:color="auto"/>
      </w:divBdr>
      <w:divsChild>
        <w:div w:id="114907269">
          <w:marLeft w:val="0"/>
          <w:marRight w:val="0"/>
          <w:marTop w:val="0"/>
          <w:marBottom w:val="0"/>
          <w:divBdr>
            <w:top w:val="none" w:sz="0" w:space="0" w:color="auto"/>
            <w:left w:val="none" w:sz="0" w:space="0" w:color="auto"/>
            <w:bottom w:val="none" w:sz="0" w:space="0" w:color="auto"/>
            <w:right w:val="none" w:sz="0" w:space="0" w:color="auto"/>
          </w:divBdr>
        </w:div>
      </w:divsChild>
    </w:div>
    <w:div w:id="24647381">
      <w:bodyDiv w:val="1"/>
      <w:marLeft w:val="0"/>
      <w:marRight w:val="0"/>
      <w:marTop w:val="0"/>
      <w:marBottom w:val="0"/>
      <w:divBdr>
        <w:top w:val="none" w:sz="0" w:space="0" w:color="auto"/>
        <w:left w:val="none" w:sz="0" w:space="0" w:color="auto"/>
        <w:bottom w:val="none" w:sz="0" w:space="0" w:color="auto"/>
        <w:right w:val="none" w:sz="0" w:space="0" w:color="auto"/>
      </w:divBdr>
      <w:divsChild>
        <w:div w:id="102388024">
          <w:marLeft w:val="0"/>
          <w:marRight w:val="0"/>
          <w:marTop w:val="0"/>
          <w:marBottom w:val="0"/>
          <w:divBdr>
            <w:top w:val="none" w:sz="0" w:space="0" w:color="auto"/>
            <w:left w:val="none" w:sz="0" w:space="0" w:color="auto"/>
            <w:bottom w:val="none" w:sz="0" w:space="0" w:color="auto"/>
            <w:right w:val="none" w:sz="0" w:space="0" w:color="auto"/>
          </w:divBdr>
        </w:div>
      </w:divsChild>
    </w:div>
    <w:div w:id="80108991">
      <w:bodyDiv w:val="1"/>
      <w:marLeft w:val="0"/>
      <w:marRight w:val="0"/>
      <w:marTop w:val="0"/>
      <w:marBottom w:val="0"/>
      <w:divBdr>
        <w:top w:val="none" w:sz="0" w:space="0" w:color="auto"/>
        <w:left w:val="none" w:sz="0" w:space="0" w:color="auto"/>
        <w:bottom w:val="none" w:sz="0" w:space="0" w:color="auto"/>
        <w:right w:val="none" w:sz="0" w:space="0" w:color="auto"/>
      </w:divBdr>
      <w:divsChild>
        <w:div w:id="1162544795">
          <w:marLeft w:val="0"/>
          <w:marRight w:val="0"/>
          <w:marTop w:val="0"/>
          <w:marBottom w:val="0"/>
          <w:divBdr>
            <w:top w:val="none" w:sz="0" w:space="0" w:color="auto"/>
            <w:left w:val="none" w:sz="0" w:space="0" w:color="auto"/>
            <w:bottom w:val="none" w:sz="0" w:space="0" w:color="auto"/>
            <w:right w:val="none" w:sz="0" w:space="0" w:color="auto"/>
          </w:divBdr>
        </w:div>
      </w:divsChild>
    </w:div>
    <w:div w:id="81295656">
      <w:bodyDiv w:val="1"/>
      <w:marLeft w:val="0"/>
      <w:marRight w:val="0"/>
      <w:marTop w:val="0"/>
      <w:marBottom w:val="0"/>
      <w:divBdr>
        <w:top w:val="none" w:sz="0" w:space="0" w:color="auto"/>
        <w:left w:val="none" w:sz="0" w:space="0" w:color="auto"/>
        <w:bottom w:val="none" w:sz="0" w:space="0" w:color="auto"/>
        <w:right w:val="none" w:sz="0" w:space="0" w:color="auto"/>
      </w:divBdr>
      <w:divsChild>
        <w:div w:id="4787231">
          <w:marLeft w:val="0"/>
          <w:marRight w:val="0"/>
          <w:marTop w:val="0"/>
          <w:marBottom w:val="0"/>
          <w:divBdr>
            <w:top w:val="none" w:sz="0" w:space="0" w:color="auto"/>
            <w:left w:val="none" w:sz="0" w:space="0" w:color="auto"/>
            <w:bottom w:val="none" w:sz="0" w:space="0" w:color="auto"/>
            <w:right w:val="none" w:sz="0" w:space="0" w:color="auto"/>
          </w:divBdr>
        </w:div>
      </w:divsChild>
    </w:div>
    <w:div w:id="81685503">
      <w:bodyDiv w:val="1"/>
      <w:marLeft w:val="0"/>
      <w:marRight w:val="0"/>
      <w:marTop w:val="0"/>
      <w:marBottom w:val="0"/>
      <w:divBdr>
        <w:top w:val="none" w:sz="0" w:space="0" w:color="auto"/>
        <w:left w:val="none" w:sz="0" w:space="0" w:color="auto"/>
        <w:bottom w:val="none" w:sz="0" w:space="0" w:color="auto"/>
        <w:right w:val="none" w:sz="0" w:space="0" w:color="auto"/>
      </w:divBdr>
      <w:divsChild>
        <w:div w:id="1219055665">
          <w:marLeft w:val="0"/>
          <w:marRight w:val="0"/>
          <w:marTop w:val="0"/>
          <w:marBottom w:val="0"/>
          <w:divBdr>
            <w:top w:val="none" w:sz="0" w:space="0" w:color="auto"/>
            <w:left w:val="none" w:sz="0" w:space="0" w:color="auto"/>
            <w:bottom w:val="none" w:sz="0" w:space="0" w:color="auto"/>
            <w:right w:val="none" w:sz="0" w:space="0" w:color="auto"/>
          </w:divBdr>
        </w:div>
      </w:divsChild>
    </w:div>
    <w:div w:id="86464988">
      <w:bodyDiv w:val="1"/>
      <w:marLeft w:val="0"/>
      <w:marRight w:val="0"/>
      <w:marTop w:val="0"/>
      <w:marBottom w:val="0"/>
      <w:divBdr>
        <w:top w:val="none" w:sz="0" w:space="0" w:color="auto"/>
        <w:left w:val="none" w:sz="0" w:space="0" w:color="auto"/>
        <w:bottom w:val="none" w:sz="0" w:space="0" w:color="auto"/>
        <w:right w:val="none" w:sz="0" w:space="0" w:color="auto"/>
      </w:divBdr>
      <w:divsChild>
        <w:div w:id="1873876563">
          <w:marLeft w:val="0"/>
          <w:marRight w:val="0"/>
          <w:marTop w:val="0"/>
          <w:marBottom w:val="0"/>
          <w:divBdr>
            <w:top w:val="none" w:sz="0" w:space="0" w:color="auto"/>
            <w:left w:val="none" w:sz="0" w:space="0" w:color="auto"/>
            <w:bottom w:val="none" w:sz="0" w:space="0" w:color="auto"/>
            <w:right w:val="none" w:sz="0" w:space="0" w:color="auto"/>
          </w:divBdr>
        </w:div>
      </w:divsChild>
    </w:div>
    <w:div w:id="111291553">
      <w:bodyDiv w:val="1"/>
      <w:marLeft w:val="0"/>
      <w:marRight w:val="0"/>
      <w:marTop w:val="0"/>
      <w:marBottom w:val="0"/>
      <w:divBdr>
        <w:top w:val="none" w:sz="0" w:space="0" w:color="auto"/>
        <w:left w:val="none" w:sz="0" w:space="0" w:color="auto"/>
        <w:bottom w:val="none" w:sz="0" w:space="0" w:color="auto"/>
        <w:right w:val="none" w:sz="0" w:space="0" w:color="auto"/>
      </w:divBdr>
      <w:divsChild>
        <w:div w:id="680546076">
          <w:marLeft w:val="0"/>
          <w:marRight w:val="0"/>
          <w:marTop w:val="0"/>
          <w:marBottom w:val="0"/>
          <w:divBdr>
            <w:top w:val="none" w:sz="0" w:space="0" w:color="auto"/>
            <w:left w:val="none" w:sz="0" w:space="0" w:color="auto"/>
            <w:bottom w:val="none" w:sz="0" w:space="0" w:color="auto"/>
            <w:right w:val="none" w:sz="0" w:space="0" w:color="auto"/>
          </w:divBdr>
        </w:div>
      </w:divsChild>
    </w:div>
    <w:div w:id="152448750">
      <w:bodyDiv w:val="1"/>
      <w:marLeft w:val="0"/>
      <w:marRight w:val="0"/>
      <w:marTop w:val="0"/>
      <w:marBottom w:val="0"/>
      <w:divBdr>
        <w:top w:val="none" w:sz="0" w:space="0" w:color="auto"/>
        <w:left w:val="none" w:sz="0" w:space="0" w:color="auto"/>
        <w:bottom w:val="none" w:sz="0" w:space="0" w:color="auto"/>
        <w:right w:val="none" w:sz="0" w:space="0" w:color="auto"/>
      </w:divBdr>
      <w:divsChild>
        <w:div w:id="752749869">
          <w:marLeft w:val="0"/>
          <w:marRight w:val="0"/>
          <w:marTop w:val="0"/>
          <w:marBottom w:val="0"/>
          <w:divBdr>
            <w:top w:val="none" w:sz="0" w:space="0" w:color="auto"/>
            <w:left w:val="none" w:sz="0" w:space="0" w:color="auto"/>
            <w:bottom w:val="none" w:sz="0" w:space="0" w:color="auto"/>
            <w:right w:val="none" w:sz="0" w:space="0" w:color="auto"/>
          </w:divBdr>
        </w:div>
      </w:divsChild>
    </w:div>
    <w:div w:id="1755377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887">
          <w:marLeft w:val="0"/>
          <w:marRight w:val="0"/>
          <w:marTop w:val="0"/>
          <w:marBottom w:val="0"/>
          <w:divBdr>
            <w:top w:val="none" w:sz="0" w:space="0" w:color="auto"/>
            <w:left w:val="none" w:sz="0" w:space="0" w:color="auto"/>
            <w:bottom w:val="none" w:sz="0" w:space="0" w:color="auto"/>
            <w:right w:val="none" w:sz="0" w:space="0" w:color="auto"/>
          </w:divBdr>
        </w:div>
      </w:divsChild>
    </w:div>
    <w:div w:id="209078495">
      <w:bodyDiv w:val="1"/>
      <w:marLeft w:val="0"/>
      <w:marRight w:val="0"/>
      <w:marTop w:val="0"/>
      <w:marBottom w:val="0"/>
      <w:divBdr>
        <w:top w:val="none" w:sz="0" w:space="0" w:color="auto"/>
        <w:left w:val="none" w:sz="0" w:space="0" w:color="auto"/>
        <w:bottom w:val="none" w:sz="0" w:space="0" w:color="auto"/>
        <w:right w:val="none" w:sz="0" w:space="0" w:color="auto"/>
      </w:divBdr>
      <w:divsChild>
        <w:div w:id="1156340302">
          <w:marLeft w:val="0"/>
          <w:marRight w:val="0"/>
          <w:marTop w:val="0"/>
          <w:marBottom w:val="0"/>
          <w:divBdr>
            <w:top w:val="none" w:sz="0" w:space="0" w:color="auto"/>
            <w:left w:val="none" w:sz="0" w:space="0" w:color="auto"/>
            <w:bottom w:val="none" w:sz="0" w:space="0" w:color="auto"/>
            <w:right w:val="none" w:sz="0" w:space="0" w:color="auto"/>
          </w:divBdr>
        </w:div>
      </w:divsChild>
    </w:div>
    <w:div w:id="380178875">
      <w:bodyDiv w:val="1"/>
      <w:marLeft w:val="0"/>
      <w:marRight w:val="0"/>
      <w:marTop w:val="0"/>
      <w:marBottom w:val="0"/>
      <w:divBdr>
        <w:top w:val="none" w:sz="0" w:space="0" w:color="auto"/>
        <w:left w:val="none" w:sz="0" w:space="0" w:color="auto"/>
        <w:bottom w:val="none" w:sz="0" w:space="0" w:color="auto"/>
        <w:right w:val="none" w:sz="0" w:space="0" w:color="auto"/>
      </w:divBdr>
      <w:divsChild>
        <w:div w:id="1963995000">
          <w:marLeft w:val="0"/>
          <w:marRight w:val="0"/>
          <w:marTop w:val="0"/>
          <w:marBottom w:val="0"/>
          <w:divBdr>
            <w:top w:val="none" w:sz="0" w:space="0" w:color="auto"/>
            <w:left w:val="none" w:sz="0" w:space="0" w:color="auto"/>
            <w:bottom w:val="none" w:sz="0" w:space="0" w:color="auto"/>
            <w:right w:val="none" w:sz="0" w:space="0" w:color="auto"/>
          </w:divBdr>
        </w:div>
      </w:divsChild>
    </w:div>
    <w:div w:id="609821368">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4">
          <w:marLeft w:val="0"/>
          <w:marRight w:val="0"/>
          <w:marTop w:val="0"/>
          <w:marBottom w:val="0"/>
          <w:divBdr>
            <w:top w:val="none" w:sz="0" w:space="0" w:color="auto"/>
            <w:left w:val="none" w:sz="0" w:space="0" w:color="auto"/>
            <w:bottom w:val="none" w:sz="0" w:space="0" w:color="auto"/>
            <w:right w:val="none" w:sz="0" w:space="0" w:color="auto"/>
          </w:divBdr>
        </w:div>
      </w:divsChild>
    </w:div>
    <w:div w:id="786585698">
      <w:bodyDiv w:val="1"/>
      <w:marLeft w:val="0"/>
      <w:marRight w:val="0"/>
      <w:marTop w:val="0"/>
      <w:marBottom w:val="0"/>
      <w:divBdr>
        <w:top w:val="none" w:sz="0" w:space="0" w:color="auto"/>
        <w:left w:val="none" w:sz="0" w:space="0" w:color="auto"/>
        <w:bottom w:val="none" w:sz="0" w:space="0" w:color="auto"/>
        <w:right w:val="none" w:sz="0" w:space="0" w:color="auto"/>
      </w:divBdr>
      <w:divsChild>
        <w:div w:id="1257785901">
          <w:marLeft w:val="0"/>
          <w:marRight w:val="0"/>
          <w:marTop w:val="0"/>
          <w:marBottom w:val="0"/>
          <w:divBdr>
            <w:top w:val="none" w:sz="0" w:space="0" w:color="auto"/>
            <w:left w:val="none" w:sz="0" w:space="0" w:color="auto"/>
            <w:bottom w:val="none" w:sz="0" w:space="0" w:color="auto"/>
            <w:right w:val="none" w:sz="0" w:space="0" w:color="auto"/>
          </w:divBdr>
        </w:div>
      </w:divsChild>
    </w:div>
    <w:div w:id="953244438">
      <w:bodyDiv w:val="1"/>
      <w:marLeft w:val="0"/>
      <w:marRight w:val="0"/>
      <w:marTop w:val="0"/>
      <w:marBottom w:val="0"/>
      <w:divBdr>
        <w:top w:val="none" w:sz="0" w:space="0" w:color="auto"/>
        <w:left w:val="none" w:sz="0" w:space="0" w:color="auto"/>
        <w:bottom w:val="none" w:sz="0" w:space="0" w:color="auto"/>
        <w:right w:val="none" w:sz="0" w:space="0" w:color="auto"/>
      </w:divBdr>
      <w:divsChild>
        <w:div w:id="1673100295">
          <w:marLeft w:val="0"/>
          <w:marRight w:val="0"/>
          <w:marTop w:val="0"/>
          <w:marBottom w:val="0"/>
          <w:divBdr>
            <w:top w:val="none" w:sz="0" w:space="0" w:color="auto"/>
            <w:left w:val="none" w:sz="0" w:space="0" w:color="auto"/>
            <w:bottom w:val="none" w:sz="0" w:space="0" w:color="auto"/>
            <w:right w:val="none" w:sz="0" w:space="0" w:color="auto"/>
          </w:divBdr>
        </w:div>
      </w:divsChild>
    </w:div>
    <w:div w:id="1097672036">
      <w:bodyDiv w:val="1"/>
      <w:marLeft w:val="0"/>
      <w:marRight w:val="0"/>
      <w:marTop w:val="0"/>
      <w:marBottom w:val="0"/>
      <w:divBdr>
        <w:top w:val="none" w:sz="0" w:space="0" w:color="auto"/>
        <w:left w:val="none" w:sz="0" w:space="0" w:color="auto"/>
        <w:bottom w:val="none" w:sz="0" w:space="0" w:color="auto"/>
        <w:right w:val="none" w:sz="0" w:space="0" w:color="auto"/>
      </w:divBdr>
      <w:divsChild>
        <w:div w:id="667362795">
          <w:marLeft w:val="0"/>
          <w:marRight w:val="0"/>
          <w:marTop w:val="0"/>
          <w:marBottom w:val="0"/>
          <w:divBdr>
            <w:top w:val="none" w:sz="0" w:space="0" w:color="auto"/>
            <w:left w:val="none" w:sz="0" w:space="0" w:color="auto"/>
            <w:bottom w:val="none" w:sz="0" w:space="0" w:color="auto"/>
            <w:right w:val="none" w:sz="0" w:space="0" w:color="auto"/>
          </w:divBdr>
        </w:div>
      </w:divsChild>
    </w:div>
    <w:div w:id="1102536163">
      <w:bodyDiv w:val="1"/>
      <w:marLeft w:val="0"/>
      <w:marRight w:val="0"/>
      <w:marTop w:val="0"/>
      <w:marBottom w:val="0"/>
      <w:divBdr>
        <w:top w:val="none" w:sz="0" w:space="0" w:color="auto"/>
        <w:left w:val="none" w:sz="0" w:space="0" w:color="auto"/>
        <w:bottom w:val="none" w:sz="0" w:space="0" w:color="auto"/>
        <w:right w:val="none" w:sz="0" w:space="0" w:color="auto"/>
      </w:divBdr>
      <w:divsChild>
        <w:div w:id="2001539659">
          <w:marLeft w:val="0"/>
          <w:marRight w:val="0"/>
          <w:marTop w:val="0"/>
          <w:marBottom w:val="0"/>
          <w:divBdr>
            <w:top w:val="none" w:sz="0" w:space="0" w:color="auto"/>
            <w:left w:val="none" w:sz="0" w:space="0" w:color="auto"/>
            <w:bottom w:val="none" w:sz="0" w:space="0" w:color="auto"/>
            <w:right w:val="none" w:sz="0" w:space="0" w:color="auto"/>
          </w:divBdr>
        </w:div>
      </w:divsChild>
    </w:div>
    <w:div w:id="1169254408">
      <w:bodyDiv w:val="1"/>
      <w:marLeft w:val="0"/>
      <w:marRight w:val="0"/>
      <w:marTop w:val="0"/>
      <w:marBottom w:val="0"/>
      <w:divBdr>
        <w:top w:val="none" w:sz="0" w:space="0" w:color="auto"/>
        <w:left w:val="none" w:sz="0" w:space="0" w:color="auto"/>
        <w:bottom w:val="none" w:sz="0" w:space="0" w:color="auto"/>
        <w:right w:val="none" w:sz="0" w:space="0" w:color="auto"/>
      </w:divBdr>
      <w:divsChild>
        <w:div w:id="1253203052">
          <w:marLeft w:val="0"/>
          <w:marRight w:val="0"/>
          <w:marTop w:val="0"/>
          <w:marBottom w:val="0"/>
          <w:divBdr>
            <w:top w:val="none" w:sz="0" w:space="0" w:color="auto"/>
            <w:left w:val="none" w:sz="0" w:space="0" w:color="auto"/>
            <w:bottom w:val="none" w:sz="0" w:space="0" w:color="auto"/>
            <w:right w:val="none" w:sz="0" w:space="0" w:color="auto"/>
          </w:divBdr>
        </w:div>
      </w:divsChild>
    </w:div>
    <w:div w:id="1214997472">
      <w:bodyDiv w:val="1"/>
      <w:marLeft w:val="0"/>
      <w:marRight w:val="0"/>
      <w:marTop w:val="0"/>
      <w:marBottom w:val="0"/>
      <w:divBdr>
        <w:top w:val="none" w:sz="0" w:space="0" w:color="auto"/>
        <w:left w:val="none" w:sz="0" w:space="0" w:color="auto"/>
        <w:bottom w:val="none" w:sz="0" w:space="0" w:color="auto"/>
        <w:right w:val="none" w:sz="0" w:space="0" w:color="auto"/>
      </w:divBdr>
      <w:divsChild>
        <w:div w:id="1918325197">
          <w:marLeft w:val="0"/>
          <w:marRight w:val="0"/>
          <w:marTop w:val="0"/>
          <w:marBottom w:val="0"/>
          <w:divBdr>
            <w:top w:val="none" w:sz="0" w:space="0" w:color="auto"/>
            <w:left w:val="none" w:sz="0" w:space="0" w:color="auto"/>
            <w:bottom w:val="none" w:sz="0" w:space="0" w:color="auto"/>
            <w:right w:val="none" w:sz="0" w:space="0" w:color="auto"/>
          </w:divBdr>
        </w:div>
      </w:divsChild>
    </w:div>
    <w:div w:id="1220634199">
      <w:bodyDiv w:val="1"/>
      <w:marLeft w:val="0"/>
      <w:marRight w:val="0"/>
      <w:marTop w:val="0"/>
      <w:marBottom w:val="0"/>
      <w:divBdr>
        <w:top w:val="none" w:sz="0" w:space="0" w:color="auto"/>
        <w:left w:val="none" w:sz="0" w:space="0" w:color="auto"/>
        <w:bottom w:val="none" w:sz="0" w:space="0" w:color="auto"/>
        <w:right w:val="none" w:sz="0" w:space="0" w:color="auto"/>
      </w:divBdr>
      <w:divsChild>
        <w:div w:id="1124886881">
          <w:marLeft w:val="0"/>
          <w:marRight w:val="0"/>
          <w:marTop w:val="0"/>
          <w:marBottom w:val="0"/>
          <w:divBdr>
            <w:top w:val="none" w:sz="0" w:space="0" w:color="auto"/>
            <w:left w:val="none" w:sz="0" w:space="0" w:color="auto"/>
            <w:bottom w:val="none" w:sz="0" w:space="0" w:color="auto"/>
            <w:right w:val="none" w:sz="0" w:space="0" w:color="auto"/>
          </w:divBdr>
        </w:div>
      </w:divsChild>
    </w:div>
    <w:div w:id="1220946632">
      <w:bodyDiv w:val="1"/>
      <w:marLeft w:val="0"/>
      <w:marRight w:val="0"/>
      <w:marTop w:val="0"/>
      <w:marBottom w:val="0"/>
      <w:divBdr>
        <w:top w:val="none" w:sz="0" w:space="0" w:color="auto"/>
        <w:left w:val="none" w:sz="0" w:space="0" w:color="auto"/>
        <w:bottom w:val="none" w:sz="0" w:space="0" w:color="auto"/>
        <w:right w:val="none" w:sz="0" w:space="0" w:color="auto"/>
      </w:divBdr>
      <w:divsChild>
        <w:div w:id="617375333">
          <w:marLeft w:val="0"/>
          <w:marRight w:val="0"/>
          <w:marTop w:val="0"/>
          <w:marBottom w:val="0"/>
          <w:divBdr>
            <w:top w:val="none" w:sz="0" w:space="0" w:color="auto"/>
            <w:left w:val="none" w:sz="0" w:space="0" w:color="auto"/>
            <w:bottom w:val="none" w:sz="0" w:space="0" w:color="auto"/>
            <w:right w:val="none" w:sz="0" w:space="0" w:color="auto"/>
          </w:divBdr>
        </w:div>
      </w:divsChild>
    </w:div>
    <w:div w:id="1358189652">
      <w:bodyDiv w:val="1"/>
      <w:marLeft w:val="0"/>
      <w:marRight w:val="0"/>
      <w:marTop w:val="0"/>
      <w:marBottom w:val="0"/>
      <w:divBdr>
        <w:top w:val="none" w:sz="0" w:space="0" w:color="auto"/>
        <w:left w:val="none" w:sz="0" w:space="0" w:color="auto"/>
        <w:bottom w:val="none" w:sz="0" w:space="0" w:color="auto"/>
        <w:right w:val="none" w:sz="0" w:space="0" w:color="auto"/>
      </w:divBdr>
      <w:divsChild>
        <w:div w:id="695348216">
          <w:marLeft w:val="0"/>
          <w:marRight w:val="0"/>
          <w:marTop w:val="0"/>
          <w:marBottom w:val="0"/>
          <w:divBdr>
            <w:top w:val="none" w:sz="0" w:space="0" w:color="auto"/>
            <w:left w:val="none" w:sz="0" w:space="0" w:color="auto"/>
            <w:bottom w:val="none" w:sz="0" w:space="0" w:color="auto"/>
            <w:right w:val="none" w:sz="0" w:space="0" w:color="auto"/>
          </w:divBdr>
        </w:div>
      </w:divsChild>
    </w:div>
    <w:div w:id="1418476371">
      <w:bodyDiv w:val="1"/>
      <w:marLeft w:val="0"/>
      <w:marRight w:val="0"/>
      <w:marTop w:val="0"/>
      <w:marBottom w:val="0"/>
      <w:divBdr>
        <w:top w:val="none" w:sz="0" w:space="0" w:color="auto"/>
        <w:left w:val="none" w:sz="0" w:space="0" w:color="auto"/>
        <w:bottom w:val="none" w:sz="0" w:space="0" w:color="auto"/>
        <w:right w:val="none" w:sz="0" w:space="0" w:color="auto"/>
      </w:divBdr>
    </w:div>
    <w:div w:id="1486436443">
      <w:bodyDiv w:val="1"/>
      <w:marLeft w:val="0"/>
      <w:marRight w:val="0"/>
      <w:marTop w:val="0"/>
      <w:marBottom w:val="0"/>
      <w:divBdr>
        <w:top w:val="none" w:sz="0" w:space="0" w:color="auto"/>
        <w:left w:val="none" w:sz="0" w:space="0" w:color="auto"/>
        <w:bottom w:val="none" w:sz="0" w:space="0" w:color="auto"/>
        <w:right w:val="none" w:sz="0" w:space="0" w:color="auto"/>
      </w:divBdr>
      <w:divsChild>
        <w:div w:id="820776383">
          <w:marLeft w:val="0"/>
          <w:marRight w:val="0"/>
          <w:marTop w:val="0"/>
          <w:marBottom w:val="0"/>
          <w:divBdr>
            <w:top w:val="none" w:sz="0" w:space="0" w:color="auto"/>
            <w:left w:val="none" w:sz="0" w:space="0" w:color="auto"/>
            <w:bottom w:val="none" w:sz="0" w:space="0" w:color="auto"/>
            <w:right w:val="none" w:sz="0" w:space="0" w:color="auto"/>
          </w:divBdr>
        </w:div>
      </w:divsChild>
    </w:div>
    <w:div w:id="1591810021">
      <w:bodyDiv w:val="1"/>
      <w:marLeft w:val="0"/>
      <w:marRight w:val="0"/>
      <w:marTop w:val="0"/>
      <w:marBottom w:val="0"/>
      <w:divBdr>
        <w:top w:val="none" w:sz="0" w:space="0" w:color="auto"/>
        <w:left w:val="none" w:sz="0" w:space="0" w:color="auto"/>
        <w:bottom w:val="none" w:sz="0" w:space="0" w:color="auto"/>
        <w:right w:val="none" w:sz="0" w:space="0" w:color="auto"/>
      </w:divBdr>
      <w:divsChild>
        <w:div w:id="1381439899">
          <w:marLeft w:val="0"/>
          <w:marRight w:val="0"/>
          <w:marTop w:val="0"/>
          <w:marBottom w:val="0"/>
          <w:divBdr>
            <w:top w:val="none" w:sz="0" w:space="0" w:color="auto"/>
            <w:left w:val="none" w:sz="0" w:space="0" w:color="auto"/>
            <w:bottom w:val="none" w:sz="0" w:space="0" w:color="auto"/>
            <w:right w:val="none" w:sz="0" w:space="0" w:color="auto"/>
          </w:divBdr>
        </w:div>
      </w:divsChild>
    </w:div>
    <w:div w:id="1642229722">
      <w:bodyDiv w:val="1"/>
      <w:marLeft w:val="0"/>
      <w:marRight w:val="0"/>
      <w:marTop w:val="0"/>
      <w:marBottom w:val="0"/>
      <w:divBdr>
        <w:top w:val="none" w:sz="0" w:space="0" w:color="auto"/>
        <w:left w:val="none" w:sz="0" w:space="0" w:color="auto"/>
        <w:bottom w:val="none" w:sz="0" w:space="0" w:color="auto"/>
        <w:right w:val="none" w:sz="0" w:space="0" w:color="auto"/>
      </w:divBdr>
      <w:divsChild>
        <w:div w:id="1921675605">
          <w:marLeft w:val="0"/>
          <w:marRight w:val="0"/>
          <w:marTop w:val="0"/>
          <w:marBottom w:val="0"/>
          <w:divBdr>
            <w:top w:val="none" w:sz="0" w:space="0" w:color="auto"/>
            <w:left w:val="none" w:sz="0" w:space="0" w:color="auto"/>
            <w:bottom w:val="none" w:sz="0" w:space="0" w:color="auto"/>
            <w:right w:val="none" w:sz="0" w:space="0" w:color="auto"/>
          </w:divBdr>
        </w:div>
      </w:divsChild>
    </w:div>
    <w:div w:id="1716733678">
      <w:bodyDiv w:val="1"/>
      <w:marLeft w:val="0"/>
      <w:marRight w:val="0"/>
      <w:marTop w:val="0"/>
      <w:marBottom w:val="0"/>
      <w:divBdr>
        <w:top w:val="none" w:sz="0" w:space="0" w:color="auto"/>
        <w:left w:val="none" w:sz="0" w:space="0" w:color="auto"/>
        <w:bottom w:val="none" w:sz="0" w:space="0" w:color="auto"/>
        <w:right w:val="none" w:sz="0" w:space="0" w:color="auto"/>
      </w:divBdr>
      <w:divsChild>
        <w:div w:id="816263274">
          <w:marLeft w:val="0"/>
          <w:marRight w:val="0"/>
          <w:marTop w:val="0"/>
          <w:marBottom w:val="0"/>
          <w:divBdr>
            <w:top w:val="none" w:sz="0" w:space="0" w:color="auto"/>
            <w:left w:val="none" w:sz="0" w:space="0" w:color="auto"/>
            <w:bottom w:val="none" w:sz="0" w:space="0" w:color="auto"/>
            <w:right w:val="none" w:sz="0" w:space="0" w:color="auto"/>
          </w:divBdr>
        </w:div>
      </w:divsChild>
    </w:div>
    <w:div w:id="1721007002">
      <w:bodyDiv w:val="1"/>
      <w:marLeft w:val="0"/>
      <w:marRight w:val="0"/>
      <w:marTop w:val="0"/>
      <w:marBottom w:val="0"/>
      <w:divBdr>
        <w:top w:val="none" w:sz="0" w:space="0" w:color="auto"/>
        <w:left w:val="none" w:sz="0" w:space="0" w:color="auto"/>
        <w:bottom w:val="none" w:sz="0" w:space="0" w:color="auto"/>
        <w:right w:val="none" w:sz="0" w:space="0" w:color="auto"/>
      </w:divBdr>
      <w:divsChild>
        <w:div w:id="551692850">
          <w:marLeft w:val="0"/>
          <w:marRight w:val="0"/>
          <w:marTop w:val="0"/>
          <w:marBottom w:val="0"/>
          <w:divBdr>
            <w:top w:val="none" w:sz="0" w:space="0" w:color="auto"/>
            <w:left w:val="none" w:sz="0" w:space="0" w:color="auto"/>
            <w:bottom w:val="none" w:sz="0" w:space="0" w:color="auto"/>
            <w:right w:val="none" w:sz="0" w:space="0" w:color="auto"/>
          </w:divBdr>
        </w:div>
      </w:divsChild>
    </w:div>
    <w:div w:id="1764569225">
      <w:bodyDiv w:val="1"/>
      <w:marLeft w:val="0"/>
      <w:marRight w:val="0"/>
      <w:marTop w:val="0"/>
      <w:marBottom w:val="0"/>
      <w:divBdr>
        <w:top w:val="none" w:sz="0" w:space="0" w:color="auto"/>
        <w:left w:val="none" w:sz="0" w:space="0" w:color="auto"/>
        <w:bottom w:val="none" w:sz="0" w:space="0" w:color="auto"/>
        <w:right w:val="none" w:sz="0" w:space="0" w:color="auto"/>
      </w:divBdr>
      <w:divsChild>
        <w:div w:id="1753310912">
          <w:marLeft w:val="0"/>
          <w:marRight w:val="0"/>
          <w:marTop w:val="0"/>
          <w:marBottom w:val="0"/>
          <w:divBdr>
            <w:top w:val="none" w:sz="0" w:space="0" w:color="auto"/>
            <w:left w:val="none" w:sz="0" w:space="0" w:color="auto"/>
            <w:bottom w:val="none" w:sz="0" w:space="0" w:color="auto"/>
            <w:right w:val="none" w:sz="0" w:space="0" w:color="auto"/>
          </w:divBdr>
        </w:div>
      </w:divsChild>
    </w:div>
    <w:div w:id="2001735432">
      <w:bodyDiv w:val="1"/>
      <w:marLeft w:val="0"/>
      <w:marRight w:val="0"/>
      <w:marTop w:val="0"/>
      <w:marBottom w:val="0"/>
      <w:divBdr>
        <w:top w:val="none" w:sz="0" w:space="0" w:color="auto"/>
        <w:left w:val="none" w:sz="0" w:space="0" w:color="auto"/>
        <w:bottom w:val="none" w:sz="0" w:space="0" w:color="auto"/>
        <w:right w:val="none" w:sz="0" w:space="0" w:color="auto"/>
      </w:divBdr>
      <w:divsChild>
        <w:div w:id="1730180598">
          <w:marLeft w:val="0"/>
          <w:marRight w:val="0"/>
          <w:marTop w:val="0"/>
          <w:marBottom w:val="0"/>
          <w:divBdr>
            <w:top w:val="none" w:sz="0" w:space="0" w:color="auto"/>
            <w:left w:val="none" w:sz="0" w:space="0" w:color="auto"/>
            <w:bottom w:val="none" w:sz="0" w:space="0" w:color="auto"/>
            <w:right w:val="none" w:sz="0" w:space="0" w:color="auto"/>
          </w:divBdr>
        </w:div>
      </w:divsChild>
    </w:div>
    <w:div w:id="20974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18"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i.fernandez@minor-hotels.com" TargetMode="External"/><Relationship Id="rId7" Type="http://schemas.openxmlformats.org/officeDocument/2006/relationships/webSettings" Target="webSettings.xml"/><Relationship Id="rId12" Type="http://schemas.openxmlformats.org/officeDocument/2006/relationships/hyperlink" Target="https://www.instagram.com/portarossahotelfirenze/" TargetMode="External"/><Relationship Id="rId17"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20"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orhotels.com/en/destinations/italy/florence/porta-rossa-hotel-firenze-colbert-collection"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minorhotels.com/en" TargetMode="External"/><Relationship Id="rId19"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22" Type="http://schemas.openxmlformats.org/officeDocument/2006/relationships/hyperlink" Target="mailto:a.granja@minor-hotels.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55BB15868984EA294EC809E55935B" ma:contentTypeVersion="19" ma:contentTypeDescription="Create a new document." ma:contentTypeScope="" ma:versionID="00365e2fa16acd89c1cd8b66bfe88392">
  <xsd:schema xmlns:xsd="http://www.w3.org/2001/XMLSchema" xmlns:xs="http://www.w3.org/2001/XMLSchema" xmlns:p="http://schemas.microsoft.com/office/2006/metadata/properties" xmlns:ns2="a8db0980-960c-4cad-8fc1-323216ac43b4" xmlns:ns3="03c3a632-adb3-4a66-a429-50df3d80c1f9" targetNamespace="http://schemas.microsoft.com/office/2006/metadata/properties" ma:root="true" ma:fieldsID="986e85049dc875e8cc53f5da327ebee6" ns2:_="" ns3:_="">
    <xsd:import namespace="a8db0980-960c-4cad-8fc1-323216ac43b4"/>
    <xsd:import namespace="03c3a632-adb3-4a66-a429-50df3d80c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b0980-960c-4cad-8fc1-323216ac4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a632-adb3-4a66-a429-50df3d80c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921b4e-303d-4dad-be1d-0b69fb92a514}" ma:internalName="TaxCatchAll" ma:showField="CatchAllData" ma:web="03c3a632-adb3-4a66-a429-50df3d80c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db0980-960c-4cad-8fc1-323216ac43b4">
      <Terms xmlns="http://schemas.microsoft.com/office/infopath/2007/PartnerControls"/>
    </lcf76f155ced4ddcb4097134ff3c332f>
    <TaxCatchAll xmlns="03c3a632-adb3-4a66-a429-50df3d80c1f9" xsi:nil="true"/>
  </documentManagement>
</p:properties>
</file>

<file path=customXml/itemProps1.xml><?xml version="1.0" encoding="utf-8"?>
<ds:datastoreItem xmlns:ds="http://schemas.openxmlformats.org/officeDocument/2006/customXml" ds:itemID="{5504AF0B-6FA1-4CBC-8AB0-9DE2C99B1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b0980-960c-4cad-8fc1-323216ac43b4"/>
    <ds:schemaRef ds:uri="03c3a632-adb3-4a66-a429-50df3d80c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03909-5E2F-4E18-8949-4DEC6E8CE582}">
  <ds:schemaRefs>
    <ds:schemaRef ds:uri="http://schemas.microsoft.com/sharepoint/v3/contenttype/forms"/>
  </ds:schemaRefs>
</ds:datastoreItem>
</file>

<file path=customXml/itemProps3.xml><?xml version="1.0" encoding="utf-8"?>
<ds:datastoreItem xmlns:ds="http://schemas.openxmlformats.org/officeDocument/2006/customXml" ds:itemID="{6EFF20B9-6A8E-46DC-9D93-C36FBF2AA00C}">
  <ds:schemaRefs>
    <ds:schemaRef ds:uri="http://schemas.microsoft.com/office/2006/metadata/properties"/>
    <ds:schemaRef ds:uri="http://schemas.microsoft.com/office/infopath/2007/PartnerControls"/>
    <ds:schemaRef ds:uri="a8db0980-960c-4cad-8fc1-323216ac43b4"/>
    <ds:schemaRef ds:uri="03c3a632-adb3-4a66-a429-50df3d80c1f9"/>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cp:lastPrinted>2026-02-06T14:12:00Z</cp:lastPrinted>
  <dcterms:created xsi:type="dcterms:W3CDTF">2026-05-19T10:14:00Z</dcterms:created>
  <dcterms:modified xsi:type="dcterms:W3CDTF">2026-05-19T10:14:00Z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0x010100B6A55BB15868984EA294EC809E55935B</vt:lpwstr>
  </property>
  <property fmtid="{D5CDD505-2E9C-101B-9397-08002B2CF9AE}" pid="3" name="MediaServiceImageTags">
    <vt:lpwstr/>
  </property>
</Properties>
</file>