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B445E" w14:textId="07C693DA" w:rsidR="00E63B9F" w:rsidRDefault="00D5109A" w:rsidP="00E63B9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Bidi" w:hAnsiTheme="minorBidi" w:cstheme="minorBidi"/>
          <w:b/>
          <w:bCs/>
          <w:color w:val="A48E82"/>
          <w:spacing w:val="20"/>
        </w:rPr>
      </w:pPr>
      <w:r w:rsidRPr="00DB4A86">
        <w:rPr>
          <w:rFonts w:asciiTheme="minorBidi" w:hAnsiTheme="minorBidi" w:cstheme="minorBidi"/>
          <w:b/>
          <w:bCs/>
          <w:color w:val="A48E82"/>
          <w:spacing w:val="20"/>
          <w:cs/>
        </w:rPr>
        <w:t>ข่าวประชาสัมพันธ์</w:t>
      </w:r>
    </w:p>
    <w:p w14:paraId="170CC7FB" w14:textId="3617729C" w:rsidR="00166387" w:rsidRPr="00987924" w:rsidRDefault="00147E3A" w:rsidP="00166387">
      <w:pPr>
        <w:spacing w:before="100" w:beforeAutospacing="1" w:after="100" w:afterAutospacing="1" w:line="240" w:lineRule="auto"/>
        <w:jc w:val="center"/>
        <w:rPr>
          <w:rFonts w:asciiTheme="minorBidi" w:eastAsia="Times New Roman" w:hAnsiTheme="minorBidi"/>
          <w:b/>
          <w:bCs/>
          <w:kern w:val="0"/>
          <w:sz w:val="32"/>
          <w:szCs w:val="32"/>
          <w14:ligatures w14:val="none"/>
        </w:rPr>
      </w:pPr>
      <w:r w:rsidRPr="00147E3A">
        <w:rPr>
          <w:rFonts w:asciiTheme="minorBidi" w:eastAsia="Times New Roman" w:hAnsiTheme="minorBidi" w:cs="Cordia New"/>
          <w:b/>
          <w:bCs/>
          <w:kern w:val="0"/>
          <w:sz w:val="32"/>
          <w:szCs w:val="32"/>
          <w:cs/>
          <w14:ligatures w14:val="none"/>
        </w:rPr>
        <w:t>อนันตรา เชียงใหม่ รีสอร์ท เปิดตัวชุดน้ำชายามบ่าย ร่วมกับไร่สคุกก้า</w:t>
      </w:r>
      <w:r w:rsidRPr="00147E3A">
        <w:rPr>
          <w:rFonts w:asciiTheme="minorBidi" w:eastAsia="Times New Roman" w:hAnsiTheme="minorBidi" w:cs="Cordia New"/>
          <w:b/>
          <w:bCs/>
          <w:kern w:val="0"/>
          <w:sz w:val="32"/>
          <w:szCs w:val="32"/>
          <w14:ligatures w14:val="none"/>
        </w:rPr>
        <w:br/>
      </w:r>
      <w:r w:rsidRPr="00147E3A">
        <w:rPr>
          <w:rFonts w:asciiTheme="minorBidi" w:eastAsia="Times New Roman" w:hAnsiTheme="minorBidi" w:cs="Cordia New"/>
          <w:b/>
          <w:bCs/>
          <w:i/>
          <w:iCs/>
          <w:kern w:val="0"/>
          <w:sz w:val="32"/>
          <w:szCs w:val="32"/>
          <w:cs/>
          <w14:ligatures w14:val="none"/>
        </w:rPr>
        <w:t>เฉลิมฉลองรสชาติแห่งดินแดนล้านนา ศิลปะแห่งโกโก้ และความคิดสร้างสรรค์</w:t>
      </w:r>
    </w:p>
    <w:p w14:paraId="1A5564E8" w14:textId="6D314768" w:rsidR="00147E3A" w:rsidRPr="00147E3A" w:rsidRDefault="00147E3A" w:rsidP="00147E3A">
      <w:p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8"/>
          <w:szCs w:val="28"/>
          <w14:ligatures w14:val="none"/>
        </w:rPr>
      </w:pPr>
      <w:r w:rsidRPr="00147E3A">
        <w:rPr>
          <w:rFonts w:asciiTheme="minorBidi" w:eastAsia="Times New Roman" w:hAnsiTheme="minorBidi"/>
          <w:b/>
          <w:bCs/>
          <w:kern w:val="0"/>
          <w:sz w:val="28"/>
          <w:szCs w:val="28"/>
          <w14:ligatures w14:val="none"/>
        </w:rPr>
        <w:t xml:space="preserve">9 </w:t>
      </w:r>
      <w:r w:rsidRPr="00147E3A">
        <w:rPr>
          <w:rFonts w:asciiTheme="minorBidi" w:eastAsia="Times New Roman" w:hAnsiTheme="minorBidi"/>
          <w:b/>
          <w:bCs/>
          <w:kern w:val="0"/>
          <w:sz w:val="28"/>
          <w:szCs w:val="28"/>
          <w:cs/>
          <w14:ligatures w14:val="none"/>
        </w:rPr>
        <w:t xml:space="preserve">เมษายน </w:t>
      </w:r>
      <w:r w:rsidRPr="00147E3A">
        <w:rPr>
          <w:rFonts w:asciiTheme="minorBidi" w:eastAsia="Times New Roman" w:hAnsiTheme="minorBidi"/>
          <w:b/>
          <w:bCs/>
          <w:kern w:val="0"/>
          <w:sz w:val="28"/>
          <w:szCs w:val="28"/>
          <w14:ligatures w14:val="none"/>
        </w:rPr>
        <w:t xml:space="preserve">2569, </w:t>
      </w:r>
      <w:r w:rsidRPr="00147E3A">
        <w:rPr>
          <w:rFonts w:asciiTheme="minorBidi" w:eastAsia="Times New Roman" w:hAnsiTheme="minorBidi"/>
          <w:b/>
          <w:bCs/>
          <w:kern w:val="0"/>
          <w:sz w:val="28"/>
          <w:szCs w:val="28"/>
          <w:cs/>
          <w14:ligatures w14:val="none"/>
        </w:rPr>
        <w:t>เชียงใหม่ ประเทศไทย</w:t>
      </w:r>
      <w:r w:rsidRPr="00147E3A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 xml:space="preserve"> – </w:t>
      </w:r>
      <w:r w:rsidRPr="00147E3A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อนันตรา เชียงใหม่ รีสอร์ท เปิดตัวชุดน้ำชายามบ่าย</w:t>
      </w:r>
      <w:r w:rsidRPr="00147E3A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 xml:space="preserve"> </w:t>
      </w:r>
      <w:r w:rsidRPr="00147E3A">
        <w:rPr>
          <w:rFonts w:asciiTheme="minorBidi" w:eastAsia="Times New Roman" w:hAnsiTheme="minorBidi"/>
          <w:i/>
          <w:iCs/>
          <w:kern w:val="0"/>
          <w:sz w:val="28"/>
          <w:szCs w:val="28"/>
          <w14:ligatures w14:val="none"/>
        </w:rPr>
        <w:t xml:space="preserve">The Mae </w:t>
      </w:r>
      <w:proofErr w:type="gramStart"/>
      <w:r w:rsidRPr="00147E3A">
        <w:rPr>
          <w:rFonts w:asciiTheme="minorBidi" w:eastAsia="Times New Roman" w:hAnsiTheme="minorBidi"/>
          <w:i/>
          <w:iCs/>
          <w:kern w:val="0"/>
          <w:sz w:val="28"/>
          <w:szCs w:val="28"/>
          <w14:ligatures w14:val="none"/>
        </w:rPr>
        <w:t>On</w:t>
      </w:r>
      <w:proofErr w:type="gramEnd"/>
      <w:r w:rsidRPr="00147E3A">
        <w:rPr>
          <w:rFonts w:asciiTheme="minorBidi" w:eastAsia="Times New Roman" w:hAnsiTheme="minorBidi"/>
          <w:i/>
          <w:iCs/>
          <w:kern w:val="0"/>
          <w:sz w:val="28"/>
          <w:szCs w:val="28"/>
          <w14:ligatures w14:val="none"/>
        </w:rPr>
        <w:t xml:space="preserve"> – Mae Ping Atelier Afternoon Tea</w:t>
      </w:r>
      <w:r w:rsidRPr="00147E3A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 xml:space="preserve"> </w:t>
      </w:r>
      <w:r w:rsidRPr="00147E3A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ประสบการณ์น้ำชายามบ่ายจาก</w:t>
      </w:r>
      <w:r w:rsidR="008A72B2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ฟาร์ม</w:t>
      </w:r>
      <w:r w:rsidRPr="00147E3A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สู่โต๊ะอาหาร ที่ได้รับแรงบันดาลใจจากโกโก้สายพันธุ์เดียว (</w:t>
      </w:r>
      <w:r w:rsidRPr="00147E3A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 xml:space="preserve">single-origin cacao) </w:t>
      </w:r>
      <w:r w:rsidRPr="00147E3A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จากไร่สคุกก้า (</w:t>
      </w:r>
      <w:r w:rsidRPr="00147E3A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 xml:space="preserve">Skugga Estate) </w:t>
      </w:r>
      <w:r w:rsidRPr="00147E3A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 xml:space="preserve">ในอำเภอแม่ออน ซึ่งตั้งอยู่ห่างจากตัวเมืองเชียงใหม่ประมาณ </w:t>
      </w:r>
      <w:r w:rsidRPr="00147E3A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 xml:space="preserve">40 </w:t>
      </w:r>
      <w:r w:rsidRPr="00147E3A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นาที</w:t>
      </w:r>
    </w:p>
    <w:p w14:paraId="590CC83C" w14:textId="77777777" w:rsidR="00147E3A" w:rsidRPr="00147E3A" w:rsidRDefault="00147E3A" w:rsidP="00147E3A">
      <w:p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8"/>
          <w:szCs w:val="28"/>
          <w14:ligatures w14:val="none"/>
        </w:rPr>
      </w:pPr>
      <w:r w:rsidRPr="00147E3A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ประสบการณ์นี้ได้รับแรงบันดาลใจจากวัฒนธรรมการจิบน้ำชายามบ่ายแบบอังกฤษ ผสานเข้ากับประวัติศาสตร์ของรีสอร์ทซึ่งเคยเป็นสถานกงสุลอังกฤษในอดีต ก่อนถูกตีความใหม่ผ่านมุมมองร่วมสมัย ถ่ายทอดเอกลักษณ์ของภูมิประเทศภาคเหนือ กลิ่นอายล้านนา ศิลปะ และรสชาติไว้อย่างกลมกลืน</w:t>
      </w:r>
    </w:p>
    <w:p w14:paraId="5A6A893A" w14:textId="7322263A" w:rsidR="00147E3A" w:rsidRPr="00147E3A" w:rsidRDefault="00147E3A" w:rsidP="00147E3A">
      <w:p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8"/>
          <w:szCs w:val="28"/>
          <w14:ligatures w14:val="none"/>
        </w:rPr>
      </w:pPr>
      <w:r w:rsidRPr="00147E3A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>“</w:t>
      </w:r>
      <w:r w:rsidRPr="00147E3A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โกโก้จากแม่ออนมีเอกลักษณ์ด้านรสชาติที่ลึกและโดดเด่น เหมาะอย่างยิ่งสำหรับการนำมาสร้างสรรค์ขนมหวานระดับพรีเมียม” น</w:t>
      </w:r>
      <w:r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าถ</w:t>
      </w:r>
      <w:r w:rsidRPr="00147E3A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ฤทัย เพชรสุวรรณ เอ็กเซ็กคิวทีฟเชฟของอนันตรา เชียงใหม่ รีสอร์ท กล่าว “เราตั้งใจนำเสนอวัตถุดิบท้องถิ่นผ่านมุมมองร่วมสมัย โดยยังคงเคารพในต้นกำเนิดและเรื่องราวของพื้นที่”</w:t>
      </w:r>
    </w:p>
    <w:p w14:paraId="441F5155" w14:textId="4E9078F9" w:rsidR="00147E3A" w:rsidRPr="00147E3A" w:rsidRDefault="00147E3A" w:rsidP="00147E3A">
      <w:p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8"/>
          <w:szCs w:val="28"/>
          <w14:ligatures w14:val="none"/>
        </w:rPr>
      </w:pPr>
      <w:r w:rsidRPr="00147E3A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เมนู</w:t>
      </w:r>
      <w:r w:rsidR="00126FE3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 xml:space="preserve">ต่างๆ </w:t>
      </w:r>
      <w:r w:rsidRPr="00147E3A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ประกอบด้วยของว่างคาว</w:t>
      </w:r>
      <w:r w:rsidR="00126FE3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และขนมหวาน</w:t>
      </w:r>
      <w:r w:rsidR="00126FE3" w:rsidRPr="00147E3A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สไตล์อาร์ติซานโดยมีโกโก้เป็นหัวใจหลัก</w:t>
      </w:r>
      <w:r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 xml:space="preserve"> </w:t>
      </w:r>
      <w:r w:rsidR="00126FE3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อาทิ</w:t>
      </w:r>
      <w:r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เช่น พัฟหมูตุ๋น</w:t>
      </w:r>
      <w:r w:rsidR="00126FE3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น้ำเกรวี่จากโกโก้ ครีมช๊อคโกแลตขาวกับแตงกวาบนขนมปังบีทรูท แซนด์วิชขนมปังช็อคโกแลตไส้เห็ดพอร์ชินีและทรัฟเฟิล</w:t>
      </w:r>
      <w:r w:rsidRPr="00147E3A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 xml:space="preserve"> สโคน</w:t>
      </w:r>
      <w:r w:rsidR="00126FE3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แบบคลาสสิคและสโคนช็อคโกแลต</w:t>
      </w:r>
      <w:r w:rsidR="008A72B2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ผสม</w:t>
      </w:r>
      <w:r w:rsidR="00126FE3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 xml:space="preserve">กล้วยตาก </w:t>
      </w:r>
      <w:r w:rsidR="008A72B2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พร้อม</w:t>
      </w:r>
      <w:r w:rsidR="00FA54BE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ด้วย</w:t>
      </w:r>
      <w:r w:rsidR="00126FE3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เค้กชิ้นเล็กๆ</w:t>
      </w:r>
      <w:r w:rsidR="00FA54BE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 xml:space="preserve"> อันหอมหวานที่ทำจาก</w:t>
      </w:r>
      <w:r w:rsidR="00126FE3" w:rsidRPr="00126FE3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ช็อกโกแลตนม</w:t>
      </w:r>
      <w:r w:rsidR="00126FE3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 xml:space="preserve"> </w:t>
      </w:r>
      <w:r w:rsidR="00126FE3" w:rsidRPr="00126FE3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ไวท์ช็อกโกแลต</w:t>
      </w:r>
      <w:r w:rsidR="00126FE3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 xml:space="preserve"> </w:t>
      </w:r>
      <w:r w:rsidR="00126FE3" w:rsidRPr="00126FE3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ดาร์กช็อกโกแลต</w:t>
      </w:r>
      <w:r w:rsidR="00FA54BE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 xml:space="preserve"> </w:t>
      </w:r>
      <w:r w:rsidR="008A72B2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ซึ่ง</w:t>
      </w:r>
      <w:r w:rsidR="00FA54BE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ถูก</w:t>
      </w:r>
      <w:r w:rsidRPr="00147E3A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ถ่ายทอดผ่านการนำเสนอ</w:t>
      </w:r>
      <w:r w:rsidR="00FA54BE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อย่างสวยงาม</w:t>
      </w:r>
      <w:r w:rsidRPr="00147E3A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และรสชาติที่หลากหลาย สะท้อนถึงคุณภาพของวัตถุดิบจากแหล่งปลูก พร้อม</w:t>
      </w:r>
      <w:r w:rsidR="008A72B2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ด้วย</w:t>
      </w:r>
      <w:r w:rsidR="00FA54BE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ไอศครีม</w:t>
      </w:r>
      <w:r w:rsidR="008A72B2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หลากรส</w:t>
      </w:r>
      <w:r w:rsidR="00FA54BE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และ</w:t>
      </w:r>
      <w:r w:rsidRPr="00147E3A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เครื่องดื่มซิกเนเจอร์ที่มีส่วนผสมของโกโก้</w:t>
      </w:r>
    </w:p>
    <w:p w14:paraId="00800CDD" w14:textId="77777777" w:rsidR="00147E3A" w:rsidRPr="00147E3A" w:rsidRDefault="00147E3A" w:rsidP="00147E3A">
      <w:p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8"/>
          <w:szCs w:val="28"/>
          <w14:ligatures w14:val="none"/>
        </w:rPr>
      </w:pPr>
      <w:r w:rsidRPr="00147E3A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 xml:space="preserve">ประสบการณ์นี้ยังถูกออกแบบให้เป็นการเดินทาง </w:t>
      </w:r>
      <w:r w:rsidRPr="00147E3A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 xml:space="preserve">6 </w:t>
      </w:r>
      <w:r w:rsidRPr="00147E3A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บท (</w:t>
      </w:r>
      <w:r w:rsidRPr="00147E3A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 xml:space="preserve">six-chapter journey) </w:t>
      </w:r>
      <w:r w:rsidRPr="00147E3A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ตั้งแต่เดือนเมษายนถึงตุลาคม โดยในแต่ละเดือน แขกจะได้รับแผ่นภาพระบายสีลวดลายพิเศษที่แตกต่างกัน เพื่อสะสมและสร้างสรรค์ผลงานของตนเอง เพิ่มมิติแห่งความสนุกและการมีส่วนร่วมให้กับช่วงเวลาน้ำชายามบ่าย</w:t>
      </w:r>
    </w:p>
    <w:p w14:paraId="4B7A2BBD" w14:textId="4481D4D2" w:rsidR="00147E3A" w:rsidRPr="00147E3A" w:rsidRDefault="00147E3A" w:rsidP="00147E3A">
      <w:p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8"/>
          <w:szCs w:val="28"/>
          <w14:ligatures w14:val="none"/>
        </w:rPr>
      </w:pPr>
      <w:r w:rsidRPr="00147E3A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>“</w:t>
      </w:r>
      <w:r w:rsidRPr="00147E3A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ที่สคุกก้า เราเชื่อมั่นในแนวคิด</w:t>
      </w:r>
      <w:r w:rsidR="00FA54BE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ที่ว่า</w:t>
      </w:r>
      <w:r w:rsidR="00FA54BE" w:rsidRPr="00FA54BE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รูปแบบการใช้ชีวิตมาบรรจบกับ</w:t>
      </w:r>
      <w:r w:rsidR="00FA54BE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วิถี</w:t>
      </w:r>
      <w:r w:rsidR="00FA54BE" w:rsidRPr="00FA54BE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เกษตร</w:t>
      </w:r>
      <w:r w:rsidR="00FA54BE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แบบยั่งยืน</w:t>
      </w:r>
      <w:r w:rsidRPr="00147E3A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 xml:space="preserve"> </w:t>
      </w:r>
      <w:r w:rsidR="00FA54BE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>(</w:t>
      </w:r>
      <w:r w:rsidRPr="00147E3A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>where lifestyle meets agriculture</w:t>
      </w:r>
      <w:r w:rsidR="00FA54BE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>)</w:t>
      </w:r>
      <w:r w:rsidR="008A72B2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>”</w:t>
      </w:r>
      <w:r w:rsidRPr="00147E3A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 xml:space="preserve"> </w:t>
      </w:r>
      <w:r w:rsidRPr="00147E3A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 xml:space="preserve">มร. แอนโทนี แมคโดนัลด์ ผู้ก่อตั้งและประธานเจ้าหน้าที่บริหารของ </w:t>
      </w:r>
      <w:r w:rsidRPr="00147E3A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 xml:space="preserve">Skugga Estate </w:t>
      </w:r>
      <w:r w:rsidRPr="00147E3A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กล่าว “เราปลูกโกโก้ด้วยแนวทางเกษตรกรรมเชิงฟื้นฟู และให้ความสำคัญกับงานฝีมือ เพื่อนำเสนอวัตถุดิบจากต้นทางสู่โต๊ะอาหารอย่างแท้จริง พร้อมสะท้อนตัวตนและคุณค่าของพื้นที่”</w:t>
      </w:r>
    </w:p>
    <w:p w14:paraId="2EE92E37" w14:textId="77777777" w:rsidR="008A72B2" w:rsidRDefault="00535DEB" w:rsidP="008A72B2">
      <w:p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8"/>
          <w:szCs w:val="28"/>
          <w14:ligatures w14:val="none"/>
        </w:rPr>
      </w:pPr>
      <w:r w:rsidRPr="00535DEB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ชุดน้ำชา</w:t>
      </w:r>
      <w:r w:rsidR="008A72B2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 xml:space="preserve">บามบ่าย </w:t>
      </w:r>
      <w:r w:rsidR="008A72B2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>The</w:t>
      </w:r>
      <w:r w:rsidR="00147E3A" w:rsidRPr="00147E3A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 xml:space="preserve"> Mae On – Mae Ping Atelier </w:t>
      </w:r>
      <w:r w:rsidR="00147E3A" w:rsidRPr="00147E3A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ให้บริการ</w:t>
      </w:r>
      <w:r w:rsidR="008A72B2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 xml:space="preserve"> </w:t>
      </w:r>
      <w:r w:rsidR="008A72B2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 xml:space="preserve">ทุกวัน เวลา </w:t>
      </w:r>
      <w:r w:rsidR="008A72B2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 xml:space="preserve">14.00 – 17.00 </w:t>
      </w:r>
      <w:r w:rsidR="008A72B2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 xml:space="preserve">น. </w:t>
      </w:r>
      <w:r w:rsidR="00147E3A" w:rsidRPr="00147E3A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 xml:space="preserve">ตั้งแต่วันนี้ ถึง </w:t>
      </w:r>
      <w:r w:rsidR="00147E3A" w:rsidRPr="00147E3A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 xml:space="preserve">31 </w:t>
      </w:r>
      <w:r w:rsidR="00147E3A" w:rsidRPr="00147E3A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 xml:space="preserve">ตุลาคม </w:t>
      </w:r>
      <w:r w:rsidR="00147E3A" w:rsidRPr="00147E3A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>2569</w:t>
      </w:r>
      <w:r w:rsidR="00FA54BE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 xml:space="preserve"> </w:t>
      </w:r>
      <w:r w:rsidR="00147E3A" w:rsidRPr="00147E3A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 xml:space="preserve">สอบถามข้อมูลเพิ่มเติมหรือสำรองที่นั่ง โทร. </w:t>
      </w:r>
      <w:r w:rsidR="00147E3A" w:rsidRPr="00147E3A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>053 253 333</w:t>
      </w:r>
      <w:r w:rsidR="00FA54BE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 xml:space="preserve"> </w:t>
      </w:r>
      <w:r w:rsidR="00147E3A" w:rsidRPr="00147E3A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อีเมล</w:t>
      </w:r>
      <w:r w:rsidR="00147E3A" w:rsidRPr="00147E3A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 xml:space="preserve"> chiangmai@anantara.com </w:t>
      </w:r>
      <w:r w:rsidR="00147E3A" w:rsidRPr="00147E3A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 xml:space="preserve">หรือเว็บไซต์ </w:t>
      </w:r>
      <w:r w:rsidR="00147E3A" w:rsidRPr="00147E3A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>anantara.com</w:t>
      </w:r>
    </w:p>
    <w:p w14:paraId="0A9DAEA8" w14:textId="2C46B060" w:rsidR="00BB2C76" w:rsidRPr="00BB2C76" w:rsidRDefault="00BB2C76" w:rsidP="008A72B2">
      <w:pPr>
        <w:spacing w:before="100" w:beforeAutospacing="1" w:after="100" w:afterAutospacing="1" w:line="240" w:lineRule="auto"/>
        <w:jc w:val="center"/>
        <w:rPr>
          <w:rFonts w:asciiTheme="minorBidi" w:eastAsia="Times New Roman" w:hAnsiTheme="minorBidi"/>
          <w:kern w:val="0"/>
          <w:sz w:val="28"/>
          <w:szCs w:val="28"/>
          <w14:ligatures w14:val="none"/>
        </w:rPr>
      </w:pPr>
      <w:r w:rsidRPr="00BB2C76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>-</w:t>
      </w:r>
      <w:r w:rsidRPr="00BB2C76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จบ</w:t>
      </w:r>
      <w:r w:rsidR="00396908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ข่าว</w:t>
      </w:r>
      <w:r w:rsidRPr="00BB2C76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-</w:t>
      </w:r>
    </w:p>
    <w:p w14:paraId="3F9FB409" w14:textId="6C1275FF" w:rsidR="000B285A" w:rsidRPr="000B285A" w:rsidRDefault="000B285A" w:rsidP="000B285A">
      <w:pPr>
        <w:spacing w:before="100" w:beforeAutospacing="1" w:after="100" w:afterAutospacing="1" w:line="240" w:lineRule="auto"/>
        <w:rPr>
          <w:rFonts w:asciiTheme="minorBidi" w:eastAsia="Times New Roman" w:hAnsiTheme="minorBidi"/>
          <w:b/>
          <w:bCs/>
          <w:kern w:val="0"/>
          <w:sz w:val="28"/>
          <w:szCs w:val="28"/>
          <w14:ligatures w14:val="none"/>
        </w:rPr>
      </w:pPr>
      <w:r w:rsidRPr="000B285A">
        <w:rPr>
          <w:rFonts w:asciiTheme="minorBidi" w:eastAsia="Times New Roman" w:hAnsiTheme="minorBidi" w:hint="cs"/>
          <w:b/>
          <w:bCs/>
          <w:kern w:val="0"/>
          <w:sz w:val="28"/>
          <w:szCs w:val="28"/>
          <w:cs/>
          <w14:ligatures w14:val="none"/>
        </w:rPr>
        <w:lastRenderedPageBreak/>
        <w:t xml:space="preserve">ชุดน้ำชายามบ่าย </w:t>
      </w:r>
      <w:r w:rsidRPr="000B285A">
        <w:rPr>
          <w:rFonts w:asciiTheme="minorBidi" w:eastAsia="Times New Roman" w:hAnsiTheme="minorBidi"/>
          <w:b/>
          <w:bCs/>
          <w:kern w:val="0"/>
          <w:sz w:val="28"/>
          <w:szCs w:val="28"/>
          <w14:ligatures w14:val="none"/>
        </w:rPr>
        <w:t>The Mae On – Mae Ping Atelier</w:t>
      </w:r>
    </w:p>
    <w:p w14:paraId="3FE61309" w14:textId="1B459EF7" w:rsidR="000B285A" w:rsidRDefault="000B285A" w:rsidP="000B285A">
      <w:p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8"/>
          <w:szCs w:val="28"/>
          <w14:ligatures w14:val="none"/>
        </w:rPr>
      </w:pPr>
      <w:r w:rsidRPr="00396908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 xml:space="preserve">มีให้เลือก </w:t>
      </w:r>
      <w:r w:rsidRPr="00396908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 xml:space="preserve">2 </w:t>
      </w:r>
      <w:r w:rsidRPr="00396908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รูปแบบ ได้แก่</w:t>
      </w:r>
      <w:r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 xml:space="preserve"> </w:t>
      </w:r>
      <w:r w:rsidRPr="00396908">
        <w:rPr>
          <w:rFonts w:asciiTheme="minorBidi" w:eastAsia="Times New Roman" w:hAnsiTheme="minorBidi"/>
          <w:b/>
          <w:bCs/>
          <w:kern w:val="0"/>
          <w:sz w:val="28"/>
          <w:szCs w:val="28"/>
          <w14:ligatures w14:val="none"/>
        </w:rPr>
        <w:t>The Consul’s Afternoon Tea</w:t>
      </w:r>
      <w:r w:rsidRPr="00396908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 xml:space="preserve"> </w:t>
      </w:r>
      <w:r w:rsidRPr="00396908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 xml:space="preserve">ราคา </w:t>
      </w:r>
      <w:r w:rsidRPr="00396908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 xml:space="preserve">1,288++ </w:t>
      </w:r>
      <w:r w:rsidRPr="00396908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 xml:space="preserve">บาทต่อท่าน หรือ </w:t>
      </w:r>
      <w:r w:rsidRPr="00396908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 xml:space="preserve">2,288++ </w:t>
      </w:r>
      <w:r w:rsidRPr="00396908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 xml:space="preserve">บาทสำหรับ </w:t>
      </w:r>
      <w:r w:rsidRPr="00396908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 xml:space="preserve">2 </w:t>
      </w:r>
      <w:r w:rsidRPr="00396908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ท่าน</w:t>
      </w:r>
      <w:r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 xml:space="preserve"> </w:t>
      </w:r>
      <w:r w:rsidRPr="00396908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และ</w:t>
      </w:r>
      <w:r w:rsidRPr="00396908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 xml:space="preserve"> </w:t>
      </w:r>
      <w:r w:rsidRPr="00396908">
        <w:rPr>
          <w:rFonts w:asciiTheme="minorBidi" w:eastAsia="Times New Roman" w:hAnsiTheme="minorBidi"/>
          <w:b/>
          <w:bCs/>
          <w:kern w:val="0"/>
          <w:sz w:val="28"/>
          <w:szCs w:val="28"/>
          <w14:ligatures w14:val="none"/>
        </w:rPr>
        <w:t>The Governor’s Afternoon Tea</w:t>
      </w:r>
      <w:r w:rsidRPr="00396908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 xml:space="preserve"> </w:t>
      </w:r>
      <w:r w:rsidRPr="00396908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 xml:space="preserve">พร้อมเครื่องดื่มซิกเนเจอร์ (ม็อกเทลหรือค็อกเทล) ราคา </w:t>
      </w:r>
      <w:r w:rsidRPr="00396908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 xml:space="preserve">1,388++ </w:t>
      </w:r>
      <w:r w:rsidRPr="00396908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 xml:space="preserve">บาทต่อท่าน หรือ </w:t>
      </w:r>
      <w:r w:rsidRPr="00396908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 xml:space="preserve">2,488++ </w:t>
      </w:r>
      <w:r w:rsidRPr="00396908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 xml:space="preserve">บาทสำหรับ </w:t>
      </w:r>
      <w:r w:rsidRPr="00396908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 xml:space="preserve">2 </w:t>
      </w:r>
      <w:r w:rsidRPr="00396908">
        <w:rPr>
          <w:rFonts w:asciiTheme="minorBidi" w:eastAsia="Times New Roman" w:hAnsiTheme="minorBidi"/>
          <w:kern w:val="0"/>
          <w:sz w:val="28"/>
          <w:szCs w:val="28"/>
          <w:cs/>
          <w14:ligatures w14:val="none"/>
        </w:rPr>
        <w:t>ท่าน</w:t>
      </w:r>
    </w:p>
    <w:p w14:paraId="5BF55B5C" w14:textId="56D6DA15" w:rsidR="00FA54BE" w:rsidRPr="00396908" w:rsidRDefault="00FA54BE" w:rsidP="000B285A">
      <w:p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8"/>
          <w:szCs w:val="28"/>
          <w14:ligatures w14:val="none"/>
        </w:rPr>
      </w:pPr>
      <w:r w:rsidRPr="0055261F">
        <w:rPr>
          <w:rFonts w:asciiTheme="minorBidi" w:eastAsia="Times New Roman" w:hAnsiTheme="minorBidi" w:hint="cs"/>
          <w:b/>
          <w:bCs/>
          <w:kern w:val="0"/>
          <w:sz w:val="28"/>
          <w:szCs w:val="28"/>
          <w:cs/>
          <w14:ligatures w14:val="none"/>
        </w:rPr>
        <w:t xml:space="preserve">พิเศษ </w:t>
      </w:r>
      <w:r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 xml:space="preserve">สะสมภาพระบายสีครบ </w:t>
      </w:r>
      <w:r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 xml:space="preserve">5 </w:t>
      </w:r>
      <w:r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 xml:space="preserve">บท </w:t>
      </w:r>
      <w:r w:rsidR="0055261F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นำมา</w:t>
      </w:r>
      <w:r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 xml:space="preserve">แลกรับฟรี ของที่ระลึกบ้านเซรามิก </w:t>
      </w:r>
      <w:r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 xml:space="preserve">1921 House </w:t>
      </w:r>
      <w:r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 xml:space="preserve">มูลค่า </w:t>
      </w:r>
      <w:r w:rsidR="0055261F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 xml:space="preserve">1,921 </w:t>
      </w:r>
      <w:r w:rsidR="0055261F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 xml:space="preserve">บาท และหากสะสมครบ </w:t>
      </w:r>
      <w:r w:rsidR="0055261F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 xml:space="preserve">6 </w:t>
      </w:r>
      <w:r w:rsidR="0055261F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บท รับเพิ่มฟรี บัตรกำนัลชุดน้ำชายามบ่าย</w:t>
      </w:r>
      <w:r w:rsidR="00535DEB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 xml:space="preserve"> 1 </w:t>
      </w:r>
      <w:r w:rsidR="00535DEB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ใบ</w:t>
      </w:r>
      <w:r w:rsidR="0055261F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 xml:space="preserve"> ระยะเวลาการแล</w:t>
      </w:r>
      <w:r w:rsidR="00535DEB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>กรับ</w:t>
      </w:r>
      <w:r w:rsidR="0055261F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 xml:space="preserve">ของรางวัล ตั้งแต่ </w:t>
      </w:r>
      <w:r w:rsidR="0055261F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 xml:space="preserve">1 </w:t>
      </w:r>
      <w:r w:rsidR="0055261F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 xml:space="preserve">ตุลาคม </w:t>
      </w:r>
      <w:r w:rsidR="0055261F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 xml:space="preserve">– 28 </w:t>
      </w:r>
      <w:r w:rsidR="0055261F">
        <w:rPr>
          <w:rFonts w:asciiTheme="minorBidi" w:eastAsia="Times New Roman" w:hAnsiTheme="minorBidi" w:hint="cs"/>
          <w:kern w:val="0"/>
          <w:sz w:val="28"/>
          <w:szCs w:val="28"/>
          <w:cs/>
          <w14:ligatures w14:val="none"/>
        </w:rPr>
        <w:t xml:space="preserve">ธันวาคม </w:t>
      </w:r>
      <w:r w:rsidR="0055261F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>2569</w:t>
      </w:r>
    </w:p>
    <w:p w14:paraId="1B7A4AC9" w14:textId="6BE45867" w:rsidR="005143BD" w:rsidRPr="00E9357C" w:rsidRDefault="005143BD" w:rsidP="005143BD">
      <w:pPr>
        <w:spacing w:after="0"/>
        <w:jc w:val="both"/>
        <w:rPr>
          <w:rFonts w:asciiTheme="minorBidi" w:hAnsiTheme="minorBidi"/>
          <w:b/>
          <w:bCs/>
          <w:color w:val="000000" w:themeColor="text1"/>
          <w:szCs w:val="24"/>
        </w:rPr>
      </w:pPr>
      <w:r w:rsidRPr="00E9357C">
        <w:rPr>
          <w:rFonts w:asciiTheme="minorBidi" w:hAnsiTheme="minorBidi"/>
          <w:b/>
          <w:bCs/>
          <w:color w:val="000000" w:themeColor="text1"/>
          <w:szCs w:val="24"/>
          <w:cs/>
        </w:rPr>
        <w:t>ข้อมูลสำหรับบรรณาธิการ</w:t>
      </w:r>
    </w:p>
    <w:p w14:paraId="59F6F532" w14:textId="7642E8F1" w:rsidR="00BB1981" w:rsidRPr="00E9357C" w:rsidRDefault="00BB1981" w:rsidP="00E9357C">
      <w:pPr>
        <w:spacing w:after="0"/>
        <w:jc w:val="both"/>
        <w:rPr>
          <w:rFonts w:asciiTheme="minorBidi" w:hAnsiTheme="minorBidi"/>
          <w:color w:val="000000" w:themeColor="text1"/>
          <w:szCs w:val="24"/>
        </w:rPr>
      </w:pPr>
      <w:r w:rsidRPr="00E9357C">
        <w:rPr>
          <w:rFonts w:asciiTheme="minorBidi" w:hAnsiTheme="minorBidi"/>
          <w:b/>
          <w:bCs/>
          <w:color w:val="000000" w:themeColor="text1"/>
          <w:szCs w:val="24"/>
          <w:cs/>
        </w:rPr>
        <w:t>อนันตรา เชียงใหม่ รีสอร์ท</w:t>
      </w:r>
      <w:r w:rsidRPr="00E9357C">
        <w:rPr>
          <w:rFonts w:asciiTheme="minorBidi" w:hAnsiTheme="minorBidi"/>
          <w:color w:val="000000" w:themeColor="text1"/>
          <w:szCs w:val="24"/>
          <w:cs/>
        </w:rPr>
        <w:t xml:space="preserve"> ตั้งอยู่ริมแม่น้ำปิงบนถนนเจริญประเทศใจกลางเมืองเชียงใหม่ ห่างจากย่านไนท์บาซาร์และตลาดอนุสาร ซึ่งเป็นย่านช้อปปิ้งยามค่ำคืนเพียง 5 นาที และเพียง </w:t>
      </w:r>
      <w:r w:rsidRPr="00E9357C">
        <w:rPr>
          <w:rFonts w:asciiTheme="minorBidi" w:hAnsiTheme="minorBidi"/>
          <w:color w:val="000000" w:themeColor="text1"/>
          <w:szCs w:val="24"/>
        </w:rPr>
        <w:t>15</w:t>
      </w:r>
      <w:r w:rsidRPr="00E9357C">
        <w:rPr>
          <w:rFonts w:asciiTheme="minorBidi" w:hAnsiTheme="minorBidi"/>
          <w:color w:val="000000" w:themeColor="text1"/>
          <w:szCs w:val="24"/>
          <w:cs/>
        </w:rPr>
        <w:t xml:space="preserve"> นาที จากสนามบินนานาชาติเชียงใหม่  พื้นที่ของ</w:t>
      </w:r>
      <w:r w:rsidRPr="00E9357C">
        <w:rPr>
          <w:rFonts w:asciiTheme="minorBidi" w:hAnsiTheme="minorBidi"/>
          <w:b/>
          <w:bCs/>
          <w:color w:val="000000" w:themeColor="text1"/>
          <w:szCs w:val="24"/>
          <w:cs/>
        </w:rPr>
        <w:t xml:space="preserve"> อนันตรา</w:t>
      </w:r>
      <w:r w:rsidRPr="00E9357C">
        <w:rPr>
          <w:rFonts w:asciiTheme="minorBidi" w:hAnsiTheme="minorBidi"/>
          <w:b/>
          <w:bCs/>
          <w:color w:val="000000" w:themeColor="text1"/>
          <w:szCs w:val="24"/>
        </w:rPr>
        <w:t xml:space="preserve"> </w:t>
      </w:r>
      <w:r w:rsidRPr="00E9357C">
        <w:rPr>
          <w:rFonts w:asciiTheme="minorBidi" w:hAnsiTheme="minorBidi"/>
          <w:b/>
          <w:bCs/>
          <w:color w:val="000000" w:themeColor="text1"/>
          <w:szCs w:val="24"/>
          <w:cs/>
        </w:rPr>
        <w:t xml:space="preserve">เชียงใหม่ รีสอร์ท </w:t>
      </w:r>
      <w:r w:rsidRPr="00E9357C">
        <w:rPr>
          <w:rFonts w:asciiTheme="minorBidi" w:hAnsiTheme="minorBidi"/>
          <w:color w:val="000000" w:themeColor="text1"/>
          <w:szCs w:val="24"/>
          <w:cs/>
        </w:rPr>
        <w:t xml:space="preserve">แต่เดิมเคยเป็นที่ตั้งของของสถานกงสุลอังกฤษ เมื่อเปลี่ยนมาเป็นโรงแรมก็ยังคงอนุรักษ์ตัวอาคารเก่าไว้ โดยในปัจจุบันมีอาคารที่หลงเหลืออยู่เพียงอาคารเดียวคืออาคารที่พักของกงสุลอังกฤษในอดีต และนั่นก็คืออาคาร </w:t>
      </w:r>
      <w:r w:rsidRPr="00E9357C">
        <w:rPr>
          <w:rFonts w:asciiTheme="minorBidi" w:hAnsiTheme="minorBidi"/>
          <w:color w:val="000000" w:themeColor="text1"/>
          <w:szCs w:val="24"/>
        </w:rPr>
        <w:t xml:space="preserve">1921 </w:t>
      </w:r>
      <w:r w:rsidRPr="00E9357C">
        <w:rPr>
          <w:rFonts w:asciiTheme="minorBidi" w:hAnsiTheme="minorBidi"/>
          <w:color w:val="000000" w:themeColor="text1"/>
          <w:szCs w:val="24"/>
          <w:cs/>
        </w:rPr>
        <w:t>เฮาส์ ซึ่งเป็นที่ตั้งของห้องอาหารเดอะเซอร์วิส</w:t>
      </w:r>
      <w:r w:rsidRPr="00E9357C">
        <w:rPr>
          <w:rFonts w:asciiTheme="minorBidi" w:hAnsiTheme="minorBidi"/>
          <w:color w:val="000000" w:themeColor="text1"/>
          <w:szCs w:val="24"/>
        </w:rPr>
        <w:t xml:space="preserve"> (The Service)</w:t>
      </w:r>
      <w:r w:rsidRPr="00E9357C">
        <w:rPr>
          <w:rFonts w:asciiTheme="minorBidi" w:hAnsiTheme="minorBidi"/>
          <w:color w:val="000000" w:themeColor="text1"/>
          <w:szCs w:val="24"/>
          <w:cs/>
        </w:rPr>
        <w:t xml:space="preserve"> บริทบาร์ </w:t>
      </w:r>
      <w:r w:rsidRPr="00E9357C">
        <w:rPr>
          <w:rFonts w:asciiTheme="minorBidi" w:hAnsiTheme="minorBidi"/>
          <w:color w:val="000000" w:themeColor="text1"/>
          <w:szCs w:val="24"/>
        </w:rPr>
        <w:t xml:space="preserve">(Brit Bar) </w:t>
      </w:r>
      <w:r w:rsidRPr="00E9357C">
        <w:rPr>
          <w:rFonts w:asciiTheme="minorBidi" w:hAnsiTheme="minorBidi"/>
          <w:color w:val="000000" w:themeColor="text1"/>
          <w:szCs w:val="24"/>
          <w:cs/>
        </w:rPr>
        <w:t xml:space="preserve">และ เดอะวีรันดา </w:t>
      </w:r>
      <w:r w:rsidRPr="00E9357C">
        <w:rPr>
          <w:rFonts w:asciiTheme="minorBidi" w:hAnsiTheme="minorBidi"/>
          <w:color w:val="000000" w:themeColor="text1"/>
          <w:szCs w:val="24"/>
        </w:rPr>
        <w:t>(The Verandah)</w:t>
      </w:r>
      <w:r w:rsidRPr="00E9357C">
        <w:rPr>
          <w:rFonts w:asciiTheme="minorBidi" w:hAnsiTheme="minorBidi"/>
          <w:color w:val="000000" w:themeColor="text1"/>
          <w:szCs w:val="24"/>
          <w:cs/>
        </w:rPr>
        <w:t xml:space="preserve"> </w:t>
      </w:r>
    </w:p>
    <w:p w14:paraId="7F4188DF" w14:textId="4DF13A7D" w:rsidR="00BB1981" w:rsidRPr="00E9357C" w:rsidRDefault="00BB1981" w:rsidP="00BB1981">
      <w:pPr>
        <w:tabs>
          <w:tab w:val="left" w:pos="2268"/>
        </w:tabs>
        <w:jc w:val="both"/>
        <w:rPr>
          <w:rFonts w:asciiTheme="minorBidi" w:hAnsiTheme="minorBidi"/>
          <w:color w:val="000000" w:themeColor="text1"/>
          <w:szCs w:val="24"/>
        </w:rPr>
      </w:pPr>
      <w:r w:rsidRPr="00E9357C">
        <w:rPr>
          <w:rFonts w:asciiTheme="minorBidi" w:hAnsiTheme="minorBidi"/>
          <w:b/>
          <w:bCs/>
          <w:color w:val="000000" w:themeColor="text1"/>
          <w:szCs w:val="24"/>
          <w:cs/>
        </w:rPr>
        <w:t>อนันตรา เชียงใหม่ รีสอร์ท</w:t>
      </w:r>
      <w:r w:rsidRPr="00E9357C">
        <w:rPr>
          <w:rFonts w:asciiTheme="minorBidi" w:hAnsiTheme="minorBidi"/>
          <w:color w:val="000000" w:themeColor="text1"/>
          <w:szCs w:val="24"/>
          <w:cs/>
        </w:rPr>
        <w:t xml:space="preserve"> ได้รับการออกแบบอาคารห้องพักในรูปแบบร่วมสมัยโดยใช้ไม้สักเป็นหลักให้รับกับตัวอาคารบ้านพักกงสุลเดิม และเป็นการเชื่อมโยงถึงประวัติศาสตร์ดินแดนล้านนาในอดีตซึ่งเป็นพื้นที่ที่อุดมด้วยป่าไม้สัก เป็นการคงเสน่ห์อันโดดเด่นเป็นเอกลักษณ์ให้กับสถานที่</w:t>
      </w:r>
      <w:r w:rsidRPr="00E9357C">
        <w:rPr>
          <w:rFonts w:asciiTheme="minorBidi" w:hAnsiTheme="minorBidi"/>
          <w:color w:val="000000" w:themeColor="text1"/>
          <w:szCs w:val="24"/>
        </w:rPr>
        <w:t xml:space="preserve"> </w:t>
      </w:r>
      <w:r w:rsidRPr="00E9357C">
        <w:rPr>
          <w:rFonts w:asciiTheme="minorBidi" w:hAnsiTheme="minorBidi"/>
          <w:color w:val="000000" w:themeColor="text1"/>
          <w:szCs w:val="24"/>
          <w:cs/>
        </w:rPr>
        <w:t>อาคารห้องพักของรีสอร์ทเป็นอาคาร 4 ชั้น รูปตัวแอล หันหน้าเข้าสู่แม่น้ำปิง โอบล้อมสนามหญ้าเขียวขจีและต้นพยอมอายุกว่า 200 ปี ห้องพักทุกห้องถูกออกแบบให้มีพื้นที่หน้าห้องพัก พร้อมแนวระแนงไม้ที่กรองแสงก่อนเข้าสู่ห้องพัก ทอดยาวไปตามรูปแบบของอาคารขนานกับผนังไม้ระแนงที่เป็นฉากกั้นเสียงจากภายนอก</w:t>
      </w:r>
    </w:p>
    <w:p w14:paraId="22E65459" w14:textId="77777777" w:rsidR="00BB1981" w:rsidRPr="00E9357C" w:rsidRDefault="00BB1981" w:rsidP="00BB1981">
      <w:pPr>
        <w:tabs>
          <w:tab w:val="left" w:pos="2268"/>
        </w:tabs>
        <w:spacing w:after="0" w:line="240" w:lineRule="auto"/>
        <w:jc w:val="both"/>
        <w:rPr>
          <w:rFonts w:asciiTheme="minorBidi" w:hAnsiTheme="minorBidi"/>
          <w:color w:val="000000" w:themeColor="text1"/>
          <w:szCs w:val="24"/>
        </w:rPr>
      </w:pPr>
      <w:r w:rsidRPr="00E9357C">
        <w:rPr>
          <w:rFonts w:asciiTheme="minorBidi" w:hAnsiTheme="minorBidi"/>
          <w:color w:val="000000" w:themeColor="text1"/>
          <w:szCs w:val="24"/>
          <w:cs/>
        </w:rPr>
        <w:t>สถาปนิกและผู้ตกแต่งภายในคือ</w:t>
      </w:r>
      <w:r w:rsidRPr="00E9357C">
        <w:rPr>
          <w:rFonts w:asciiTheme="minorBidi" w:hAnsiTheme="minorBidi"/>
          <w:color w:val="000000" w:themeColor="text1"/>
          <w:szCs w:val="24"/>
          <w:cs/>
        </w:rPr>
        <w:tab/>
        <w:t>บริษัท เคอรี่ ฮิลล์ อาร์คิเทคส์ (</w:t>
      </w:r>
      <w:r w:rsidRPr="00E9357C">
        <w:rPr>
          <w:rFonts w:asciiTheme="minorBidi" w:hAnsiTheme="minorBidi"/>
          <w:color w:val="000000" w:themeColor="text1"/>
          <w:szCs w:val="24"/>
        </w:rPr>
        <w:t xml:space="preserve">Kerry Hill Architects) </w:t>
      </w:r>
    </w:p>
    <w:p w14:paraId="422F4A03" w14:textId="77777777" w:rsidR="005143BD" w:rsidRPr="00E9357C" w:rsidRDefault="005143BD" w:rsidP="00BB1981">
      <w:pPr>
        <w:tabs>
          <w:tab w:val="left" w:pos="2268"/>
        </w:tabs>
        <w:spacing w:after="0" w:line="240" w:lineRule="auto"/>
        <w:jc w:val="both"/>
        <w:rPr>
          <w:rFonts w:asciiTheme="minorBidi" w:hAnsiTheme="minorBidi"/>
          <w:color w:val="000000" w:themeColor="text1"/>
          <w:szCs w:val="24"/>
        </w:rPr>
      </w:pPr>
    </w:p>
    <w:p w14:paraId="7503E962" w14:textId="77777777" w:rsidR="005143BD" w:rsidRPr="00E9357C" w:rsidRDefault="005143BD" w:rsidP="005143BD">
      <w:pPr>
        <w:tabs>
          <w:tab w:val="left" w:pos="2268"/>
        </w:tabs>
        <w:spacing w:after="0" w:line="240" w:lineRule="auto"/>
        <w:jc w:val="both"/>
        <w:rPr>
          <w:rFonts w:asciiTheme="minorBidi" w:hAnsiTheme="minorBidi"/>
          <w:b/>
          <w:bCs/>
          <w:color w:val="000000" w:themeColor="text1"/>
          <w:szCs w:val="24"/>
        </w:rPr>
      </w:pPr>
      <w:r w:rsidRPr="00E9357C">
        <w:rPr>
          <w:rFonts w:asciiTheme="minorBidi" w:hAnsiTheme="minorBidi"/>
          <w:b/>
          <w:bCs/>
          <w:color w:val="000000" w:themeColor="text1"/>
          <w:szCs w:val="24"/>
          <w:cs/>
        </w:rPr>
        <w:t>ไมเนอร์ โฮเทลส์ (</w:t>
      </w:r>
      <w:r w:rsidRPr="00E9357C">
        <w:rPr>
          <w:rFonts w:asciiTheme="minorBidi" w:hAnsiTheme="minorBidi"/>
          <w:b/>
          <w:bCs/>
          <w:color w:val="000000" w:themeColor="text1"/>
          <w:szCs w:val="24"/>
        </w:rPr>
        <w:t>Minor Hotels)</w:t>
      </w:r>
    </w:p>
    <w:p w14:paraId="26EFBB2E" w14:textId="77777777" w:rsidR="005143BD" w:rsidRPr="00E9357C" w:rsidRDefault="005143BD" w:rsidP="005143BD">
      <w:pPr>
        <w:tabs>
          <w:tab w:val="left" w:pos="2268"/>
        </w:tabs>
        <w:spacing w:after="0" w:line="240" w:lineRule="auto"/>
        <w:jc w:val="both"/>
        <w:rPr>
          <w:rFonts w:asciiTheme="minorBidi" w:hAnsiTheme="minorBidi"/>
          <w:color w:val="000000" w:themeColor="text1"/>
          <w:szCs w:val="24"/>
        </w:rPr>
      </w:pPr>
      <w:r w:rsidRPr="00E9357C">
        <w:rPr>
          <w:rFonts w:asciiTheme="minorBidi" w:hAnsiTheme="minorBidi"/>
          <w:color w:val="000000" w:themeColor="text1"/>
          <w:szCs w:val="24"/>
          <w:cs/>
        </w:rPr>
        <w:t xml:space="preserve">ไมเนอร์ โฮเทลส์ เป็นบริษัทผู้ดำเนินธุรกิจการบริการระดับโลก โดยปัจจุบันมีโรงแรม รีสอร์ท และที่พักอาศัย จำนวนมากกว่า </w:t>
      </w:r>
      <w:r w:rsidRPr="00E9357C">
        <w:rPr>
          <w:rFonts w:asciiTheme="minorBidi" w:hAnsiTheme="minorBidi"/>
          <w:color w:val="000000" w:themeColor="text1"/>
          <w:szCs w:val="24"/>
        </w:rPr>
        <w:t>560</w:t>
      </w:r>
      <w:r w:rsidRPr="00E9357C">
        <w:rPr>
          <w:rFonts w:asciiTheme="minorBidi" w:hAnsiTheme="minorBidi"/>
          <w:color w:val="000000" w:themeColor="text1"/>
          <w:szCs w:val="24"/>
          <w:cs/>
        </w:rPr>
        <w:t xml:space="preserve"> แห่งใน </w:t>
      </w:r>
      <w:r w:rsidRPr="00E9357C">
        <w:rPr>
          <w:rFonts w:asciiTheme="minorBidi" w:hAnsiTheme="minorBidi"/>
          <w:color w:val="000000" w:themeColor="text1"/>
          <w:szCs w:val="24"/>
        </w:rPr>
        <w:t>58</w:t>
      </w:r>
      <w:r w:rsidRPr="00E9357C">
        <w:rPr>
          <w:rFonts w:asciiTheme="minorBidi" w:hAnsiTheme="minorBidi"/>
          <w:color w:val="000000" w:themeColor="text1"/>
          <w:szCs w:val="24"/>
          <w:cs/>
        </w:rPr>
        <w:t xml:space="preserve"> ประเทศ ในฐานะเจ้าของ โรงแรม ผู้ดำเนินการ และนักลงทุน ไมเนอร์ โฮเทลส์ตอบสนองความต้องการและความปรารถนาของนักเดินทางทั่วโลกผ่าน </w:t>
      </w:r>
      <w:r w:rsidRPr="00E9357C">
        <w:rPr>
          <w:rFonts w:asciiTheme="minorBidi" w:hAnsiTheme="minorBidi"/>
          <w:color w:val="000000" w:themeColor="text1"/>
          <w:szCs w:val="24"/>
        </w:rPr>
        <w:t>8</w:t>
      </w:r>
      <w:r w:rsidRPr="00E9357C">
        <w:rPr>
          <w:rFonts w:asciiTheme="minorBidi" w:hAnsiTheme="minorBidi"/>
          <w:color w:val="000000" w:themeColor="text1"/>
          <w:szCs w:val="24"/>
          <w:cs/>
        </w:rPr>
        <w:t xml:space="preserve"> แบรนด์โรงแรม ได้แก่ อนันตรา อวานี เอเลวาน่า คอลเลคชั่น เอ็นเอช เอ็นเอช คอลเลคชั่น นาว โอ๊คส์ และทิโวลี รวมถึงคอลเลคชั่นต่างๆ ของธุรกิจที่เกี่ยวข้อง ไมเนอร์ โฮเทลส์ โดยมีแผนเร่งขยายเป้าหมายการเติบโตในระดับโลกอย่างรวดเร็ว โดยตั้งเป้าเพิ่มโรงแรมมากกว่า </w:t>
      </w:r>
      <w:r w:rsidRPr="00E9357C">
        <w:rPr>
          <w:rFonts w:asciiTheme="minorBidi" w:hAnsiTheme="minorBidi"/>
          <w:color w:val="000000" w:themeColor="text1"/>
          <w:szCs w:val="24"/>
        </w:rPr>
        <w:t>280</w:t>
      </w:r>
      <w:r w:rsidRPr="00E9357C">
        <w:rPr>
          <w:rFonts w:asciiTheme="minorBidi" w:hAnsiTheme="minorBidi"/>
          <w:color w:val="000000" w:themeColor="text1"/>
          <w:szCs w:val="24"/>
          <w:cs/>
        </w:rPr>
        <w:t xml:space="preserve"> แห่งภายในสิ้นปี </w:t>
      </w:r>
      <w:r w:rsidRPr="00E9357C">
        <w:rPr>
          <w:rFonts w:asciiTheme="minorBidi" w:hAnsiTheme="minorBidi"/>
          <w:color w:val="000000" w:themeColor="text1"/>
          <w:szCs w:val="24"/>
        </w:rPr>
        <w:t>2570</w:t>
      </w:r>
    </w:p>
    <w:p w14:paraId="6DF8FBB1" w14:textId="77777777" w:rsidR="005143BD" w:rsidRPr="00E9357C" w:rsidRDefault="005143BD" w:rsidP="005143BD">
      <w:pPr>
        <w:tabs>
          <w:tab w:val="left" w:pos="2268"/>
        </w:tabs>
        <w:spacing w:after="0" w:line="240" w:lineRule="auto"/>
        <w:jc w:val="both"/>
        <w:rPr>
          <w:rFonts w:asciiTheme="minorBidi" w:hAnsiTheme="minorBidi"/>
          <w:color w:val="000000" w:themeColor="text1"/>
          <w:szCs w:val="24"/>
        </w:rPr>
      </w:pPr>
    </w:p>
    <w:p w14:paraId="7A99C000" w14:textId="66F8B307" w:rsidR="005143BD" w:rsidRPr="00E9357C" w:rsidRDefault="005143BD" w:rsidP="005143BD">
      <w:pPr>
        <w:tabs>
          <w:tab w:val="left" w:pos="2268"/>
        </w:tabs>
        <w:spacing w:after="0" w:line="240" w:lineRule="auto"/>
        <w:jc w:val="both"/>
        <w:rPr>
          <w:rFonts w:asciiTheme="minorBidi" w:hAnsiTheme="minorBidi"/>
          <w:color w:val="000000" w:themeColor="text1"/>
          <w:szCs w:val="24"/>
        </w:rPr>
      </w:pPr>
      <w:r w:rsidRPr="00E9357C">
        <w:rPr>
          <w:rFonts w:asciiTheme="minorBidi" w:hAnsiTheme="minorBidi"/>
          <w:color w:val="000000" w:themeColor="text1"/>
          <w:szCs w:val="24"/>
          <w:cs/>
        </w:rPr>
        <w:t xml:space="preserve">นอกจากนี้ ไมเนอร์ โฮเทลส์ เป็นสมาชิกที่ของ </w:t>
      </w:r>
      <w:r w:rsidRPr="00E9357C">
        <w:rPr>
          <w:rFonts w:asciiTheme="minorBidi" w:hAnsiTheme="minorBidi"/>
          <w:color w:val="000000" w:themeColor="text1"/>
          <w:szCs w:val="24"/>
        </w:rPr>
        <w:t xml:space="preserve">Global Hotel Alliance (GHA) </w:t>
      </w:r>
      <w:r w:rsidRPr="00E9357C">
        <w:rPr>
          <w:rFonts w:asciiTheme="minorBidi" w:hAnsiTheme="minorBidi"/>
          <w:color w:val="000000" w:themeColor="text1"/>
          <w:szCs w:val="24"/>
          <w:cs/>
        </w:rPr>
        <w:t xml:space="preserve">ซึ่งเป็นพันธมิตรแบรนด์โรงแรมอิสระที่ใหญ่ที่สุดในโลก และมีโปรแกรมสะสมคะแนน </w:t>
      </w:r>
      <w:r w:rsidRPr="00E9357C">
        <w:rPr>
          <w:rFonts w:asciiTheme="minorBidi" w:hAnsiTheme="minorBidi"/>
          <w:color w:val="000000" w:themeColor="text1"/>
          <w:szCs w:val="24"/>
        </w:rPr>
        <w:t xml:space="preserve">GHA DISCOVERY </w:t>
      </w:r>
      <w:r w:rsidRPr="00E9357C">
        <w:rPr>
          <w:rFonts w:asciiTheme="minorBidi" w:hAnsiTheme="minorBidi"/>
          <w:color w:val="000000" w:themeColor="text1"/>
          <w:szCs w:val="24"/>
          <w:cs/>
        </w:rPr>
        <w:t>สำหรับลูกค้า</w:t>
      </w:r>
    </w:p>
    <w:p w14:paraId="392D5899" w14:textId="77777777" w:rsidR="00BB1981" w:rsidRPr="00E9357C" w:rsidRDefault="00BB1981" w:rsidP="00BB1981">
      <w:pPr>
        <w:tabs>
          <w:tab w:val="left" w:pos="2268"/>
        </w:tabs>
        <w:spacing w:after="0" w:line="240" w:lineRule="auto"/>
        <w:ind w:firstLine="709"/>
        <w:jc w:val="both"/>
        <w:rPr>
          <w:rFonts w:asciiTheme="minorBidi" w:hAnsiTheme="minorBidi"/>
          <w:b/>
          <w:bCs/>
          <w:color w:val="000000" w:themeColor="text1"/>
          <w:szCs w:val="24"/>
          <w:cs/>
        </w:rPr>
      </w:pPr>
    </w:p>
    <w:p w14:paraId="1BACC74B" w14:textId="77777777" w:rsidR="00BB1981" w:rsidRPr="00E9357C" w:rsidRDefault="00BB1981" w:rsidP="00BB1981">
      <w:pPr>
        <w:pStyle w:val="NoSpacing"/>
        <w:rPr>
          <w:rFonts w:asciiTheme="minorBidi" w:hAnsiTheme="minorBidi" w:cstheme="minorBidi"/>
          <w:b/>
          <w:bCs/>
          <w:sz w:val="24"/>
          <w:szCs w:val="24"/>
        </w:rPr>
      </w:pPr>
      <w:r w:rsidRPr="00E9357C">
        <w:rPr>
          <w:rFonts w:asciiTheme="minorBidi" w:hAnsiTheme="minorBidi" w:cstheme="minorBidi"/>
          <w:b/>
          <w:bCs/>
          <w:sz w:val="24"/>
          <w:szCs w:val="24"/>
          <w:cs/>
        </w:rPr>
        <w:t>หากต้องการข้อมูลเพิ่มเติม กรุณาติดต่อ</w:t>
      </w:r>
    </w:p>
    <w:p w14:paraId="4E663654" w14:textId="155FE477" w:rsidR="00BB1981" w:rsidRPr="00E9357C" w:rsidRDefault="00BB1981" w:rsidP="00BB1981">
      <w:pPr>
        <w:pStyle w:val="NoSpacing"/>
        <w:rPr>
          <w:rFonts w:asciiTheme="minorBidi" w:hAnsiTheme="minorBidi" w:cstheme="minorBidi"/>
          <w:sz w:val="24"/>
          <w:szCs w:val="24"/>
        </w:rPr>
      </w:pPr>
      <w:r w:rsidRPr="00E9357C">
        <w:rPr>
          <w:rFonts w:asciiTheme="minorBidi" w:hAnsiTheme="minorBidi" w:cstheme="minorBidi"/>
          <w:sz w:val="24"/>
          <w:szCs w:val="24"/>
          <w:cs/>
        </w:rPr>
        <w:t xml:space="preserve">ศุภอาภา อิทธิไกวัล </w:t>
      </w:r>
      <w:r w:rsidR="00DB4A86" w:rsidRPr="00E9357C">
        <w:rPr>
          <w:rFonts w:asciiTheme="minorBidi" w:hAnsiTheme="minorBidi" w:cstheme="minorBidi"/>
          <w:sz w:val="24"/>
          <w:szCs w:val="24"/>
          <w:cs/>
        </w:rPr>
        <w:t>(แมนดี้)</w:t>
      </w:r>
    </w:p>
    <w:p w14:paraId="191FAD86" w14:textId="77C7F01E" w:rsidR="00693518" w:rsidRPr="00E9357C" w:rsidRDefault="00693518" w:rsidP="00BB1981">
      <w:pPr>
        <w:pStyle w:val="NoSpacing"/>
        <w:rPr>
          <w:rFonts w:asciiTheme="minorBidi" w:hAnsiTheme="minorBidi" w:cstheme="minorBidi"/>
          <w:sz w:val="24"/>
          <w:szCs w:val="24"/>
        </w:rPr>
      </w:pPr>
      <w:r w:rsidRPr="00E9357C">
        <w:rPr>
          <w:rFonts w:asciiTheme="minorBidi" w:hAnsiTheme="minorBidi" w:cstheme="minorBidi"/>
          <w:sz w:val="24"/>
          <w:szCs w:val="24"/>
          <w:cs/>
        </w:rPr>
        <w:t>ผู้อำนวยการฝ่ายสื่อสารการตลาด</w:t>
      </w:r>
    </w:p>
    <w:p w14:paraId="7667D527" w14:textId="2E51B42B" w:rsidR="00E9357C" w:rsidRPr="00E9357C" w:rsidRDefault="00693518" w:rsidP="00E9357C">
      <w:pPr>
        <w:pStyle w:val="NoSpacing"/>
        <w:rPr>
          <w:rFonts w:asciiTheme="minorBidi" w:hAnsiTheme="minorBidi" w:cstheme="minorBidi"/>
          <w:b/>
          <w:bCs/>
          <w:sz w:val="24"/>
          <w:szCs w:val="24"/>
        </w:rPr>
      </w:pPr>
      <w:r w:rsidRPr="00E9357C">
        <w:rPr>
          <w:rFonts w:asciiTheme="minorBidi" w:hAnsiTheme="minorBidi" w:cstheme="minorBidi"/>
          <w:b/>
          <w:bCs/>
          <w:sz w:val="24"/>
          <w:szCs w:val="24"/>
          <w:cs/>
        </w:rPr>
        <w:t xml:space="preserve">อนันตรา เชียงใหม่ รีสอร์ท </w:t>
      </w:r>
      <w:r w:rsidR="00E9357C" w:rsidRPr="00E9357C">
        <w:rPr>
          <w:rFonts w:asciiTheme="minorBidi" w:hAnsiTheme="minorBidi" w:cstheme="minorBidi"/>
          <w:b/>
          <w:bCs/>
          <w:sz w:val="24"/>
          <w:szCs w:val="24"/>
        </w:rPr>
        <w:t xml:space="preserve">| </w:t>
      </w:r>
      <w:r w:rsidR="00E9357C" w:rsidRPr="00E9357C">
        <w:rPr>
          <w:rFonts w:asciiTheme="minorBidi" w:hAnsiTheme="minorBidi" w:cstheme="minorBidi"/>
          <w:b/>
          <w:bCs/>
          <w:sz w:val="24"/>
          <w:szCs w:val="24"/>
          <w:cs/>
        </w:rPr>
        <w:t>อนันตรา สามเหลี่ยมทองคำ แคมป์ช้าง แอนด์ รีสอร์ท</w:t>
      </w:r>
    </w:p>
    <w:p w14:paraId="5990BE64" w14:textId="1BBB2A7C" w:rsidR="00BB1981" w:rsidRPr="00E9357C" w:rsidRDefault="00BB1981" w:rsidP="00DB4A86">
      <w:pPr>
        <w:pStyle w:val="NoSpacing"/>
        <w:rPr>
          <w:rFonts w:asciiTheme="minorBidi" w:hAnsiTheme="minorBidi" w:cstheme="minorBidi"/>
          <w:b/>
          <w:bCs/>
          <w:sz w:val="24"/>
          <w:szCs w:val="24"/>
        </w:rPr>
      </w:pPr>
      <w:r w:rsidRPr="00E9357C">
        <w:rPr>
          <w:rFonts w:asciiTheme="minorBidi" w:hAnsiTheme="minorBidi" w:cstheme="minorBidi"/>
          <w:sz w:val="24"/>
          <w:szCs w:val="24"/>
          <w:cs/>
        </w:rPr>
        <w:t xml:space="preserve">โทร </w:t>
      </w:r>
      <w:r w:rsidRPr="00E9357C">
        <w:rPr>
          <w:rFonts w:asciiTheme="minorBidi" w:hAnsiTheme="minorBidi" w:cstheme="minorBidi"/>
          <w:sz w:val="24"/>
          <w:szCs w:val="24"/>
        </w:rPr>
        <w:t>053 253 33</w:t>
      </w:r>
      <w:r w:rsidR="00E9357C" w:rsidRPr="00E9357C">
        <w:rPr>
          <w:rFonts w:asciiTheme="minorBidi" w:hAnsiTheme="minorBidi" w:cstheme="minorBidi"/>
          <w:sz w:val="24"/>
          <w:szCs w:val="24"/>
        </w:rPr>
        <w:t>7</w:t>
      </w:r>
      <w:r w:rsidR="00DB4A86" w:rsidRPr="00E9357C">
        <w:rPr>
          <w:rFonts w:asciiTheme="minorBidi" w:hAnsiTheme="minorBidi" w:cstheme="minorBidi"/>
          <w:sz w:val="24"/>
          <w:szCs w:val="24"/>
        </w:rPr>
        <w:t xml:space="preserve"> </w:t>
      </w:r>
      <w:r w:rsidRPr="00E9357C">
        <w:rPr>
          <w:rFonts w:asciiTheme="minorBidi" w:hAnsiTheme="minorBidi" w:cstheme="minorBidi"/>
          <w:sz w:val="24"/>
          <w:szCs w:val="24"/>
          <w:cs/>
        </w:rPr>
        <w:t xml:space="preserve">อีเมล์ </w:t>
      </w:r>
      <w:hyperlink r:id="rId8" w:history="1">
        <w:r w:rsidRPr="00E9357C">
          <w:rPr>
            <w:rStyle w:val="Hyperlink"/>
            <w:rFonts w:asciiTheme="minorBidi" w:hAnsiTheme="minorBidi" w:cstheme="minorBidi"/>
            <w:sz w:val="24"/>
            <w:szCs w:val="24"/>
          </w:rPr>
          <w:t>supaarpha_it@anantara.com</w:t>
        </w:r>
      </w:hyperlink>
      <w:r w:rsidRPr="00E9357C">
        <w:rPr>
          <w:rFonts w:asciiTheme="minorBidi" w:hAnsiTheme="minorBidi" w:cstheme="minorBidi"/>
          <w:sz w:val="24"/>
          <w:szCs w:val="24"/>
        </w:rPr>
        <w:t xml:space="preserve"> </w:t>
      </w:r>
    </w:p>
    <w:sectPr w:rsidR="00BB1981" w:rsidRPr="00E9357C" w:rsidSect="003D028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A98D4" w14:textId="77777777" w:rsidR="000D4A50" w:rsidRDefault="000D4A50" w:rsidP="001A3B55">
      <w:pPr>
        <w:spacing w:after="0" w:line="240" w:lineRule="auto"/>
      </w:pPr>
      <w:r>
        <w:separator/>
      </w:r>
    </w:p>
  </w:endnote>
  <w:endnote w:type="continuationSeparator" w:id="0">
    <w:p w14:paraId="6F56B40E" w14:textId="77777777" w:rsidR="000D4A50" w:rsidRDefault="000D4A50" w:rsidP="001A3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ightNeo Pro Semi">
    <w:panose1 w:val="02000503000000020004"/>
    <w:charset w:val="00"/>
    <w:family w:val="modern"/>
    <w:notTrueType/>
    <w:pitch w:val="variable"/>
    <w:sig w:usb0="A00000AF" w:usb1="500004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ightNeo Pro Medium">
    <w:panose1 w:val="02000503000000020004"/>
    <w:charset w:val="00"/>
    <w:family w:val="modern"/>
    <w:notTrueType/>
    <w:pitch w:val="variable"/>
    <w:sig w:usb0="A00000AF" w:usb1="500004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0893" w14:textId="441812A6" w:rsidR="001A3B55" w:rsidRDefault="001A3B5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903348" wp14:editId="30B65937">
              <wp:simplePos x="0" y="0"/>
              <wp:positionH relativeFrom="page">
                <wp:posOffset>-212090</wp:posOffset>
              </wp:positionH>
              <wp:positionV relativeFrom="paragraph">
                <wp:posOffset>-411822</wp:posOffset>
              </wp:positionV>
              <wp:extent cx="7772400" cy="1021080"/>
              <wp:effectExtent l="0" t="0" r="0" b="7620"/>
              <wp:wrapNone/>
              <wp:docPr id="126630223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10210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555A29" w14:textId="77777777" w:rsidR="00A275C8" w:rsidRPr="00A275C8" w:rsidRDefault="00A275C8" w:rsidP="00A275C8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FreightNeo Pro Semi" w:hAnsi="FreightNeo Pro Semi" w:cs="Arial"/>
                              <w:b/>
                              <w:bCs/>
                              <w:color w:val="A48E82"/>
                              <w:spacing w:val="20"/>
                              <w:sz w:val="16"/>
                              <w:szCs w:val="16"/>
                              <w:bdr w:val="none" w:sz="0" w:space="0" w:color="auto" w:frame="1"/>
                            </w:rPr>
                          </w:pPr>
                          <w:r w:rsidRPr="00A275C8">
                            <w:rPr>
                              <w:rFonts w:ascii="FreightNeo Pro Semi" w:hAnsi="FreightNeo Pro Semi" w:cs="Arial"/>
                              <w:b/>
                              <w:bCs/>
                              <w:color w:val="A48E82"/>
                              <w:spacing w:val="20"/>
                              <w:sz w:val="16"/>
                              <w:szCs w:val="16"/>
                              <w:bdr w:val="none" w:sz="0" w:space="0" w:color="auto" w:frame="1"/>
                            </w:rPr>
                            <w:t>ANANTARA CHIANG MAI RESORT</w:t>
                          </w:r>
                        </w:p>
                        <w:p w14:paraId="3070AC17" w14:textId="351C779C" w:rsidR="00A275C8" w:rsidRPr="00FF6667" w:rsidRDefault="00A96156" w:rsidP="00A275C8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FreightNeo Pro Medium" w:hAnsi="FreightNeo Pro Medium" w:cs="Arial"/>
                              <w:color w:val="A48E82"/>
                              <w:sz w:val="16"/>
                              <w:szCs w:val="16"/>
                              <w:bdr w:val="none" w:sz="0" w:space="0" w:color="auto" w:frame="1"/>
                              <w14:numForm w14:val="lining"/>
                              <w14:numSpacing w14:val="tabular"/>
                            </w:rPr>
                          </w:pPr>
                          <w:r w:rsidRPr="00FF6667">
                            <w:rPr>
                              <w:rFonts w:ascii="FreightNeo Pro Medium" w:hAnsi="FreightNeo Pro Medium" w:cs="Arial"/>
                              <w:color w:val="A48E82"/>
                              <w:sz w:val="16"/>
                              <w:szCs w:val="16"/>
                              <w:bdr w:val="none" w:sz="0" w:space="0" w:color="auto" w:frame="1"/>
                              <w14:numForm w14:val="lining"/>
                              <w14:numSpacing w14:val="tabular"/>
                            </w:rPr>
                            <w:t xml:space="preserve">123-123/1 Charoen </w:t>
                          </w:r>
                          <w:proofErr w:type="spellStart"/>
                          <w:r w:rsidRPr="00FF6667">
                            <w:rPr>
                              <w:rFonts w:ascii="FreightNeo Pro Medium" w:hAnsi="FreightNeo Pro Medium" w:cs="Arial"/>
                              <w:color w:val="A48E82"/>
                              <w:sz w:val="16"/>
                              <w:szCs w:val="16"/>
                              <w:bdr w:val="none" w:sz="0" w:space="0" w:color="auto" w:frame="1"/>
                              <w14:numForm w14:val="lining"/>
                              <w14:numSpacing w14:val="tabular"/>
                            </w:rPr>
                            <w:t>Prathet</w:t>
                          </w:r>
                          <w:proofErr w:type="spellEnd"/>
                          <w:r w:rsidRPr="00FF6667">
                            <w:rPr>
                              <w:rFonts w:ascii="FreightNeo Pro Medium" w:hAnsi="FreightNeo Pro Medium" w:cs="Arial"/>
                              <w:color w:val="A48E82"/>
                              <w:sz w:val="16"/>
                              <w:szCs w:val="16"/>
                              <w:bdr w:val="none" w:sz="0" w:space="0" w:color="auto" w:frame="1"/>
                              <w14:numForm w14:val="lining"/>
                              <w14:numSpacing w14:val="tabular"/>
                            </w:rPr>
                            <w:t xml:space="preserve"> Road, </w:t>
                          </w:r>
                          <w:proofErr w:type="spellStart"/>
                          <w:r w:rsidRPr="00FF6667">
                            <w:rPr>
                              <w:rFonts w:ascii="FreightNeo Pro Medium" w:hAnsi="FreightNeo Pro Medium" w:cs="Arial"/>
                              <w:color w:val="A48E82"/>
                              <w:sz w:val="16"/>
                              <w:szCs w:val="16"/>
                              <w:bdr w:val="none" w:sz="0" w:space="0" w:color="auto" w:frame="1"/>
                              <w14:numForm w14:val="lining"/>
                              <w14:numSpacing w14:val="tabular"/>
                            </w:rPr>
                            <w:t>Changklan</w:t>
                          </w:r>
                          <w:proofErr w:type="spellEnd"/>
                          <w:r w:rsidRPr="00FF6667">
                            <w:rPr>
                              <w:rFonts w:ascii="FreightNeo Pro Medium" w:hAnsi="FreightNeo Pro Medium" w:cs="Arial"/>
                              <w:color w:val="A48E82"/>
                              <w:sz w:val="16"/>
                              <w:szCs w:val="16"/>
                              <w:bdr w:val="none" w:sz="0" w:space="0" w:color="auto" w:frame="1"/>
                              <w14:numForm w14:val="lining"/>
                              <w14:numSpacing w14:val="tabular"/>
                            </w:rPr>
                            <w:t>, Muang, Chiang Mai 50100</w:t>
                          </w:r>
                          <w:r w:rsidR="00A275C8" w:rsidRPr="00FF6667">
                            <w:rPr>
                              <w:rFonts w:ascii="FreightNeo Pro Medium" w:hAnsi="FreightNeo Pro Medium" w:cs="Arial"/>
                              <w:color w:val="A48E82"/>
                              <w:sz w:val="16"/>
                              <w:szCs w:val="16"/>
                              <w:bdr w:val="none" w:sz="0" w:space="0" w:color="auto" w:frame="1"/>
                              <w14:numForm w14:val="lining"/>
                              <w14:numSpacing w14:val="tabular"/>
                            </w:rPr>
                            <w:t xml:space="preserve">, </w:t>
                          </w:r>
                          <w:proofErr w:type="gramStart"/>
                          <w:r w:rsidR="00A275C8" w:rsidRPr="00FF6667">
                            <w:rPr>
                              <w:rFonts w:ascii="FreightNeo Pro Medium" w:hAnsi="FreightNeo Pro Medium" w:cs="Arial"/>
                              <w:color w:val="A48E82"/>
                              <w:sz w:val="16"/>
                              <w:szCs w:val="16"/>
                              <w:bdr w:val="none" w:sz="0" w:space="0" w:color="auto" w:frame="1"/>
                              <w14:numForm w14:val="lining"/>
                              <w14:numSpacing w14:val="tabular"/>
                            </w:rPr>
                            <w:t>Thailand  |</w:t>
                          </w:r>
                          <w:proofErr w:type="gramEnd"/>
                          <w:r w:rsidR="00A275C8" w:rsidRPr="00FF6667">
                            <w:rPr>
                              <w:rFonts w:ascii="FreightNeo Pro Medium" w:hAnsi="FreightNeo Pro Medium" w:cs="Arial"/>
                              <w:color w:val="A48E82"/>
                              <w:sz w:val="16"/>
                              <w:szCs w:val="16"/>
                              <w:bdr w:val="none" w:sz="0" w:space="0" w:color="auto" w:frame="1"/>
                              <w14:numForm w14:val="lining"/>
                              <w14:numSpacing w14:val="tabular"/>
                            </w:rPr>
                            <w:t xml:space="preserve">  +66 (0) 53 253 </w:t>
                          </w:r>
                          <w:proofErr w:type="gramStart"/>
                          <w:r w:rsidR="00A275C8" w:rsidRPr="00FF6667">
                            <w:rPr>
                              <w:rFonts w:ascii="FreightNeo Pro Medium" w:hAnsi="FreightNeo Pro Medium" w:cs="Arial"/>
                              <w:color w:val="A48E82"/>
                              <w:sz w:val="16"/>
                              <w:szCs w:val="16"/>
                              <w:bdr w:val="none" w:sz="0" w:space="0" w:color="auto" w:frame="1"/>
                              <w14:numForm w14:val="lining"/>
                              <w14:numSpacing w14:val="tabular"/>
                            </w:rPr>
                            <w:t>333  |</w:t>
                          </w:r>
                          <w:proofErr w:type="gramEnd"/>
                          <w:r w:rsidR="00A275C8" w:rsidRPr="00FF6667">
                            <w:rPr>
                              <w:rFonts w:ascii="FreightNeo Pro Medium" w:hAnsi="FreightNeo Pro Medium" w:cs="Arial"/>
                              <w:color w:val="A48E82"/>
                              <w:sz w:val="16"/>
                              <w:szCs w:val="16"/>
                              <w:bdr w:val="none" w:sz="0" w:space="0" w:color="auto" w:frame="1"/>
                              <w14:numForm w14:val="lining"/>
                              <w14:numSpacing w14:val="tabular"/>
                            </w:rPr>
                            <w:t xml:space="preserve">  chiangmai@anantara.com</w:t>
                          </w:r>
                        </w:p>
                        <w:p w14:paraId="6C0F2DC9" w14:textId="64007743" w:rsidR="001A3B55" w:rsidRPr="00A275C8" w:rsidRDefault="00A275C8" w:rsidP="00A275C8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FreightNeo Pro Semi" w:hAnsi="FreightNeo Pro Semi" w:cs="Calibri"/>
                              <w:b/>
                              <w:bCs/>
                              <w:color w:val="A48E82"/>
                              <w:spacing w:val="20"/>
                              <w:sz w:val="16"/>
                              <w:szCs w:val="16"/>
                            </w:rPr>
                          </w:pPr>
                          <w:r w:rsidRPr="00A275C8">
                            <w:rPr>
                              <w:rFonts w:ascii="FreightNeo Pro Semi" w:hAnsi="FreightNeo Pro Semi" w:cs="Calibri"/>
                              <w:b/>
                              <w:bCs/>
                              <w:color w:val="A48E82"/>
                              <w:spacing w:val="20"/>
                              <w:sz w:val="16"/>
                              <w:szCs w:val="16"/>
                            </w:rPr>
                            <w:t>ANANTARA.COM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9033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7pt;margin-top:-32.45pt;width:612pt;height:80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" fillcolor="white [3201]" stroked="f" strokeweight=".5pt">
              <v:textbox>
                <w:txbxContent>
                  <w:p w14:paraId="47555A29" w14:textId="77777777" w:rsidR="00A275C8" w:rsidRPr="00A275C8" w:rsidRDefault="00A275C8" w:rsidP="00A275C8">
                    <w:pPr>
                      <w:pStyle w:val="NormalWeb"/>
                      <w:shd w:val="clear" w:color="auto" w:fill="FFFFFF"/>
                      <w:spacing w:before="0" w:beforeAutospacing="0" w:after="0" w:afterAutospacing="0" w:line="360" w:lineRule="auto"/>
                      <w:jc w:val="center"/>
                      <w:rPr>
                        <w:rFonts w:ascii="FreightNeo Pro Semi" w:hAnsi="FreightNeo Pro Semi" w:cs="Arial"/>
                        <w:b/>
                        <w:bCs/>
                        <w:color w:val="A48E82"/>
                        <w:spacing w:val="20"/>
                        <w:sz w:val="16"/>
                        <w:szCs w:val="16"/>
                        <w:bdr w:val="none" w:sz="0" w:space="0" w:color="auto" w:frame="1"/>
                      </w:rPr>
                    </w:pPr>
                    <w:r w:rsidRPr="00A275C8">
                      <w:rPr>
                        <w:rFonts w:ascii="FreightNeo Pro Semi" w:hAnsi="FreightNeo Pro Semi" w:cs="Arial"/>
                        <w:b/>
                        <w:bCs/>
                        <w:color w:val="A48E82"/>
                        <w:spacing w:val="20"/>
                        <w:sz w:val="16"/>
                        <w:szCs w:val="16"/>
                        <w:bdr w:val="none" w:sz="0" w:space="0" w:color="auto" w:frame="1"/>
                      </w:rPr>
                      <w:t>ANANTARA CHIANG MAI RESORT</w:t>
                    </w:r>
                  </w:p>
                  <w:p w14:paraId="3070AC17" w14:textId="351C779C" w:rsidR="00A275C8" w:rsidRPr="00FF6667" w:rsidRDefault="00A96156" w:rsidP="00A275C8">
                    <w:pPr>
                      <w:pStyle w:val="NormalWeb"/>
                      <w:shd w:val="clear" w:color="auto" w:fill="FFFFFF"/>
                      <w:spacing w:before="0" w:beforeAutospacing="0" w:after="0" w:afterAutospacing="0" w:line="360" w:lineRule="auto"/>
                      <w:jc w:val="center"/>
                      <w:rPr>
                        <w:rFonts w:ascii="FreightNeo Pro Medium" w:hAnsi="FreightNeo Pro Medium" w:cs="Arial"/>
                        <w:color w:val="A48E82"/>
                        <w:sz w:val="16"/>
                        <w:szCs w:val="16"/>
                        <w:bdr w:val="none" w:sz="0" w:space="0" w:color="auto" w:frame="1"/>
                        <w14:numForm w14:val="lining"/>
                        <w14:numSpacing w14:val="tabular"/>
                      </w:rPr>
                    </w:pPr>
                    <w:r w:rsidRPr="00FF6667">
                      <w:rPr>
                        <w:rFonts w:ascii="FreightNeo Pro Medium" w:hAnsi="FreightNeo Pro Medium" w:cs="Arial"/>
                        <w:color w:val="A48E82"/>
                        <w:sz w:val="16"/>
                        <w:szCs w:val="16"/>
                        <w:bdr w:val="none" w:sz="0" w:space="0" w:color="auto" w:frame="1"/>
                        <w14:numForm w14:val="lining"/>
                        <w14:numSpacing w14:val="tabular"/>
                      </w:rPr>
                      <w:t xml:space="preserve">123-123/1 Charoen </w:t>
                    </w:r>
                    <w:proofErr w:type="spellStart"/>
                    <w:r w:rsidRPr="00FF6667">
                      <w:rPr>
                        <w:rFonts w:ascii="FreightNeo Pro Medium" w:hAnsi="FreightNeo Pro Medium" w:cs="Arial"/>
                        <w:color w:val="A48E82"/>
                        <w:sz w:val="16"/>
                        <w:szCs w:val="16"/>
                        <w:bdr w:val="none" w:sz="0" w:space="0" w:color="auto" w:frame="1"/>
                        <w14:numForm w14:val="lining"/>
                        <w14:numSpacing w14:val="tabular"/>
                      </w:rPr>
                      <w:t>Prathet</w:t>
                    </w:r>
                    <w:proofErr w:type="spellEnd"/>
                    <w:r w:rsidRPr="00FF6667">
                      <w:rPr>
                        <w:rFonts w:ascii="FreightNeo Pro Medium" w:hAnsi="FreightNeo Pro Medium" w:cs="Arial"/>
                        <w:color w:val="A48E82"/>
                        <w:sz w:val="16"/>
                        <w:szCs w:val="16"/>
                        <w:bdr w:val="none" w:sz="0" w:space="0" w:color="auto" w:frame="1"/>
                        <w14:numForm w14:val="lining"/>
                        <w14:numSpacing w14:val="tabular"/>
                      </w:rPr>
                      <w:t xml:space="preserve"> Road, </w:t>
                    </w:r>
                    <w:proofErr w:type="spellStart"/>
                    <w:r w:rsidRPr="00FF6667">
                      <w:rPr>
                        <w:rFonts w:ascii="FreightNeo Pro Medium" w:hAnsi="FreightNeo Pro Medium" w:cs="Arial"/>
                        <w:color w:val="A48E82"/>
                        <w:sz w:val="16"/>
                        <w:szCs w:val="16"/>
                        <w:bdr w:val="none" w:sz="0" w:space="0" w:color="auto" w:frame="1"/>
                        <w14:numForm w14:val="lining"/>
                        <w14:numSpacing w14:val="tabular"/>
                      </w:rPr>
                      <w:t>Changklan</w:t>
                    </w:r>
                    <w:proofErr w:type="spellEnd"/>
                    <w:r w:rsidRPr="00FF6667">
                      <w:rPr>
                        <w:rFonts w:ascii="FreightNeo Pro Medium" w:hAnsi="FreightNeo Pro Medium" w:cs="Arial"/>
                        <w:color w:val="A48E82"/>
                        <w:sz w:val="16"/>
                        <w:szCs w:val="16"/>
                        <w:bdr w:val="none" w:sz="0" w:space="0" w:color="auto" w:frame="1"/>
                        <w14:numForm w14:val="lining"/>
                        <w14:numSpacing w14:val="tabular"/>
                      </w:rPr>
                      <w:t>, Muang, Chiang Mai 50100</w:t>
                    </w:r>
                    <w:r w:rsidR="00A275C8" w:rsidRPr="00FF6667">
                      <w:rPr>
                        <w:rFonts w:ascii="FreightNeo Pro Medium" w:hAnsi="FreightNeo Pro Medium" w:cs="Arial"/>
                        <w:color w:val="A48E82"/>
                        <w:sz w:val="16"/>
                        <w:szCs w:val="16"/>
                        <w:bdr w:val="none" w:sz="0" w:space="0" w:color="auto" w:frame="1"/>
                        <w14:numForm w14:val="lining"/>
                        <w14:numSpacing w14:val="tabular"/>
                      </w:rPr>
                      <w:t xml:space="preserve">, </w:t>
                    </w:r>
                    <w:proofErr w:type="gramStart"/>
                    <w:r w:rsidR="00A275C8" w:rsidRPr="00FF6667">
                      <w:rPr>
                        <w:rFonts w:ascii="FreightNeo Pro Medium" w:hAnsi="FreightNeo Pro Medium" w:cs="Arial"/>
                        <w:color w:val="A48E82"/>
                        <w:sz w:val="16"/>
                        <w:szCs w:val="16"/>
                        <w:bdr w:val="none" w:sz="0" w:space="0" w:color="auto" w:frame="1"/>
                        <w14:numForm w14:val="lining"/>
                        <w14:numSpacing w14:val="tabular"/>
                      </w:rPr>
                      <w:t>Thailand  |</w:t>
                    </w:r>
                    <w:proofErr w:type="gramEnd"/>
                    <w:r w:rsidR="00A275C8" w:rsidRPr="00FF6667">
                      <w:rPr>
                        <w:rFonts w:ascii="FreightNeo Pro Medium" w:hAnsi="FreightNeo Pro Medium" w:cs="Arial"/>
                        <w:color w:val="A48E82"/>
                        <w:sz w:val="16"/>
                        <w:szCs w:val="16"/>
                        <w:bdr w:val="none" w:sz="0" w:space="0" w:color="auto" w:frame="1"/>
                        <w14:numForm w14:val="lining"/>
                        <w14:numSpacing w14:val="tabular"/>
                      </w:rPr>
                      <w:t xml:space="preserve">  +66 (0) 53 253 </w:t>
                    </w:r>
                    <w:proofErr w:type="gramStart"/>
                    <w:r w:rsidR="00A275C8" w:rsidRPr="00FF6667">
                      <w:rPr>
                        <w:rFonts w:ascii="FreightNeo Pro Medium" w:hAnsi="FreightNeo Pro Medium" w:cs="Arial"/>
                        <w:color w:val="A48E82"/>
                        <w:sz w:val="16"/>
                        <w:szCs w:val="16"/>
                        <w:bdr w:val="none" w:sz="0" w:space="0" w:color="auto" w:frame="1"/>
                        <w14:numForm w14:val="lining"/>
                        <w14:numSpacing w14:val="tabular"/>
                      </w:rPr>
                      <w:t>333  |</w:t>
                    </w:r>
                    <w:proofErr w:type="gramEnd"/>
                    <w:r w:rsidR="00A275C8" w:rsidRPr="00FF6667">
                      <w:rPr>
                        <w:rFonts w:ascii="FreightNeo Pro Medium" w:hAnsi="FreightNeo Pro Medium" w:cs="Arial"/>
                        <w:color w:val="A48E82"/>
                        <w:sz w:val="16"/>
                        <w:szCs w:val="16"/>
                        <w:bdr w:val="none" w:sz="0" w:space="0" w:color="auto" w:frame="1"/>
                        <w14:numForm w14:val="lining"/>
                        <w14:numSpacing w14:val="tabular"/>
                      </w:rPr>
                      <w:t xml:space="preserve">  chiangmai@anantara.com</w:t>
                    </w:r>
                  </w:p>
                  <w:p w14:paraId="6C0F2DC9" w14:textId="64007743" w:rsidR="001A3B55" w:rsidRPr="00A275C8" w:rsidRDefault="00A275C8" w:rsidP="00A275C8">
                    <w:pPr>
                      <w:pStyle w:val="NormalWeb"/>
                      <w:shd w:val="clear" w:color="auto" w:fill="FFFFFF"/>
                      <w:spacing w:before="0" w:beforeAutospacing="0" w:after="0" w:afterAutospacing="0" w:line="360" w:lineRule="auto"/>
                      <w:jc w:val="center"/>
                      <w:rPr>
                        <w:rFonts w:ascii="FreightNeo Pro Semi" w:hAnsi="FreightNeo Pro Semi" w:cs="Calibri"/>
                        <w:b/>
                        <w:bCs/>
                        <w:color w:val="A48E82"/>
                        <w:spacing w:val="20"/>
                        <w:sz w:val="16"/>
                        <w:szCs w:val="16"/>
                      </w:rPr>
                    </w:pPr>
                    <w:r w:rsidRPr="00A275C8">
                      <w:rPr>
                        <w:rFonts w:ascii="FreightNeo Pro Semi" w:hAnsi="FreightNeo Pro Semi" w:cs="Calibri"/>
                        <w:b/>
                        <w:bCs/>
                        <w:color w:val="A48E82"/>
                        <w:spacing w:val="20"/>
                        <w:sz w:val="16"/>
                        <w:szCs w:val="16"/>
                      </w:rPr>
                      <w:t>ANANTARA.COM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24856" w14:textId="77777777" w:rsidR="000D4A50" w:rsidRDefault="000D4A50" w:rsidP="001A3B55">
      <w:pPr>
        <w:spacing w:after="0" w:line="240" w:lineRule="auto"/>
      </w:pPr>
      <w:r>
        <w:separator/>
      </w:r>
    </w:p>
  </w:footnote>
  <w:footnote w:type="continuationSeparator" w:id="0">
    <w:p w14:paraId="562B1267" w14:textId="77777777" w:rsidR="000D4A50" w:rsidRDefault="000D4A50" w:rsidP="001A3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F6336" w14:textId="0DFF3E42" w:rsidR="001A3B55" w:rsidRPr="001A3B55" w:rsidRDefault="00A275C8" w:rsidP="001A3B55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4041B6F" wp14:editId="0A48624F">
          <wp:simplePos x="0" y="0"/>
          <wp:positionH relativeFrom="margin">
            <wp:align>center</wp:align>
          </wp:positionH>
          <wp:positionV relativeFrom="paragraph">
            <wp:posOffset>-354330</wp:posOffset>
          </wp:positionV>
          <wp:extent cx="1463898" cy="1035050"/>
          <wp:effectExtent l="0" t="0" r="0" b="0"/>
          <wp:wrapNone/>
          <wp:docPr id="330165307" name="Picture 1" descr="A logo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165307" name="Picture 1" descr="A logo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898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54467"/>
    <w:multiLevelType w:val="hybridMultilevel"/>
    <w:tmpl w:val="8DEE5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457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55"/>
    <w:rsid w:val="00014612"/>
    <w:rsid w:val="00030FF2"/>
    <w:rsid w:val="000B285A"/>
    <w:rsid w:val="000D4A50"/>
    <w:rsid w:val="000E09C0"/>
    <w:rsid w:val="000E18D6"/>
    <w:rsid w:val="000E3683"/>
    <w:rsid w:val="000F50E1"/>
    <w:rsid w:val="00105F72"/>
    <w:rsid w:val="001123DB"/>
    <w:rsid w:val="00126FE3"/>
    <w:rsid w:val="00147E3A"/>
    <w:rsid w:val="00154F1E"/>
    <w:rsid w:val="00166387"/>
    <w:rsid w:val="001A3B55"/>
    <w:rsid w:val="001D700D"/>
    <w:rsid w:val="00201744"/>
    <w:rsid w:val="00214DB7"/>
    <w:rsid w:val="00214F87"/>
    <w:rsid w:val="0023693F"/>
    <w:rsid w:val="00246DA5"/>
    <w:rsid w:val="00256C6E"/>
    <w:rsid w:val="00272D0C"/>
    <w:rsid w:val="00294CC2"/>
    <w:rsid w:val="002D4C49"/>
    <w:rsid w:val="002F0406"/>
    <w:rsid w:val="00306B63"/>
    <w:rsid w:val="0031383B"/>
    <w:rsid w:val="00314980"/>
    <w:rsid w:val="00336CA6"/>
    <w:rsid w:val="00360421"/>
    <w:rsid w:val="00396908"/>
    <w:rsid w:val="003B7757"/>
    <w:rsid w:val="003C0E9B"/>
    <w:rsid w:val="003D0280"/>
    <w:rsid w:val="003E21CD"/>
    <w:rsid w:val="003F46C1"/>
    <w:rsid w:val="00425463"/>
    <w:rsid w:val="00430F7A"/>
    <w:rsid w:val="00436EBA"/>
    <w:rsid w:val="0043752D"/>
    <w:rsid w:val="00450DB7"/>
    <w:rsid w:val="004613F2"/>
    <w:rsid w:val="00470F84"/>
    <w:rsid w:val="0047133E"/>
    <w:rsid w:val="004722F1"/>
    <w:rsid w:val="004816EB"/>
    <w:rsid w:val="004B0C30"/>
    <w:rsid w:val="004E0596"/>
    <w:rsid w:val="004E5CBD"/>
    <w:rsid w:val="004E6ACE"/>
    <w:rsid w:val="00503EAF"/>
    <w:rsid w:val="005143BD"/>
    <w:rsid w:val="00535DEB"/>
    <w:rsid w:val="0055078D"/>
    <w:rsid w:val="0055261F"/>
    <w:rsid w:val="00583D0A"/>
    <w:rsid w:val="005847BE"/>
    <w:rsid w:val="005934B6"/>
    <w:rsid w:val="005A0143"/>
    <w:rsid w:val="005D27E2"/>
    <w:rsid w:val="00602A53"/>
    <w:rsid w:val="00633733"/>
    <w:rsid w:val="00645C08"/>
    <w:rsid w:val="00654A61"/>
    <w:rsid w:val="00655611"/>
    <w:rsid w:val="00657483"/>
    <w:rsid w:val="006805B0"/>
    <w:rsid w:val="0069036E"/>
    <w:rsid w:val="00693518"/>
    <w:rsid w:val="007503BE"/>
    <w:rsid w:val="00754658"/>
    <w:rsid w:val="00794284"/>
    <w:rsid w:val="00795B15"/>
    <w:rsid w:val="00796096"/>
    <w:rsid w:val="007A29A2"/>
    <w:rsid w:val="007D3769"/>
    <w:rsid w:val="007D4464"/>
    <w:rsid w:val="007D4DF1"/>
    <w:rsid w:val="007E231A"/>
    <w:rsid w:val="007E6C41"/>
    <w:rsid w:val="00821C90"/>
    <w:rsid w:val="00822468"/>
    <w:rsid w:val="008340E0"/>
    <w:rsid w:val="0083785E"/>
    <w:rsid w:val="008378B0"/>
    <w:rsid w:val="008460AA"/>
    <w:rsid w:val="00863DDB"/>
    <w:rsid w:val="00875C98"/>
    <w:rsid w:val="00884E94"/>
    <w:rsid w:val="0089116F"/>
    <w:rsid w:val="008919E1"/>
    <w:rsid w:val="008A72B2"/>
    <w:rsid w:val="008D4AC1"/>
    <w:rsid w:val="008F1479"/>
    <w:rsid w:val="008F7E24"/>
    <w:rsid w:val="00904357"/>
    <w:rsid w:val="00970296"/>
    <w:rsid w:val="0097489F"/>
    <w:rsid w:val="00987924"/>
    <w:rsid w:val="00991B18"/>
    <w:rsid w:val="009A0D8F"/>
    <w:rsid w:val="009E15C9"/>
    <w:rsid w:val="009F11C7"/>
    <w:rsid w:val="009F4851"/>
    <w:rsid w:val="00A01052"/>
    <w:rsid w:val="00A275C8"/>
    <w:rsid w:val="00A32FAD"/>
    <w:rsid w:val="00A753DE"/>
    <w:rsid w:val="00A759E7"/>
    <w:rsid w:val="00A96156"/>
    <w:rsid w:val="00AB2D7F"/>
    <w:rsid w:val="00AD746B"/>
    <w:rsid w:val="00AE6885"/>
    <w:rsid w:val="00AE6BBD"/>
    <w:rsid w:val="00B31D16"/>
    <w:rsid w:val="00B34350"/>
    <w:rsid w:val="00B40599"/>
    <w:rsid w:val="00B444E3"/>
    <w:rsid w:val="00B51BA9"/>
    <w:rsid w:val="00B55136"/>
    <w:rsid w:val="00B74929"/>
    <w:rsid w:val="00BA3509"/>
    <w:rsid w:val="00BB1981"/>
    <w:rsid w:val="00BB2C76"/>
    <w:rsid w:val="00BD76D0"/>
    <w:rsid w:val="00BE1FD2"/>
    <w:rsid w:val="00BE5134"/>
    <w:rsid w:val="00BF0E6F"/>
    <w:rsid w:val="00C17055"/>
    <w:rsid w:val="00C17340"/>
    <w:rsid w:val="00C61786"/>
    <w:rsid w:val="00C6303A"/>
    <w:rsid w:val="00C809E7"/>
    <w:rsid w:val="00C81429"/>
    <w:rsid w:val="00C92BEC"/>
    <w:rsid w:val="00CE6B93"/>
    <w:rsid w:val="00CF6252"/>
    <w:rsid w:val="00D023AA"/>
    <w:rsid w:val="00D10EF1"/>
    <w:rsid w:val="00D1267A"/>
    <w:rsid w:val="00D13B5C"/>
    <w:rsid w:val="00D17B00"/>
    <w:rsid w:val="00D5109A"/>
    <w:rsid w:val="00D53EB9"/>
    <w:rsid w:val="00D8550A"/>
    <w:rsid w:val="00DA6927"/>
    <w:rsid w:val="00DB4A86"/>
    <w:rsid w:val="00DC46AE"/>
    <w:rsid w:val="00DD5160"/>
    <w:rsid w:val="00DD7386"/>
    <w:rsid w:val="00DE7145"/>
    <w:rsid w:val="00DF0E7A"/>
    <w:rsid w:val="00E276D4"/>
    <w:rsid w:val="00E31FA5"/>
    <w:rsid w:val="00E34E6E"/>
    <w:rsid w:val="00E63B9F"/>
    <w:rsid w:val="00E9357C"/>
    <w:rsid w:val="00E95D87"/>
    <w:rsid w:val="00EA347E"/>
    <w:rsid w:val="00ED0E09"/>
    <w:rsid w:val="00F1078A"/>
    <w:rsid w:val="00F44E6A"/>
    <w:rsid w:val="00F46852"/>
    <w:rsid w:val="00F64774"/>
    <w:rsid w:val="00FA1D4A"/>
    <w:rsid w:val="00FA54BE"/>
    <w:rsid w:val="00FA590C"/>
    <w:rsid w:val="00FE439F"/>
    <w:rsid w:val="00FF2B59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C28D0"/>
  <w15:chartTrackingRefBased/>
  <w15:docId w15:val="{F4A995E4-7D4A-4877-81E1-BF5577A4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386"/>
  </w:style>
  <w:style w:type="paragraph" w:styleId="Heading1">
    <w:name w:val="heading 1"/>
    <w:basedOn w:val="Normal"/>
    <w:next w:val="Normal"/>
    <w:link w:val="Heading1Char"/>
    <w:qFormat/>
    <w:rsid w:val="00BF0E6F"/>
    <w:pPr>
      <w:keepNext/>
      <w:spacing w:after="0" w:line="240" w:lineRule="auto"/>
      <w:jc w:val="center"/>
      <w:outlineLvl w:val="0"/>
    </w:pPr>
    <w:rPr>
      <w:rFonts w:ascii="Arial Narrow" w:eastAsia="Times New Roman" w:hAnsi="Arial Narrow" w:cs="Angsana New"/>
      <w:b/>
      <w:bCs/>
      <w:kern w:val="0"/>
      <w:sz w:val="36"/>
      <w:szCs w:val="36"/>
      <w:lang w:val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35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3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B55"/>
  </w:style>
  <w:style w:type="paragraph" w:styleId="Footer">
    <w:name w:val="footer"/>
    <w:basedOn w:val="Normal"/>
    <w:link w:val="FooterChar"/>
    <w:uiPriority w:val="99"/>
    <w:unhideWhenUsed/>
    <w:rsid w:val="001A3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B55"/>
  </w:style>
  <w:style w:type="paragraph" w:styleId="NormalWeb">
    <w:name w:val="Normal (Web)"/>
    <w:basedOn w:val="Normal"/>
    <w:uiPriority w:val="99"/>
    <w:unhideWhenUsed/>
    <w:rsid w:val="001A3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table" w:styleId="TableGrid">
    <w:name w:val="Table Grid"/>
    <w:basedOn w:val="TableNormal"/>
    <w:uiPriority w:val="39"/>
    <w:rsid w:val="00657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609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F0E6F"/>
    <w:rPr>
      <w:rFonts w:ascii="Arial Narrow" w:eastAsia="Times New Roman" w:hAnsi="Arial Narrow" w:cs="Angsana New"/>
      <w:b/>
      <w:bCs/>
      <w:kern w:val="0"/>
      <w:sz w:val="36"/>
      <w:szCs w:val="36"/>
      <w:lang w:val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7029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B1981"/>
    <w:pPr>
      <w:spacing w:after="0" w:line="240" w:lineRule="auto"/>
    </w:pPr>
    <w:rPr>
      <w:rFonts w:ascii="Calibri" w:eastAsia="Calibri" w:hAnsi="Calibri" w:cs="Cordia New"/>
      <w:kern w:val="0"/>
      <w:sz w:val="22"/>
      <w:szCs w:val="28"/>
      <w14:ligatures w14:val="none"/>
    </w:rPr>
  </w:style>
  <w:style w:type="paragraph" w:styleId="ListParagraph">
    <w:name w:val="List Paragraph"/>
    <w:basedOn w:val="Normal"/>
    <w:uiPriority w:val="34"/>
    <w:qFormat/>
    <w:rsid w:val="00BB1981"/>
    <w:pPr>
      <w:ind w:left="720"/>
      <w:contextualSpacing/>
    </w:pPr>
  </w:style>
  <w:style w:type="paragraph" w:customStyle="1" w:styleId="whitespace-pre-wrap">
    <w:name w:val="whitespace-pre-wrap"/>
    <w:basedOn w:val="Normal"/>
    <w:rsid w:val="00DB4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57C"/>
    <w:rPr>
      <w:rFonts w:asciiTheme="majorHAnsi" w:eastAsiaTheme="majorEastAsia" w:hAnsiTheme="majorHAnsi" w:cstheme="majorBidi"/>
      <w:color w:val="0F4761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aarpha_it@anantar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BAB47-7B50-4EFC-B36C-956B7D68A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865</Words>
  <Characters>4252</Characters>
  <Application>Microsoft Office Word</Application>
  <DocSecurity>0</DocSecurity>
  <Lines>121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Metheus Suebchartratchompoo</dc:creator>
  <cp:keywords/>
  <dc:description/>
  <cp:lastModifiedBy>Supaarpha Itthikaiwan</cp:lastModifiedBy>
  <cp:revision>1</cp:revision>
  <cp:lastPrinted>2024-05-02T05:53:00Z</cp:lastPrinted>
  <dcterms:created xsi:type="dcterms:W3CDTF">2026-03-17T11:08:00Z</dcterms:created>
  <dcterms:modified xsi:type="dcterms:W3CDTF">2026-04-10T08:21:00Z</dcterms:modified>
</cp:coreProperties>
</file>