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1981" w14:textId="06CD6E89" w:rsidR="00815D45" w:rsidRPr="00E91D4D" w:rsidRDefault="0076589E" w:rsidP="00E6483A">
      <w:pPr>
        <w:pStyle w:val="Body"/>
        <w:spacing w:after="0" w:line="240" w:lineRule="auto"/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E91D4D">
        <w:rPr>
          <w:rFonts w:ascii="Cordia New" w:hAnsi="Cordia New" w:cs="Cordia New"/>
          <w:b/>
          <w:bCs/>
          <w:sz w:val="36"/>
          <w:szCs w:val="36"/>
          <w:cs/>
        </w:rPr>
        <w:t>อนันตรา ภูเก็ต สานต่อภารกิจอนุรักษ์ทะเล ผ่านกิจกรรมปล่อยเต่าทะเลและฉลามกบประจำปี</w:t>
      </w:r>
    </w:p>
    <w:p w14:paraId="78D0AB07" w14:textId="77777777" w:rsidR="0076589E" w:rsidRPr="00EC0102" w:rsidRDefault="0076589E" w:rsidP="00B70B06">
      <w:pPr>
        <w:pStyle w:val="Body"/>
        <w:spacing w:after="0" w:line="240" w:lineRule="auto"/>
        <w:jc w:val="both"/>
        <w:rPr>
          <w:rFonts w:ascii="Cordia New" w:hAnsi="Cordia New" w:cs="Cordia New"/>
          <w:b/>
          <w:bCs/>
          <w:sz w:val="32"/>
          <w:szCs w:val="32"/>
        </w:rPr>
      </w:pPr>
    </w:p>
    <w:p w14:paraId="27FCF775" w14:textId="7ACA8E5D" w:rsidR="0052750B" w:rsidRDefault="0052750B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EC0102">
        <w:rPr>
          <w:rFonts w:ascii="Cordia New" w:hAnsi="Cordia New" w:cs="Cordia New"/>
          <w:sz w:val="28"/>
          <w:szCs w:val="28"/>
          <w:cs/>
        </w:rPr>
        <w:t>อนันตรา ไม้ขาว ภูเก็ต วิลล่าส์ และ</w:t>
      </w:r>
      <w:r w:rsidR="00DA27A0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Pr="00EC0102">
        <w:rPr>
          <w:rFonts w:ascii="Cordia New" w:hAnsi="Cordia New" w:cs="Cordia New"/>
          <w:sz w:val="28"/>
          <w:szCs w:val="28"/>
          <w:cs/>
        </w:rPr>
        <w:t xml:space="preserve">อนันตรา ลายัน ภูเก็ต รีสอร์ท </w:t>
      </w:r>
      <w:r w:rsidR="00DA27A0">
        <w:rPr>
          <w:rFonts w:ascii="Cordia New" w:hAnsi="Cordia New" w:cs="Cordia New" w:hint="cs"/>
          <w:sz w:val="28"/>
          <w:szCs w:val="28"/>
          <w:cs/>
        </w:rPr>
        <w:t>สานต่อ</w:t>
      </w:r>
      <w:r w:rsidR="00456E4F">
        <w:rPr>
          <w:rFonts w:ascii="Cordia New" w:hAnsi="Cordia New" w:cs="Cordia New" w:hint="cs"/>
          <w:sz w:val="28"/>
          <w:szCs w:val="28"/>
          <w:cs/>
        </w:rPr>
        <w:t>ภารกิจ</w:t>
      </w:r>
      <w:r w:rsidRPr="00EC0102">
        <w:rPr>
          <w:rFonts w:ascii="Cordia New" w:hAnsi="Cordia New" w:cs="Cordia New"/>
          <w:sz w:val="28"/>
          <w:szCs w:val="28"/>
          <w:cs/>
        </w:rPr>
        <w:t>สำคัญ</w:t>
      </w:r>
      <w:r w:rsidR="00985A07">
        <w:rPr>
          <w:rFonts w:ascii="Cordia New" w:hAnsi="Cordia New" w:cs="Cordia New" w:hint="cs"/>
          <w:sz w:val="28"/>
          <w:szCs w:val="28"/>
          <w:cs/>
        </w:rPr>
        <w:t>ด้าน</w:t>
      </w:r>
      <w:r w:rsidRPr="00EC0102">
        <w:rPr>
          <w:rFonts w:ascii="Cordia New" w:hAnsi="Cordia New" w:cs="Cordia New"/>
          <w:sz w:val="28"/>
          <w:szCs w:val="28"/>
          <w:cs/>
        </w:rPr>
        <w:t>การอนุรักษ์ทรัพยากรทางทะเล</w:t>
      </w:r>
      <w:r w:rsidR="00A37C2F">
        <w:rPr>
          <w:rFonts w:ascii="Cordia New" w:hAnsi="Cordia New" w:cs="Cordia New" w:hint="cs"/>
          <w:sz w:val="28"/>
          <w:szCs w:val="28"/>
          <w:cs/>
        </w:rPr>
        <w:t>อย่างยั่งยืน</w:t>
      </w:r>
      <w:r w:rsidR="00E9304C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Pr="00EC0102">
        <w:rPr>
          <w:rFonts w:ascii="Cordia New" w:hAnsi="Cordia New" w:cs="Cordia New"/>
          <w:sz w:val="28"/>
          <w:szCs w:val="28"/>
          <w:cs/>
        </w:rPr>
        <w:t>ผ่าน</w:t>
      </w:r>
      <w:r w:rsidR="004935F9" w:rsidRPr="004935F9">
        <w:rPr>
          <w:rFonts w:ascii="Cordia New" w:hAnsi="Cordia New" w:cs="Cordia New"/>
          <w:sz w:val="28"/>
          <w:szCs w:val="28"/>
          <w:cs/>
        </w:rPr>
        <w:t>กิจกรรมปล่อยเต่าทะเลและฉลามกบ</w:t>
      </w:r>
      <w:r w:rsidR="00985A07">
        <w:rPr>
          <w:rFonts w:ascii="Cordia New" w:hAnsi="Cordia New" w:cs="Cordia New" w:hint="cs"/>
          <w:sz w:val="28"/>
          <w:szCs w:val="28"/>
          <w:cs/>
        </w:rPr>
        <w:t>ประจำปี</w:t>
      </w:r>
      <w:r w:rsidR="004935F9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5C75A5">
        <w:rPr>
          <w:rFonts w:ascii="Cordia New" w:hAnsi="Cordia New" w:cs="Cordia New" w:hint="cs"/>
          <w:sz w:val="28"/>
          <w:szCs w:val="28"/>
          <w:cs/>
        </w:rPr>
        <w:t>ที่จัด</w:t>
      </w:r>
      <w:r w:rsidR="00133BCD">
        <w:rPr>
          <w:rFonts w:ascii="Cordia New" w:hAnsi="Cordia New" w:cs="Cordia New" w:hint="cs"/>
          <w:sz w:val="28"/>
          <w:szCs w:val="28"/>
          <w:cs/>
        </w:rPr>
        <w:t>มาอย่าง</w:t>
      </w:r>
      <w:r w:rsidR="00985A07" w:rsidRPr="00EC0102">
        <w:rPr>
          <w:rFonts w:ascii="Cordia New" w:hAnsi="Cordia New" w:cs="Cordia New"/>
          <w:sz w:val="28"/>
          <w:szCs w:val="28"/>
          <w:cs/>
        </w:rPr>
        <w:t>ต่อเนื่อง</w:t>
      </w:r>
      <w:r w:rsidR="000F2A2F">
        <w:rPr>
          <w:rFonts w:ascii="Cordia New" w:hAnsi="Cordia New" w:cs="Cordia New" w:hint="cs"/>
          <w:sz w:val="28"/>
          <w:szCs w:val="28"/>
          <w:cs/>
        </w:rPr>
        <w:t>และ</w:t>
      </w:r>
      <w:r w:rsidRPr="00EC0102">
        <w:rPr>
          <w:rFonts w:ascii="Cordia New" w:hAnsi="Cordia New" w:cs="Cordia New"/>
          <w:sz w:val="28"/>
          <w:szCs w:val="28"/>
          <w:cs/>
        </w:rPr>
        <w:t>ยาวนาน</w:t>
      </w:r>
      <w:r w:rsidR="00050A11">
        <w:rPr>
          <w:rFonts w:ascii="Cordia New" w:hAnsi="Cordia New" w:cs="Cordia New" w:hint="cs"/>
          <w:sz w:val="28"/>
          <w:szCs w:val="28"/>
          <w:cs/>
        </w:rPr>
        <w:t>ภายใต้ความร่วม</w:t>
      </w:r>
      <w:r w:rsidR="00050A11" w:rsidRPr="00EC0102">
        <w:rPr>
          <w:rFonts w:ascii="Cordia New" w:hAnsi="Cordia New" w:cs="Cordia New"/>
          <w:sz w:val="28"/>
          <w:szCs w:val="28"/>
          <w:cs/>
        </w:rPr>
        <w:t>กับศูนย์ชีววิทยาทางทะเลภูเก็ต</w:t>
      </w:r>
      <w:r w:rsidRPr="00EC0102">
        <w:rPr>
          <w:rFonts w:ascii="Cordia New" w:hAnsi="Cordia New" w:cs="Cordia New"/>
          <w:sz w:val="28"/>
          <w:szCs w:val="28"/>
          <w:cs/>
        </w:rPr>
        <w:t>เพื่อร่วมกันปกป้องและฟื้นฟูความสมบูรณ์ของระบบนิเวศทางทะเล</w:t>
      </w:r>
      <w:r w:rsidR="006A4EB0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A37C2F">
        <w:rPr>
          <w:rFonts w:ascii="Cordia New" w:hAnsi="Cordia New" w:cs="Cordia New" w:hint="cs"/>
          <w:sz w:val="28"/>
          <w:szCs w:val="28"/>
          <w:cs/>
        </w:rPr>
        <w:t xml:space="preserve"> และยัง</w:t>
      </w:r>
      <w:r w:rsidRPr="00EC0102">
        <w:rPr>
          <w:rFonts w:ascii="Cordia New" w:hAnsi="Cordia New" w:cs="Cordia New"/>
          <w:sz w:val="28"/>
          <w:szCs w:val="28"/>
          <w:cs/>
        </w:rPr>
        <w:t>สะท้อนความมุ่งมั่นในระดับองค์กรของ</w:t>
      </w:r>
      <w:r w:rsidR="00A37C2F">
        <w:rPr>
          <w:rFonts w:ascii="Cordia New" w:hAnsi="Cordia New" w:cs="Cordia New" w:hint="cs"/>
          <w:sz w:val="28"/>
          <w:szCs w:val="28"/>
          <w:cs/>
        </w:rPr>
        <w:t>กลุ่มโรงแรม</w:t>
      </w:r>
      <w:r w:rsidRPr="00EC0102">
        <w:rPr>
          <w:rFonts w:ascii="Cordia New" w:hAnsi="Cordia New" w:cs="Cordia New"/>
          <w:sz w:val="28"/>
          <w:szCs w:val="28"/>
          <w:cs/>
        </w:rPr>
        <w:t>อนันตราใน</w:t>
      </w:r>
      <w:r w:rsidR="00A37C2F">
        <w:rPr>
          <w:rFonts w:ascii="Cordia New" w:hAnsi="Cordia New" w:cs="Cordia New" w:hint="cs"/>
          <w:sz w:val="28"/>
          <w:szCs w:val="28"/>
          <w:cs/>
        </w:rPr>
        <w:t>ด้าน</w:t>
      </w:r>
      <w:r w:rsidRPr="00EC0102">
        <w:rPr>
          <w:rFonts w:ascii="Cordia New" w:hAnsi="Cordia New" w:cs="Cordia New"/>
          <w:sz w:val="28"/>
          <w:szCs w:val="28"/>
          <w:cs/>
        </w:rPr>
        <w:t>การอนุรักษ์สิ่งแวดล้อมควบคู่ไปกับการส่งเสริมการท่องเที่ยวอย่างรับผิดชอบ เพื่อสร้างคุณค่าที่ยั่งยืนให้แก่ธรรมชาติและชุมชน</w:t>
      </w:r>
      <w:r w:rsidR="00EA6664">
        <w:rPr>
          <w:rFonts w:ascii="Cordia New" w:hAnsi="Cordia New" w:cs="Cordia New" w:hint="cs"/>
          <w:sz w:val="28"/>
          <w:szCs w:val="28"/>
          <w:cs/>
        </w:rPr>
        <w:t>ในระยะยาว</w:t>
      </w:r>
    </w:p>
    <w:p w14:paraId="40BD8F72" w14:textId="77777777" w:rsidR="006A4EB0" w:rsidRPr="00EC0102" w:rsidRDefault="006A4EB0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</w:p>
    <w:p w14:paraId="66FF1DC7" w14:textId="49627686" w:rsidR="0052750B" w:rsidRDefault="00491529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กลุ่ม</w:t>
      </w:r>
      <w:r w:rsidR="0052750B" w:rsidRPr="00EC0102">
        <w:rPr>
          <w:rFonts w:ascii="Cordia New" w:hAnsi="Cordia New" w:cs="Cordia New"/>
          <w:sz w:val="28"/>
          <w:szCs w:val="28"/>
          <w:cs/>
        </w:rPr>
        <w:t>อนันตราได้ให้การสนับสนุน</w:t>
      </w:r>
      <w:r>
        <w:rPr>
          <w:rFonts w:ascii="Cordia New" w:hAnsi="Cordia New" w:cs="Cordia New" w:hint="cs"/>
          <w:sz w:val="28"/>
          <w:szCs w:val="28"/>
          <w:cs/>
        </w:rPr>
        <w:t>กิจกรรม</w:t>
      </w:r>
      <w:r w:rsidR="0052750B" w:rsidRPr="00EC0102">
        <w:rPr>
          <w:rFonts w:ascii="Cordia New" w:hAnsi="Cordia New" w:cs="Cordia New"/>
          <w:sz w:val="28"/>
          <w:szCs w:val="28"/>
          <w:cs/>
        </w:rPr>
        <w:t>การอนุรักษ์เต่าทะเลในจังหวัดภูเก็ตมาอย่างต่อเนื่องยาวนานกว่าสองทศวรรษ ผ่าน</w:t>
      </w:r>
      <w:r w:rsidR="00DB7AAC">
        <w:rPr>
          <w:rFonts w:ascii="Cordia New" w:hAnsi="Cordia New" w:cs="Cordia New" w:hint="cs"/>
          <w:sz w:val="28"/>
          <w:szCs w:val="28"/>
          <w:cs/>
        </w:rPr>
        <w:t>การดำเนินงานของ</w:t>
      </w:r>
      <w:r w:rsidR="0052750B" w:rsidRPr="00EC0102">
        <w:rPr>
          <w:rFonts w:ascii="Cordia New" w:hAnsi="Cordia New" w:cs="Cordia New"/>
          <w:sz w:val="28"/>
          <w:szCs w:val="28"/>
          <w:cs/>
        </w:rPr>
        <w:t>มูลนิธิอนุรักษ์เต่าทะเลไม้ขาว (</w:t>
      </w:r>
      <w:r w:rsidR="0052750B" w:rsidRPr="00EC0102">
        <w:rPr>
          <w:rFonts w:ascii="Cordia New" w:hAnsi="Cordia New" w:cs="Cordia New"/>
          <w:sz w:val="28"/>
          <w:szCs w:val="28"/>
        </w:rPr>
        <w:t xml:space="preserve">Mai Khao Marine Turtle Foundation) </w:t>
      </w:r>
      <w:r w:rsidR="00966C1D">
        <w:rPr>
          <w:rFonts w:ascii="Cordia New" w:hAnsi="Cordia New" w:cs="Cordia New" w:hint="cs"/>
          <w:sz w:val="28"/>
          <w:szCs w:val="28"/>
          <w:cs/>
        </w:rPr>
        <w:t>โดย</w:t>
      </w:r>
      <w:r w:rsidR="0052750B" w:rsidRPr="00EC0102">
        <w:rPr>
          <w:rFonts w:ascii="Cordia New" w:hAnsi="Cordia New" w:cs="Cordia New"/>
          <w:sz w:val="28"/>
          <w:szCs w:val="28"/>
          <w:cs/>
        </w:rPr>
        <w:t xml:space="preserve">มูลนิธิดังกล่าวก่อตั้งขึ้นในปี พ.ศ. </w:t>
      </w:r>
      <w:r w:rsidR="0052750B" w:rsidRPr="00EC0102">
        <w:rPr>
          <w:rFonts w:ascii="Cordia New" w:hAnsi="Cordia New" w:cs="Cordia New"/>
          <w:sz w:val="28"/>
          <w:szCs w:val="28"/>
        </w:rPr>
        <w:t xml:space="preserve">2545 </w:t>
      </w:r>
      <w:r w:rsidR="0052750B" w:rsidRPr="00EC0102">
        <w:rPr>
          <w:rFonts w:ascii="Cordia New" w:hAnsi="Cordia New" w:cs="Cordia New"/>
          <w:sz w:val="28"/>
          <w:szCs w:val="28"/>
          <w:cs/>
        </w:rPr>
        <w:t>โดย</w:t>
      </w:r>
      <w:r w:rsidR="00966C1D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52750B" w:rsidRPr="00EC0102">
        <w:rPr>
          <w:rFonts w:ascii="Cordia New" w:hAnsi="Cordia New" w:cs="Cordia New"/>
          <w:sz w:val="28"/>
          <w:szCs w:val="28"/>
          <w:cs/>
        </w:rPr>
        <w:t>ไมเนอร์ โฮเทลส์ บริษัทแม่ของ</w:t>
      </w:r>
      <w:r w:rsidR="00966C1D">
        <w:rPr>
          <w:rFonts w:ascii="Cordia New" w:hAnsi="Cordia New" w:cs="Cordia New" w:hint="cs"/>
          <w:sz w:val="28"/>
          <w:szCs w:val="28"/>
          <w:cs/>
        </w:rPr>
        <w:t>โรงแรม</w:t>
      </w:r>
      <w:r w:rsidR="0052750B" w:rsidRPr="00EC0102">
        <w:rPr>
          <w:rFonts w:ascii="Cordia New" w:hAnsi="Cordia New" w:cs="Cordia New"/>
          <w:sz w:val="28"/>
          <w:szCs w:val="28"/>
          <w:cs/>
        </w:rPr>
        <w:t>อนันตรา ด้วยวัตถุประสงค์เพื่อช่วยฟื้นฟูประชากรเต่าทะเล</w:t>
      </w:r>
      <w:r w:rsidR="00D46EB4">
        <w:rPr>
          <w:rFonts w:ascii="Cordia New" w:hAnsi="Cordia New" w:cs="Cordia New" w:hint="cs"/>
          <w:sz w:val="28"/>
          <w:szCs w:val="28"/>
          <w:cs/>
        </w:rPr>
        <w:t>ในพื้นที่</w:t>
      </w:r>
      <w:r w:rsidR="008A3783" w:rsidRPr="00EC0102">
        <w:rPr>
          <w:rFonts w:ascii="Cordia New" w:hAnsi="Cordia New" w:cs="Cordia New"/>
          <w:sz w:val="28"/>
          <w:szCs w:val="28"/>
          <w:cs/>
        </w:rPr>
        <w:t>และฟื้นฟูความสมดุลของระบบนิเวศทางทะเลไทยอย่างยั่งยืน</w:t>
      </w:r>
      <w:r w:rsidR="00D46EB4">
        <w:rPr>
          <w:rFonts w:ascii="Cordia New" w:hAnsi="Cordia New" w:cs="Cordia New" w:hint="cs"/>
          <w:sz w:val="28"/>
          <w:szCs w:val="28"/>
          <w:cs/>
        </w:rPr>
        <w:t xml:space="preserve"> หลังประชากรเต่าทะเลใน</w:t>
      </w:r>
      <w:r w:rsidR="0052750B" w:rsidRPr="00EC0102">
        <w:rPr>
          <w:rFonts w:ascii="Cordia New" w:hAnsi="Cordia New" w:cs="Cordia New"/>
          <w:sz w:val="28"/>
          <w:szCs w:val="28"/>
          <w:cs/>
        </w:rPr>
        <w:t xml:space="preserve">ประเทศไทยลดจำนวนลงอย่างต่อเนื่อง </w:t>
      </w:r>
      <w:r w:rsidR="00616D8F">
        <w:rPr>
          <w:rFonts w:ascii="Cordia New" w:hAnsi="Cordia New" w:cs="Cordia New" w:hint="cs"/>
          <w:sz w:val="28"/>
          <w:szCs w:val="28"/>
          <w:cs/>
        </w:rPr>
        <w:t>ซึ่ง</w:t>
      </w:r>
      <w:r w:rsidR="0052750B" w:rsidRPr="00EC0102">
        <w:rPr>
          <w:rFonts w:ascii="Cordia New" w:hAnsi="Cordia New" w:cs="Cordia New"/>
          <w:sz w:val="28"/>
          <w:szCs w:val="28"/>
          <w:cs/>
        </w:rPr>
        <w:t xml:space="preserve">นับตั้งแต่เริ่มดำเนินงาน มูลนิธิได้ประสบความสำเร็จในการปล่อยเต่าทะเลคืนสู่ธรรมชาติแล้วมากกว่า </w:t>
      </w:r>
      <w:r w:rsidR="0052750B" w:rsidRPr="00EC0102">
        <w:rPr>
          <w:rFonts w:ascii="Cordia New" w:hAnsi="Cordia New" w:cs="Cordia New"/>
          <w:sz w:val="28"/>
          <w:szCs w:val="28"/>
        </w:rPr>
        <w:t xml:space="preserve">1,500 </w:t>
      </w:r>
      <w:r w:rsidR="0052750B" w:rsidRPr="00EC0102">
        <w:rPr>
          <w:rFonts w:ascii="Cordia New" w:hAnsi="Cordia New" w:cs="Cordia New"/>
          <w:sz w:val="28"/>
          <w:szCs w:val="28"/>
          <w:cs/>
        </w:rPr>
        <w:t xml:space="preserve">ตัว </w:t>
      </w:r>
    </w:p>
    <w:p w14:paraId="1CBA3B57" w14:textId="77777777" w:rsidR="00E91D4D" w:rsidRDefault="00E91D4D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</w:p>
    <w:p w14:paraId="70E72DE9" w14:textId="6E1BD547" w:rsidR="00D7647D" w:rsidRDefault="00930AF8" w:rsidP="00930AF8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930AF8">
        <w:rPr>
          <w:rFonts w:ascii="Cordia New" w:hAnsi="Cordia New" w:cs="Cordia New"/>
          <w:sz w:val="28"/>
          <w:szCs w:val="28"/>
          <w:cs/>
        </w:rPr>
        <w:t>ในฤดูกาลวางไข่ รังเต่าทะเลที่พบในพื้นที่เสี่ยงจะถูกเคลื่อนย้ายไปยังศูนย์เพาะฟักที่ได้รับการคุ้มครอง ภายใต้การดูแลของผู้เชี่ยวชาญ ลูกเต่าจะได้รับการอนุบาลอย่างเหมาะสมจนแข็งแรงเพียงพอก่อน</w:t>
      </w:r>
      <w:r w:rsidR="00140BE7" w:rsidRPr="00140BE7">
        <w:rPr>
          <w:rFonts w:ascii="Cordia New" w:hAnsi="Cordia New" w:cs="Cordia New"/>
          <w:sz w:val="28"/>
          <w:szCs w:val="28"/>
          <w:cs/>
        </w:rPr>
        <w:t>ปล่อยคืนสู่ทะเลในช่วงเทศกาลสงกรานต์เดือนเมษายน ซึ่งเป็นเวลาที่สภาพทะเลเหมาะสมที่สุด</w:t>
      </w:r>
      <w:r>
        <w:rPr>
          <w:rFonts w:ascii="Cordia New" w:hAnsi="Cordia New" w:cs="Cordia New"/>
          <w:sz w:val="28"/>
          <w:szCs w:val="28"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โดย</w:t>
      </w:r>
      <w:r w:rsidRPr="00930AF8">
        <w:rPr>
          <w:rFonts w:ascii="Cordia New" w:hAnsi="Cordia New" w:cs="Cordia New"/>
          <w:sz w:val="28"/>
          <w:szCs w:val="28"/>
          <w:cs/>
        </w:rPr>
        <w:t>ทุกปี รีสอร์ทในเครืออนันตราทั้งสองแห่งยังเปิดโอกาสให้แขกผู้เข้าพักและชุมชนท้องถิ่นร่วมกิจกรรมปล่อยลูกเต่า สร้างประสบการณ์การเดินทางที่มีความหมายควบคู่การอนุรักษ์อย่างยั่งยืน</w:t>
      </w:r>
    </w:p>
    <w:p w14:paraId="2BE17F86" w14:textId="77777777" w:rsidR="00930AF8" w:rsidRPr="00EC0102" w:rsidRDefault="00930AF8" w:rsidP="00930AF8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</w:p>
    <w:p w14:paraId="69644EFA" w14:textId="3DDF819F" w:rsidR="0052750B" w:rsidRDefault="0052750B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EC0102">
        <w:rPr>
          <w:rFonts w:ascii="Cordia New" w:hAnsi="Cordia New" w:cs="Cordia New"/>
          <w:sz w:val="28"/>
          <w:szCs w:val="28"/>
          <w:cs/>
        </w:rPr>
        <w:t>ควบคู่ไปกับการอนุรักษ์เต่าทะเล อนันตรายังให้การสนับสนุนโครงการอนุรักษ์ฉลามกบ ซึ่งเป็นฉลามขนาดเล็กที่อาศัยอยู่ตามแนวปะการัง และมีลักษณะอ่อนโยน ไม่เป็นอันตรายต่อมนุษย์ ฉลามกบมีบทบาทสำคัญในการรักษาสมดุลและความสมบูรณ์ของระบบนิเวศทางทะเล ช่วยส่งเสริมสุขภาวะของแนวปะการังและความหลากหลายทางชีวภาพใต้น้ำ</w:t>
      </w:r>
      <w:r w:rsidR="001C2FA2">
        <w:rPr>
          <w:rFonts w:ascii="Cordia New" w:hAnsi="Cordia New" w:cs="Cordia New"/>
          <w:sz w:val="28"/>
          <w:szCs w:val="28"/>
        </w:rPr>
        <w:t xml:space="preserve"> </w:t>
      </w:r>
      <w:r w:rsidRPr="00EC0102">
        <w:rPr>
          <w:rFonts w:ascii="Cordia New" w:hAnsi="Cordia New" w:cs="Cordia New"/>
          <w:sz w:val="28"/>
          <w:szCs w:val="28"/>
          <w:cs/>
        </w:rPr>
        <w:t xml:space="preserve">แม้จะไม่เป็นภัยต่อมนุษย์ ฉลามกบยังคงเผชิญกับแรงกดดันที่เพิ่มขึ้นจากการเสื่อมโทรมของแหล่งที่อยู่อาศัย มลภาวะทางทะเล รวมถึงการจับโดยผิดกฎหมาย ทั้งเพื่อการบริโภคและการค้าสัตว์น้ำสวยงาม </w:t>
      </w:r>
    </w:p>
    <w:p w14:paraId="519D8E51" w14:textId="77777777" w:rsidR="00130C6A" w:rsidRPr="00EC0102" w:rsidRDefault="00130C6A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</w:p>
    <w:p w14:paraId="2812584E" w14:textId="1B6CB328" w:rsidR="00DC67E5" w:rsidRDefault="0052750B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EC0102">
        <w:rPr>
          <w:rFonts w:ascii="Cordia New" w:hAnsi="Cordia New" w:cs="Cordia New"/>
          <w:sz w:val="28"/>
          <w:szCs w:val="28"/>
          <w:cs/>
        </w:rPr>
        <w:t>โครงการอนุรักษ์ฉลามกบมุ่งเน้นการอนุบาลไข่ที่ได้รับการผสมพันธุ์แล้ว รวมถึงฉลามวัยอ่อน ภายในสภาพแวดล้อมของศูนย์อนุบาลที่ได้รับการคุ้มครอง เพื่อให้พวกมันได้พัฒนาความแข็งแรงและความสามารถในการปรับตัวในช่วงวัยเริ่มต้นซึ่งมีความเปราะบางที่สุด ภายใต้การดูแลของผู้เชี่ยวชาญด้านทรัพยากรทางทะเลจากศูนย์ชีววิทยาทางทะเลภูเก็ต ลูกฉลาม</w:t>
      </w:r>
      <w:r w:rsidRPr="00EC0102">
        <w:rPr>
          <w:rFonts w:ascii="Cordia New" w:hAnsi="Cordia New" w:cs="Cordia New"/>
          <w:sz w:val="28"/>
          <w:szCs w:val="28"/>
          <w:cs/>
        </w:rPr>
        <w:lastRenderedPageBreak/>
        <w:t>จะได้รับการติดตามอย่างใกล้ชิด พร้อมสภาพแวดล้อมที่เหมาะสมต่อการเจริญเติบโตอย่างสมบูรณ์</w:t>
      </w:r>
      <w:r w:rsidR="0009234C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Pr="00EC0102">
        <w:rPr>
          <w:rFonts w:ascii="Cordia New" w:hAnsi="Cordia New" w:cs="Cordia New"/>
          <w:sz w:val="28"/>
          <w:szCs w:val="28"/>
          <w:cs/>
        </w:rPr>
        <w:t>หลังจากระยะเวลาประมาณแปดเดือน ฉลามกบ</w:t>
      </w:r>
      <w:r w:rsidR="0009234C">
        <w:rPr>
          <w:rFonts w:ascii="Cordia New" w:hAnsi="Cordia New" w:cs="Cordia New" w:hint="cs"/>
          <w:sz w:val="28"/>
          <w:szCs w:val="28"/>
          <w:cs/>
        </w:rPr>
        <w:t>ที่</w:t>
      </w:r>
      <w:r w:rsidR="0009234C" w:rsidRPr="00EC0102">
        <w:rPr>
          <w:rFonts w:ascii="Cordia New" w:hAnsi="Cordia New" w:cs="Cordia New"/>
          <w:sz w:val="28"/>
          <w:szCs w:val="28"/>
          <w:cs/>
        </w:rPr>
        <w:t>มีความแข็งแรงเพียงพอที่จะดำรงชีวิตได้อย่างอิสระ</w:t>
      </w:r>
      <w:r w:rsidRPr="00EC0102">
        <w:rPr>
          <w:rFonts w:ascii="Cordia New" w:hAnsi="Cordia New" w:cs="Cordia New"/>
          <w:sz w:val="28"/>
          <w:szCs w:val="28"/>
          <w:cs/>
        </w:rPr>
        <w:t>จะถูกปล่อยคืนสู่ทะเล</w:t>
      </w:r>
      <w:r w:rsidR="00AE6229">
        <w:rPr>
          <w:rFonts w:ascii="Cordia New" w:hAnsi="Cordia New" w:cs="Cordia New" w:hint="cs"/>
          <w:sz w:val="28"/>
          <w:szCs w:val="28"/>
          <w:cs/>
        </w:rPr>
        <w:t xml:space="preserve"> ณ หาดไม้ขาว และหาดลายัน </w:t>
      </w:r>
    </w:p>
    <w:p w14:paraId="3F5D5B17" w14:textId="77777777" w:rsidR="00DC67E5" w:rsidRDefault="00DC67E5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</w:p>
    <w:p w14:paraId="101AD5EF" w14:textId="256C0EE4" w:rsidR="0052750B" w:rsidRDefault="0052750B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EC0102">
        <w:rPr>
          <w:rFonts w:ascii="Cordia New" w:hAnsi="Cordia New" w:cs="Cordia New"/>
          <w:sz w:val="28"/>
          <w:szCs w:val="28"/>
          <w:cs/>
        </w:rPr>
        <w:t>แขกผู้เข้าพัก</w:t>
      </w:r>
      <w:r w:rsidR="00D85E20">
        <w:rPr>
          <w:rFonts w:ascii="Cordia New" w:hAnsi="Cordia New" w:cs="Cordia New" w:hint="cs"/>
          <w:sz w:val="28"/>
          <w:szCs w:val="28"/>
          <w:cs/>
        </w:rPr>
        <w:t>โรงแรมอนันตรา</w:t>
      </w:r>
      <w:r w:rsidRPr="00EC0102">
        <w:rPr>
          <w:rFonts w:ascii="Cordia New" w:hAnsi="Cordia New" w:cs="Cordia New"/>
          <w:sz w:val="28"/>
          <w:szCs w:val="28"/>
          <w:cs/>
        </w:rPr>
        <w:t>สามารถร่วมสนับสนุน</w:t>
      </w:r>
      <w:r w:rsidR="00D85E20">
        <w:rPr>
          <w:rFonts w:ascii="Cordia New" w:hAnsi="Cordia New" w:cs="Cordia New" w:hint="cs"/>
          <w:sz w:val="28"/>
          <w:szCs w:val="28"/>
          <w:cs/>
        </w:rPr>
        <w:t>กิจกรรมเพื่อสังคมและสิ่งแวดล้อม</w:t>
      </w:r>
      <w:r w:rsidRPr="00EC0102">
        <w:rPr>
          <w:rFonts w:ascii="Cordia New" w:hAnsi="Cordia New" w:cs="Cordia New"/>
          <w:sz w:val="28"/>
          <w:szCs w:val="28"/>
          <w:cs/>
        </w:rPr>
        <w:t>ต่าง ๆ ผ่านโครงการ</w:t>
      </w:r>
      <w:r w:rsidRPr="00EC0102">
        <w:rPr>
          <w:rFonts w:ascii="Cordia New" w:hAnsi="Cordia New" w:cs="Cordia New"/>
          <w:sz w:val="28"/>
          <w:szCs w:val="28"/>
        </w:rPr>
        <w:t xml:space="preserve"> </w:t>
      </w:r>
      <w:r w:rsidRPr="00EC0102">
        <w:rPr>
          <w:rFonts w:ascii="Cordia New" w:hAnsi="Cordia New" w:cs="Cordia New"/>
          <w:b/>
          <w:bCs/>
          <w:sz w:val="28"/>
          <w:szCs w:val="28"/>
        </w:rPr>
        <w:t>Dollars for Deeds</w:t>
      </w:r>
      <w:r w:rsidRPr="00EC0102">
        <w:rPr>
          <w:rFonts w:ascii="Cordia New" w:hAnsi="Cordia New" w:cs="Cordia New"/>
          <w:sz w:val="28"/>
          <w:szCs w:val="28"/>
        </w:rPr>
        <w:t xml:space="preserve"> </w:t>
      </w:r>
      <w:r w:rsidR="001531BE">
        <w:rPr>
          <w:rFonts w:ascii="Cordia New" w:hAnsi="Cordia New" w:cs="Cordia New" w:hint="cs"/>
          <w:sz w:val="28"/>
          <w:szCs w:val="28"/>
          <w:cs/>
        </w:rPr>
        <w:t>ของกลุ่มโรงแรมอนันตรา โดย</w:t>
      </w:r>
      <w:r w:rsidR="00D85E20">
        <w:rPr>
          <w:rFonts w:ascii="Cordia New" w:hAnsi="Cordia New" w:cs="Cordia New" w:hint="cs"/>
          <w:sz w:val="28"/>
          <w:szCs w:val="28"/>
          <w:cs/>
        </w:rPr>
        <w:t>ทางอนันตราจะ</w:t>
      </w:r>
      <w:r w:rsidRPr="00EC0102">
        <w:rPr>
          <w:rFonts w:ascii="Cordia New" w:hAnsi="Cordia New" w:cs="Cordia New"/>
          <w:sz w:val="28"/>
          <w:szCs w:val="28"/>
          <w:cs/>
        </w:rPr>
        <w:t>นำเงิน</w:t>
      </w:r>
      <w:r w:rsidR="00D85E20">
        <w:rPr>
          <w:rFonts w:ascii="Cordia New" w:hAnsi="Cordia New" w:cs="Cordia New" w:hint="cs"/>
          <w:sz w:val="28"/>
          <w:szCs w:val="28"/>
          <w:cs/>
        </w:rPr>
        <w:t>ที่</w:t>
      </w:r>
      <w:r w:rsidR="00442897">
        <w:rPr>
          <w:rFonts w:ascii="Cordia New" w:hAnsi="Cordia New" w:cs="Cordia New" w:hint="cs"/>
          <w:sz w:val="28"/>
          <w:szCs w:val="28"/>
          <w:cs/>
        </w:rPr>
        <w:t>แขกผู้เข้าพักร่วมสมทบทุน</w:t>
      </w:r>
      <w:r w:rsidRPr="00EC0102">
        <w:rPr>
          <w:rFonts w:ascii="Cordia New" w:hAnsi="Cordia New" w:cs="Cordia New"/>
          <w:sz w:val="28"/>
          <w:szCs w:val="28"/>
          <w:cs/>
        </w:rPr>
        <w:t>ไปสนับสนุนโครงการ</w:t>
      </w:r>
      <w:r w:rsidR="001C5CC6">
        <w:rPr>
          <w:rFonts w:ascii="Cordia New" w:hAnsi="Cordia New" w:cs="Cordia New" w:hint="cs"/>
          <w:sz w:val="28"/>
          <w:szCs w:val="28"/>
          <w:cs/>
        </w:rPr>
        <w:t>ต่าง ๆ ซึ่งรวมถึง</w:t>
      </w:r>
      <w:r w:rsidRPr="00EC0102">
        <w:rPr>
          <w:rFonts w:ascii="Cordia New" w:hAnsi="Cordia New" w:cs="Cordia New"/>
          <w:sz w:val="28"/>
          <w:szCs w:val="28"/>
          <w:cs/>
        </w:rPr>
        <w:t>กิจกรรมปล่อยสัตว์ทะเลคืนสู่ธรรมชาติ</w:t>
      </w:r>
      <w:r w:rsidR="00197B62" w:rsidRPr="00EC0102">
        <w:rPr>
          <w:rFonts w:ascii="Cordia New" w:hAnsi="Cordia New" w:cs="Cordia New"/>
          <w:sz w:val="28"/>
          <w:szCs w:val="28"/>
          <w:cs/>
        </w:rPr>
        <w:t>ที่</w:t>
      </w:r>
      <w:r w:rsidR="00197B62">
        <w:rPr>
          <w:rFonts w:ascii="Cordia New" w:hAnsi="Cordia New" w:cs="Cordia New" w:hint="cs"/>
          <w:sz w:val="28"/>
          <w:szCs w:val="28"/>
          <w:cs/>
        </w:rPr>
        <w:t>สร้างความ</w:t>
      </w:r>
      <w:r w:rsidR="00197B62" w:rsidRPr="00EC0102">
        <w:rPr>
          <w:rFonts w:ascii="Cordia New" w:hAnsi="Cordia New" w:cs="Cordia New"/>
          <w:sz w:val="28"/>
          <w:szCs w:val="28"/>
          <w:cs/>
        </w:rPr>
        <w:t>ยั่งยืนให้แก่ระบบนิเวศทางทะเล</w:t>
      </w:r>
      <w:r w:rsidR="001C5CC6">
        <w:rPr>
          <w:rFonts w:ascii="Cordia New" w:hAnsi="Cordia New" w:cs="Cordia New" w:hint="cs"/>
          <w:sz w:val="28"/>
          <w:szCs w:val="28"/>
          <w:cs/>
        </w:rPr>
        <w:t>นี้ด้วย</w:t>
      </w:r>
    </w:p>
    <w:p w14:paraId="589F730B" w14:textId="77777777" w:rsidR="003816D0" w:rsidRPr="00EC0102" w:rsidRDefault="003816D0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</w:p>
    <w:p w14:paraId="0F15877A" w14:textId="13CDA3F3" w:rsidR="0052750B" w:rsidRPr="00EC0102" w:rsidRDefault="0052750B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EC0102">
        <w:rPr>
          <w:rFonts w:ascii="Cordia New" w:hAnsi="Cordia New" w:cs="Cordia New"/>
          <w:sz w:val="28"/>
          <w:szCs w:val="28"/>
          <w:cs/>
        </w:rPr>
        <w:t>อนันตรายึดมั่นในแนวทางการบริหารจัดการที่รับผิดชอบต่อสิ่งแวดล้อม ซึ่งได้รับการรับรองตามมาตรฐาน</w:t>
      </w:r>
      <w:r w:rsidRPr="00EC0102">
        <w:rPr>
          <w:rFonts w:ascii="Cordia New" w:hAnsi="Cordia New" w:cs="Cordia New"/>
          <w:sz w:val="28"/>
          <w:szCs w:val="28"/>
        </w:rPr>
        <w:t xml:space="preserve"> </w:t>
      </w:r>
      <w:r w:rsidRPr="00EC0102">
        <w:rPr>
          <w:rFonts w:ascii="Cordia New" w:hAnsi="Cordia New" w:cs="Cordia New"/>
          <w:b/>
          <w:bCs/>
          <w:sz w:val="28"/>
          <w:szCs w:val="28"/>
        </w:rPr>
        <w:t>Green Growth 2050</w:t>
      </w:r>
      <w:r w:rsidRPr="00EC0102">
        <w:rPr>
          <w:rFonts w:ascii="Cordia New" w:hAnsi="Cordia New" w:cs="Cordia New"/>
          <w:sz w:val="28"/>
          <w:szCs w:val="28"/>
        </w:rPr>
        <w:t xml:space="preserve"> </w:t>
      </w:r>
      <w:r w:rsidRPr="00EC0102">
        <w:rPr>
          <w:rFonts w:ascii="Cordia New" w:hAnsi="Cordia New" w:cs="Cordia New"/>
          <w:sz w:val="28"/>
          <w:szCs w:val="28"/>
          <w:cs/>
        </w:rPr>
        <w:t>โดยครอบคลุม</w:t>
      </w:r>
      <w:r w:rsidR="00330A29">
        <w:rPr>
          <w:rFonts w:ascii="Cordia New" w:hAnsi="Cordia New" w:cs="Cordia New" w:hint="cs"/>
          <w:sz w:val="28"/>
          <w:szCs w:val="28"/>
          <w:cs/>
        </w:rPr>
        <w:t xml:space="preserve"> อาทิ </w:t>
      </w:r>
      <w:r w:rsidRPr="00EC0102">
        <w:rPr>
          <w:rFonts w:ascii="Cordia New" w:hAnsi="Cordia New" w:cs="Cordia New"/>
          <w:sz w:val="28"/>
          <w:szCs w:val="28"/>
          <w:cs/>
        </w:rPr>
        <w:t>การลดการใช้พลาสติกแบบใช้ครั้งเดียว การปกป้องระบบนิเวศชายฝั่งที่เปราะบาง และการส่งเสริมความตระหนักรู้ด้านการอนุรักษ์ทรัพยากรทางทะเลในทุกภาคส่วน</w:t>
      </w:r>
    </w:p>
    <w:p w14:paraId="64ACD50B" w14:textId="77777777" w:rsidR="003816D0" w:rsidRPr="00EC0102" w:rsidRDefault="003816D0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</w:p>
    <w:p w14:paraId="17C8672D" w14:textId="5CA79063" w:rsidR="00BD5350" w:rsidRDefault="0052750B" w:rsidP="00BD5350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EC0102">
        <w:rPr>
          <w:rFonts w:ascii="Cordia New" w:hAnsi="Cordia New" w:cs="Cordia New"/>
          <w:sz w:val="28"/>
          <w:szCs w:val="28"/>
          <w:cs/>
        </w:rPr>
        <w:t xml:space="preserve">กิจกรรมปล่อยสัตว์ทะเลคืนสู่ธรรมชาติประจำปีจะจัดขึ้น ณ ชายหาดของอนันตรา ไม้ขาว ภูเก็ต วิลล่าส์ ในวันที่ </w:t>
      </w:r>
      <w:r w:rsidRPr="00EC0102">
        <w:rPr>
          <w:rFonts w:ascii="Cordia New" w:hAnsi="Cordia New" w:cs="Cordia New"/>
          <w:sz w:val="28"/>
          <w:szCs w:val="28"/>
        </w:rPr>
        <w:t xml:space="preserve">13 </w:t>
      </w:r>
      <w:r w:rsidRPr="00EC0102">
        <w:rPr>
          <w:rFonts w:ascii="Cordia New" w:hAnsi="Cordia New" w:cs="Cordia New"/>
          <w:sz w:val="28"/>
          <w:szCs w:val="28"/>
          <w:cs/>
        </w:rPr>
        <w:t xml:space="preserve">เมษายน </w:t>
      </w:r>
      <w:r w:rsidRPr="00EC0102">
        <w:rPr>
          <w:rFonts w:ascii="Cordia New" w:hAnsi="Cordia New" w:cs="Cordia New"/>
          <w:sz w:val="28"/>
          <w:szCs w:val="28"/>
        </w:rPr>
        <w:t xml:space="preserve">2569 </w:t>
      </w:r>
      <w:r w:rsidRPr="00EC0102">
        <w:rPr>
          <w:rFonts w:ascii="Cordia New" w:hAnsi="Cordia New" w:cs="Cordia New"/>
          <w:sz w:val="28"/>
          <w:szCs w:val="28"/>
          <w:cs/>
        </w:rPr>
        <w:t xml:space="preserve">และ ณ อนันตรา ลายัน ภูเก็ต รีสอร์ท ในวันที่ </w:t>
      </w:r>
      <w:r w:rsidRPr="00EC0102">
        <w:rPr>
          <w:rFonts w:ascii="Cordia New" w:hAnsi="Cordia New" w:cs="Cordia New"/>
          <w:sz w:val="28"/>
          <w:szCs w:val="28"/>
        </w:rPr>
        <w:t xml:space="preserve">15 </w:t>
      </w:r>
      <w:r w:rsidRPr="00EC0102">
        <w:rPr>
          <w:rFonts w:ascii="Cordia New" w:hAnsi="Cordia New" w:cs="Cordia New"/>
          <w:sz w:val="28"/>
          <w:szCs w:val="28"/>
          <w:cs/>
        </w:rPr>
        <w:t xml:space="preserve">เมษายน </w:t>
      </w:r>
      <w:r w:rsidRPr="00EC0102">
        <w:rPr>
          <w:rFonts w:ascii="Cordia New" w:hAnsi="Cordia New" w:cs="Cordia New"/>
          <w:sz w:val="28"/>
          <w:szCs w:val="28"/>
        </w:rPr>
        <w:t xml:space="preserve">2569 </w:t>
      </w:r>
      <w:r w:rsidRPr="00EC0102">
        <w:rPr>
          <w:rFonts w:ascii="Cordia New" w:hAnsi="Cordia New" w:cs="Cordia New"/>
          <w:sz w:val="28"/>
          <w:szCs w:val="28"/>
          <w:cs/>
        </w:rPr>
        <w:t>โดยเปิดโอกาสให้แขกผู้เข้าพัก</w:t>
      </w:r>
      <w:r w:rsidR="00A5554A">
        <w:rPr>
          <w:rFonts w:ascii="Cordia New" w:hAnsi="Cordia New" w:cs="Cordia New" w:hint="cs"/>
          <w:sz w:val="28"/>
          <w:szCs w:val="28"/>
          <w:cs/>
        </w:rPr>
        <w:t xml:space="preserve"> พนักงาน </w:t>
      </w:r>
      <w:r w:rsidRPr="00EC0102">
        <w:rPr>
          <w:rFonts w:ascii="Cordia New" w:hAnsi="Cordia New" w:cs="Cordia New"/>
          <w:sz w:val="28"/>
          <w:szCs w:val="28"/>
          <w:cs/>
        </w:rPr>
        <w:t>และชุมชนได้ร่วมเป็นส่วนหนึ่งของการอนุรักษ์และฟื้นฟูความอุดมสมบูรณ์</w:t>
      </w:r>
      <w:r w:rsidR="00BD5350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BD5350" w:rsidRPr="00EC0102">
        <w:rPr>
          <w:rFonts w:ascii="Cordia New" w:hAnsi="Cordia New" w:cs="Cordia New"/>
          <w:sz w:val="28"/>
          <w:szCs w:val="28"/>
          <w:cs/>
        </w:rPr>
        <w:t>เพื่อให้ท้องทะเลแห่งนี้ยังคงงดงามและเปี่ยมด้วยชีวิต พร้อมส่งต่อความสมบูรณ์ให้คงอยู่สำหรับคนรุ่นต่อไปอย่างยั่งยืน</w:t>
      </w:r>
    </w:p>
    <w:p w14:paraId="0306DDF6" w14:textId="7E2AF0E7" w:rsidR="0052750B" w:rsidRDefault="0052750B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</w:p>
    <w:p w14:paraId="4ABA952D" w14:textId="59A88E84" w:rsidR="00B27896" w:rsidRDefault="00B27896" w:rsidP="00B27896">
      <w:pPr>
        <w:pStyle w:val="Body"/>
        <w:spacing w:after="0" w:line="240" w:lineRule="auto"/>
        <w:jc w:val="center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-จบ-</w:t>
      </w:r>
    </w:p>
    <w:p w14:paraId="1C0712C3" w14:textId="77777777" w:rsidR="00EC0102" w:rsidRPr="00EC0102" w:rsidRDefault="00EC0102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</w:p>
    <w:p w14:paraId="397DC8AD" w14:textId="77777777" w:rsidR="0052750B" w:rsidRPr="00EC0102" w:rsidRDefault="0052750B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EC0102">
        <w:rPr>
          <w:rFonts w:ascii="Cordia New" w:hAnsi="Cordia New" w:cs="Cordia New"/>
          <w:sz w:val="28"/>
          <w:szCs w:val="28"/>
          <w:cs/>
        </w:rPr>
        <w:t>สำหรับรายละเอียดเพิ่มเติม กรุณาติดต่อ</w:t>
      </w:r>
      <w:r w:rsidRPr="00EC0102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Pr="00EC0102">
        <w:rPr>
          <w:rFonts w:ascii="Cordia New" w:hAnsi="Cordia New" w:cs="Cordia New"/>
          <w:sz w:val="28"/>
          <w:szCs w:val="28"/>
        </w:rPr>
        <w:t xml:space="preserve"> </w:t>
      </w:r>
    </w:p>
    <w:p w14:paraId="298866C7" w14:textId="77777777" w:rsidR="0052750B" w:rsidRPr="00EC0102" w:rsidRDefault="0052750B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EC0102">
        <w:rPr>
          <w:rFonts w:ascii="Cordia New" w:hAnsi="Cordia New" w:cs="Cordia New" w:hint="cs"/>
          <w:sz w:val="28"/>
          <w:szCs w:val="28"/>
          <w:cs/>
        </w:rPr>
        <w:t>อนันตรา ลายัน ภูเก็ต รีสอร์ท</w:t>
      </w:r>
      <w:r w:rsidRPr="00EC0102">
        <w:rPr>
          <w:rFonts w:ascii="Cordia New" w:hAnsi="Cordia New" w:cs="Cordia New"/>
          <w:sz w:val="28"/>
          <w:szCs w:val="28"/>
        </w:rPr>
        <w:t>: </w:t>
      </w:r>
      <w:hyperlink r:id="rId6" w:tooltip="mailto:experience.layan@anantara.com" w:history="1">
        <w:r w:rsidRPr="00EC0102">
          <w:rPr>
            <w:rStyle w:val="Hyperlink"/>
            <w:rFonts w:ascii="Cordia New" w:hAnsi="Cordia New" w:cs="Cordia New"/>
            <w:sz w:val="28"/>
            <w:szCs w:val="28"/>
          </w:rPr>
          <w:t>experience.layan@anantara.com</w:t>
        </w:r>
      </w:hyperlink>
      <w:r w:rsidRPr="00EC0102">
        <w:rPr>
          <w:rFonts w:ascii="Cordia New" w:hAnsi="Cordia New" w:cs="Cordia New"/>
          <w:sz w:val="28"/>
          <w:szCs w:val="28"/>
        </w:rPr>
        <w:t xml:space="preserve">        </w:t>
      </w:r>
    </w:p>
    <w:p w14:paraId="70DBA047" w14:textId="77777777" w:rsidR="0052750B" w:rsidRDefault="0052750B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  <w:r w:rsidRPr="00EC0102">
        <w:rPr>
          <w:rFonts w:ascii="Cordia New" w:hAnsi="Cordia New" w:cs="Cordia New" w:hint="cs"/>
          <w:sz w:val="28"/>
          <w:szCs w:val="28"/>
          <w:cs/>
        </w:rPr>
        <w:t xml:space="preserve">อนันตรา ไม้ขาว ภูเก็ต วิลล่าส์ </w:t>
      </w:r>
      <w:r w:rsidRPr="00EC0102">
        <w:rPr>
          <w:rFonts w:ascii="Cordia New" w:hAnsi="Cordia New" w:cs="Cordia New"/>
          <w:sz w:val="28"/>
          <w:szCs w:val="28"/>
        </w:rPr>
        <w:t>: </w:t>
      </w:r>
      <w:hyperlink r:id="rId7" w:tooltip="mailto:villas@anantara.com" w:history="1">
        <w:r w:rsidRPr="00EC0102">
          <w:rPr>
            <w:rStyle w:val="Hyperlink"/>
            <w:rFonts w:ascii="Cordia New" w:hAnsi="Cordia New" w:cs="Cordia New"/>
            <w:sz w:val="28"/>
            <w:szCs w:val="28"/>
          </w:rPr>
          <w:t>villas@anantara.com</w:t>
        </w:r>
      </w:hyperlink>
    </w:p>
    <w:p w14:paraId="0CADA1D9" w14:textId="77777777" w:rsidR="00EC0102" w:rsidRPr="00EC0102" w:rsidRDefault="00EC0102" w:rsidP="00B70B06">
      <w:pPr>
        <w:pStyle w:val="Body"/>
        <w:spacing w:after="0" w:line="240" w:lineRule="auto"/>
        <w:jc w:val="both"/>
        <w:rPr>
          <w:rFonts w:ascii="Cordia New" w:hAnsi="Cordia New" w:cs="Cordia New"/>
          <w:sz w:val="28"/>
          <w:szCs w:val="28"/>
        </w:rPr>
      </w:pPr>
    </w:p>
    <w:p w14:paraId="6D51BFEB" w14:textId="77777777" w:rsidR="00BF2352" w:rsidRPr="00BF2352" w:rsidRDefault="0052750B" w:rsidP="00B70B06">
      <w:pPr>
        <w:spacing w:after="0" w:line="240" w:lineRule="auto"/>
        <w:jc w:val="both"/>
        <w:rPr>
          <w:rFonts w:ascii="Cordia New" w:hAnsi="Cordia New" w:cs="Cordia New"/>
          <w:b/>
          <w:bCs/>
          <w:sz w:val="28"/>
        </w:rPr>
      </w:pPr>
      <w:r w:rsidRPr="00BF2352">
        <w:rPr>
          <w:rFonts w:ascii="Cordia New" w:hAnsi="Cordia New" w:cs="Cordia New"/>
          <w:b/>
          <w:bCs/>
          <w:sz w:val="28"/>
          <w:cs/>
        </w:rPr>
        <w:t>ข้อมูลสําหรับบรรณาธิการ</w:t>
      </w:r>
      <w:r w:rsidRPr="00BF2352">
        <w:rPr>
          <w:rFonts w:ascii="Cordia New" w:hAnsi="Cordia New" w:cs="Cordia New"/>
          <w:b/>
          <w:bCs/>
          <w:sz w:val="28"/>
        </w:rPr>
        <w:t xml:space="preserve"> </w:t>
      </w:r>
    </w:p>
    <w:p w14:paraId="34A0C8A4" w14:textId="743C98D9" w:rsidR="0052750B" w:rsidRPr="00EC0102" w:rsidRDefault="0052750B" w:rsidP="00B70B06">
      <w:pPr>
        <w:spacing w:after="0" w:line="240" w:lineRule="auto"/>
        <w:jc w:val="both"/>
        <w:rPr>
          <w:rFonts w:ascii="Cordia New" w:hAnsi="Cordia New" w:cs="Cordia New"/>
          <w:sz w:val="28"/>
        </w:rPr>
      </w:pPr>
      <w:r w:rsidRPr="00EC0102">
        <w:rPr>
          <w:rFonts w:ascii="Cordia New" w:hAnsi="Cordia New" w:cs="Cordia New"/>
          <w:sz w:val="28"/>
          <w:cs/>
        </w:rPr>
        <w:t>ไมเนอร์ โฮเทลส์ (</w:t>
      </w:r>
      <w:r w:rsidRPr="00EC0102">
        <w:rPr>
          <w:rFonts w:ascii="Cordia New" w:hAnsi="Cordia New" w:cs="Cordia New"/>
          <w:sz w:val="28"/>
        </w:rPr>
        <w:t xml:space="preserve">Minor Hotels) </w:t>
      </w:r>
      <w:r w:rsidRPr="00EC0102">
        <w:rPr>
          <w:rFonts w:ascii="Cordia New" w:hAnsi="Cordia New" w:cs="Cordia New"/>
          <w:sz w:val="28"/>
          <w:cs/>
        </w:rPr>
        <w:t>ไมเนอร์ โฮเทลส์ เป็นบริษัทผู้นาระดับโลกด้านธุรกิจการบริการ โดย ณ ปัจจุบันมีโรงแรม รีสอร์ท และเรสซิ</w:t>
      </w:r>
      <w:r w:rsidRPr="00EC0102">
        <w:rPr>
          <w:rFonts w:ascii="Cordia New" w:hAnsi="Cordia New" w:cs="Cordia New"/>
          <w:sz w:val="28"/>
        </w:rPr>
        <w:t xml:space="preserve"> </w:t>
      </w:r>
      <w:r w:rsidRPr="00EC0102">
        <w:rPr>
          <w:rFonts w:ascii="Cordia New" w:hAnsi="Cordia New" w:cs="Cordia New"/>
          <w:sz w:val="28"/>
          <w:cs/>
        </w:rPr>
        <w:t xml:space="preserve">เดนซ์ในเครือจํานวนมากกว่า </w:t>
      </w:r>
      <w:r w:rsidRPr="00EC0102">
        <w:rPr>
          <w:rFonts w:ascii="Cordia New" w:hAnsi="Cordia New" w:cs="Cordia New"/>
          <w:sz w:val="28"/>
        </w:rPr>
        <w:t xml:space="preserve">640* </w:t>
      </w:r>
      <w:r w:rsidRPr="00EC0102">
        <w:rPr>
          <w:rFonts w:ascii="Cordia New" w:hAnsi="Cordia New" w:cs="Cordia New"/>
          <w:sz w:val="28"/>
          <w:cs/>
        </w:rPr>
        <w:t xml:space="preserve">แห่งใน </w:t>
      </w:r>
      <w:r w:rsidRPr="00EC0102">
        <w:rPr>
          <w:rFonts w:ascii="Cordia New" w:hAnsi="Cordia New" w:cs="Cordia New"/>
          <w:sz w:val="28"/>
        </w:rPr>
        <w:t xml:space="preserve">59 </w:t>
      </w:r>
      <w:r w:rsidRPr="00EC0102">
        <w:rPr>
          <w:rFonts w:ascii="Cordia New" w:hAnsi="Cordia New" w:cs="Cordia New"/>
          <w:sz w:val="28"/>
          <w:cs/>
        </w:rPr>
        <w:t>ประเทศ ผ่านแบรนด์โรงแรมที่หลากหลาย อาทิ อนันตรา</w:t>
      </w:r>
      <w:r w:rsidRPr="00EC0102">
        <w:rPr>
          <w:rFonts w:ascii="Cordia New" w:hAnsi="Cordia New" w:cs="Cordia New"/>
          <w:sz w:val="28"/>
        </w:rPr>
        <w:t xml:space="preserve"> (Anantara) </w:t>
      </w:r>
      <w:r w:rsidRPr="00EC0102">
        <w:rPr>
          <w:rFonts w:ascii="Cordia New" w:hAnsi="Cordia New" w:cs="Cordia New"/>
          <w:sz w:val="28"/>
          <w:cs/>
        </w:rPr>
        <w:t>เอเลวาน่า คอลเลคชั่น (</w:t>
      </w:r>
      <w:proofErr w:type="spellStart"/>
      <w:r w:rsidRPr="00EC0102">
        <w:rPr>
          <w:rFonts w:ascii="Cordia New" w:hAnsi="Cordia New" w:cs="Cordia New"/>
          <w:sz w:val="28"/>
        </w:rPr>
        <w:t>Elewana</w:t>
      </w:r>
      <w:proofErr w:type="spellEnd"/>
      <w:r w:rsidRPr="00EC0102">
        <w:rPr>
          <w:rFonts w:ascii="Cordia New" w:hAnsi="Cordia New" w:cs="Cordia New"/>
          <w:sz w:val="28"/>
        </w:rPr>
        <w:t xml:space="preserve"> Collection) </w:t>
      </w:r>
      <w:r w:rsidRPr="00EC0102">
        <w:rPr>
          <w:rFonts w:ascii="Cordia New" w:hAnsi="Cordia New" w:cs="Cordia New"/>
          <w:sz w:val="28"/>
          <w:cs/>
        </w:rPr>
        <w:t>เดอะ โวลสลีย์ โฮเทลส์ (</w:t>
      </w:r>
      <w:r w:rsidRPr="00EC0102">
        <w:rPr>
          <w:rFonts w:ascii="Cordia New" w:hAnsi="Cordia New" w:cs="Cordia New"/>
          <w:sz w:val="28"/>
        </w:rPr>
        <w:t xml:space="preserve">The Wolseley Hotels) </w:t>
      </w:r>
      <w:r w:rsidRPr="00EC0102">
        <w:rPr>
          <w:rFonts w:ascii="Cordia New" w:hAnsi="Cordia New" w:cs="Cordia New"/>
          <w:sz w:val="28"/>
          <w:cs/>
        </w:rPr>
        <w:t>ทิโวลี (</w:t>
      </w:r>
      <w:r w:rsidRPr="00EC0102">
        <w:rPr>
          <w:rFonts w:ascii="Cordia New" w:hAnsi="Cordia New" w:cs="Cordia New"/>
          <w:sz w:val="28"/>
        </w:rPr>
        <w:t xml:space="preserve">Tivoli) </w:t>
      </w:r>
      <w:r w:rsidRPr="00EC0102">
        <w:rPr>
          <w:rFonts w:ascii="Cordia New" w:hAnsi="Cordia New" w:cs="Cordia New"/>
          <w:sz w:val="28"/>
          <w:cs/>
        </w:rPr>
        <w:t>ไมเนอร์ รีเซิร์ฟ คอลเลคชั่น (</w:t>
      </w:r>
      <w:r w:rsidRPr="00EC0102">
        <w:rPr>
          <w:rFonts w:ascii="Cordia New" w:hAnsi="Cordia New" w:cs="Cordia New"/>
          <w:sz w:val="28"/>
        </w:rPr>
        <w:t xml:space="preserve">Minor Reserve Collection) </w:t>
      </w:r>
      <w:r w:rsidRPr="00EC0102">
        <w:rPr>
          <w:rFonts w:ascii="Cordia New" w:hAnsi="Cordia New" w:cs="Cordia New"/>
          <w:sz w:val="28"/>
          <w:cs/>
        </w:rPr>
        <w:t>เอ็นเอช (</w:t>
      </w:r>
      <w:r w:rsidRPr="00EC0102">
        <w:rPr>
          <w:rFonts w:ascii="Cordia New" w:hAnsi="Cordia New" w:cs="Cordia New"/>
          <w:sz w:val="28"/>
        </w:rPr>
        <w:t xml:space="preserve">NH) </w:t>
      </w:r>
      <w:r w:rsidRPr="00EC0102">
        <w:rPr>
          <w:rFonts w:ascii="Cordia New" w:hAnsi="Cordia New" w:cs="Cordia New"/>
          <w:sz w:val="28"/>
          <w:cs/>
        </w:rPr>
        <w:t>เอ็นเอช ค</w:t>
      </w:r>
      <w:r w:rsidRPr="00EC0102">
        <w:rPr>
          <w:rFonts w:ascii="Cordia New" w:hAnsi="Cordia New" w:cs="Cordia New"/>
          <w:sz w:val="28"/>
        </w:rPr>
        <w:t xml:space="preserve"> </w:t>
      </w:r>
      <w:r w:rsidRPr="00EC0102">
        <w:rPr>
          <w:rFonts w:ascii="Cordia New" w:hAnsi="Cordia New" w:cs="Cordia New"/>
          <w:sz w:val="28"/>
          <w:cs/>
        </w:rPr>
        <w:t>อลเลคชั่น (</w:t>
      </w:r>
      <w:r w:rsidRPr="00EC0102">
        <w:rPr>
          <w:rFonts w:ascii="Cordia New" w:hAnsi="Cordia New" w:cs="Cordia New"/>
          <w:sz w:val="28"/>
        </w:rPr>
        <w:t xml:space="preserve">NH Collection) </w:t>
      </w:r>
      <w:r w:rsidRPr="00EC0102">
        <w:rPr>
          <w:rFonts w:ascii="Cordia New" w:hAnsi="Cordia New" w:cs="Cordia New"/>
          <w:sz w:val="28"/>
          <w:cs/>
        </w:rPr>
        <w:t>นาว (</w:t>
      </w:r>
      <w:proofErr w:type="spellStart"/>
      <w:r w:rsidRPr="00EC0102">
        <w:rPr>
          <w:rFonts w:ascii="Cordia New" w:hAnsi="Cordia New" w:cs="Cordia New"/>
          <w:sz w:val="28"/>
        </w:rPr>
        <w:t>Nhow</w:t>
      </w:r>
      <w:proofErr w:type="spellEnd"/>
      <w:r w:rsidRPr="00EC0102">
        <w:rPr>
          <w:rFonts w:ascii="Cordia New" w:hAnsi="Cordia New" w:cs="Cordia New"/>
          <w:sz w:val="28"/>
        </w:rPr>
        <w:t>)</w:t>
      </w:r>
    </w:p>
    <w:p w14:paraId="4413382E" w14:textId="29CDF20B" w:rsidR="0052750B" w:rsidRPr="00EC0102" w:rsidRDefault="0052750B" w:rsidP="00B70B06">
      <w:pPr>
        <w:spacing w:after="0" w:line="240" w:lineRule="auto"/>
        <w:jc w:val="both"/>
        <w:rPr>
          <w:rFonts w:ascii="Cordia New" w:hAnsi="Cordia New" w:cs="Cordia New"/>
          <w:sz w:val="28"/>
        </w:rPr>
      </w:pPr>
      <w:r w:rsidRPr="00EC0102">
        <w:rPr>
          <w:rFonts w:ascii="Cordia New" w:hAnsi="Cordia New" w:cs="Cordia New"/>
          <w:sz w:val="28"/>
          <w:cs/>
        </w:rPr>
        <w:t>อวานี (</w:t>
      </w:r>
      <w:r w:rsidRPr="00EC0102">
        <w:rPr>
          <w:rFonts w:ascii="Cordia New" w:hAnsi="Cordia New" w:cs="Cordia New"/>
          <w:sz w:val="28"/>
        </w:rPr>
        <w:t xml:space="preserve">Avani) </w:t>
      </w:r>
      <w:r w:rsidRPr="00EC0102">
        <w:rPr>
          <w:rFonts w:ascii="Cordia New" w:hAnsi="Cordia New" w:cs="Cordia New"/>
          <w:sz w:val="28"/>
          <w:cs/>
        </w:rPr>
        <w:t>คอล์แบร์ คอลเลคชั่น (</w:t>
      </w:r>
      <w:r w:rsidRPr="00EC0102">
        <w:rPr>
          <w:rFonts w:ascii="Cordia New" w:hAnsi="Cordia New" w:cs="Cordia New"/>
          <w:sz w:val="28"/>
        </w:rPr>
        <w:t xml:space="preserve">Colbert Collection) </w:t>
      </w:r>
      <w:r w:rsidRPr="00EC0102">
        <w:rPr>
          <w:rFonts w:ascii="Cordia New" w:hAnsi="Cordia New" w:cs="Cordia New"/>
          <w:sz w:val="28"/>
          <w:cs/>
        </w:rPr>
        <w:t>โอ๊คส์ (</w:t>
      </w:r>
      <w:r w:rsidRPr="00EC0102">
        <w:rPr>
          <w:rFonts w:ascii="Cordia New" w:hAnsi="Cordia New" w:cs="Cordia New"/>
          <w:sz w:val="28"/>
        </w:rPr>
        <w:t xml:space="preserve">Oaks) </w:t>
      </w:r>
      <w:r w:rsidRPr="00EC0102">
        <w:rPr>
          <w:rFonts w:ascii="Cordia New" w:hAnsi="Cordia New" w:cs="Cordia New"/>
          <w:sz w:val="28"/>
          <w:cs/>
        </w:rPr>
        <w:t>และ ไอสเตย์ (</w:t>
      </w:r>
      <w:proofErr w:type="spellStart"/>
      <w:r w:rsidRPr="00EC0102">
        <w:rPr>
          <w:rFonts w:ascii="Cordia New" w:hAnsi="Cordia New" w:cs="Cordia New"/>
          <w:sz w:val="28"/>
        </w:rPr>
        <w:t>iStay</w:t>
      </w:r>
      <w:proofErr w:type="spellEnd"/>
      <w:r w:rsidRPr="00EC0102">
        <w:rPr>
          <w:rFonts w:ascii="Cordia New" w:hAnsi="Cordia New" w:cs="Cordia New"/>
          <w:sz w:val="28"/>
        </w:rPr>
        <w:t xml:space="preserve">) </w:t>
      </w:r>
      <w:r w:rsidRPr="00EC0102">
        <w:rPr>
          <w:rFonts w:ascii="Cordia New" w:hAnsi="Cordia New" w:cs="Cordia New"/>
          <w:sz w:val="28"/>
          <w:cs/>
        </w:rPr>
        <w:t>รวมถึง</w:t>
      </w:r>
      <w:r w:rsidRPr="00EC0102">
        <w:rPr>
          <w:rFonts w:ascii="Cordia New" w:hAnsi="Cordia New" w:cs="Cordia New"/>
          <w:sz w:val="28"/>
        </w:rPr>
        <w:t xml:space="preserve"> </w:t>
      </w:r>
      <w:r w:rsidRPr="00EC0102">
        <w:rPr>
          <w:rFonts w:ascii="Cordia New" w:hAnsi="Cordia New" w:cs="Cordia New"/>
          <w:sz w:val="28"/>
          <w:cs/>
        </w:rPr>
        <w:t>ธุรกิจอื่น ๆ ที่หลากหลาย ไม่ว่าจะเป็นร้านอาหารและบาร์ กิจกรรมการท่องเที่ยว และแบรนด์ด้านสปาและ</w:t>
      </w:r>
      <w:r w:rsidRPr="00EC0102">
        <w:rPr>
          <w:rFonts w:ascii="Cordia New" w:hAnsi="Cordia New" w:cs="Cordia New"/>
          <w:sz w:val="28"/>
        </w:rPr>
        <w:t xml:space="preserve"> </w:t>
      </w:r>
      <w:r w:rsidRPr="00EC0102">
        <w:rPr>
          <w:rFonts w:ascii="Cordia New" w:hAnsi="Cordia New" w:cs="Cordia New"/>
          <w:sz w:val="28"/>
          <w:cs/>
        </w:rPr>
        <w:t>เวลเนสระดับโลก ด้วย</w:t>
      </w:r>
      <w:r w:rsidRPr="00EC0102">
        <w:rPr>
          <w:rFonts w:ascii="Cordia New" w:hAnsi="Cordia New" w:cs="Cordia New"/>
          <w:sz w:val="28"/>
          <w:cs/>
        </w:rPr>
        <w:lastRenderedPageBreak/>
        <w:t xml:space="preserve">ประสบการณ์ยาวนานกว่า </w:t>
      </w:r>
      <w:r w:rsidRPr="00EC0102">
        <w:rPr>
          <w:rFonts w:ascii="Cordia New" w:hAnsi="Cordia New" w:cs="Cordia New"/>
          <w:sz w:val="28"/>
        </w:rPr>
        <w:t xml:space="preserve">40 </w:t>
      </w:r>
      <w:r w:rsidRPr="00EC0102">
        <w:rPr>
          <w:rFonts w:ascii="Cordia New" w:hAnsi="Cordia New" w:cs="Cordia New"/>
          <w:sz w:val="28"/>
          <w:cs/>
        </w:rPr>
        <w:t>ปี ไมเนอร์ โฮเทลส์ มุ่งมั่นเสริมสร้างแบรนด์ให้แข็งแกร่ง</w:t>
      </w:r>
      <w:r w:rsidRPr="00EC0102">
        <w:rPr>
          <w:rFonts w:ascii="Cordia New" w:hAnsi="Cordia New" w:cs="Cordia New"/>
          <w:sz w:val="28"/>
        </w:rPr>
        <w:t xml:space="preserve"> </w:t>
      </w:r>
      <w:r w:rsidRPr="00EC0102">
        <w:rPr>
          <w:rFonts w:ascii="Cordia New" w:hAnsi="Cordia New" w:cs="Cordia New"/>
          <w:sz w:val="28"/>
          <w:cs/>
        </w:rPr>
        <w:t>สร้างพันธมิตรที่ยั่งยืน และขับเคลื่อนความสําเร็จทางธุรกิจ ด้วยการให้ความสําคัญกับสิ่งที่มีความหมายที่สุด</w:t>
      </w:r>
      <w:r w:rsidRPr="00EC0102">
        <w:rPr>
          <w:rFonts w:ascii="Cordia New" w:hAnsi="Cordia New" w:cs="Cordia New"/>
          <w:sz w:val="28"/>
        </w:rPr>
        <w:t xml:space="preserve"> </w:t>
      </w:r>
      <w:r w:rsidRPr="00EC0102">
        <w:rPr>
          <w:rFonts w:ascii="Cordia New" w:hAnsi="Cordia New" w:cs="Cordia New"/>
          <w:sz w:val="28"/>
          <w:cs/>
        </w:rPr>
        <w:t>สําหรับแขก ทีมงาน และพันธมิตรทางธุรกิจ</w:t>
      </w:r>
    </w:p>
    <w:p w14:paraId="4C1063F6" w14:textId="5CCB4A5D" w:rsidR="0052750B" w:rsidRPr="00EC0102" w:rsidRDefault="0052750B" w:rsidP="00B70B06">
      <w:pPr>
        <w:spacing w:after="0" w:line="240" w:lineRule="auto"/>
        <w:jc w:val="both"/>
        <w:rPr>
          <w:rFonts w:ascii="Cordia New" w:hAnsi="Cordia New" w:cs="Cordia New"/>
          <w:sz w:val="28"/>
        </w:rPr>
      </w:pPr>
      <w:r w:rsidRPr="00EC0102">
        <w:rPr>
          <w:rFonts w:ascii="Cordia New" w:hAnsi="Cordia New" w:cs="Cordia New"/>
          <w:sz w:val="28"/>
          <w:cs/>
        </w:rPr>
        <w:t xml:space="preserve">ไมเนอร์ โฮเทลส์ เป็นสมาชิกของ </w:t>
      </w:r>
      <w:r w:rsidRPr="00EC0102">
        <w:rPr>
          <w:rFonts w:ascii="Cordia New" w:hAnsi="Cordia New" w:cs="Cordia New"/>
          <w:sz w:val="28"/>
        </w:rPr>
        <w:t xml:space="preserve">Global Hotel Alliance (GHA) </w:t>
      </w:r>
      <w:r w:rsidRPr="00EC0102">
        <w:rPr>
          <w:rFonts w:ascii="Cordia New" w:hAnsi="Cordia New" w:cs="Cordia New"/>
          <w:sz w:val="28"/>
          <w:cs/>
        </w:rPr>
        <w:t>ซึ่งเป็นพันธมิตรแบรนด์โรงแรมอิสระที่</w:t>
      </w:r>
      <w:r w:rsidRPr="00EC0102">
        <w:rPr>
          <w:rFonts w:ascii="Cordia New" w:hAnsi="Cordia New" w:cs="Cordia New"/>
          <w:sz w:val="28"/>
        </w:rPr>
        <w:t xml:space="preserve"> </w:t>
      </w:r>
      <w:r w:rsidRPr="00EC0102">
        <w:rPr>
          <w:rFonts w:ascii="Cordia New" w:hAnsi="Cordia New" w:cs="Cordia New"/>
          <w:sz w:val="28"/>
          <w:cs/>
        </w:rPr>
        <w:t xml:space="preserve">ใหญ่ที่สุดในโลก และมีโปรแกรมสะสมคะแนน </w:t>
      </w:r>
      <w:r w:rsidRPr="00EC0102">
        <w:rPr>
          <w:rFonts w:ascii="Cordia New" w:hAnsi="Cordia New" w:cs="Cordia New"/>
          <w:sz w:val="28"/>
        </w:rPr>
        <w:t xml:space="preserve">Minor Discovery </w:t>
      </w:r>
      <w:r w:rsidRPr="00EC0102">
        <w:rPr>
          <w:rFonts w:ascii="Cordia New" w:hAnsi="Cordia New" w:cs="Cordia New"/>
          <w:sz w:val="28"/>
          <w:cs/>
        </w:rPr>
        <w:t xml:space="preserve">ซึ่งเป็นส่วนหนึ่งของ </w:t>
      </w:r>
      <w:r w:rsidRPr="00EC0102">
        <w:rPr>
          <w:rFonts w:ascii="Cordia New" w:hAnsi="Cordia New" w:cs="Cordia New"/>
          <w:sz w:val="28"/>
        </w:rPr>
        <w:t xml:space="preserve">GHA DISCOVERY </w:t>
      </w:r>
      <w:r w:rsidRPr="00EC0102">
        <w:rPr>
          <w:rFonts w:ascii="Cordia New" w:hAnsi="Cordia New" w:cs="Cordia New"/>
          <w:sz w:val="28"/>
          <w:cs/>
        </w:rPr>
        <w:t>อีกด้วย</w:t>
      </w:r>
      <w:r w:rsidRPr="00EC0102">
        <w:rPr>
          <w:rFonts w:ascii="Cordia New" w:hAnsi="Cordia New" w:cs="Cordia New"/>
          <w:sz w:val="28"/>
        </w:rPr>
        <w:t xml:space="preserve"> </w:t>
      </w:r>
      <w:r w:rsidRPr="00EC0102">
        <w:rPr>
          <w:rFonts w:ascii="Cordia New" w:hAnsi="Cordia New" w:cs="Cordia New"/>
          <w:sz w:val="28"/>
          <w:cs/>
        </w:rPr>
        <w:t xml:space="preserve">ดูรายละเอียดเพิ่มเติมได้ที่เว็บไซต์ </w:t>
      </w:r>
      <w:r w:rsidRPr="00EC0102">
        <w:rPr>
          <w:rFonts w:ascii="Cordia New" w:hAnsi="Cordia New" w:cs="Cordia New"/>
          <w:sz w:val="28"/>
        </w:rPr>
        <w:t xml:space="preserve">www.minorhotels.com Facebook, Instagram, LinkedIn, </w:t>
      </w:r>
      <w:proofErr w:type="spellStart"/>
      <w:r w:rsidRPr="00EC0102">
        <w:rPr>
          <w:rFonts w:ascii="Cordia New" w:hAnsi="Cordia New" w:cs="Cordia New"/>
          <w:sz w:val="28"/>
        </w:rPr>
        <w:t>Tiktok</w:t>
      </w:r>
      <w:proofErr w:type="spellEnd"/>
      <w:r w:rsidRPr="00EC0102">
        <w:rPr>
          <w:rFonts w:ascii="Cordia New" w:hAnsi="Cordia New" w:cs="Cordia New"/>
          <w:sz w:val="28"/>
        </w:rPr>
        <w:t xml:space="preserve"> </w:t>
      </w:r>
      <w:r w:rsidRPr="00EC0102">
        <w:rPr>
          <w:rFonts w:ascii="Cordia New" w:hAnsi="Cordia New" w:cs="Cordia New"/>
          <w:sz w:val="28"/>
          <w:cs/>
        </w:rPr>
        <w:t xml:space="preserve">และ </w:t>
      </w:r>
      <w:r w:rsidRPr="00EC0102">
        <w:rPr>
          <w:rFonts w:ascii="Cordia New" w:hAnsi="Cordia New" w:cs="Cordia New"/>
          <w:sz w:val="28"/>
        </w:rPr>
        <w:t xml:space="preserve">YouTube </w:t>
      </w:r>
    </w:p>
    <w:p w14:paraId="0DAD28A2" w14:textId="56678D8B" w:rsidR="0052750B" w:rsidRDefault="0052750B" w:rsidP="00B70B06">
      <w:pPr>
        <w:spacing w:after="0" w:line="240" w:lineRule="auto"/>
        <w:jc w:val="both"/>
        <w:rPr>
          <w:rFonts w:ascii="Cordia New" w:hAnsi="Cordia New" w:cs="Cordia New"/>
          <w:sz w:val="28"/>
        </w:rPr>
      </w:pPr>
      <w:r w:rsidRPr="00EC0102">
        <w:rPr>
          <w:rFonts w:ascii="Cordia New" w:hAnsi="Cordia New" w:cs="Cordia New"/>
          <w:sz w:val="28"/>
        </w:rPr>
        <w:t>*</w:t>
      </w:r>
      <w:r w:rsidRPr="00EC0102">
        <w:rPr>
          <w:rFonts w:ascii="Cordia New" w:hAnsi="Cordia New" w:cs="Cordia New"/>
          <w:sz w:val="28"/>
          <w:cs/>
        </w:rPr>
        <w:t>หมายเหตุ: จํานวนโรงแรมดังกล่าวรวมทั้งโรงแรมที่เปิดให้บริการแล้ว และโครงการที่อยู่ระหว่างการพัฒนา</w:t>
      </w:r>
      <w:r w:rsidRPr="00EC0102">
        <w:rPr>
          <w:rFonts w:ascii="Cordia New" w:hAnsi="Cordia New" w:cs="Cordia New"/>
          <w:sz w:val="28"/>
        </w:rPr>
        <w:t xml:space="preserve"> </w:t>
      </w:r>
      <w:r w:rsidRPr="00EC0102">
        <w:rPr>
          <w:rFonts w:ascii="Cordia New" w:hAnsi="Cordia New" w:cs="Cordia New"/>
          <w:sz w:val="28"/>
          <w:cs/>
        </w:rPr>
        <w:t>ซึ่งได้มาจากการเป็นเจ้าของ ร่วมทุน สัญญาเช่า และสัญญาบริหาร</w:t>
      </w:r>
      <w:r w:rsidRPr="00EC0102">
        <w:rPr>
          <w:rFonts w:ascii="Cordia New" w:hAnsi="Cordia New" w:cs="Cordia New"/>
          <w:sz w:val="28"/>
        </w:rPr>
        <w:t xml:space="preserve"> </w:t>
      </w:r>
    </w:p>
    <w:p w14:paraId="741D7993" w14:textId="77777777" w:rsidR="00EC0102" w:rsidRPr="00EC0102" w:rsidRDefault="00EC0102" w:rsidP="00B70B06">
      <w:pPr>
        <w:spacing w:after="0" w:line="240" w:lineRule="auto"/>
        <w:jc w:val="both"/>
        <w:rPr>
          <w:rFonts w:ascii="Cordia New" w:hAnsi="Cordia New" w:cs="Cordia New"/>
          <w:sz w:val="28"/>
        </w:rPr>
      </w:pPr>
    </w:p>
    <w:p w14:paraId="46FC93B6" w14:textId="77777777" w:rsidR="0052750B" w:rsidRPr="00EC0102" w:rsidRDefault="0052750B" w:rsidP="00B70B06">
      <w:pPr>
        <w:spacing w:after="0" w:line="240" w:lineRule="auto"/>
        <w:jc w:val="both"/>
        <w:rPr>
          <w:rFonts w:ascii="Cordia New" w:hAnsi="Cordia New" w:cs="Cordia New"/>
          <w:sz w:val="28"/>
        </w:rPr>
      </w:pPr>
      <w:r w:rsidRPr="00EC0102">
        <w:rPr>
          <w:rFonts w:ascii="Cordia New" w:hAnsi="Cordia New" w:cs="Cordia New"/>
          <w:sz w:val="28"/>
          <w:cs/>
        </w:rPr>
        <w:t xml:space="preserve">สําหรับรายละเอียดเพิ่มเติมเยี่ยมชมได้ที่เว็บไซต์ </w:t>
      </w:r>
      <w:r w:rsidRPr="00EC0102">
        <w:rPr>
          <w:rFonts w:ascii="Cordia New" w:hAnsi="Cordia New" w:cs="Cordia New"/>
          <w:sz w:val="28"/>
        </w:rPr>
        <w:t xml:space="preserve">www.minorhotels.com </w:t>
      </w:r>
    </w:p>
    <w:p w14:paraId="62BB842F" w14:textId="77777777" w:rsidR="0052750B" w:rsidRPr="00EC0102" w:rsidRDefault="0052750B" w:rsidP="00B70B06">
      <w:pPr>
        <w:spacing w:after="0" w:line="240" w:lineRule="auto"/>
        <w:jc w:val="both"/>
        <w:rPr>
          <w:rFonts w:ascii="Cordia New" w:hAnsi="Cordia New" w:cs="Cordia New"/>
          <w:sz w:val="28"/>
        </w:rPr>
      </w:pPr>
      <w:r w:rsidRPr="00EC0102">
        <w:rPr>
          <w:rFonts w:ascii="Cordia New" w:hAnsi="Cordia New" w:cs="Cordia New"/>
          <w:sz w:val="28"/>
          <w:cs/>
        </w:rPr>
        <w:t>สอบถามข้อมูลเพิ่มเติมได้ที่ฝ่ายประชาสัมพันธ์:</w:t>
      </w:r>
      <w:r w:rsidRPr="00EC0102">
        <w:rPr>
          <w:rFonts w:ascii="Cordia New" w:hAnsi="Cordia New" w:cs="Cordia New"/>
          <w:sz w:val="28"/>
        </w:rPr>
        <w:t xml:space="preserve"> </w:t>
      </w:r>
      <w:r w:rsidRPr="00EC0102">
        <w:rPr>
          <w:rFonts w:ascii="Cordia New" w:hAnsi="Cordia New" w:cs="Cordia New"/>
          <w:sz w:val="28"/>
          <w:cs/>
        </w:rPr>
        <w:t>นาถชนก พูลสวัสดิ์ (รองผู้อํานวยการฝ่ายการตลาดและการประชาสัมพันธ์)</w:t>
      </w:r>
      <w:r w:rsidRPr="00EC0102">
        <w:rPr>
          <w:rFonts w:ascii="Cordia New" w:hAnsi="Cordia New" w:cs="Cordia New"/>
          <w:sz w:val="28"/>
        </w:rPr>
        <w:t xml:space="preserve"> </w:t>
      </w:r>
    </w:p>
    <w:p w14:paraId="4ECADB76" w14:textId="77777777" w:rsidR="0052750B" w:rsidRPr="00EC0102" w:rsidRDefault="0052750B" w:rsidP="00B70B06">
      <w:pPr>
        <w:spacing w:after="0" w:line="240" w:lineRule="auto"/>
        <w:jc w:val="both"/>
        <w:rPr>
          <w:rFonts w:ascii="Cordia New" w:hAnsi="Cordia New" w:cs="Cordia New"/>
          <w:sz w:val="28"/>
        </w:rPr>
      </w:pPr>
      <w:r w:rsidRPr="00EC0102">
        <w:rPr>
          <w:rFonts w:ascii="Cordia New" w:hAnsi="Cordia New" w:cs="Cordia New"/>
          <w:sz w:val="28"/>
          <w:cs/>
        </w:rPr>
        <w:t xml:space="preserve">โทร. </w:t>
      </w:r>
      <w:r w:rsidRPr="00EC0102">
        <w:rPr>
          <w:rFonts w:ascii="Cordia New" w:hAnsi="Cordia New" w:cs="Cordia New"/>
          <w:sz w:val="28"/>
        </w:rPr>
        <w:t xml:space="preserve">076-336100 </w:t>
      </w:r>
      <w:r w:rsidRPr="00EC0102">
        <w:rPr>
          <w:rFonts w:ascii="Cordia New" w:hAnsi="Cordia New" w:cs="Cordia New"/>
          <w:sz w:val="28"/>
          <w:cs/>
        </w:rPr>
        <w:t xml:space="preserve">อีเมล </w:t>
      </w:r>
      <w:r w:rsidRPr="00EC0102">
        <w:rPr>
          <w:rFonts w:ascii="Cordia New" w:hAnsi="Cordia New" w:cs="Cordia New"/>
          <w:sz w:val="28"/>
        </w:rPr>
        <w:t>natchanok_po@anantara.com</w:t>
      </w:r>
    </w:p>
    <w:p w14:paraId="5B55955D" w14:textId="77777777" w:rsidR="0089760C" w:rsidRPr="00EC0102" w:rsidRDefault="0089760C" w:rsidP="00B70B06">
      <w:pPr>
        <w:spacing w:after="0" w:line="240" w:lineRule="auto"/>
        <w:jc w:val="both"/>
        <w:rPr>
          <w:rFonts w:ascii="Calibri" w:hAnsi="Calibri" w:cs="Calibri"/>
          <w:color w:val="000000"/>
          <w:sz w:val="28"/>
          <w:shd w:val="clear" w:color="auto" w:fill="FFFFFF"/>
        </w:rPr>
      </w:pPr>
    </w:p>
    <w:sectPr w:rsidR="0089760C" w:rsidRPr="00EC0102" w:rsidSect="003E5D73">
      <w:headerReference w:type="default" r:id="rId8"/>
      <w:pgSz w:w="11907" w:h="16839" w:code="9"/>
      <w:pgMar w:top="2430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0164" w14:textId="77777777" w:rsidR="00104A0E" w:rsidRDefault="00104A0E" w:rsidP="003F6374">
      <w:pPr>
        <w:spacing w:after="0" w:line="240" w:lineRule="auto"/>
      </w:pPr>
      <w:r>
        <w:separator/>
      </w:r>
    </w:p>
  </w:endnote>
  <w:endnote w:type="continuationSeparator" w:id="0">
    <w:p w14:paraId="56F69681" w14:textId="77777777" w:rsidR="00104A0E" w:rsidRDefault="00104A0E" w:rsidP="003F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A657A" w14:textId="77777777" w:rsidR="00104A0E" w:rsidRDefault="00104A0E" w:rsidP="003F6374">
      <w:pPr>
        <w:spacing w:after="0" w:line="240" w:lineRule="auto"/>
      </w:pPr>
      <w:r>
        <w:separator/>
      </w:r>
    </w:p>
  </w:footnote>
  <w:footnote w:type="continuationSeparator" w:id="0">
    <w:p w14:paraId="4E1EF4A4" w14:textId="77777777" w:rsidR="00104A0E" w:rsidRDefault="00104A0E" w:rsidP="003F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93A5" w14:textId="140DB14C" w:rsidR="003F6374" w:rsidRDefault="009E3835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C575F4A" wp14:editId="7C579B10">
          <wp:simplePos x="0" y="0"/>
          <wp:positionH relativeFrom="column">
            <wp:posOffset>-907254</wp:posOffset>
          </wp:positionH>
          <wp:positionV relativeFrom="paragraph">
            <wp:posOffset>-443230</wp:posOffset>
          </wp:positionV>
          <wp:extent cx="7539990" cy="10665440"/>
          <wp:effectExtent l="0" t="0" r="3810" b="3175"/>
          <wp:wrapNone/>
          <wp:docPr id="1524112587" name="Picture 1" descr="A white background with black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696523" name="Picture 1" descr="A white background with black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66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F7E0EF" w14:textId="77777777" w:rsidR="003F6374" w:rsidRDefault="003F6374">
    <w:pPr>
      <w:pStyle w:val="Header"/>
      <w:rPr>
        <w:noProof/>
      </w:rPr>
    </w:pPr>
  </w:p>
  <w:p w14:paraId="1C7CE8F3" w14:textId="77777777" w:rsidR="003F6374" w:rsidRDefault="003F6374">
    <w:pPr>
      <w:pStyle w:val="Header"/>
      <w:rPr>
        <w:noProof/>
      </w:rPr>
    </w:pPr>
  </w:p>
  <w:p w14:paraId="7F01679F" w14:textId="77777777" w:rsidR="003F6374" w:rsidRDefault="003F6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74"/>
    <w:rsid w:val="00045532"/>
    <w:rsid w:val="00050A11"/>
    <w:rsid w:val="0009234C"/>
    <w:rsid w:val="000F2A2F"/>
    <w:rsid w:val="00104A0E"/>
    <w:rsid w:val="00130C6A"/>
    <w:rsid w:val="00133BCD"/>
    <w:rsid w:val="00140BE7"/>
    <w:rsid w:val="00143197"/>
    <w:rsid w:val="001531BE"/>
    <w:rsid w:val="00194DFC"/>
    <w:rsid w:val="00197B62"/>
    <w:rsid w:val="001C2FA2"/>
    <w:rsid w:val="001C5CC6"/>
    <w:rsid w:val="001D66F3"/>
    <w:rsid w:val="002916AE"/>
    <w:rsid w:val="002E1BF9"/>
    <w:rsid w:val="00302E61"/>
    <w:rsid w:val="00330A29"/>
    <w:rsid w:val="003816D0"/>
    <w:rsid w:val="003A1463"/>
    <w:rsid w:val="003A57CA"/>
    <w:rsid w:val="003E5D73"/>
    <w:rsid w:val="003F6374"/>
    <w:rsid w:val="00442897"/>
    <w:rsid w:val="00454EB3"/>
    <w:rsid w:val="00456E4F"/>
    <w:rsid w:val="00491529"/>
    <w:rsid w:val="004935F9"/>
    <w:rsid w:val="0052332C"/>
    <w:rsid w:val="0052750B"/>
    <w:rsid w:val="005A7251"/>
    <w:rsid w:val="005C75A5"/>
    <w:rsid w:val="00616D8F"/>
    <w:rsid w:val="006A1924"/>
    <w:rsid w:val="006A4EB0"/>
    <w:rsid w:val="006B0ADF"/>
    <w:rsid w:val="006F3550"/>
    <w:rsid w:val="0076589E"/>
    <w:rsid w:val="007838B7"/>
    <w:rsid w:val="00796DC9"/>
    <w:rsid w:val="007F438B"/>
    <w:rsid w:val="00812D21"/>
    <w:rsid w:val="00815D45"/>
    <w:rsid w:val="00823B93"/>
    <w:rsid w:val="008249BB"/>
    <w:rsid w:val="00830367"/>
    <w:rsid w:val="0086728C"/>
    <w:rsid w:val="0089760C"/>
    <w:rsid w:val="008A3783"/>
    <w:rsid w:val="008A5BFD"/>
    <w:rsid w:val="008D3A37"/>
    <w:rsid w:val="00906825"/>
    <w:rsid w:val="00930AF8"/>
    <w:rsid w:val="00966C1D"/>
    <w:rsid w:val="00985A07"/>
    <w:rsid w:val="009E3835"/>
    <w:rsid w:val="00A17F11"/>
    <w:rsid w:val="00A313D1"/>
    <w:rsid w:val="00A37C2F"/>
    <w:rsid w:val="00A5554A"/>
    <w:rsid w:val="00A9236E"/>
    <w:rsid w:val="00AD4494"/>
    <w:rsid w:val="00AE6229"/>
    <w:rsid w:val="00B27896"/>
    <w:rsid w:val="00B70B06"/>
    <w:rsid w:val="00BC27A9"/>
    <w:rsid w:val="00BD5350"/>
    <w:rsid w:val="00BF2352"/>
    <w:rsid w:val="00C41192"/>
    <w:rsid w:val="00C633A5"/>
    <w:rsid w:val="00C63A9F"/>
    <w:rsid w:val="00C77399"/>
    <w:rsid w:val="00CA1EBB"/>
    <w:rsid w:val="00CF5E6A"/>
    <w:rsid w:val="00D46EB4"/>
    <w:rsid w:val="00D536FE"/>
    <w:rsid w:val="00D7647D"/>
    <w:rsid w:val="00D85E20"/>
    <w:rsid w:val="00D950AB"/>
    <w:rsid w:val="00DA0D99"/>
    <w:rsid w:val="00DA27A0"/>
    <w:rsid w:val="00DB7AAC"/>
    <w:rsid w:val="00DC67E5"/>
    <w:rsid w:val="00E612B5"/>
    <w:rsid w:val="00E6483A"/>
    <w:rsid w:val="00E65232"/>
    <w:rsid w:val="00E91D4D"/>
    <w:rsid w:val="00E9304C"/>
    <w:rsid w:val="00EA6664"/>
    <w:rsid w:val="00EC0102"/>
    <w:rsid w:val="00F05992"/>
    <w:rsid w:val="00F948B8"/>
    <w:rsid w:val="00FD0176"/>
    <w:rsid w:val="00FD0D08"/>
    <w:rsid w:val="00FD5B0E"/>
    <w:rsid w:val="00F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582D6"/>
  <w15:chartTrackingRefBased/>
  <w15:docId w15:val="{DC9CA655-81A9-4818-B726-46C3371E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374"/>
  </w:style>
  <w:style w:type="paragraph" w:styleId="Footer">
    <w:name w:val="footer"/>
    <w:basedOn w:val="Normal"/>
    <w:link w:val="FooterChar"/>
    <w:uiPriority w:val="99"/>
    <w:unhideWhenUsed/>
    <w:rsid w:val="003F6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374"/>
  </w:style>
  <w:style w:type="character" w:styleId="Hyperlink">
    <w:name w:val="Hyperlink"/>
    <w:uiPriority w:val="99"/>
    <w:rsid w:val="0052750B"/>
    <w:rPr>
      <w:color w:val="0000FF"/>
      <w:u w:val="single"/>
    </w:rPr>
  </w:style>
  <w:style w:type="paragraph" w:customStyle="1" w:styleId="Body">
    <w:name w:val="Body"/>
    <w:rsid w:val="0052750B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bdr w:val="nil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villas@anantar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xperience.layan@anantar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1075</Words>
  <Characters>5018</Characters>
  <Application>Microsoft Office Word</Application>
  <DocSecurity>0</DocSecurity>
  <Lines>73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Piyatida Roopsing</cp:lastModifiedBy>
  <cp:revision>35</cp:revision>
  <dcterms:created xsi:type="dcterms:W3CDTF">2026-02-16T09:25:00Z</dcterms:created>
  <dcterms:modified xsi:type="dcterms:W3CDTF">2026-02-24T03:02:00Z</dcterms:modified>
</cp:coreProperties>
</file>