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B541B0" w:rsidRDefault="00CA24F5" w:rsidP="085DE7DC">
      <w:pPr>
        <w:pStyle w:val="SubheadlineWithFallback"/>
        <w:spacing w:line="240" w:lineRule="auto"/>
        <w:jc w:val="left"/>
        <w:rPr>
          <w:rFonts w:asciiTheme="minorHAnsi" w:eastAsiaTheme="minorEastAsia" w:hAnsiTheme="minorHAnsi" w:cstheme="minorBidi"/>
          <w:b/>
          <w:bCs/>
          <w14:numSpacing w14:val="tabular"/>
        </w:rPr>
      </w:pPr>
      <w:r w:rsidRPr="00B541B0">
        <w:rPr>
          <w:rFonts w:asciiTheme="minorHAnsi" w:eastAsiaTheme="minorEastAsia" w:hAnsiTheme="minorHAnsi" w:cstheme="minorBidi"/>
          <w:b/>
          <w:bCs/>
        </w:rPr>
        <w:t>PRESS RELEASE</w:t>
      </w:r>
    </w:p>
    <w:p w14:paraId="20B74E55" w14:textId="77777777" w:rsidR="00CA24F5" w:rsidRPr="009C2806" w:rsidRDefault="00CA24F5" w:rsidP="085DE7DC">
      <w:pPr>
        <w:spacing w:after="0" w:line="240" w:lineRule="auto"/>
        <w:jc w:val="center"/>
        <w:rPr>
          <w:rFonts w:eastAsiaTheme="minorEastAsia"/>
          <w:sz w:val="40"/>
          <w:szCs w:val="40"/>
        </w:rPr>
      </w:pPr>
    </w:p>
    <w:p w14:paraId="4C94ECD6" w14:textId="0E11D5E5" w:rsidR="00AA0D2D" w:rsidRDefault="00AA0D2D" w:rsidP="085DE7DC">
      <w:pPr>
        <w:spacing w:after="0" w:line="240" w:lineRule="auto"/>
        <w:jc w:val="center"/>
        <w:rPr>
          <w:rFonts w:eastAsiaTheme="minorEastAsia"/>
          <w:b/>
          <w:bCs/>
          <w:sz w:val="28"/>
        </w:rPr>
      </w:pPr>
      <w:r>
        <w:rPr>
          <w:rFonts w:eastAsiaTheme="minorEastAsia"/>
          <w:b/>
          <w:bCs/>
          <w:sz w:val="28"/>
        </w:rPr>
        <w:t xml:space="preserve">A </w:t>
      </w:r>
      <w:r w:rsidR="00E33FBA">
        <w:rPr>
          <w:rFonts w:eastAsiaTheme="minorEastAsia"/>
          <w:b/>
          <w:bCs/>
          <w:sz w:val="28"/>
        </w:rPr>
        <w:t xml:space="preserve">Naturally </w:t>
      </w:r>
      <w:r w:rsidR="00DD7C81">
        <w:rPr>
          <w:rFonts w:eastAsiaTheme="minorEastAsia"/>
          <w:b/>
          <w:bCs/>
          <w:sz w:val="28"/>
        </w:rPr>
        <w:t>S</w:t>
      </w:r>
      <w:r w:rsidR="00E33FBA">
        <w:rPr>
          <w:rFonts w:eastAsiaTheme="minorEastAsia"/>
          <w:b/>
          <w:bCs/>
          <w:sz w:val="28"/>
        </w:rPr>
        <w:t>pectacular</w:t>
      </w:r>
      <w:r w:rsidR="00DD7C81">
        <w:rPr>
          <w:rFonts w:eastAsiaTheme="minorEastAsia"/>
          <w:b/>
          <w:bCs/>
          <w:sz w:val="28"/>
        </w:rPr>
        <w:t xml:space="preserve"> </w:t>
      </w:r>
      <w:r>
        <w:rPr>
          <w:rFonts w:eastAsiaTheme="minorEastAsia"/>
          <w:b/>
          <w:bCs/>
          <w:sz w:val="28"/>
        </w:rPr>
        <w:t>Playground for Famil</w:t>
      </w:r>
      <w:r w:rsidR="00135FAE">
        <w:rPr>
          <w:rFonts w:eastAsiaTheme="minorEastAsia"/>
          <w:b/>
          <w:bCs/>
          <w:sz w:val="28"/>
        </w:rPr>
        <w:t>ies</w:t>
      </w:r>
    </w:p>
    <w:p w14:paraId="2CCAC80C" w14:textId="4A63D0A8" w:rsidR="00A5358B" w:rsidRDefault="00A5358B" w:rsidP="085DE7DC">
      <w:pPr>
        <w:spacing w:after="0" w:line="240" w:lineRule="auto"/>
        <w:jc w:val="center"/>
        <w:rPr>
          <w:rFonts w:eastAsiaTheme="minorEastAsia"/>
          <w:b/>
          <w:bCs/>
          <w:sz w:val="28"/>
        </w:rPr>
      </w:pPr>
      <w:r>
        <w:rPr>
          <w:rFonts w:eastAsiaTheme="minorEastAsia"/>
          <w:b/>
          <w:bCs/>
          <w:sz w:val="28"/>
        </w:rPr>
        <w:t>Anantara Koh Yao Yai Resort &amp; Villas</w:t>
      </w:r>
    </w:p>
    <w:p w14:paraId="01EEDB24" w14:textId="77777777" w:rsidR="00351FD9" w:rsidRDefault="00351FD9" w:rsidP="085DE7DC">
      <w:pPr>
        <w:spacing w:after="0" w:line="240" w:lineRule="auto"/>
        <w:jc w:val="center"/>
        <w:rPr>
          <w:rFonts w:eastAsiaTheme="minorEastAsia"/>
          <w:b/>
          <w:bCs/>
          <w:sz w:val="28"/>
        </w:rPr>
      </w:pPr>
    </w:p>
    <w:p w14:paraId="71350225" w14:textId="77777777" w:rsidR="005875C9" w:rsidRDefault="005875C9">
      <w:pPr>
        <w:spacing w:after="0" w:line="240" w:lineRule="auto"/>
        <w:rPr>
          <w:rFonts w:ascii="Calibri" w:eastAsia="Calibri" w:hAnsi="Calibri" w:cs="Calibri"/>
          <w:szCs w:val="22"/>
        </w:rPr>
      </w:pPr>
    </w:p>
    <w:p w14:paraId="63D25895" w14:textId="021DF24E" w:rsidR="00E31856" w:rsidRDefault="0BC301DB" w:rsidP="0014194D">
      <w:pPr>
        <w:rPr>
          <w:rFonts w:ascii="Calibri" w:eastAsia="Calibri" w:hAnsi="Calibri" w:cs="Calibri"/>
          <w:szCs w:val="22"/>
        </w:rPr>
      </w:pPr>
      <w:r w:rsidRPr="00656955">
        <w:rPr>
          <w:rFonts w:ascii="Calibri" w:eastAsia="Calibri" w:hAnsi="Calibri" w:cs="Calibri"/>
          <w:b/>
          <w:bCs/>
          <w:szCs w:val="22"/>
        </w:rPr>
        <w:t>Koh Yao Yai, Th</w:t>
      </w:r>
      <w:r w:rsidR="00656955" w:rsidRPr="00656955">
        <w:rPr>
          <w:rFonts w:ascii="Calibri" w:eastAsia="Calibri" w:hAnsi="Calibri" w:cs="Calibri"/>
          <w:b/>
          <w:bCs/>
          <w:szCs w:val="22"/>
        </w:rPr>
        <w:t>ailand</w:t>
      </w:r>
      <w:r w:rsidRPr="00656955">
        <w:rPr>
          <w:rFonts w:ascii="Calibri" w:eastAsia="Calibri" w:hAnsi="Calibri" w:cs="Calibri"/>
          <w:b/>
          <w:bCs/>
          <w:szCs w:val="22"/>
        </w:rPr>
        <w:t>:</w:t>
      </w:r>
      <w:r w:rsidRPr="00656955">
        <w:rPr>
          <w:rFonts w:ascii="Calibri" w:eastAsia="Calibri" w:hAnsi="Calibri" w:cs="Calibri"/>
          <w:szCs w:val="22"/>
        </w:rPr>
        <w:t xml:space="preserve"> </w:t>
      </w:r>
      <w:r w:rsidR="009F1AC5">
        <w:rPr>
          <w:rFonts w:ascii="Calibri" w:eastAsia="Calibri" w:hAnsi="Calibri" w:cs="Calibri"/>
          <w:szCs w:val="22"/>
        </w:rPr>
        <w:t>Thailand</w:t>
      </w:r>
      <w:r w:rsidR="00135FAE">
        <w:rPr>
          <w:rFonts w:ascii="Calibri" w:eastAsia="Calibri" w:hAnsi="Calibri" w:cs="Calibri"/>
          <w:szCs w:val="22"/>
        </w:rPr>
        <w:t xml:space="preserve">’s jewel-like islands of the south have long drawn families from around the world. </w:t>
      </w:r>
      <w:r w:rsidR="00DC3A6A">
        <w:rPr>
          <w:rFonts w:ascii="Calibri" w:eastAsia="Calibri" w:hAnsi="Calibri" w:cs="Calibri"/>
          <w:szCs w:val="22"/>
        </w:rPr>
        <w:t>In</w:t>
      </w:r>
      <w:r w:rsidR="00135FAE">
        <w:rPr>
          <w:rFonts w:ascii="Calibri" w:eastAsia="Calibri" w:hAnsi="Calibri" w:cs="Calibri"/>
          <w:szCs w:val="22"/>
        </w:rPr>
        <w:t xml:space="preserve"> a kingdom k</w:t>
      </w:r>
      <w:r w:rsidR="009F1AC5">
        <w:rPr>
          <w:rFonts w:ascii="Calibri" w:eastAsia="Calibri" w:hAnsi="Calibri" w:cs="Calibri"/>
          <w:szCs w:val="22"/>
        </w:rPr>
        <w:t xml:space="preserve">nown for its love of children, and love of </w:t>
      </w:r>
      <w:proofErr w:type="spellStart"/>
      <w:r w:rsidR="009F1AC5" w:rsidRPr="009407A9">
        <w:rPr>
          <w:rFonts w:ascii="Calibri" w:eastAsia="Calibri" w:hAnsi="Calibri" w:cs="Calibri"/>
          <w:i/>
          <w:iCs/>
          <w:szCs w:val="22"/>
        </w:rPr>
        <w:t>sanuk</w:t>
      </w:r>
      <w:proofErr w:type="spellEnd"/>
      <w:r w:rsidR="009F1AC5">
        <w:rPr>
          <w:rFonts w:ascii="Calibri" w:eastAsia="Calibri" w:hAnsi="Calibri" w:cs="Calibri"/>
          <w:szCs w:val="22"/>
        </w:rPr>
        <w:t xml:space="preserve">, or fun, </w:t>
      </w:r>
      <w:r w:rsidR="00135FAE">
        <w:rPr>
          <w:rFonts w:ascii="Calibri" w:eastAsia="Calibri" w:hAnsi="Calibri" w:cs="Calibri"/>
          <w:szCs w:val="22"/>
        </w:rPr>
        <w:t>families receive the warmest of welcomes in setting</w:t>
      </w:r>
      <w:r w:rsidR="00E31856">
        <w:rPr>
          <w:rFonts w:ascii="Calibri" w:eastAsia="Calibri" w:hAnsi="Calibri" w:cs="Calibri"/>
          <w:szCs w:val="22"/>
        </w:rPr>
        <w:t>s as relaxing as they are breathtaking. Yet for those seeking adventure off the beaten path</w:t>
      </w:r>
      <w:r w:rsidR="00E33FBA">
        <w:rPr>
          <w:rFonts w:ascii="Calibri" w:eastAsia="Calibri" w:hAnsi="Calibri" w:cs="Calibri"/>
          <w:szCs w:val="22"/>
        </w:rPr>
        <w:t>, immersive but enveloped in luxury</w:t>
      </w:r>
      <w:r w:rsidR="00E31856">
        <w:rPr>
          <w:rFonts w:ascii="Calibri" w:eastAsia="Calibri" w:hAnsi="Calibri" w:cs="Calibri"/>
          <w:szCs w:val="22"/>
        </w:rPr>
        <w:t xml:space="preserve">, the ideal destination has remained </w:t>
      </w:r>
      <w:r w:rsidR="00096994">
        <w:rPr>
          <w:rFonts w:ascii="Calibri" w:eastAsia="Calibri" w:hAnsi="Calibri" w:cs="Calibri"/>
          <w:szCs w:val="22"/>
        </w:rPr>
        <w:t xml:space="preserve">elusive – </w:t>
      </w:r>
      <w:r w:rsidR="00E31856">
        <w:rPr>
          <w:rFonts w:ascii="Calibri" w:eastAsia="Calibri" w:hAnsi="Calibri" w:cs="Calibri"/>
          <w:szCs w:val="22"/>
        </w:rPr>
        <w:t xml:space="preserve">until now. </w:t>
      </w:r>
    </w:p>
    <w:p w14:paraId="357DCC95" w14:textId="66686FD4" w:rsidR="00753F3D" w:rsidRDefault="00753F3D" w:rsidP="0014194D">
      <w:pPr>
        <w:rPr>
          <w:rFonts w:ascii="Calibri" w:eastAsia="Calibri" w:hAnsi="Calibri" w:cs="Calibri"/>
          <w:szCs w:val="22"/>
        </w:rPr>
      </w:pPr>
      <w:r>
        <w:rPr>
          <w:rFonts w:ascii="Calibri" w:eastAsia="Calibri" w:hAnsi="Calibri" w:cs="Calibri"/>
          <w:szCs w:val="22"/>
        </w:rPr>
        <w:t xml:space="preserve">Koh Yao Yai, Thailand’s last </w:t>
      </w:r>
      <w:proofErr w:type="spellStart"/>
      <w:r>
        <w:rPr>
          <w:rFonts w:ascii="Calibri" w:eastAsia="Calibri" w:hAnsi="Calibri" w:cs="Calibri"/>
          <w:szCs w:val="22"/>
        </w:rPr>
        <w:t>unspoilt</w:t>
      </w:r>
      <w:proofErr w:type="spellEnd"/>
      <w:r>
        <w:rPr>
          <w:rFonts w:ascii="Calibri" w:eastAsia="Calibri" w:hAnsi="Calibri" w:cs="Calibri"/>
          <w:szCs w:val="22"/>
        </w:rPr>
        <w:t xml:space="preserve"> island, is</w:t>
      </w:r>
      <w:r w:rsidR="00DC3A6A">
        <w:rPr>
          <w:rFonts w:ascii="Calibri" w:eastAsia="Calibri" w:hAnsi="Calibri" w:cs="Calibri"/>
          <w:szCs w:val="22"/>
        </w:rPr>
        <w:t xml:space="preserve"> where time slows down</w:t>
      </w:r>
      <w:r w:rsidR="00354DC5">
        <w:rPr>
          <w:rFonts w:ascii="Calibri" w:eastAsia="Calibri" w:hAnsi="Calibri" w:cs="Calibri"/>
          <w:szCs w:val="22"/>
        </w:rPr>
        <w:t xml:space="preserve"> </w:t>
      </w:r>
      <w:r w:rsidR="00DC3A6A">
        <w:rPr>
          <w:rFonts w:ascii="Calibri" w:eastAsia="Calibri" w:hAnsi="Calibri" w:cs="Calibri"/>
          <w:szCs w:val="22"/>
        </w:rPr>
        <w:t>and</w:t>
      </w:r>
      <w:r>
        <w:rPr>
          <w:rFonts w:ascii="Calibri" w:eastAsia="Calibri" w:hAnsi="Calibri" w:cs="Calibri"/>
          <w:szCs w:val="22"/>
        </w:rPr>
        <w:t xml:space="preserve"> a more natural</w:t>
      </w:r>
      <w:r w:rsidR="00354DC5">
        <w:rPr>
          <w:rFonts w:ascii="Calibri" w:eastAsia="Calibri" w:hAnsi="Calibri" w:cs="Calibri"/>
          <w:szCs w:val="22"/>
        </w:rPr>
        <w:t>, calming</w:t>
      </w:r>
      <w:r>
        <w:rPr>
          <w:rFonts w:ascii="Calibri" w:eastAsia="Calibri" w:hAnsi="Calibri" w:cs="Calibri"/>
          <w:szCs w:val="22"/>
        </w:rPr>
        <w:t xml:space="preserve"> pace of life </w:t>
      </w:r>
      <w:r w:rsidR="00096994">
        <w:rPr>
          <w:rFonts w:ascii="Calibri" w:eastAsia="Calibri" w:hAnsi="Calibri" w:cs="Calibri"/>
          <w:szCs w:val="22"/>
        </w:rPr>
        <w:t>unfolds.</w:t>
      </w:r>
      <w:r>
        <w:rPr>
          <w:rFonts w:ascii="Calibri" w:eastAsia="Calibri" w:hAnsi="Calibri" w:cs="Calibri"/>
          <w:szCs w:val="22"/>
        </w:rPr>
        <w:t xml:space="preserve"> </w:t>
      </w:r>
      <w:r w:rsidR="00354DC5">
        <w:rPr>
          <w:rFonts w:ascii="Calibri" w:eastAsia="Calibri" w:hAnsi="Calibri" w:cs="Calibri"/>
          <w:szCs w:val="22"/>
        </w:rPr>
        <w:t>Its interior lush with exotic flora and fauna, and its coastline picture perfect, lapped by tranquil waves, h</w:t>
      </w:r>
      <w:r>
        <w:rPr>
          <w:rFonts w:ascii="Calibri" w:eastAsia="Calibri" w:hAnsi="Calibri" w:cs="Calibri"/>
          <w:szCs w:val="22"/>
        </w:rPr>
        <w:t>ere, families can explore at will</w:t>
      </w:r>
      <w:r w:rsidR="00DC3A6A">
        <w:rPr>
          <w:rFonts w:ascii="Calibri" w:eastAsia="Calibri" w:hAnsi="Calibri" w:cs="Calibri"/>
          <w:szCs w:val="22"/>
        </w:rPr>
        <w:t xml:space="preserve"> with rarely a car in sight</w:t>
      </w:r>
      <w:r>
        <w:rPr>
          <w:rFonts w:ascii="Calibri" w:eastAsia="Calibri" w:hAnsi="Calibri" w:cs="Calibri"/>
          <w:szCs w:val="22"/>
        </w:rPr>
        <w:t xml:space="preserve">, </w:t>
      </w:r>
      <w:r w:rsidR="00DC3A6A">
        <w:rPr>
          <w:rFonts w:ascii="Calibri" w:eastAsia="Calibri" w:hAnsi="Calibri" w:cs="Calibri"/>
          <w:szCs w:val="22"/>
        </w:rPr>
        <w:t xml:space="preserve">leisurely bicycling </w:t>
      </w:r>
      <w:r>
        <w:rPr>
          <w:rFonts w:ascii="Calibri" w:eastAsia="Calibri" w:hAnsi="Calibri" w:cs="Calibri"/>
          <w:szCs w:val="22"/>
        </w:rPr>
        <w:t>through rice fields and rubber plantations</w:t>
      </w:r>
      <w:r w:rsidR="00DC3A6A">
        <w:rPr>
          <w:rFonts w:ascii="Calibri" w:eastAsia="Calibri" w:hAnsi="Calibri" w:cs="Calibri"/>
          <w:szCs w:val="22"/>
        </w:rPr>
        <w:t xml:space="preserve">, and </w:t>
      </w:r>
      <w:r>
        <w:rPr>
          <w:rFonts w:ascii="Calibri" w:eastAsia="Calibri" w:hAnsi="Calibri" w:cs="Calibri"/>
          <w:szCs w:val="22"/>
        </w:rPr>
        <w:t xml:space="preserve">stopping to explore </w:t>
      </w:r>
      <w:r w:rsidR="00354DC5">
        <w:rPr>
          <w:rFonts w:ascii="Calibri" w:eastAsia="Calibri" w:hAnsi="Calibri" w:cs="Calibri"/>
          <w:szCs w:val="22"/>
        </w:rPr>
        <w:t xml:space="preserve">deserted </w:t>
      </w:r>
      <w:r>
        <w:rPr>
          <w:rFonts w:ascii="Calibri" w:eastAsia="Calibri" w:hAnsi="Calibri" w:cs="Calibri"/>
          <w:szCs w:val="22"/>
        </w:rPr>
        <w:t>coves and picnic</w:t>
      </w:r>
      <w:r w:rsidR="00354DC5">
        <w:rPr>
          <w:rFonts w:ascii="Calibri" w:eastAsia="Calibri" w:hAnsi="Calibri" w:cs="Calibri"/>
          <w:szCs w:val="22"/>
        </w:rPr>
        <w:t xml:space="preserve"> all on their own. </w:t>
      </w:r>
    </w:p>
    <w:p w14:paraId="0A5C0911" w14:textId="57FF1057" w:rsidR="00753F3D" w:rsidRDefault="003928DC" w:rsidP="005875C9">
      <w:pPr>
        <w:rPr>
          <w:rFonts w:ascii="Calibri" w:eastAsia="Calibri" w:hAnsi="Calibri" w:cs="Calibri"/>
          <w:szCs w:val="22"/>
        </w:rPr>
      </w:pPr>
      <w:r>
        <w:rPr>
          <w:rFonts w:ascii="Calibri" w:eastAsia="Calibri" w:hAnsi="Calibri" w:cs="Calibri"/>
          <w:szCs w:val="22"/>
        </w:rPr>
        <w:t xml:space="preserve">Hidden away on the </w:t>
      </w:r>
      <w:r w:rsidR="004771B0">
        <w:rPr>
          <w:rFonts w:ascii="Calibri" w:eastAsia="Calibri" w:hAnsi="Calibri" w:cs="Calibri"/>
          <w:szCs w:val="22"/>
        </w:rPr>
        <w:t xml:space="preserve">remotest </w:t>
      </w:r>
      <w:r>
        <w:rPr>
          <w:rFonts w:ascii="Calibri" w:eastAsia="Calibri" w:hAnsi="Calibri" w:cs="Calibri"/>
          <w:szCs w:val="22"/>
        </w:rPr>
        <w:t xml:space="preserve">shore of the island, with over a </w:t>
      </w:r>
      <w:proofErr w:type="spellStart"/>
      <w:r>
        <w:rPr>
          <w:rFonts w:ascii="Calibri" w:eastAsia="Calibri" w:hAnsi="Calibri" w:cs="Calibri"/>
          <w:szCs w:val="22"/>
        </w:rPr>
        <w:t>kilometre</w:t>
      </w:r>
      <w:proofErr w:type="spellEnd"/>
      <w:r>
        <w:rPr>
          <w:rFonts w:ascii="Calibri" w:eastAsia="Calibri" w:hAnsi="Calibri" w:cs="Calibri"/>
          <w:szCs w:val="22"/>
        </w:rPr>
        <w:t xml:space="preserve"> of </w:t>
      </w:r>
      <w:r w:rsidR="00354DC5">
        <w:rPr>
          <w:rFonts w:ascii="Calibri" w:eastAsia="Calibri" w:hAnsi="Calibri" w:cs="Calibri"/>
          <w:szCs w:val="22"/>
        </w:rPr>
        <w:t xml:space="preserve">stunning </w:t>
      </w:r>
      <w:r>
        <w:rPr>
          <w:rFonts w:ascii="Calibri" w:eastAsia="Calibri" w:hAnsi="Calibri" w:cs="Calibri"/>
          <w:szCs w:val="22"/>
        </w:rPr>
        <w:t>private beachfront</w:t>
      </w:r>
      <w:r w:rsidR="004771B0">
        <w:rPr>
          <w:rFonts w:ascii="Calibri" w:eastAsia="Calibri" w:hAnsi="Calibri" w:cs="Calibri"/>
          <w:szCs w:val="22"/>
        </w:rPr>
        <w:t xml:space="preserve"> and </w:t>
      </w:r>
      <w:r>
        <w:rPr>
          <w:rFonts w:ascii="Calibri" w:eastAsia="Calibri" w:hAnsi="Calibri" w:cs="Calibri"/>
          <w:szCs w:val="22"/>
        </w:rPr>
        <w:t xml:space="preserve">27 acres of gardens to play in, </w:t>
      </w:r>
      <w:r w:rsidR="00D83CBE">
        <w:rPr>
          <w:rFonts w:ascii="Calibri" w:eastAsia="Calibri" w:hAnsi="Calibri" w:cs="Calibri"/>
          <w:szCs w:val="22"/>
        </w:rPr>
        <w:t xml:space="preserve">the luxury and award-winning </w:t>
      </w:r>
      <w:r>
        <w:rPr>
          <w:rFonts w:ascii="Calibri" w:eastAsia="Calibri" w:hAnsi="Calibri" w:cs="Calibri"/>
          <w:szCs w:val="22"/>
        </w:rPr>
        <w:t xml:space="preserve">Anantara Koh Yao Yai Resort &amp; Villas </w:t>
      </w:r>
      <w:proofErr w:type="gramStart"/>
      <w:r>
        <w:rPr>
          <w:rFonts w:ascii="Calibri" w:eastAsia="Calibri" w:hAnsi="Calibri" w:cs="Calibri"/>
          <w:szCs w:val="22"/>
        </w:rPr>
        <w:t>is</w:t>
      </w:r>
      <w:proofErr w:type="gramEnd"/>
      <w:r>
        <w:rPr>
          <w:rFonts w:ascii="Calibri" w:eastAsia="Calibri" w:hAnsi="Calibri" w:cs="Calibri"/>
          <w:szCs w:val="22"/>
        </w:rPr>
        <w:t xml:space="preserve"> the setting of dreams for families. Beyond its </w:t>
      </w:r>
      <w:r w:rsidR="004771B0">
        <w:rPr>
          <w:rFonts w:ascii="Calibri" w:eastAsia="Calibri" w:hAnsi="Calibri" w:cs="Calibri"/>
          <w:szCs w:val="22"/>
        </w:rPr>
        <w:t xml:space="preserve">thoughtful </w:t>
      </w:r>
      <w:proofErr w:type="gramStart"/>
      <w:r>
        <w:rPr>
          <w:rFonts w:ascii="Calibri" w:eastAsia="Calibri" w:hAnsi="Calibri" w:cs="Calibri"/>
          <w:szCs w:val="22"/>
        </w:rPr>
        <w:t>accommodation</w:t>
      </w:r>
      <w:r w:rsidR="008C0120">
        <w:rPr>
          <w:rFonts w:ascii="Calibri" w:eastAsia="Calibri" w:hAnsi="Calibri" w:cs="Calibri"/>
          <w:szCs w:val="22"/>
        </w:rPr>
        <w:t>s</w:t>
      </w:r>
      <w:proofErr w:type="gramEnd"/>
      <w:r>
        <w:rPr>
          <w:rFonts w:ascii="Calibri" w:eastAsia="Calibri" w:hAnsi="Calibri" w:cs="Calibri"/>
          <w:szCs w:val="22"/>
        </w:rPr>
        <w:t xml:space="preserve"> and facilities, </w:t>
      </w:r>
      <w:r w:rsidR="004771B0">
        <w:rPr>
          <w:rFonts w:ascii="Calibri" w:eastAsia="Calibri" w:hAnsi="Calibri" w:cs="Calibri"/>
          <w:szCs w:val="22"/>
        </w:rPr>
        <w:t xml:space="preserve">unrivalled in the region, </w:t>
      </w:r>
      <w:r>
        <w:rPr>
          <w:rFonts w:ascii="Calibri" w:eastAsia="Calibri" w:hAnsi="Calibri" w:cs="Calibri"/>
          <w:szCs w:val="22"/>
        </w:rPr>
        <w:t>carefully curated experiences immerse guests of all ages in the destination, ensuring m</w:t>
      </w:r>
      <w:r w:rsidR="00797676">
        <w:rPr>
          <w:rFonts w:ascii="Calibri" w:eastAsia="Calibri" w:hAnsi="Calibri" w:cs="Calibri"/>
          <w:szCs w:val="22"/>
        </w:rPr>
        <w:t>emories</w:t>
      </w:r>
      <w:r>
        <w:rPr>
          <w:rFonts w:ascii="Calibri" w:eastAsia="Calibri" w:hAnsi="Calibri" w:cs="Calibri"/>
          <w:szCs w:val="22"/>
        </w:rPr>
        <w:t xml:space="preserve"> to cherish for a lifetime. </w:t>
      </w:r>
    </w:p>
    <w:p w14:paraId="5243058B" w14:textId="5C511419" w:rsidR="004771B0" w:rsidRDefault="008C0120" w:rsidP="005875C9">
      <w:pPr>
        <w:rPr>
          <w:rFonts w:ascii="Calibri" w:eastAsia="Calibri" w:hAnsi="Calibri" w:cs="Calibri"/>
          <w:b/>
          <w:bCs/>
          <w:szCs w:val="22"/>
        </w:rPr>
      </w:pPr>
      <w:r>
        <w:rPr>
          <w:rFonts w:ascii="Calibri" w:eastAsia="Calibri" w:hAnsi="Calibri" w:cs="Calibri"/>
          <w:b/>
          <w:bCs/>
          <w:szCs w:val="22"/>
        </w:rPr>
        <w:t xml:space="preserve">Setting </w:t>
      </w:r>
      <w:proofErr w:type="gramStart"/>
      <w:r>
        <w:rPr>
          <w:rFonts w:ascii="Calibri" w:eastAsia="Calibri" w:hAnsi="Calibri" w:cs="Calibri"/>
          <w:b/>
          <w:bCs/>
          <w:szCs w:val="22"/>
        </w:rPr>
        <w:t>of</w:t>
      </w:r>
      <w:proofErr w:type="gramEnd"/>
      <w:r>
        <w:rPr>
          <w:rFonts w:ascii="Calibri" w:eastAsia="Calibri" w:hAnsi="Calibri" w:cs="Calibri"/>
          <w:b/>
          <w:bCs/>
          <w:szCs w:val="22"/>
        </w:rPr>
        <w:t xml:space="preserve"> dreams</w:t>
      </w:r>
    </w:p>
    <w:p w14:paraId="2E522E76" w14:textId="242738DB" w:rsidR="005875C9" w:rsidRDefault="005875C9" w:rsidP="005875C9">
      <w:pPr>
        <w:rPr>
          <w:rFonts w:ascii="Calibri" w:eastAsia="Calibri" w:hAnsi="Calibri" w:cs="Calibri"/>
          <w:szCs w:val="22"/>
        </w:rPr>
      </w:pPr>
      <w:r w:rsidRPr="005875C9">
        <w:rPr>
          <w:rFonts w:ascii="Calibri" w:eastAsia="Calibri" w:hAnsi="Calibri" w:cs="Calibri"/>
          <w:szCs w:val="22"/>
        </w:rPr>
        <w:t xml:space="preserve">Located in dedicated wings, the resort’s </w:t>
      </w:r>
      <w:r w:rsidRPr="007B0BE9">
        <w:rPr>
          <w:rFonts w:ascii="Calibri" w:eastAsia="Calibri" w:hAnsi="Calibri" w:cs="Calibri"/>
          <w:szCs w:val="22"/>
        </w:rPr>
        <w:t>family suites</w:t>
      </w:r>
      <w:r w:rsidRPr="005875C9">
        <w:rPr>
          <w:rFonts w:ascii="Calibri" w:eastAsia="Calibri" w:hAnsi="Calibri" w:cs="Calibri"/>
          <w:szCs w:val="22"/>
        </w:rPr>
        <w:t xml:space="preserve"> are not only among the most spacious and luxurious in </w:t>
      </w:r>
      <w:r w:rsidR="008C0120">
        <w:rPr>
          <w:rFonts w:ascii="Calibri" w:eastAsia="Calibri" w:hAnsi="Calibri" w:cs="Calibri"/>
          <w:szCs w:val="22"/>
        </w:rPr>
        <w:t>S</w:t>
      </w:r>
      <w:r w:rsidRPr="005875C9">
        <w:rPr>
          <w:rFonts w:ascii="Calibri" w:eastAsia="Calibri" w:hAnsi="Calibri" w:cs="Calibri"/>
          <w:szCs w:val="22"/>
        </w:rPr>
        <w:t xml:space="preserve">outhern </w:t>
      </w:r>
      <w:proofErr w:type="gramStart"/>
      <w:r w:rsidRPr="005875C9">
        <w:rPr>
          <w:rFonts w:ascii="Calibri" w:eastAsia="Calibri" w:hAnsi="Calibri" w:cs="Calibri"/>
          <w:szCs w:val="22"/>
        </w:rPr>
        <w:t xml:space="preserve">Thailand, </w:t>
      </w:r>
      <w:r w:rsidR="007C614C">
        <w:rPr>
          <w:rFonts w:ascii="Calibri" w:eastAsia="Calibri" w:hAnsi="Calibri" w:cs="Calibri"/>
          <w:szCs w:val="22"/>
        </w:rPr>
        <w:t>and</w:t>
      </w:r>
      <w:proofErr w:type="gramEnd"/>
      <w:r w:rsidR="007C614C">
        <w:rPr>
          <w:rFonts w:ascii="Calibri" w:eastAsia="Calibri" w:hAnsi="Calibri" w:cs="Calibri"/>
          <w:szCs w:val="22"/>
        </w:rPr>
        <w:t xml:space="preserve"> thoughtfully equipped with amenities such as baby chairs and cots, </w:t>
      </w:r>
      <w:r w:rsidRPr="005875C9">
        <w:rPr>
          <w:rFonts w:ascii="Calibri" w:eastAsia="Calibri" w:hAnsi="Calibri" w:cs="Calibri"/>
          <w:szCs w:val="22"/>
        </w:rPr>
        <w:t xml:space="preserve">but also the most </w:t>
      </w:r>
      <w:r w:rsidR="00774FA7">
        <w:rPr>
          <w:rFonts w:ascii="Calibri" w:eastAsia="Calibri" w:hAnsi="Calibri" w:cs="Calibri"/>
          <w:szCs w:val="22"/>
        </w:rPr>
        <w:t xml:space="preserve">magical </w:t>
      </w:r>
      <w:r w:rsidRPr="005875C9">
        <w:rPr>
          <w:rFonts w:ascii="Calibri" w:eastAsia="Calibri" w:hAnsi="Calibri" w:cs="Calibri"/>
          <w:szCs w:val="22"/>
        </w:rPr>
        <w:t xml:space="preserve">for children. They enjoy </w:t>
      </w:r>
      <w:r w:rsidR="007C614C">
        <w:rPr>
          <w:rFonts w:ascii="Calibri" w:eastAsia="Calibri" w:hAnsi="Calibri" w:cs="Calibri"/>
          <w:szCs w:val="22"/>
        </w:rPr>
        <w:t xml:space="preserve">a warm welcome of chocolate treasure and toys, </w:t>
      </w:r>
      <w:r w:rsidRPr="005875C9">
        <w:rPr>
          <w:rFonts w:ascii="Calibri" w:eastAsia="Calibri" w:hAnsi="Calibri" w:cs="Calibri"/>
          <w:szCs w:val="22"/>
        </w:rPr>
        <w:t xml:space="preserve">whimsical bunk beds and </w:t>
      </w:r>
      <w:r w:rsidR="004771B0">
        <w:rPr>
          <w:rFonts w:ascii="Calibri" w:eastAsia="Calibri" w:hAnsi="Calibri" w:cs="Calibri"/>
          <w:szCs w:val="22"/>
        </w:rPr>
        <w:t>teepee tent</w:t>
      </w:r>
      <w:r w:rsidR="008C0120">
        <w:rPr>
          <w:rFonts w:ascii="Calibri" w:eastAsia="Calibri" w:hAnsi="Calibri" w:cs="Calibri"/>
          <w:szCs w:val="22"/>
        </w:rPr>
        <w:t>s</w:t>
      </w:r>
      <w:r w:rsidR="004771B0">
        <w:rPr>
          <w:rFonts w:ascii="Calibri" w:eastAsia="Calibri" w:hAnsi="Calibri" w:cs="Calibri"/>
          <w:szCs w:val="22"/>
        </w:rPr>
        <w:t xml:space="preserve"> to play in,</w:t>
      </w:r>
      <w:r w:rsidRPr="005875C9">
        <w:rPr>
          <w:rFonts w:ascii="Calibri" w:eastAsia="Calibri" w:hAnsi="Calibri" w:cs="Calibri"/>
          <w:szCs w:val="22"/>
        </w:rPr>
        <w:t xml:space="preserve"> and </w:t>
      </w:r>
      <w:r w:rsidR="004771B0">
        <w:rPr>
          <w:rFonts w:ascii="Calibri" w:eastAsia="Calibri" w:hAnsi="Calibri" w:cs="Calibri"/>
          <w:szCs w:val="22"/>
        </w:rPr>
        <w:t xml:space="preserve">in </w:t>
      </w:r>
      <w:r w:rsidRPr="005875C9">
        <w:rPr>
          <w:rFonts w:ascii="Calibri" w:eastAsia="Calibri" w:hAnsi="Calibri" w:cs="Calibri"/>
          <w:szCs w:val="22"/>
        </w:rPr>
        <w:t xml:space="preserve">ground-floor suites, direct access to the </w:t>
      </w:r>
      <w:r w:rsidR="007411B2">
        <w:rPr>
          <w:rFonts w:ascii="Calibri" w:eastAsia="Calibri" w:hAnsi="Calibri" w:cs="Calibri"/>
          <w:szCs w:val="22"/>
        </w:rPr>
        <w:t xml:space="preserve">never-ending </w:t>
      </w:r>
      <w:r w:rsidRPr="005875C9">
        <w:rPr>
          <w:rFonts w:ascii="Calibri" w:eastAsia="Calibri" w:hAnsi="Calibri" w:cs="Calibri"/>
          <w:szCs w:val="22"/>
        </w:rPr>
        <w:t>family pool</w:t>
      </w:r>
      <w:r w:rsidR="004771B0">
        <w:rPr>
          <w:rFonts w:ascii="Calibri" w:eastAsia="Calibri" w:hAnsi="Calibri" w:cs="Calibri"/>
          <w:szCs w:val="22"/>
        </w:rPr>
        <w:t xml:space="preserve">. Running the length of the resort, days here </w:t>
      </w:r>
      <w:r w:rsidR="00096994">
        <w:rPr>
          <w:rFonts w:ascii="Calibri" w:eastAsia="Calibri" w:hAnsi="Calibri" w:cs="Calibri"/>
          <w:szCs w:val="22"/>
        </w:rPr>
        <w:t xml:space="preserve">drift by </w:t>
      </w:r>
      <w:r w:rsidR="007411B2">
        <w:rPr>
          <w:rFonts w:ascii="Calibri" w:eastAsia="Calibri" w:hAnsi="Calibri" w:cs="Calibri"/>
          <w:szCs w:val="22"/>
        </w:rPr>
        <w:t>with</w:t>
      </w:r>
      <w:r w:rsidR="004771B0">
        <w:rPr>
          <w:rFonts w:ascii="Calibri" w:eastAsia="Calibri" w:hAnsi="Calibri" w:cs="Calibri"/>
          <w:szCs w:val="22"/>
        </w:rPr>
        <w:t xml:space="preserve"> pure</w:t>
      </w:r>
      <w:r w:rsidR="00096994">
        <w:rPr>
          <w:rFonts w:ascii="Calibri" w:eastAsia="Calibri" w:hAnsi="Calibri" w:cs="Calibri"/>
          <w:szCs w:val="22"/>
        </w:rPr>
        <w:t>,</w:t>
      </w:r>
      <w:r w:rsidR="004771B0">
        <w:rPr>
          <w:rFonts w:ascii="Calibri" w:eastAsia="Calibri" w:hAnsi="Calibri" w:cs="Calibri"/>
          <w:szCs w:val="22"/>
        </w:rPr>
        <w:t xml:space="preserve"> </w:t>
      </w:r>
      <w:r w:rsidR="00E71B09">
        <w:rPr>
          <w:rFonts w:ascii="Calibri" w:eastAsia="Calibri" w:hAnsi="Calibri" w:cs="Calibri"/>
          <w:szCs w:val="22"/>
        </w:rPr>
        <w:t xml:space="preserve">simple </w:t>
      </w:r>
      <w:r w:rsidR="004771B0">
        <w:rPr>
          <w:rFonts w:ascii="Calibri" w:eastAsia="Calibri" w:hAnsi="Calibri" w:cs="Calibri"/>
          <w:szCs w:val="22"/>
        </w:rPr>
        <w:t>pleasure</w:t>
      </w:r>
      <w:r w:rsidR="00096994">
        <w:rPr>
          <w:rFonts w:ascii="Calibri" w:eastAsia="Calibri" w:hAnsi="Calibri" w:cs="Calibri"/>
          <w:szCs w:val="22"/>
        </w:rPr>
        <w:t>s</w:t>
      </w:r>
      <w:r w:rsidR="004771B0">
        <w:rPr>
          <w:rFonts w:ascii="Calibri" w:eastAsia="Calibri" w:hAnsi="Calibri" w:cs="Calibri"/>
          <w:szCs w:val="22"/>
        </w:rPr>
        <w:t xml:space="preserve">, with four waterslides to conquer and </w:t>
      </w:r>
      <w:proofErr w:type="gramStart"/>
      <w:r w:rsidR="004771B0">
        <w:rPr>
          <w:rFonts w:ascii="Calibri" w:eastAsia="Calibri" w:hAnsi="Calibri" w:cs="Calibri"/>
          <w:szCs w:val="22"/>
        </w:rPr>
        <w:t>all-day</w:t>
      </w:r>
      <w:proofErr w:type="gramEnd"/>
      <w:r w:rsidR="004771B0">
        <w:rPr>
          <w:rFonts w:ascii="Calibri" w:eastAsia="Calibri" w:hAnsi="Calibri" w:cs="Calibri"/>
          <w:szCs w:val="22"/>
        </w:rPr>
        <w:t xml:space="preserve"> splashing </w:t>
      </w:r>
      <w:r w:rsidR="007411B2">
        <w:rPr>
          <w:rFonts w:ascii="Calibri" w:eastAsia="Calibri" w:hAnsi="Calibri" w:cs="Calibri"/>
          <w:szCs w:val="22"/>
        </w:rPr>
        <w:t>under</w:t>
      </w:r>
      <w:r w:rsidR="004771B0">
        <w:rPr>
          <w:rFonts w:ascii="Calibri" w:eastAsia="Calibri" w:hAnsi="Calibri" w:cs="Calibri"/>
          <w:szCs w:val="22"/>
        </w:rPr>
        <w:t xml:space="preserve"> the </w:t>
      </w:r>
      <w:r w:rsidR="00D83CBE">
        <w:rPr>
          <w:rFonts w:ascii="Calibri" w:eastAsia="Calibri" w:hAnsi="Calibri" w:cs="Calibri"/>
          <w:szCs w:val="22"/>
        </w:rPr>
        <w:t xml:space="preserve">radiant </w:t>
      </w:r>
      <w:r w:rsidR="004771B0">
        <w:rPr>
          <w:rFonts w:ascii="Calibri" w:eastAsia="Calibri" w:hAnsi="Calibri" w:cs="Calibri"/>
          <w:szCs w:val="22"/>
        </w:rPr>
        <w:t>sun.</w:t>
      </w:r>
      <w:r w:rsidR="007411B2">
        <w:rPr>
          <w:rFonts w:ascii="Calibri" w:eastAsia="Calibri" w:hAnsi="Calibri" w:cs="Calibri"/>
          <w:szCs w:val="22"/>
        </w:rPr>
        <w:t xml:space="preserve"> </w:t>
      </w:r>
      <w:r w:rsidR="008C0120">
        <w:rPr>
          <w:rFonts w:ascii="Calibri" w:eastAsia="Calibri" w:hAnsi="Calibri" w:cs="Calibri"/>
          <w:szCs w:val="22"/>
        </w:rPr>
        <w:t xml:space="preserve">Families staying in grand </w:t>
      </w:r>
      <w:proofErr w:type="gramStart"/>
      <w:r w:rsidR="008C0120">
        <w:rPr>
          <w:rFonts w:ascii="Calibri" w:eastAsia="Calibri" w:hAnsi="Calibri" w:cs="Calibri"/>
          <w:szCs w:val="22"/>
        </w:rPr>
        <w:t>suites</w:t>
      </w:r>
      <w:proofErr w:type="gramEnd"/>
      <w:r w:rsidR="00D83CBE">
        <w:rPr>
          <w:rFonts w:ascii="Calibri" w:eastAsia="Calibri" w:hAnsi="Calibri" w:cs="Calibri"/>
          <w:szCs w:val="22"/>
        </w:rPr>
        <w:t xml:space="preserve"> </w:t>
      </w:r>
      <w:r w:rsidR="008C0120">
        <w:rPr>
          <w:rFonts w:ascii="Calibri" w:eastAsia="Calibri" w:hAnsi="Calibri" w:cs="Calibri"/>
          <w:szCs w:val="22"/>
        </w:rPr>
        <w:t xml:space="preserve">have their needs </w:t>
      </w:r>
      <w:proofErr w:type="gramStart"/>
      <w:r w:rsidR="008C0120">
        <w:rPr>
          <w:rFonts w:ascii="Calibri" w:eastAsia="Calibri" w:hAnsi="Calibri" w:cs="Calibri"/>
          <w:szCs w:val="22"/>
        </w:rPr>
        <w:t>seen to at all times</w:t>
      </w:r>
      <w:proofErr w:type="gramEnd"/>
      <w:r w:rsidR="008C0120">
        <w:rPr>
          <w:rFonts w:ascii="Calibri" w:eastAsia="Calibri" w:hAnsi="Calibri" w:cs="Calibri"/>
          <w:szCs w:val="22"/>
        </w:rPr>
        <w:t xml:space="preserve"> by a villa host, </w:t>
      </w:r>
      <w:r w:rsidR="00774FA7">
        <w:rPr>
          <w:rFonts w:ascii="Calibri" w:eastAsia="Calibri" w:hAnsi="Calibri" w:cs="Calibri"/>
          <w:szCs w:val="22"/>
        </w:rPr>
        <w:t xml:space="preserve">whether arranging a gourmet barbecue complete with personal chef </w:t>
      </w:r>
      <w:r w:rsidRPr="005875C9">
        <w:rPr>
          <w:rFonts w:ascii="Calibri" w:eastAsia="Calibri" w:hAnsi="Calibri" w:cs="Calibri"/>
          <w:szCs w:val="22"/>
        </w:rPr>
        <w:t xml:space="preserve">out on the </w:t>
      </w:r>
      <w:r w:rsidR="00D83CBE">
        <w:rPr>
          <w:rFonts w:ascii="Calibri" w:eastAsia="Calibri" w:hAnsi="Calibri" w:cs="Calibri"/>
          <w:szCs w:val="22"/>
        </w:rPr>
        <w:t xml:space="preserve">expansive </w:t>
      </w:r>
      <w:r w:rsidRPr="005875C9">
        <w:rPr>
          <w:rFonts w:ascii="Calibri" w:eastAsia="Calibri" w:hAnsi="Calibri" w:cs="Calibri"/>
          <w:szCs w:val="22"/>
        </w:rPr>
        <w:t xml:space="preserve">balcony, </w:t>
      </w:r>
      <w:r w:rsidR="00774FA7">
        <w:rPr>
          <w:rFonts w:ascii="Calibri" w:eastAsia="Calibri" w:hAnsi="Calibri" w:cs="Calibri"/>
          <w:szCs w:val="22"/>
        </w:rPr>
        <w:t xml:space="preserve">or </w:t>
      </w:r>
      <w:r w:rsidR="0035740D">
        <w:rPr>
          <w:rFonts w:ascii="Calibri" w:eastAsia="Calibri" w:hAnsi="Calibri" w:cs="Calibri"/>
          <w:szCs w:val="22"/>
        </w:rPr>
        <w:t>a private movie screening under the stars</w:t>
      </w:r>
      <w:r w:rsidR="00774FA7">
        <w:rPr>
          <w:rFonts w:ascii="Calibri" w:eastAsia="Calibri" w:hAnsi="Calibri" w:cs="Calibri"/>
          <w:szCs w:val="22"/>
        </w:rPr>
        <w:t xml:space="preserve"> accompanied by popcorn and smoothies. </w:t>
      </w:r>
    </w:p>
    <w:p w14:paraId="51705D10" w14:textId="5653F941" w:rsidR="0017692F" w:rsidRDefault="005875C9" w:rsidP="005875C9">
      <w:pPr>
        <w:rPr>
          <w:rFonts w:ascii="Calibri" w:eastAsia="Calibri" w:hAnsi="Calibri" w:cs="Calibri"/>
          <w:szCs w:val="22"/>
        </w:rPr>
      </w:pPr>
      <w:r>
        <w:rPr>
          <w:rFonts w:ascii="Calibri" w:eastAsia="Calibri" w:hAnsi="Calibri" w:cs="Calibri"/>
          <w:szCs w:val="22"/>
        </w:rPr>
        <w:t xml:space="preserve">Families are </w:t>
      </w:r>
      <w:r w:rsidR="007B0BE9">
        <w:rPr>
          <w:rFonts w:ascii="Calibri" w:eastAsia="Calibri" w:hAnsi="Calibri" w:cs="Calibri"/>
          <w:szCs w:val="22"/>
        </w:rPr>
        <w:t xml:space="preserve">also </w:t>
      </w:r>
      <w:r>
        <w:rPr>
          <w:rFonts w:ascii="Calibri" w:eastAsia="Calibri" w:hAnsi="Calibri" w:cs="Calibri"/>
          <w:szCs w:val="22"/>
        </w:rPr>
        <w:t xml:space="preserve">welcome at </w:t>
      </w:r>
      <w:proofErr w:type="gramStart"/>
      <w:r>
        <w:rPr>
          <w:rFonts w:ascii="Calibri" w:eastAsia="Calibri" w:hAnsi="Calibri" w:cs="Calibri"/>
          <w:szCs w:val="22"/>
        </w:rPr>
        <w:t>all of</w:t>
      </w:r>
      <w:proofErr w:type="gramEnd"/>
      <w:r>
        <w:rPr>
          <w:rFonts w:ascii="Calibri" w:eastAsia="Calibri" w:hAnsi="Calibri" w:cs="Calibri"/>
          <w:szCs w:val="22"/>
        </w:rPr>
        <w:t xml:space="preserve"> the resort’s restaurants, with </w:t>
      </w:r>
      <w:r w:rsidR="00E71B09">
        <w:rPr>
          <w:rFonts w:ascii="Calibri" w:eastAsia="Calibri" w:hAnsi="Calibri" w:cs="Calibri"/>
          <w:szCs w:val="22"/>
        </w:rPr>
        <w:t xml:space="preserve">dedicated </w:t>
      </w:r>
      <w:r>
        <w:rPr>
          <w:rFonts w:ascii="Calibri" w:eastAsia="Calibri" w:hAnsi="Calibri" w:cs="Calibri"/>
          <w:szCs w:val="22"/>
        </w:rPr>
        <w:t>children’s menus</w:t>
      </w:r>
      <w:r w:rsidR="007B0BE9">
        <w:rPr>
          <w:rFonts w:ascii="Calibri" w:eastAsia="Calibri" w:hAnsi="Calibri" w:cs="Calibri"/>
          <w:szCs w:val="22"/>
        </w:rPr>
        <w:t xml:space="preserve"> sure to entice even the most discerning young VIPs. </w:t>
      </w:r>
      <w:r w:rsidR="0017692F">
        <w:rPr>
          <w:rFonts w:ascii="Calibri" w:eastAsia="Calibri" w:hAnsi="Calibri" w:cs="Calibri"/>
          <w:szCs w:val="22"/>
        </w:rPr>
        <w:t xml:space="preserve">At the main Pool Bar, they can enjoy Thailand’s </w:t>
      </w:r>
      <w:proofErr w:type="spellStart"/>
      <w:r w:rsidR="0017692F">
        <w:rPr>
          <w:rFonts w:ascii="Calibri" w:eastAsia="Calibri" w:hAnsi="Calibri" w:cs="Calibri"/>
          <w:szCs w:val="22"/>
        </w:rPr>
        <w:t>favourite</w:t>
      </w:r>
      <w:proofErr w:type="spellEnd"/>
      <w:r w:rsidR="0017692F">
        <w:rPr>
          <w:rFonts w:ascii="Calibri" w:eastAsia="Calibri" w:hAnsi="Calibri" w:cs="Calibri"/>
          <w:szCs w:val="22"/>
        </w:rPr>
        <w:t xml:space="preserve"> street foods</w:t>
      </w:r>
      <w:r w:rsidR="00E71B09">
        <w:rPr>
          <w:rFonts w:ascii="Calibri" w:eastAsia="Calibri" w:hAnsi="Calibri" w:cs="Calibri"/>
          <w:szCs w:val="22"/>
        </w:rPr>
        <w:t xml:space="preserve"> </w:t>
      </w:r>
      <w:r w:rsidR="007B0BE9">
        <w:rPr>
          <w:rFonts w:ascii="Calibri" w:eastAsia="Calibri" w:hAnsi="Calibri" w:cs="Calibri"/>
          <w:szCs w:val="22"/>
        </w:rPr>
        <w:t>such as</w:t>
      </w:r>
      <w:r w:rsidR="00E71B09">
        <w:rPr>
          <w:rFonts w:ascii="Calibri" w:eastAsia="Calibri" w:hAnsi="Calibri" w:cs="Calibri"/>
          <w:szCs w:val="22"/>
        </w:rPr>
        <w:t xml:space="preserve"> grilled chicken and sticky rice</w:t>
      </w:r>
      <w:r w:rsidR="0017692F">
        <w:rPr>
          <w:rFonts w:ascii="Calibri" w:eastAsia="Calibri" w:hAnsi="Calibri" w:cs="Calibri"/>
          <w:szCs w:val="22"/>
        </w:rPr>
        <w:t xml:space="preserve">, while at the </w:t>
      </w:r>
      <w:r w:rsidR="0017692F" w:rsidRPr="007B0BE9">
        <w:rPr>
          <w:rFonts w:ascii="Calibri" w:eastAsia="Calibri" w:hAnsi="Calibri" w:cs="Calibri"/>
          <w:szCs w:val="22"/>
        </w:rPr>
        <w:t>Family Bar</w:t>
      </w:r>
      <w:r w:rsidR="0017692F">
        <w:rPr>
          <w:rFonts w:ascii="Calibri" w:eastAsia="Calibri" w:hAnsi="Calibri" w:cs="Calibri"/>
          <w:szCs w:val="22"/>
        </w:rPr>
        <w:t xml:space="preserve">, located adjacent to the family pool, </w:t>
      </w:r>
      <w:r w:rsidR="007B0BE9">
        <w:rPr>
          <w:rFonts w:ascii="Calibri" w:eastAsia="Calibri" w:hAnsi="Calibri" w:cs="Calibri"/>
          <w:szCs w:val="22"/>
        </w:rPr>
        <w:t>wholesome comfort</w:t>
      </w:r>
      <w:r w:rsidR="0017692F">
        <w:rPr>
          <w:rFonts w:ascii="Calibri" w:eastAsia="Calibri" w:hAnsi="Calibri" w:cs="Calibri"/>
          <w:szCs w:val="22"/>
        </w:rPr>
        <w:t xml:space="preserve"> dishes are accompanied by delicious </w:t>
      </w:r>
      <w:r w:rsidR="00E71B09">
        <w:rPr>
          <w:rFonts w:ascii="Calibri" w:eastAsia="Calibri" w:hAnsi="Calibri" w:cs="Calibri"/>
          <w:szCs w:val="22"/>
        </w:rPr>
        <w:t xml:space="preserve">milkshakes and ice-cream sundaes. </w:t>
      </w:r>
    </w:p>
    <w:p w14:paraId="56C25C26" w14:textId="56C9240A" w:rsidR="00B3743B" w:rsidRDefault="00B3743B" w:rsidP="00B3743B">
      <w:pPr>
        <w:rPr>
          <w:rFonts w:ascii="Calibri" w:eastAsia="Calibri" w:hAnsi="Calibri" w:cs="Calibri"/>
          <w:szCs w:val="22"/>
        </w:rPr>
      </w:pPr>
      <w:r w:rsidRPr="00B3743B">
        <w:rPr>
          <w:rFonts w:ascii="Calibri" w:eastAsia="Calibri" w:hAnsi="Calibri" w:cs="Calibri"/>
          <w:szCs w:val="22"/>
        </w:rPr>
        <w:t xml:space="preserve">The resort is home to </w:t>
      </w:r>
      <w:r w:rsidR="00774FA7">
        <w:rPr>
          <w:rFonts w:ascii="Calibri" w:eastAsia="Calibri" w:hAnsi="Calibri" w:cs="Calibri"/>
          <w:szCs w:val="22"/>
        </w:rPr>
        <w:t>S</w:t>
      </w:r>
      <w:r w:rsidRPr="00B3743B">
        <w:rPr>
          <w:rFonts w:ascii="Calibri" w:eastAsia="Calibri" w:hAnsi="Calibri" w:cs="Calibri"/>
          <w:szCs w:val="22"/>
        </w:rPr>
        <w:t xml:space="preserve">outhern Thailand’s largest </w:t>
      </w:r>
      <w:r w:rsidRPr="007B0BE9">
        <w:rPr>
          <w:rFonts w:ascii="Calibri" w:eastAsia="Calibri" w:hAnsi="Calibri" w:cs="Calibri"/>
          <w:szCs w:val="22"/>
        </w:rPr>
        <w:t>kids’ club,</w:t>
      </w:r>
      <w:r w:rsidRPr="00B3743B">
        <w:rPr>
          <w:rFonts w:ascii="Calibri" w:eastAsia="Calibri" w:hAnsi="Calibri" w:cs="Calibri"/>
          <w:szCs w:val="22"/>
        </w:rPr>
        <w:t xml:space="preserve"> a world of adventure all its own with </w:t>
      </w:r>
      <w:r w:rsidR="0035740D">
        <w:rPr>
          <w:rFonts w:ascii="Calibri" w:eastAsia="Calibri" w:hAnsi="Calibri" w:cs="Calibri"/>
          <w:szCs w:val="22"/>
        </w:rPr>
        <w:t xml:space="preserve">climbing walls, </w:t>
      </w:r>
      <w:r w:rsidRPr="00B3743B">
        <w:rPr>
          <w:rFonts w:ascii="Calibri" w:eastAsia="Calibri" w:hAnsi="Calibri" w:cs="Calibri"/>
          <w:szCs w:val="22"/>
        </w:rPr>
        <w:t xml:space="preserve">giant slides and a </w:t>
      </w:r>
      <w:proofErr w:type="spellStart"/>
      <w:r w:rsidR="00774FA7">
        <w:rPr>
          <w:rFonts w:ascii="Calibri" w:eastAsia="Calibri" w:hAnsi="Calibri" w:cs="Calibri"/>
          <w:szCs w:val="22"/>
        </w:rPr>
        <w:t>colourful</w:t>
      </w:r>
      <w:proofErr w:type="spellEnd"/>
      <w:r w:rsidR="00774FA7">
        <w:rPr>
          <w:rFonts w:ascii="Calibri" w:eastAsia="Calibri" w:hAnsi="Calibri" w:cs="Calibri"/>
          <w:szCs w:val="22"/>
        </w:rPr>
        <w:t xml:space="preserve"> </w:t>
      </w:r>
      <w:r w:rsidRPr="00B3743B">
        <w:rPr>
          <w:rFonts w:ascii="Calibri" w:eastAsia="Calibri" w:hAnsi="Calibri" w:cs="Calibri"/>
          <w:szCs w:val="22"/>
        </w:rPr>
        <w:t xml:space="preserve">ball pit. Young guests </w:t>
      </w:r>
      <w:r w:rsidR="00E71B09">
        <w:rPr>
          <w:rFonts w:ascii="Calibri" w:eastAsia="Calibri" w:hAnsi="Calibri" w:cs="Calibri"/>
          <w:szCs w:val="22"/>
        </w:rPr>
        <w:t xml:space="preserve">here </w:t>
      </w:r>
      <w:r w:rsidRPr="00B3743B">
        <w:rPr>
          <w:rFonts w:ascii="Calibri" w:eastAsia="Calibri" w:hAnsi="Calibri" w:cs="Calibri"/>
          <w:szCs w:val="22"/>
        </w:rPr>
        <w:t xml:space="preserve">enjoy schedules </w:t>
      </w:r>
      <w:r w:rsidR="00E71B09">
        <w:rPr>
          <w:rFonts w:ascii="Calibri" w:eastAsia="Calibri" w:hAnsi="Calibri" w:cs="Calibri"/>
          <w:szCs w:val="22"/>
        </w:rPr>
        <w:t xml:space="preserve">as </w:t>
      </w:r>
      <w:r w:rsidR="00774FA7">
        <w:rPr>
          <w:rFonts w:ascii="Calibri" w:eastAsia="Calibri" w:hAnsi="Calibri" w:cs="Calibri"/>
          <w:szCs w:val="22"/>
        </w:rPr>
        <w:t xml:space="preserve">rewarding </w:t>
      </w:r>
      <w:r w:rsidR="00E71B09">
        <w:rPr>
          <w:rFonts w:ascii="Calibri" w:eastAsia="Calibri" w:hAnsi="Calibri" w:cs="Calibri"/>
          <w:szCs w:val="22"/>
        </w:rPr>
        <w:t>as any adult’s</w:t>
      </w:r>
      <w:r w:rsidRPr="00B3743B">
        <w:rPr>
          <w:rFonts w:ascii="Calibri" w:eastAsia="Calibri" w:hAnsi="Calibri" w:cs="Calibri"/>
          <w:szCs w:val="22"/>
        </w:rPr>
        <w:t xml:space="preserve">, with batik painting </w:t>
      </w:r>
      <w:r w:rsidR="00774FA7">
        <w:rPr>
          <w:rFonts w:ascii="Calibri" w:eastAsia="Calibri" w:hAnsi="Calibri" w:cs="Calibri"/>
          <w:szCs w:val="22"/>
        </w:rPr>
        <w:t>and</w:t>
      </w:r>
      <w:r w:rsidRPr="00B3743B">
        <w:rPr>
          <w:rFonts w:ascii="Calibri" w:eastAsia="Calibri" w:hAnsi="Calibri" w:cs="Calibri"/>
          <w:szCs w:val="22"/>
        </w:rPr>
        <w:t xml:space="preserve"> coconut leaf weaving, as well as </w:t>
      </w:r>
      <w:r w:rsidR="00E71B09">
        <w:rPr>
          <w:rFonts w:ascii="Calibri" w:eastAsia="Calibri" w:hAnsi="Calibri" w:cs="Calibri"/>
          <w:szCs w:val="22"/>
        </w:rPr>
        <w:t xml:space="preserve">exciting </w:t>
      </w:r>
      <w:r w:rsidRPr="00B3743B">
        <w:rPr>
          <w:rFonts w:ascii="Calibri" w:eastAsia="Calibri" w:hAnsi="Calibri" w:cs="Calibri"/>
          <w:szCs w:val="22"/>
        </w:rPr>
        <w:t xml:space="preserve">scavenger hunts </w:t>
      </w:r>
      <w:r w:rsidRPr="00B3743B">
        <w:rPr>
          <w:rFonts w:ascii="Calibri" w:eastAsia="Calibri" w:hAnsi="Calibri" w:cs="Calibri"/>
          <w:szCs w:val="22"/>
        </w:rPr>
        <w:lastRenderedPageBreak/>
        <w:t>around the</w:t>
      </w:r>
      <w:r w:rsidR="00E71B09">
        <w:rPr>
          <w:rFonts w:ascii="Calibri" w:eastAsia="Calibri" w:hAnsi="Calibri" w:cs="Calibri"/>
          <w:szCs w:val="22"/>
        </w:rPr>
        <w:t xml:space="preserve"> grounds </w:t>
      </w:r>
      <w:r w:rsidRPr="00B3743B">
        <w:rPr>
          <w:rFonts w:ascii="Calibri" w:eastAsia="Calibri" w:hAnsi="Calibri" w:cs="Calibri"/>
          <w:szCs w:val="22"/>
        </w:rPr>
        <w:t xml:space="preserve">that introduce enquiring minds to nature’s gifts, and up-close encounters with ghost </w:t>
      </w:r>
      <w:proofErr w:type="gramStart"/>
      <w:r w:rsidRPr="00B3743B">
        <w:rPr>
          <w:rFonts w:ascii="Calibri" w:eastAsia="Calibri" w:hAnsi="Calibri" w:cs="Calibri"/>
          <w:szCs w:val="22"/>
        </w:rPr>
        <w:t>crabs</w:t>
      </w:r>
      <w:proofErr w:type="gramEnd"/>
      <w:r w:rsidRPr="00B3743B">
        <w:rPr>
          <w:rFonts w:ascii="Calibri" w:eastAsia="Calibri" w:hAnsi="Calibri" w:cs="Calibri"/>
          <w:szCs w:val="22"/>
        </w:rPr>
        <w:t xml:space="preserve"> native to the island that </w:t>
      </w:r>
      <w:proofErr w:type="spellStart"/>
      <w:r w:rsidRPr="00B3743B">
        <w:rPr>
          <w:rFonts w:ascii="Calibri" w:eastAsia="Calibri" w:hAnsi="Calibri" w:cs="Calibri"/>
          <w:szCs w:val="22"/>
        </w:rPr>
        <w:t>instil</w:t>
      </w:r>
      <w:proofErr w:type="spellEnd"/>
      <w:r w:rsidRPr="00B3743B">
        <w:rPr>
          <w:rFonts w:ascii="Calibri" w:eastAsia="Calibri" w:hAnsi="Calibri" w:cs="Calibri"/>
          <w:szCs w:val="22"/>
        </w:rPr>
        <w:t xml:space="preserve"> an early interest in conservation. Certified babysitters, meanwhile, care for the youngest guests, allowing parents well-earned ‘me’ time as and when they wish. </w:t>
      </w:r>
      <w:r w:rsidR="00D83CBE">
        <w:rPr>
          <w:rFonts w:ascii="Calibri" w:eastAsia="Calibri" w:hAnsi="Calibri" w:cs="Calibri"/>
          <w:szCs w:val="22"/>
        </w:rPr>
        <w:t xml:space="preserve">This could be at the </w:t>
      </w:r>
      <w:r w:rsidR="007B0BE9">
        <w:rPr>
          <w:rFonts w:ascii="Calibri" w:eastAsia="Calibri" w:hAnsi="Calibri" w:cs="Calibri"/>
          <w:szCs w:val="22"/>
        </w:rPr>
        <w:t xml:space="preserve">Zen-like </w:t>
      </w:r>
      <w:r w:rsidR="00D83CBE">
        <w:rPr>
          <w:rFonts w:ascii="Calibri" w:eastAsia="Calibri" w:hAnsi="Calibri" w:cs="Calibri"/>
          <w:szCs w:val="22"/>
        </w:rPr>
        <w:t>spa, a hideaway where time stands still, while also welcoming families with parent</w:t>
      </w:r>
      <w:r w:rsidR="00096994">
        <w:rPr>
          <w:rFonts w:ascii="Calibri" w:eastAsia="Calibri" w:hAnsi="Calibri" w:cs="Calibri"/>
          <w:szCs w:val="22"/>
        </w:rPr>
        <w:t>-</w:t>
      </w:r>
      <w:r w:rsidR="00D83CBE">
        <w:rPr>
          <w:rFonts w:ascii="Calibri" w:eastAsia="Calibri" w:hAnsi="Calibri" w:cs="Calibri"/>
          <w:szCs w:val="22"/>
        </w:rPr>
        <w:t>and</w:t>
      </w:r>
      <w:r w:rsidR="00096994">
        <w:rPr>
          <w:rFonts w:ascii="Calibri" w:eastAsia="Calibri" w:hAnsi="Calibri" w:cs="Calibri"/>
          <w:szCs w:val="22"/>
        </w:rPr>
        <w:t>-</w:t>
      </w:r>
      <w:r w:rsidR="00D83CBE">
        <w:rPr>
          <w:rFonts w:ascii="Calibri" w:eastAsia="Calibri" w:hAnsi="Calibri" w:cs="Calibri"/>
          <w:szCs w:val="22"/>
        </w:rPr>
        <w:t xml:space="preserve">child treatments that encourage </w:t>
      </w:r>
      <w:r w:rsidR="007B0BE9">
        <w:rPr>
          <w:rFonts w:ascii="Calibri" w:eastAsia="Calibri" w:hAnsi="Calibri" w:cs="Calibri"/>
          <w:szCs w:val="22"/>
        </w:rPr>
        <w:t xml:space="preserve">shared </w:t>
      </w:r>
      <w:r w:rsidR="00096994">
        <w:rPr>
          <w:rFonts w:ascii="Calibri" w:eastAsia="Calibri" w:hAnsi="Calibri" w:cs="Calibri"/>
          <w:szCs w:val="22"/>
        </w:rPr>
        <w:t xml:space="preserve">relaxation </w:t>
      </w:r>
      <w:r w:rsidR="007B0BE9">
        <w:rPr>
          <w:rFonts w:ascii="Calibri" w:eastAsia="Calibri" w:hAnsi="Calibri" w:cs="Calibri"/>
          <w:szCs w:val="22"/>
        </w:rPr>
        <w:t xml:space="preserve">and </w:t>
      </w:r>
      <w:r w:rsidR="00D83CBE">
        <w:rPr>
          <w:rFonts w:ascii="Calibri" w:eastAsia="Calibri" w:hAnsi="Calibri" w:cs="Calibri"/>
          <w:szCs w:val="22"/>
        </w:rPr>
        <w:t>connection</w:t>
      </w:r>
      <w:r w:rsidR="007B0BE9">
        <w:rPr>
          <w:rFonts w:ascii="Calibri" w:eastAsia="Calibri" w:hAnsi="Calibri" w:cs="Calibri"/>
          <w:szCs w:val="22"/>
        </w:rPr>
        <w:t xml:space="preserve">. </w:t>
      </w:r>
      <w:r w:rsidR="00D83CBE">
        <w:rPr>
          <w:rFonts w:ascii="Calibri" w:eastAsia="Calibri" w:hAnsi="Calibri" w:cs="Calibri"/>
          <w:szCs w:val="22"/>
        </w:rPr>
        <w:t xml:space="preserve"> </w:t>
      </w:r>
    </w:p>
    <w:p w14:paraId="56DB52BF" w14:textId="02C00067" w:rsidR="00E122B0" w:rsidRPr="009407A9" w:rsidRDefault="007B0BE9" w:rsidP="00E122B0">
      <w:pPr>
        <w:rPr>
          <w:rFonts w:ascii="Calibri" w:eastAsia="Calibri" w:hAnsi="Calibri" w:cs="Calibri"/>
          <w:b/>
          <w:bCs/>
          <w:szCs w:val="22"/>
        </w:rPr>
      </w:pPr>
      <w:r>
        <w:rPr>
          <w:rFonts w:ascii="Calibri" w:eastAsia="Calibri" w:hAnsi="Calibri" w:cs="Calibri"/>
          <w:b/>
          <w:bCs/>
          <w:szCs w:val="22"/>
        </w:rPr>
        <w:t>Unrivalled a</w:t>
      </w:r>
      <w:r w:rsidR="00E122B0" w:rsidRPr="009407A9">
        <w:rPr>
          <w:rFonts w:ascii="Calibri" w:eastAsia="Calibri" w:hAnsi="Calibri" w:cs="Calibri"/>
          <w:b/>
          <w:bCs/>
          <w:szCs w:val="22"/>
        </w:rPr>
        <w:t>dventures of land and sea</w:t>
      </w:r>
    </w:p>
    <w:p w14:paraId="6FB9B8A2" w14:textId="1108A51A" w:rsidR="00E122B0" w:rsidRDefault="00E122B0" w:rsidP="00E122B0">
      <w:pPr>
        <w:rPr>
          <w:rFonts w:ascii="Calibri" w:eastAsia="Calibri" w:hAnsi="Calibri" w:cs="Calibri"/>
          <w:szCs w:val="22"/>
        </w:rPr>
      </w:pPr>
      <w:r w:rsidRPr="00E122B0">
        <w:rPr>
          <w:rFonts w:ascii="Calibri" w:eastAsia="Calibri" w:hAnsi="Calibri" w:cs="Calibri"/>
          <w:szCs w:val="22"/>
        </w:rPr>
        <w:t>As the gateway to the Andaman, Koh Yao Yai is surrounded by islands world famous for their m</w:t>
      </w:r>
      <w:r w:rsidR="007B0BE9">
        <w:rPr>
          <w:rFonts w:ascii="Calibri" w:eastAsia="Calibri" w:hAnsi="Calibri" w:cs="Calibri"/>
          <w:szCs w:val="22"/>
        </w:rPr>
        <w:t>ythic</w:t>
      </w:r>
      <w:r w:rsidRPr="00E122B0">
        <w:rPr>
          <w:rFonts w:ascii="Calibri" w:eastAsia="Calibri" w:hAnsi="Calibri" w:cs="Calibri"/>
          <w:szCs w:val="22"/>
        </w:rPr>
        <w:t>al beauty, whether James Bond</w:t>
      </w:r>
      <w:r w:rsidR="007B0BE9">
        <w:rPr>
          <w:rFonts w:ascii="Calibri" w:eastAsia="Calibri" w:hAnsi="Calibri" w:cs="Calibri"/>
          <w:szCs w:val="22"/>
        </w:rPr>
        <w:t xml:space="preserve"> which </w:t>
      </w:r>
      <w:proofErr w:type="gramStart"/>
      <w:r w:rsidR="007B0BE9">
        <w:rPr>
          <w:rFonts w:ascii="Calibri" w:eastAsia="Calibri" w:hAnsi="Calibri" w:cs="Calibri"/>
          <w:szCs w:val="22"/>
        </w:rPr>
        <w:t>rises up</w:t>
      </w:r>
      <w:proofErr w:type="gramEnd"/>
      <w:r w:rsidR="007B0BE9">
        <w:rPr>
          <w:rFonts w:ascii="Calibri" w:eastAsia="Calibri" w:hAnsi="Calibri" w:cs="Calibri"/>
          <w:szCs w:val="22"/>
        </w:rPr>
        <w:t xml:space="preserve"> out of the waters like a mirage</w:t>
      </w:r>
      <w:r w:rsidRPr="00E122B0">
        <w:rPr>
          <w:rFonts w:ascii="Calibri" w:eastAsia="Calibri" w:hAnsi="Calibri" w:cs="Calibri"/>
          <w:szCs w:val="22"/>
        </w:rPr>
        <w:t xml:space="preserve">, Phi </w:t>
      </w:r>
      <w:proofErr w:type="spellStart"/>
      <w:r w:rsidRPr="00E122B0">
        <w:rPr>
          <w:rFonts w:ascii="Calibri" w:eastAsia="Calibri" w:hAnsi="Calibri" w:cs="Calibri"/>
          <w:szCs w:val="22"/>
        </w:rPr>
        <w:t>Phi</w:t>
      </w:r>
      <w:proofErr w:type="spellEnd"/>
      <w:r w:rsidRPr="00E122B0">
        <w:rPr>
          <w:rFonts w:ascii="Calibri" w:eastAsia="Calibri" w:hAnsi="Calibri" w:cs="Calibri"/>
          <w:szCs w:val="22"/>
        </w:rPr>
        <w:t xml:space="preserve"> of </w:t>
      </w:r>
      <w:r w:rsidR="007B0BE9">
        <w:rPr>
          <w:rFonts w:ascii="Calibri" w:eastAsia="Calibri" w:hAnsi="Calibri" w:cs="Calibri"/>
          <w:szCs w:val="22"/>
        </w:rPr>
        <w:t xml:space="preserve">Leonardo DiCaprio and </w:t>
      </w:r>
      <w:r w:rsidRPr="00E122B0">
        <w:rPr>
          <w:rFonts w:ascii="Calibri" w:eastAsia="Calibri" w:hAnsi="Calibri" w:cs="Calibri"/>
          <w:szCs w:val="22"/>
        </w:rPr>
        <w:t>The Beach fame, or the lesser known yet equally alluring Hong archipelago</w:t>
      </w:r>
      <w:r w:rsidR="00CB3570">
        <w:rPr>
          <w:rFonts w:ascii="Calibri" w:eastAsia="Calibri" w:hAnsi="Calibri" w:cs="Calibri"/>
          <w:szCs w:val="22"/>
        </w:rPr>
        <w:t xml:space="preserve"> full of secrets to discover</w:t>
      </w:r>
      <w:r w:rsidRPr="00E122B0">
        <w:rPr>
          <w:rFonts w:ascii="Calibri" w:eastAsia="Calibri" w:hAnsi="Calibri" w:cs="Calibri"/>
          <w:szCs w:val="22"/>
        </w:rPr>
        <w:t xml:space="preserve">. Families are invited to explore by luxury yacht or longtail, stopping to swim in emerald lagoons, play with resident macaques that frolic in the shallows, and snorkel reefs that teem with Nemos and baby pufferfish. </w:t>
      </w:r>
    </w:p>
    <w:p w14:paraId="692E0275" w14:textId="3855DA23" w:rsidR="00E122B0" w:rsidRDefault="00E122B0" w:rsidP="00E122B0">
      <w:pPr>
        <w:rPr>
          <w:rFonts w:ascii="Calibri" w:eastAsia="Calibri" w:hAnsi="Calibri" w:cs="Calibri"/>
          <w:szCs w:val="22"/>
        </w:rPr>
      </w:pPr>
      <w:r w:rsidRPr="00E122B0">
        <w:rPr>
          <w:rFonts w:ascii="Calibri" w:eastAsia="Calibri" w:hAnsi="Calibri" w:cs="Calibri"/>
          <w:szCs w:val="22"/>
        </w:rPr>
        <w:t xml:space="preserve">The adventure </w:t>
      </w:r>
      <w:proofErr w:type="gramStart"/>
      <w:r w:rsidRPr="00E122B0">
        <w:rPr>
          <w:rFonts w:ascii="Calibri" w:eastAsia="Calibri" w:hAnsi="Calibri" w:cs="Calibri"/>
          <w:szCs w:val="22"/>
        </w:rPr>
        <w:t>continues on</w:t>
      </w:r>
      <w:proofErr w:type="gramEnd"/>
      <w:r w:rsidRPr="00E122B0">
        <w:rPr>
          <w:rFonts w:ascii="Calibri" w:eastAsia="Calibri" w:hAnsi="Calibri" w:cs="Calibri"/>
          <w:szCs w:val="22"/>
        </w:rPr>
        <w:t xml:space="preserve"> Koh Yao Yai itself, </w:t>
      </w:r>
      <w:r w:rsidR="00417A21">
        <w:rPr>
          <w:rFonts w:ascii="Calibri" w:eastAsia="Calibri" w:hAnsi="Calibri" w:cs="Calibri"/>
          <w:szCs w:val="22"/>
        </w:rPr>
        <w:t xml:space="preserve">with exploration by tuk-tuk or </w:t>
      </w:r>
      <w:r w:rsidRPr="00E122B0">
        <w:rPr>
          <w:rFonts w:ascii="Calibri" w:eastAsia="Calibri" w:hAnsi="Calibri" w:cs="Calibri"/>
          <w:szCs w:val="22"/>
        </w:rPr>
        <w:t>vintage sidecar</w:t>
      </w:r>
      <w:r w:rsidR="00417A21">
        <w:rPr>
          <w:rFonts w:ascii="Calibri" w:eastAsia="Calibri" w:hAnsi="Calibri" w:cs="Calibri"/>
          <w:szCs w:val="22"/>
        </w:rPr>
        <w:t>,</w:t>
      </w:r>
      <w:r w:rsidRPr="00E122B0">
        <w:rPr>
          <w:rFonts w:ascii="Calibri" w:eastAsia="Calibri" w:hAnsi="Calibri" w:cs="Calibri"/>
          <w:szCs w:val="22"/>
        </w:rPr>
        <w:t xml:space="preserve"> </w:t>
      </w:r>
      <w:r w:rsidR="000A6020">
        <w:rPr>
          <w:rFonts w:ascii="Calibri" w:eastAsia="Calibri" w:hAnsi="Calibri" w:cs="Calibri"/>
          <w:szCs w:val="22"/>
        </w:rPr>
        <w:t xml:space="preserve">especially </w:t>
      </w:r>
      <w:r w:rsidRPr="00E122B0">
        <w:rPr>
          <w:rFonts w:ascii="Calibri" w:eastAsia="Calibri" w:hAnsi="Calibri" w:cs="Calibri"/>
          <w:szCs w:val="22"/>
        </w:rPr>
        <w:t xml:space="preserve">perfect for </w:t>
      </w:r>
      <w:r w:rsidR="000A6020">
        <w:rPr>
          <w:rFonts w:ascii="Calibri" w:eastAsia="Calibri" w:hAnsi="Calibri" w:cs="Calibri"/>
          <w:szCs w:val="22"/>
        </w:rPr>
        <w:t xml:space="preserve">little </w:t>
      </w:r>
      <w:r w:rsidRPr="00E122B0">
        <w:rPr>
          <w:rFonts w:ascii="Calibri" w:eastAsia="Calibri" w:hAnsi="Calibri" w:cs="Calibri"/>
          <w:szCs w:val="22"/>
        </w:rPr>
        <w:t>children</w:t>
      </w:r>
      <w:r w:rsidR="00417A21">
        <w:rPr>
          <w:rFonts w:ascii="Calibri" w:eastAsia="Calibri" w:hAnsi="Calibri" w:cs="Calibri"/>
          <w:szCs w:val="22"/>
        </w:rPr>
        <w:t xml:space="preserve">. They can learn to fish with the </w:t>
      </w:r>
      <w:proofErr w:type="gramStart"/>
      <w:r w:rsidR="00417A21">
        <w:rPr>
          <w:rFonts w:ascii="Calibri" w:eastAsia="Calibri" w:hAnsi="Calibri" w:cs="Calibri"/>
          <w:szCs w:val="22"/>
        </w:rPr>
        <w:t>locals, or</w:t>
      </w:r>
      <w:proofErr w:type="gramEnd"/>
      <w:r w:rsidR="00417A21">
        <w:rPr>
          <w:rFonts w:ascii="Calibri" w:eastAsia="Calibri" w:hAnsi="Calibri" w:cs="Calibri"/>
          <w:szCs w:val="22"/>
        </w:rPr>
        <w:t xml:space="preserve"> make the dessert </w:t>
      </w:r>
      <w:proofErr w:type="spellStart"/>
      <w:r w:rsidR="00417A21" w:rsidRPr="009407A9">
        <w:rPr>
          <w:rFonts w:ascii="Calibri" w:eastAsia="Calibri" w:hAnsi="Calibri" w:cs="Calibri"/>
          <w:i/>
          <w:iCs/>
          <w:szCs w:val="22"/>
        </w:rPr>
        <w:t>babin</w:t>
      </w:r>
      <w:proofErr w:type="spellEnd"/>
      <w:r w:rsidR="00417A21">
        <w:rPr>
          <w:rFonts w:ascii="Calibri" w:eastAsia="Calibri" w:hAnsi="Calibri" w:cs="Calibri"/>
          <w:szCs w:val="22"/>
        </w:rPr>
        <w:t xml:space="preserve"> from freshly harvested coconut. </w:t>
      </w:r>
      <w:r w:rsidR="001F3FEB">
        <w:rPr>
          <w:rFonts w:ascii="Calibri" w:eastAsia="Calibri" w:hAnsi="Calibri" w:cs="Calibri"/>
          <w:szCs w:val="22"/>
        </w:rPr>
        <w:t xml:space="preserve">The resort’s </w:t>
      </w:r>
      <w:r w:rsidR="00417A21">
        <w:rPr>
          <w:rFonts w:ascii="Calibri" w:eastAsia="Calibri" w:hAnsi="Calibri" w:cs="Calibri"/>
          <w:szCs w:val="22"/>
        </w:rPr>
        <w:t xml:space="preserve">signature Spice Spoons cooking classes </w:t>
      </w:r>
      <w:r w:rsidR="001F3FEB">
        <w:rPr>
          <w:rFonts w:ascii="Calibri" w:eastAsia="Calibri" w:hAnsi="Calibri" w:cs="Calibri"/>
          <w:szCs w:val="22"/>
        </w:rPr>
        <w:t xml:space="preserve">also </w:t>
      </w:r>
      <w:r w:rsidR="00417A21">
        <w:rPr>
          <w:rFonts w:ascii="Calibri" w:eastAsia="Calibri" w:hAnsi="Calibri" w:cs="Calibri"/>
          <w:szCs w:val="22"/>
        </w:rPr>
        <w:t xml:space="preserve">extend well beyond the kitchen, with </w:t>
      </w:r>
      <w:r w:rsidR="00CB3570">
        <w:rPr>
          <w:rFonts w:ascii="Calibri" w:eastAsia="Calibri" w:hAnsi="Calibri" w:cs="Calibri"/>
          <w:szCs w:val="22"/>
        </w:rPr>
        <w:t xml:space="preserve">enthralling </w:t>
      </w:r>
      <w:r w:rsidR="00417A21">
        <w:rPr>
          <w:rFonts w:ascii="Calibri" w:eastAsia="Calibri" w:hAnsi="Calibri" w:cs="Calibri"/>
          <w:szCs w:val="22"/>
        </w:rPr>
        <w:t xml:space="preserve">visits </w:t>
      </w:r>
      <w:r w:rsidR="001F3FEB">
        <w:rPr>
          <w:rFonts w:ascii="Calibri" w:eastAsia="Calibri" w:hAnsi="Calibri" w:cs="Calibri"/>
          <w:szCs w:val="22"/>
        </w:rPr>
        <w:t xml:space="preserve">to floating farms </w:t>
      </w:r>
      <w:r w:rsidR="00795267">
        <w:rPr>
          <w:rFonts w:ascii="Calibri" w:eastAsia="Calibri" w:hAnsi="Calibri" w:cs="Calibri"/>
          <w:szCs w:val="22"/>
        </w:rPr>
        <w:t xml:space="preserve">just offshore </w:t>
      </w:r>
      <w:r w:rsidR="001F3FEB">
        <w:rPr>
          <w:rFonts w:ascii="Calibri" w:eastAsia="Calibri" w:hAnsi="Calibri" w:cs="Calibri"/>
          <w:szCs w:val="22"/>
        </w:rPr>
        <w:t xml:space="preserve">and </w:t>
      </w:r>
      <w:r w:rsidR="00417A21">
        <w:rPr>
          <w:rFonts w:ascii="Calibri" w:eastAsia="Calibri" w:hAnsi="Calibri" w:cs="Calibri"/>
          <w:szCs w:val="22"/>
        </w:rPr>
        <w:t xml:space="preserve">rice fields </w:t>
      </w:r>
      <w:r w:rsidR="001F3FEB">
        <w:rPr>
          <w:rFonts w:ascii="Calibri" w:eastAsia="Calibri" w:hAnsi="Calibri" w:cs="Calibri"/>
          <w:szCs w:val="22"/>
        </w:rPr>
        <w:t xml:space="preserve">where the resort’s </w:t>
      </w:r>
      <w:r w:rsidR="00417A21">
        <w:rPr>
          <w:rFonts w:ascii="Calibri" w:eastAsia="Calibri" w:hAnsi="Calibri" w:cs="Calibri"/>
          <w:szCs w:val="22"/>
        </w:rPr>
        <w:t>resident water buffalo</w:t>
      </w:r>
      <w:r w:rsidR="001F3FEB">
        <w:rPr>
          <w:rFonts w:ascii="Calibri" w:eastAsia="Calibri" w:hAnsi="Calibri" w:cs="Calibri"/>
          <w:szCs w:val="22"/>
        </w:rPr>
        <w:t xml:space="preserve">, </w:t>
      </w:r>
      <w:r w:rsidR="000A6020">
        <w:rPr>
          <w:rFonts w:ascii="Calibri" w:eastAsia="Calibri" w:hAnsi="Calibri" w:cs="Calibri"/>
          <w:szCs w:val="22"/>
        </w:rPr>
        <w:t>Nam Chok and Moo Too,</w:t>
      </w:r>
      <w:r w:rsidR="001F3FEB">
        <w:rPr>
          <w:rFonts w:ascii="Calibri" w:eastAsia="Calibri" w:hAnsi="Calibri" w:cs="Calibri"/>
          <w:szCs w:val="22"/>
        </w:rPr>
        <w:t xml:space="preserve"> like to relax. </w:t>
      </w:r>
      <w:r w:rsidR="000A6020">
        <w:rPr>
          <w:rFonts w:ascii="Calibri" w:eastAsia="Calibri" w:hAnsi="Calibri" w:cs="Calibri"/>
          <w:szCs w:val="22"/>
        </w:rPr>
        <w:t xml:space="preserve">An intrinsic part of traditional farming life, and much loved by the villagers, </w:t>
      </w:r>
      <w:r w:rsidR="001F3FEB">
        <w:rPr>
          <w:rFonts w:ascii="Calibri" w:eastAsia="Calibri" w:hAnsi="Calibri" w:cs="Calibri"/>
          <w:szCs w:val="22"/>
        </w:rPr>
        <w:t>the children can help feed and bathe</w:t>
      </w:r>
      <w:r w:rsidR="000A6020">
        <w:rPr>
          <w:rFonts w:ascii="Calibri" w:eastAsia="Calibri" w:hAnsi="Calibri" w:cs="Calibri"/>
          <w:szCs w:val="22"/>
        </w:rPr>
        <w:t xml:space="preserve"> them</w:t>
      </w:r>
      <w:r w:rsidR="001F3FEB">
        <w:rPr>
          <w:rFonts w:ascii="Calibri" w:eastAsia="Calibri" w:hAnsi="Calibri" w:cs="Calibri"/>
          <w:szCs w:val="22"/>
        </w:rPr>
        <w:t>, a</w:t>
      </w:r>
      <w:r w:rsidR="000A6020">
        <w:rPr>
          <w:rFonts w:ascii="Calibri" w:eastAsia="Calibri" w:hAnsi="Calibri" w:cs="Calibri"/>
          <w:szCs w:val="22"/>
        </w:rPr>
        <w:t xml:space="preserve"> magical </w:t>
      </w:r>
      <w:r w:rsidR="001F3FEB">
        <w:rPr>
          <w:rFonts w:ascii="Calibri" w:eastAsia="Calibri" w:hAnsi="Calibri" w:cs="Calibri"/>
          <w:szCs w:val="22"/>
        </w:rPr>
        <w:t>experience sure to stay with them forever</w:t>
      </w:r>
      <w:r w:rsidR="000A6020">
        <w:rPr>
          <w:rFonts w:ascii="Calibri" w:eastAsia="Calibri" w:hAnsi="Calibri" w:cs="Calibri"/>
          <w:szCs w:val="22"/>
        </w:rPr>
        <w:t xml:space="preserve">. </w:t>
      </w:r>
    </w:p>
    <w:p w14:paraId="02D5A64A" w14:textId="77777777" w:rsidR="00795267" w:rsidRPr="00E122B0" w:rsidRDefault="00795267" w:rsidP="00795267">
      <w:pPr>
        <w:rPr>
          <w:rFonts w:ascii="Calibri" w:eastAsia="Calibri" w:hAnsi="Calibri" w:cs="Calibri"/>
          <w:szCs w:val="22"/>
        </w:rPr>
      </w:pPr>
      <w:r w:rsidRPr="00795267">
        <w:rPr>
          <w:rFonts w:ascii="Calibri" w:eastAsia="Calibri" w:hAnsi="Calibri" w:cs="Calibri"/>
          <w:szCs w:val="22"/>
        </w:rPr>
        <w:t>For more information about Anantara Koh Yao Yai Resort &amp; Villas, visit anantara.com/</w:t>
      </w:r>
      <w:proofErr w:type="spellStart"/>
      <w:r w:rsidRPr="00795267">
        <w:rPr>
          <w:rFonts w:ascii="Calibri" w:eastAsia="Calibri" w:hAnsi="Calibri" w:cs="Calibri"/>
          <w:szCs w:val="22"/>
        </w:rPr>
        <w:t>koh-yao-yai-phuket</w:t>
      </w:r>
      <w:proofErr w:type="spellEnd"/>
      <w:r w:rsidRPr="00795267">
        <w:rPr>
          <w:rFonts w:ascii="Calibri" w:eastAsia="Calibri" w:hAnsi="Calibri" w:cs="Calibri"/>
          <w:szCs w:val="22"/>
        </w:rPr>
        <w:t xml:space="preserve"> or email kohyaoyai@anantara.com</w:t>
      </w:r>
    </w:p>
    <w:p w14:paraId="713C4534" w14:textId="77777777" w:rsidR="003F4422" w:rsidRPr="00656955" w:rsidRDefault="003F4422" w:rsidP="085DE7DC">
      <w:pPr>
        <w:spacing w:after="0" w:line="240" w:lineRule="auto"/>
        <w:jc w:val="thaiDistribute"/>
        <w:rPr>
          <w:rFonts w:ascii="Calibri" w:eastAsiaTheme="minorEastAsia" w:hAnsi="Calibri" w:cs="Calibri"/>
          <w:lang w:val="en-GB"/>
        </w:rPr>
      </w:pPr>
    </w:p>
    <w:p w14:paraId="113708D7" w14:textId="5E7F91A6" w:rsidR="003F0941" w:rsidRPr="00656955" w:rsidRDefault="003F0941" w:rsidP="085DE7DC">
      <w:pPr>
        <w:spacing w:after="0" w:line="240" w:lineRule="auto"/>
        <w:jc w:val="center"/>
        <w:rPr>
          <w:rFonts w:ascii="Calibri" w:eastAsiaTheme="minorEastAsia" w:hAnsi="Calibri" w:cs="Calibri"/>
          <w:b/>
          <w:bCs/>
        </w:rPr>
      </w:pPr>
      <w:r w:rsidRPr="00656955">
        <w:rPr>
          <w:rFonts w:ascii="Calibri" w:eastAsiaTheme="minorEastAsia" w:hAnsi="Calibri" w:cs="Calibri"/>
          <w:b/>
          <w:bCs/>
        </w:rPr>
        <w:t>-Ends-</w:t>
      </w:r>
    </w:p>
    <w:p w14:paraId="0D145C4B" w14:textId="77777777" w:rsidR="00791276" w:rsidRDefault="00791276" w:rsidP="00656955">
      <w:pPr>
        <w:rPr>
          <w:b/>
          <w:bCs/>
          <w:sz w:val="18"/>
          <w:szCs w:val="18"/>
        </w:rPr>
      </w:pPr>
    </w:p>
    <w:p w14:paraId="36110E6A" w14:textId="4A572ADE" w:rsidR="00656955" w:rsidRPr="00991F51" w:rsidRDefault="00656955" w:rsidP="00656955">
      <w:pPr>
        <w:rPr>
          <w:b/>
          <w:bCs/>
          <w:sz w:val="18"/>
          <w:szCs w:val="18"/>
        </w:rPr>
      </w:pPr>
      <w:r w:rsidRPr="00D06BCC">
        <w:rPr>
          <w:b/>
          <w:bCs/>
          <w:sz w:val="18"/>
          <w:szCs w:val="18"/>
        </w:rPr>
        <w:t>About Anantara Koh Yao Yai Resort &amp; Villas</w:t>
      </w:r>
    </w:p>
    <w:p w14:paraId="4762C0E3" w14:textId="5BA9CD7B" w:rsidR="00656955" w:rsidRPr="00991F51" w:rsidRDefault="00656955" w:rsidP="00656955">
      <w:pPr>
        <w:rPr>
          <w:rFonts w:eastAsia="Times New Roman" w:cstheme="minorHAnsi"/>
          <w:bCs/>
          <w:color w:val="000000"/>
          <w:sz w:val="18"/>
          <w:szCs w:val="18"/>
          <w14:numSpacing w14:val="tabular"/>
        </w:rPr>
      </w:pPr>
      <w:r w:rsidRPr="00991F51">
        <w:rPr>
          <w:rFonts w:eastAsia="Times New Roman" w:cstheme="minorHAnsi"/>
          <w:bCs/>
          <w:color w:val="000000"/>
          <w:sz w:val="18"/>
          <w:szCs w:val="18"/>
          <w14:numSpacing w14:val="tabular"/>
        </w:rPr>
        <w:t xml:space="preserve">Anantara Koh Yao Yai Resort &amp; </w:t>
      </w:r>
      <w:r w:rsidRPr="00CB323B">
        <w:rPr>
          <w:rFonts w:eastAsia="Times New Roman" w:cstheme="minorHAnsi"/>
          <w:bCs/>
          <w:color w:val="000000"/>
          <w:sz w:val="18"/>
          <w:szCs w:val="18"/>
          <w14:numSpacing w14:val="tabular"/>
        </w:rPr>
        <w:t xml:space="preserve">Villas </w:t>
      </w:r>
      <w:proofErr w:type="gramStart"/>
      <w:r w:rsidRPr="00CB323B">
        <w:rPr>
          <w:rFonts w:eastAsia="Times New Roman" w:cstheme="minorHAnsi"/>
          <w:bCs/>
          <w:color w:val="000000"/>
          <w:sz w:val="18"/>
          <w:szCs w:val="18"/>
          <w14:numSpacing w14:val="tabular"/>
        </w:rPr>
        <w:t>is located in</w:t>
      </w:r>
      <w:proofErr w:type="gramEnd"/>
      <w:r w:rsidRPr="00CB323B">
        <w:rPr>
          <w:rFonts w:eastAsia="Times New Roman" w:cstheme="minorHAnsi"/>
          <w:bCs/>
          <w:color w:val="000000"/>
          <w:sz w:val="18"/>
          <w:szCs w:val="18"/>
          <w14:numSpacing w14:val="tabular"/>
        </w:rPr>
        <w:t xml:space="preserve"> the middle of Phang Nga Bay on Thailand’s last </w:t>
      </w:r>
      <w:proofErr w:type="spellStart"/>
      <w:r w:rsidRPr="00CB323B">
        <w:rPr>
          <w:rFonts w:eastAsia="Times New Roman" w:cstheme="minorHAnsi"/>
          <w:bCs/>
          <w:color w:val="000000"/>
          <w:sz w:val="18"/>
          <w:szCs w:val="18"/>
          <w14:numSpacing w14:val="tabular"/>
        </w:rPr>
        <w:t>unspoil</w:t>
      </w:r>
      <w:r w:rsidR="00F80BA7">
        <w:rPr>
          <w:rFonts w:eastAsia="Times New Roman" w:cstheme="minorHAnsi"/>
          <w:bCs/>
          <w:color w:val="000000"/>
          <w:sz w:val="18"/>
          <w:szCs w:val="18"/>
          <w14:numSpacing w14:val="tabular"/>
        </w:rPr>
        <w:t>t</w:t>
      </w:r>
      <w:proofErr w:type="spellEnd"/>
      <w:r w:rsidRPr="00CB323B">
        <w:rPr>
          <w:rFonts w:eastAsia="Times New Roman" w:cstheme="minorHAnsi"/>
          <w:bCs/>
          <w:color w:val="000000"/>
          <w:sz w:val="18"/>
          <w:szCs w:val="18"/>
          <w14:numSpacing w14:val="tabular"/>
        </w:rPr>
        <w:t xml:space="preserve"> island, only 35 minutes by boat from Phuket and 30 minutes from Krabi. Named one of TIME’s 100 World’s Greatest Places 2025, the</w:t>
      </w:r>
      <w:r w:rsidRPr="00223148">
        <w:rPr>
          <w:rFonts w:eastAsia="Times New Roman" w:cstheme="minorHAnsi"/>
          <w:bCs/>
          <w:color w:val="000000"/>
          <w:sz w:val="18"/>
          <w:szCs w:val="18"/>
          <w14:numSpacing w14:val="tabular"/>
        </w:rPr>
        <w:t xml:space="preserve"> serene sanctuary offers a rare blend of luxury</w:t>
      </w:r>
      <w:r>
        <w:rPr>
          <w:rFonts w:eastAsia="Times New Roman" w:cstheme="minorHAnsi"/>
          <w:bCs/>
          <w:color w:val="000000"/>
          <w:sz w:val="18"/>
          <w:szCs w:val="18"/>
          <w14:numSpacing w14:val="tabular"/>
        </w:rPr>
        <w:t xml:space="preserve"> </w:t>
      </w:r>
      <w:r w:rsidRPr="00223148">
        <w:rPr>
          <w:rFonts w:eastAsia="Times New Roman" w:cstheme="minorHAnsi"/>
          <w:bCs/>
          <w:color w:val="000000"/>
          <w:sz w:val="18"/>
          <w:szCs w:val="18"/>
          <w14:numSpacing w14:val="tabular"/>
        </w:rPr>
        <w:t>and natural beauty</w:t>
      </w:r>
      <w:r>
        <w:rPr>
          <w:rFonts w:eastAsia="Times New Roman" w:cstheme="minorHAnsi"/>
          <w:bCs/>
          <w:color w:val="000000"/>
          <w:sz w:val="18"/>
          <w:szCs w:val="18"/>
          <w14:numSpacing w14:val="tabular"/>
        </w:rPr>
        <w:t xml:space="preserve">, with its </w:t>
      </w:r>
      <w:r w:rsidRPr="00991F51">
        <w:rPr>
          <w:rFonts w:eastAsia="Times New Roman" w:cstheme="minorHAnsi"/>
          <w:bCs/>
          <w:color w:val="000000"/>
          <w:sz w:val="18"/>
          <w:szCs w:val="18"/>
          <w14:numSpacing w14:val="tabular"/>
        </w:rPr>
        <w:t>148 suites</w:t>
      </w:r>
      <w:r>
        <w:rPr>
          <w:rFonts w:eastAsia="Times New Roman" w:cstheme="minorHAnsi"/>
          <w:bCs/>
          <w:color w:val="000000"/>
          <w:sz w:val="18"/>
          <w:szCs w:val="18"/>
          <w14:numSpacing w14:val="tabular"/>
        </w:rPr>
        <w:t>, pool villas and penthouses</w:t>
      </w:r>
      <w:r w:rsidRPr="00991F51">
        <w:rPr>
          <w:rFonts w:eastAsia="Times New Roman" w:cstheme="minorHAnsi"/>
          <w:bCs/>
          <w:color w:val="000000"/>
          <w:sz w:val="18"/>
          <w:szCs w:val="18"/>
          <w14:numSpacing w14:val="tabular"/>
        </w:rPr>
        <w:t xml:space="preserve"> unrivalled in spaciousness and comfort. </w:t>
      </w:r>
      <w:r>
        <w:rPr>
          <w:rFonts w:eastAsia="Times New Roman" w:cstheme="minorHAnsi"/>
          <w:bCs/>
          <w:color w:val="000000"/>
          <w:sz w:val="18"/>
          <w:szCs w:val="18"/>
          <w14:numSpacing w14:val="tabular"/>
        </w:rPr>
        <w:t xml:space="preserve">Nearby attractions include </w:t>
      </w:r>
      <w:r w:rsidRPr="00991F51">
        <w:rPr>
          <w:rFonts w:eastAsia="Times New Roman" w:cstheme="minorHAnsi"/>
          <w:bCs/>
          <w:color w:val="000000"/>
          <w:sz w:val="18"/>
          <w:szCs w:val="18"/>
          <w14:numSpacing w14:val="tabular"/>
        </w:rPr>
        <w:t>Hong Island</w:t>
      </w:r>
      <w:r>
        <w:rPr>
          <w:rFonts w:eastAsia="Times New Roman" w:cstheme="minorHAnsi"/>
          <w:bCs/>
          <w:color w:val="000000"/>
          <w:sz w:val="18"/>
          <w:szCs w:val="18"/>
          <w14:numSpacing w14:val="tabular"/>
        </w:rPr>
        <w:t xml:space="preserve"> with its</w:t>
      </w:r>
      <w:r w:rsidRPr="00991F51">
        <w:rPr>
          <w:rFonts w:eastAsia="Times New Roman" w:cstheme="minorHAnsi"/>
          <w:bCs/>
          <w:color w:val="000000"/>
          <w:sz w:val="18"/>
          <w:szCs w:val="18"/>
          <w14:numSpacing w14:val="tabular"/>
        </w:rPr>
        <w:t xml:space="preserve"> hidden treasures, pristine beach, crystal-clear lagoon</w:t>
      </w:r>
      <w:r>
        <w:rPr>
          <w:rFonts w:eastAsia="Times New Roman" w:cstheme="minorHAnsi"/>
          <w:bCs/>
          <w:color w:val="000000"/>
          <w:sz w:val="18"/>
          <w:szCs w:val="18"/>
          <w14:numSpacing w14:val="tabular"/>
        </w:rPr>
        <w:t xml:space="preserve"> </w:t>
      </w:r>
      <w:r w:rsidRPr="00991F51">
        <w:rPr>
          <w:rFonts w:eastAsia="Times New Roman" w:cstheme="minorHAnsi"/>
          <w:bCs/>
          <w:color w:val="000000"/>
          <w:sz w:val="18"/>
          <w:szCs w:val="18"/>
          <w14:numSpacing w14:val="tabular"/>
        </w:rPr>
        <w:t>and panoramic viewpoint</w:t>
      </w:r>
      <w:r>
        <w:rPr>
          <w:rFonts w:eastAsia="Times New Roman" w:cstheme="minorHAnsi"/>
          <w:bCs/>
          <w:color w:val="000000"/>
          <w:sz w:val="18"/>
          <w:szCs w:val="18"/>
          <w14:numSpacing w14:val="tabular"/>
        </w:rPr>
        <w:t xml:space="preserve">, while adventures on Koh Yao Yai itself include trekking and </w:t>
      </w:r>
      <w:r w:rsidRPr="00991F51">
        <w:rPr>
          <w:rFonts w:eastAsia="Times New Roman" w:cstheme="minorHAnsi"/>
          <w:bCs/>
          <w:color w:val="000000"/>
          <w:sz w:val="18"/>
          <w:szCs w:val="18"/>
          <w14:numSpacing w14:val="tabular"/>
        </w:rPr>
        <w:t>sidecar tours through lush rubber plantations</w:t>
      </w:r>
      <w:r>
        <w:rPr>
          <w:rFonts w:eastAsia="Times New Roman" w:cstheme="minorHAnsi"/>
          <w:bCs/>
          <w:color w:val="000000"/>
          <w:sz w:val="18"/>
          <w:szCs w:val="18"/>
          <w14:numSpacing w14:val="tabular"/>
        </w:rPr>
        <w:t xml:space="preserve">. </w:t>
      </w:r>
    </w:p>
    <w:p w14:paraId="76E129CF" w14:textId="77777777" w:rsidR="00773F30" w:rsidRDefault="00656955" w:rsidP="00773F30">
      <w:pPr>
        <w:pStyle w:val="BodyWithFallbackBoilerplate"/>
        <w:spacing w:after="0" w:line="240" w:lineRule="auto"/>
        <w:jc w:val="left"/>
      </w:pPr>
      <w:r w:rsidRPr="00991F51">
        <w:rPr>
          <w:rFonts w:asciiTheme="minorHAnsi" w:hAnsiTheme="minorHAnsi"/>
          <w:b/>
          <w:bCs w:val="0"/>
        </w:rPr>
        <w:t>Connect with Anantara Koh Yao Yai Resort &amp; Villas on</w:t>
      </w:r>
      <w:r w:rsidRPr="00991F51">
        <w:rPr>
          <w:rFonts w:asciiTheme="minorHAnsi" w:hAnsiTheme="minorHAnsi"/>
        </w:rPr>
        <w:t> </w:t>
      </w:r>
      <w:hyperlink r:id="rId6" w:history="1">
        <w:r w:rsidRPr="00991F51">
          <w:rPr>
            <w:rStyle w:val="Hyperlink"/>
            <w:rFonts w:asciiTheme="minorHAnsi" w:eastAsiaTheme="minorHAnsi" w:hAnsiTheme="minorHAnsi" w:cstheme="minorBidi"/>
            <w:b/>
            <w:bCs w:val="0"/>
            <w14:numSpacing w14:val="default"/>
          </w:rPr>
          <w:t>Facebook</w:t>
        </w:r>
      </w:hyperlink>
      <w:r w:rsidRPr="00991F51">
        <w:rPr>
          <w:rFonts w:asciiTheme="minorHAnsi" w:hAnsiTheme="minorHAnsi"/>
          <w:b/>
          <w:bCs w:val="0"/>
        </w:rPr>
        <w:t>, </w:t>
      </w:r>
      <w:hyperlink r:id="rId7" w:tgtFrame="_blank" w:tooltip="Original URL: https://instagram.com/anantara_hotels/. Click or tap if you trust this link." w:history="1">
        <w:r w:rsidRPr="00991F51">
          <w:rPr>
            <w:rStyle w:val="Hyperlink"/>
            <w:rFonts w:eastAsiaTheme="minorHAnsi" w:cstheme="minorBidi"/>
            <w:b/>
            <w:bCs w:val="0"/>
            <w14:numSpacing w14:val="default"/>
          </w:rPr>
          <w:t>Instagram</w:t>
        </w:r>
      </w:hyperlink>
      <w:r w:rsidRPr="00991F51">
        <w:rPr>
          <w:rStyle w:val="Hyperlink"/>
          <w:rFonts w:eastAsiaTheme="minorHAnsi" w:cstheme="minorBidi"/>
          <w:b/>
          <w:bCs w:val="0"/>
          <w14:numSpacing w14:val="default"/>
        </w:rPr>
        <w:t xml:space="preserve"> </w:t>
      </w:r>
      <w:r w:rsidRPr="00991F51">
        <w:rPr>
          <w:rFonts w:asciiTheme="minorHAnsi" w:hAnsiTheme="minorHAnsi"/>
          <w:b/>
          <w:bCs w:val="0"/>
        </w:rPr>
        <w:t>and</w:t>
      </w:r>
      <w:r w:rsidRPr="00991F51">
        <w:rPr>
          <w:rFonts w:asciiTheme="minorHAnsi" w:hAnsiTheme="minorHAnsi"/>
        </w:rPr>
        <w:t> </w:t>
      </w:r>
      <w:hyperlink r:id="rId8" w:tgtFrame="_blank" w:tooltip="Original URL: https://www.tiktok.com/@anantarahotels. Click or tap if you trust this link." w:history="1">
        <w:r w:rsidRPr="00991F51">
          <w:rPr>
            <w:rStyle w:val="Hyperlink"/>
            <w:rFonts w:asciiTheme="minorHAnsi" w:eastAsiaTheme="minorHAnsi" w:hAnsiTheme="minorHAnsi" w:cstheme="minorBidi"/>
            <w:b/>
            <w:bCs w:val="0"/>
            <w14:numSpacing w14:val="default"/>
          </w:rPr>
          <w:t>TikTok</w:t>
        </w:r>
        <w:r w:rsidRPr="00F80BA7">
          <w:rPr>
            <w:rStyle w:val="Hyperlink"/>
            <w:rFonts w:asciiTheme="minorHAnsi" w:eastAsiaTheme="minorHAnsi" w:hAnsiTheme="minorHAnsi" w:cstheme="minorBidi"/>
            <w:b/>
            <w:bCs w:val="0"/>
            <w:u w:val="none"/>
            <w14:numSpacing w14:val="default"/>
          </w:rPr>
          <w:t>. </w:t>
        </w:r>
      </w:hyperlink>
    </w:p>
    <w:p w14:paraId="2A6C4423" w14:textId="77777777" w:rsidR="00773F30" w:rsidRDefault="00773F30" w:rsidP="00773F30">
      <w:pPr>
        <w:pStyle w:val="BodyWithFallbackBoilerplate"/>
        <w:spacing w:after="0" w:line="240" w:lineRule="auto"/>
        <w:jc w:val="left"/>
      </w:pPr>
    </w:p>
    <w:p w14:paraId="14E849E5" w14:textId="77777777" w:rsidR="00773F30" w:rsidRDefault="00773F30" w:rsidP="00773F30">
      <w:pPr>
        <w:pStyle w:val="BodyWithFallbackBoilerplate"/>
        <w:spacing w:after="0" w:line="240" w:lineRule="auto"/>
        <w:jc w:val="left"/>
      </w:pPr>
    </w:p>
    <w:p w14:paraId="7A56E017" w14:textId="167EAE10" w:rsidR="00656955" w:rsidRDefault="00656955" w:rsidP="00773F30">
      <w:pPr>
        <w:pStyle w:val="BodyWithFallbackBoilerplate"/>
        <w:spacing w:after="0" w:line="240" w:lineRule="auto"/>
        <w:jc w:val="left"/>
        <w:rPr>
          <w:b/>
        </w:rPr>
      </w:pPr>
      <w:r w:rsidRPr="00B5474C">
        <w:rPr>
          <w:b/>
        </w:rPr>
        <w:t>About Anantara Hotels &amp; Resorts </w:t>
      </w:r>
    </w:p>
    <w:p w14:paraId="62CAC450" w14:textId="77777777" w:rsidR="00EA1BC9" w:rsidRPr="00773F30" w:rsidRDefault="00EA1BC9" w:rsidP="00773F30">
      <w:pPr>
        <w:pStyle w:val="BodyWithFallbackBoilerplate"/>
        <w:spacing w:after="0" w:line="240" w:lineRule="auto"/>
        <w:jc w:val="left"/>
      </w:pPr>
    </w:p>
    <w:p w14:paraId="71DFD361" w14:textId="77777777" w:rsidR="00656955" w:rsidRPr="00BD5EEC" w:rsidRDefault="00656955" w:rsidP="00656955">
      <w:pPr>
        <w:rPr>
          <w:bCs/>
          <w:sz w:val="18"/>
          <w:szCs w:val="18"/>
        </w:rPr>
      </w:pPr>
      <w:r w:rsidRPr="00BD5EEC">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32BD2859" w14:textId="2278FCA8" w:rsidR="00656955" w:rsidRPr="00B5474C" w:rsidRDefault="00656955" w:rsidP="00656955">
      <w:pPr>
        <w:rPr>
          <w:b/>
          <w:sz w:val="18"/>
          <w:szCs w:val="18"/>
        </w:rPr>
      </w:pPr>
      <w:r w:rsidRPr="00B5474C">
        <w:rPr>
          <w:b/>
          <w:sz w:val="18"/>
          <w:szCs w:val="18"/>
        </w:rPr>
        <w:t>Anantara is part of global hospitality group </w:t>
      </w:r>
      <w:hyperlink r:id="rId9" w:tgtFrame="_blank" w:history="1">
        <w:r w:rsidRPr="00B5474C">
          <w:rPr>
            <w:rStyle w:val="Hyperlink"/>
            <w:b/>
            <w:sz w:val="18"/>
            <w:szCs w:val="18"/>
          </w:rPr>
          <w:t>Minor Hotels</w:t>
        </w:r>
      </w:hyperlink>
      <w:r w:rsidRPr="00B5474C">
        <w:rPr>
          <w:b/>
          <w:sz w:val="18"/>
          <w:szCs w:val="18"/>
        </w:rPr>
        <w:t> and a member of the </w:t>
      </w:r>
      <w:hyperlink r:id="rId10" w:tgtFrame="_blank" w:history="1">
        <w:r w:rsidRPr="00B5474C">
          <w:rPr>
            <w:rStyle w:val="Hyperlink"/>
            <w:b/>
            <w:sz w:val="18"/>
            <w:szCs w:val="18"/>
          </w:rPr>
          <w:t>GHA DISCOVERY</w:t>
        </w:r>
      </w:hyperlink>
      <w:r w:rsidRPr="00B5474C">
        <w:rPr>
          <w:b/>
          <w:sz w:val="18"/>
          <w:szCs w:val="18"/>
        </w:rPr>
        <w:t> loyalty programme. </w:t>
      </w:r>
    </w:p>
    <w:p w14:paraId="5C210E6E" w14:textId="16817F18" w:rsidR="00773F30" w:rsidRDefault="00656955" w:rsidP="00656955">
      <w:pPr>
        <w:rPr>
          <w:b/>
          <w:sz w:val="18"/>
          <w:szCs w:val="18"/>
        </w:rPr>
      </w:pPr>
      <w:r w:rsidRPr="00B5474C">
        <w:rPr>
          <w:b/>
          <w:sz w:val="18"/>
          <w:szCs w:val="18"/>
        </w:rPr>
        <w:lastRenderedPageBreak/>
        <w:t>Visit </w:t>
      </w:r>
      <w:hyperlink r:id="rId11" w:tgtFrame="_blank" w:history="1">
        <w:r w:rsidRPr="00B5474C">
          <w:rPr>
            <w:rStyle w:val="Hyperlink"/>
            <w:b/>
            <w:sz w:val="18"/>
            <w:szCs w:val="18"/>
          </w:rPr>
          <w:t>anantara.com</w:t>
        </w:r>
      </w:hyperlink>
      <w:r w:rsidRPr="00B5474C">
        <w:rPr>
          <w:b/>
          <w:sz w:val="18"/>
          <w:szCs w:val="18"/>
        </w:rPr>
        <w:t> for more information, and connect with Anantara on </w:t>
      </w:r>
      <w:hyperlink r:id="rId12" w:tgtFrame="_blank" w:history="1">
        <w:r w:rsidRPr="00B5474C">
          <w:rPr>
            <w:rStyle w:val="Hyperlink"/>
            <w:b/>
            <w:sz w:val="18"/>
            <w:szCs w:val="18"/>
          </w:rPr>
          <w:t>Facebook</w:t>
        </w:r>
      </w:hyperlink>
      <w:r w:rsidRPr="00B5474C">
        <w:rPr>
          <w:b/>
          <w:sz w:val="18"/>
          <w:szCs w:val="18"/>
        </w:rPr>
        <w:t>, </w:t>
      </w:r>
      <w:hyperlink r:id="rId13" w:tgtFrame="_blank" w:history="1">
        <w:r w:rsidRPr="00B5474C">
          <w:rPr>
            <w:rStyle w:val="Hyperlink"/>
            <w:b/>
            <w:sz w:val="18"/>
            <w:szCs w:val="18"/>
          </w:rPr>
          <w:t>Instagram</w:t>
        </w:r>
      </w:hyperlink>
      <w:r w:rsidRPr="00B5474C">
        <w:rPr>
          <w:b/>
          <w:sz w:val="18"/>
          <w:szCs w:val="18"/>
        </w:rPr>
        <w:t>, </w:t>
      </w:r>
      <w:hyperlink r:id="rId14" w:tgtFrame="_blank" w:history="1">
        <w:r w:rsidRPr="00B5474C">
          <w:rPr>
            <w:rStyle w:val="Hyperlink"/>
            <w:b/>
            <w:sz w:val="18"/>
            <w:szCs w:val="18"/>
          </w:rPr>
          <w:t>TikTok</w:t>
        </w:r>
      </w:hyperlink>
      <w:r w:rsidRPr="00B5474C">
        <w:rPr>
          <w:b/>
          <w:sz w:val="18"/>
          <w:szCs w:val="18"/>
        </w:rPr>
        <w:t> and </w:t>
      </w:r>
      <w:hyperlink r:id="rId15" w:tgtFrame="_blank" w:history="1">
        <w:r w:rsidRPr="00B5474C">
          <w:rPr>
            <w:rStyle w:val="Hyperlink"/>
            <w:b/>
            <w:sz w:val="18"/>
            <w:szCs w:val="18"/>
          </w:rPr>
          <w:t>YouTube</w:t>
        </w:r>
      </w:hyperlink>
      <w:r w:rsidRPr="00B5474C">
        <w:rPr>
          <w:b/>
          <w:sz w:val="18"/>
          <w:szCs w:val="18"/>
        </w:rPr>
        <w:t>. </w:t>
      </w:r>
    </w:p>
    <w:p w14:paraId="64EF09CC" w14:textId="21300973" w:rsidR="00656955" w:rsidRPr="00B5474C" w:rsidRDefault="00656955" w:rsidP="00656955">
      <w:pPr>
        <w:rPr>
          <w:b/>
          <w:sz w:val="18"/>
          <w:szCs w:val="18"/>
        </w:rPr>
      </w:pPr>
      <w:r w:rsidRPr="00B5474C">
        <w:rPr>
          <w:b/>
          <w:bCs/>
          <w:sz w:val="18"/>
          <w:szCs w:val="18"/>
        </w:rPr>
        <w:t>About Minor Hotels</w:t>
      </w:r>
      <w:r w:rsidRPr="00B5474C">
        <w:rPr>
          <w:b/>
          <w:sz w:val="18"/>
          <w:szCs w:val="18"/>
        </w:rPr>
        <w:t> </w:t>
      </w:r>
    </w:p>
    <w:p w14:paraId="4157C64E" w14:textId="77777777" w:rsidR="00656955" w:rsidRDefault="00656955" w:rsidP="00656955">
      <w:pPr>
        <w:rPr>
          <w:bCs/>
          <w:sz w:val="18"/>
          <w:szCs w:val="18"/>
        </w:rPr>
      </w:pPr>
      <w:r w:rsidRPr="00BD5EEC">
        <w:rPr>
          <w:bCs/>
          <w:sz w:val="18"/>
          <w:szCs w:val="18"/>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BD5EEC">
        <w:rPr>
          <w:bCs/>
          <w:sz w:val="18"/>
          <w:szCs w:val="18"/>
        </w:rPr>
        <w:t>Elewana</w:t>
      </w:r>
      <w:proofErr w:type="spellEnd"/>
      <w:r w:rsidRPr="00BD5EEC">
        <w:rPr>
          <w:bCs/>
          <w:sz w:val="18"/>
          <w:szCs w:val="18"/>
        </w:rPr>
        <w:t xml:space="preserve"> Collection, NH, NH Collection, </w:t>
      </w:r>
      <w:proofErr w:type="spellStart"/>
      <w:r w:rsidRPr="00BD5EEC">
        <w:rPr>
          <w:bCs/>
          <w:sz w:val="18"/>
          <w:szCs w:val="18"/>
        </w:rPr>
        <w:t>nhow</w:t>
      </w:r>
      <w:proofErr w:type="spellEnd"/>
      <w:r w:rsidRPr="00BD5EEC">
        <w:rPr>
          <w:bCs/>
          <w:sz w:val="18"/>
          <w:szCs w:val="18"/>
        </w:rPr>
        <w:t xml:space="preserve">, Oaks and Tivoli – and a collection of related businesses. Minor Hotels is rapidly accelerating </w:t>
      </w:r>
      <w:proofErr w:type="gramStart"/>
      <w:r w:rsidRPr="00BD5EEC">
        <w:rPr>
          <w:bCs/>
          <w:sz w:val="18"/>
          <w:szCs w:val="18"/>
        </w:rPr>
        <w:t>its</w:t>
      </w:r>
      <w:proofErr w:type="gramEnd"/>
      <w:r w:rsidRPr="00BD5EEC">
        <w:rPr>
          <w:bCs/>
          <w:sz w:val="18"/>
          <w:szCs w:val="18"/>
        </w:rPr>
        <w:t xml:space="preserve"> global growth ambitions, aiming to add more than 200 hotels by the end of 2026. </w:t>
      </w:r>
    </w:p>
    <w:p w14:paraId="5F5F6717" w14:textId="77777777" w:rsidR="00656955" w:rsidRPr="00436BD2" w:rsidRDefault="00656955" w:rsidP="00656955">
      <w:pPr>
        <w:rPr>
          <w:bCs/>
          <w:sz w:val="18"/>
          <w:szCs w:val="18"/>
        </w:rPr>
      </w:pPr>
      <w:r w:rsidRPr="00B5474C">
        <w:rPr>
          <w:b/>
          <w:sz w:val="18"/>
          <w:szCs w:val="18"/>
        </w:rPr>
        <w:t>Minor Hotels is a proud member of the </w:t>
      </w:r>
      <w:hyperlink r:id="rId16" w:tgtFrame="_blank" w:history="1">
        <w:r w:rsidRPr="00B5474C">
          <w:rPr>
            <w:rStyle w:val="Hyperlink"/>
            <w:b/>
            <w:sz w:val="18"/>
            <w:szCs w:val="18"/>
          </w:rPr>
          <w:t>Global Hotel Alliance (GHA)</w:t>
        </w:r>
      </w:hyperlink>
      <w:r w:rsidRPr="00B5474C">
        <w:rPr>
          <w:b/>
          <w:sz w:val="18"/>
          <w:szCs w:val="18"/>
        </w:rPr>
        <w:t>, the world's largest alliance of independent hotel brands, and participates in the </w:t>
      </w:r>
      <w:hyperlink r:id="rId17" w:tgtFrame="_blank" w:history="1">
        <w:r w:rsidRPr="00B5474C">
          <w:rPr>
            <w:rStyle w:val="Hyperlink"/>
            <w:b/>
            <w:sz w:val="18"/>
            <w:szCs w:val="18"/>
          </w:rPr>
          <w:t>GHA DISCOVERY</w:t>
        </w:r>
      </w:hyperlink>
      <w:r w:rsidRPr="00B5474C">
        <w:rPr>
          <w:b/>
          <w:sz w:val="18"/>
          <w:szCs w:val="18"/>
        </w:rPr>
        <w:t> loyalty programme. </w:t>
      </w:r>
    </w:p>
    <w:p w14:paraId="6A02C581" w14:textId="77777777" w:rsidR="00656955" w:rsidRPr="00DE3E76" w:rsidRDefault="00656955" w:rsidP="00656955">
      <w:pPr>
        <w:rPr>
          <w:b/>
          <w:sz w:val="18"/>
          <w:szCs w:val="18"/>
        </w:rPr>
      </w:pPr>
      <w:r w:rsidRPr="00B5474C">
        <w:rPr>
          <w:b/>
          <w:sz w:val="18"/>
          <w:szCs w:val="18"/>
        </w:rPr>
        <w:t>For more information, visit </w:t>
      </w:r>
      <w:hyperlink r:id="rId18" w:tgtFrame="_blank" w:history="1">
        <w:r w:rsidRPr="00B5474C">
          <w:rPr>
            <w:rStyle w:val="Hyperlink"/>
            <w:b/>
            <w:sz w:val="18"/>
            <w:szCs w:val="18"/>
          </w:rPr>
          <w:t>minorhotels.com</w:t>
        </w:r>
      </w:hyperlink>
      <w:r w:rsidRPr="00B5474C">
        <w:rPr>
          <w:b/>
          <w:sz w:val="18"/>
          <w:szCs w:val="18"/>
        </w:rPr>
        <w:t> and connect with Minor Hotels on </w:t>
      </w:r>
      <w:hyperlink r:id="rId19" w:tgtFrame="_blank" w:history="1">
        <w:r w:rsidRPr="00B5474C">
          <w:rPr>
            <w:rStyle w:val="Hyperlink"/>
            <w:b/>
            <w:sz w:val="18"/>
            <w:szCs w:val="18"/>
          </w:rPr>
          <w:t>Facebook</w:t>
        </w:r>
      </w:hyperlink>
      <w:r w:rsidRPr="00B5474C">
        <w:rPr>
          <w:b/>
          <w:sz w:val="18"/>
          <w:szCs w:val="18"/>
        </w:rPr>
        <w:t> and </w:t>
      </w:r>
      <w:hyperlink r:id="rId20" w:tgtFrame="_blank" w:history="1">
        <w:r w:rsidRPr="00B5474C">
          <w:rPr>
            <w:rStyle w:val="Hyperlink"/>
            <w:b/>
            <w:sz w:val="18"/>
            <w:szCs w:val="18"/>
          </w:rPr>
          <w:t>LinkedIn</w:t>
        </w:r>
      </w:hyperlink>
      <w:r w:rsidRPr="00B5474C">
        <w:rPr>
          <w:b/>
          <w:sz w:val="18"/>
          <w:szCs w:val="18"/>
        </w:rPr>
        <w:t>. </w:t>
      </w:r>
    </w:p>
    <w:p w14:paraId="028ADB5B" w14:textId="77777777" w:rsidR="00773F30" w:rsidRDefault="00773F30" w:rsidP="00656955">
      <w:pPr>
        <w:rPr>
          <w:b/>
          <w:bCs/>
          <w:sz w:val="18"/>
          <w:szCs w:val="18"/>
        </w:rPr>
      </w:pPr>
    </w:p>
    <w:p w14:paraId="075FD223" w14:textId="2430E340" w:rsidR="00656955" w:rsidRPr="00B5474C" w:rsidRDefault="00656955" w:rsidP="00656955">
      <w:pPr>
        <w:rPr>
          <w:b/>
          <w:sz w:val="18"/>
          <w:szCs w:val="18"/>
        </w:rPr>
      </w:pPr>
      <w:r w:rsidRPr="00B5474C">
        <w:rPr>
          <w:b/>
          <w:bCs/>
          <w:sz w:val="18"/>
          <w:szCs w:val="18"/>
        </w:rPr>
        <w:t>For media enquiries, please contact:  </w:t>
      </w:r>
      <w:r w:rsidRPr="00B5474C">
        <w:rPr>
          <w:b/>
          <w:sz w:val="18"/>
          <w:szCs w:val="18"/>
        </w:rPr>
        <w:t> </w:t>
      </w:r>
    </w:p>
    <w:p w14:paraId="020D4E41" w14:textId="77777777" w:rsidR="00656955" w:rsidRPr="00B5474C" w:rsidRDefault="00656955" w:rsidP="00656955">
      <w:pPr>
        <w:spacing w:after="0"/>
        <w:rPr>
          <w:b/>
          <w:sz w:val="18"/>
          <w:szCs w:val="18"/>
        </w:rPr>
      </w:pPr>
      <w:r w:rsidRPr="00B5474C">
        <w:rPr>
          <w:b/>
          <w:sz w:val="18"/>
          <w:szCs w:val="18"/>
        </w:rPr>
        <w:t>Ivana Naidoo </w:t>
      </w:r>
    </w:p>
    <w:p w14:paraId="537FB64E" w14:textId="77777777" w:rsidR="00656955" w:rsidRPr="00B5474C" w:rsidRDefault="00656955" w:rsidP="00656955">
      <w:pPr>
        <w:spacing w:after="0"/>
        <w:rPr>
          <w:b/>
          <w:sz w:val="18"/>
          <w:szCs w:val="18"/>
        </w:rPr>
      </w:pPr>
      <w:r w:rsidRPr="00B5474C">
        <w:rPr>
          <w:b/>
          <w:sz w:val="18"/>
          <w:szCs w:val="18"/>
        </w:rPr>
        <w:t>Director of Marketing &amp; Communications </w:t>
      </w:r>
    </w:p>
    <w:p w14:paraId="3C84532D" w14:textId="1C8D9C6E" w:rsidR="003F4422" w:rsidRPr="00656955" w:rsidRDefault="00656955" w:rsidP="009407A9">
      <w:pPr>
        <w:spacing w:after="0"/>
        <w:rPr>
          <w:rFonts w:ascii="Calibri" w:eastAsiaTheme="minorEastAsia" w:hAnsi="Calibri" w:cs="Calibri"/>
          <w:color w:val="000000"/>
          <w:sz w:val="20"/>
          <w:szCs w:val="20"/>
          <w:shd w:val="clear" w:color="auto" w:fill="FFFFFF"/>
        </w:rPr>
      </w:pPr>
      <w:r w:rsidRPr="00B5474C">
        <w:rPr>
          <w:b/>
          <w:sz w:val="18"/>
          <w:szCs w:val="18"/>
        </w:rPr>
        <w:t xml:space="preserve">M +66 91 737 0011 | E </w:t>
      </w:r>
      <w:hyperlink r:id="rId21" w:tgtFrame="_blank" w:history="1">
        <w:r w:rsidRPr="00B5474C">
          <w:rPr>
            <w:rStyle w:val="Hyperlink"/>
            <w:b/>
            <w:sz w:val="18"/>
            <w:szCs w:val="18"/>
          </w:rPr>
          <w:t>inaidoo@anantara.com</w:t>
        </w:r>
      </w:hyperlink>
      <w:r w:rsidRPr="00B5474C">
        <w:rPr>
          <w:b/>
          <w:sz w:val="18"/>
          <w:szCs w:val="18"/>
        </w:rPr>
        <w:t>  </w:t>
      </w:r>
    </w:p>
    <w:sectPr w:rsidR="003F4422" w:rsidRPr="00656955" w:rsidSect="003350E7">
      <w:headerReference w:type="default" r:id="rId22"/>
      <w:footerReference w:type="default" r:id="rId23"/>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E625" w14:textId="77777777" w:rsidR="00C77DF4" w:rsidRDefault="00C77DF4" w:rsidP="003F6374">
      <w:pPr>
        <w:spacing w:after="0" w:line="240" w:lineRule="auto"/>
      </w:pPr>
      <w:r>
        <w:separator/>
      </w:r>
    </w:p>
  </w:endnote>
  <w:endnote w:type="continuationSeparator" w:id="0">
    <w:p w14:paraId="0A0ED985" w14:textId="77777777" w:rsidR="00C77DF4" w:rsidRDefault="00C77DF4"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FreightNeo Pro Semi" w:hAnsi="FreightNeo Pro Semi"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Moo</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4</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Koh Yao Yai Is</w:t>
    </w:r>
    <w:r w:rsidR="003350E7">
      <w:rPr>
        <w:rStyle w:val="s1ppyq"/>
        <w:rFonts w:ascii="FreightNeo Pro Medium" w:hAnsi="FreightNeo Pro Medium" w:cs="Arial"/>
        <w:color w:val="A48E82"/>
        <w:spacing w:val="11"/>
        <w:sz w:val="16"/>
        <w:szCs w:val="16"/>
      </w:rPr>
      <w:t>l</w:t>
    </w:r>
    <w:r w:rsidRPr="003B3B15">
      <w:rPr>
        <w:rStyle w:val="s1ppyq"/>
        <w:rFonts w:ascii="FreightNeo Pro Medium" w:hAnsi="FreightNeo Pro Medium" w:cs="Arial"/>
        <w:color w:val="A48E82"/>
        <w:spacing w:val="11"/>
        <w:sz w:val="16"/>
        <w:szCs w:val="16"/>
      </w:rPr>
      <w:t>and Phang-Nga</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82160</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Thailand</w:t>
    </w:r>
    <w:r w:rsidR="003B3B15">
      <w:rPr>
        <w:rStyle w:val="s1ppyq"/>
        <w:rFonts w:ascii="FreightNeo Pro Medium" w:hAnsi="FreightNeo Pro Medium" w:cs="Arial"/>
        <w:color w:val="A48E82"/>
        <w:spacing w:val="11"/>
        <w:sz w:val="16"/>
        <w:szCs w:val="16"/>
      </w:rPr>
      <w:t xml:space="preserve"> | </w:t>
    </w:r>
    <w:r w:rsidRPr="003B3B15">
      <w:rPr>
        <w:rStyle w:val="s1ppyq"/>
        <w:rFonts w:ascii="FreightNeo Pro Medium" w:hAnsi="FreightNeo Pro Medium"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Semi" w:hAnsi="FreightNeo Pro Semi"/>
        <w:color w:val="A48E82"/>
        <w:sz w:val="16"/>
        <w:szCs w:val="16"/>
      </w:rPr>
    </w:pPr>
    <w:r w:rsidRPr="003B3B15">
      <w:rPr>
        <w:rFonts w:ascii="FreightNeo Pro Semi" w:hAnsi="FreightNeo Pro Semi"/>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3913" w14:textId="77777777" w:rsidR="00C77DF4" w:rsidRDefault="00C77DF4" w:rsidP="003F6374">
      <w:pPr>
        <w:spacing w:after="0" w:line="240" w:lineRule="auto"/>
      </w:pPr>
      <w:r>
        <w:separator/>
      </w:r>
    </w:p>
  </w:footnote>
  <w:footnote w:type="continuationSeparator" w:id="0">
    <w:p w14:paraId="36333D75" w14:textId="77777777" w:rsidR="00C77DF4" w:rsidRDefault="00C77DF4"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24A0"/>
    <w:rsid w:val="00014ECC"/>
    <w:rsid w:val="0001727C"/>
    <w:rsid w:val="00023DEF"/>
    <w:rsid w:val="00026BAB"/>
    <w:rsid w:val="000301FE"/>
    <w:rsid w:val="00034226"/>
    <w:rsid w:val="00044C9B"/>
    <w:rsid w:val="00045532"/>
    <w:rsid w:val="00047390"/>
    <w:rsid w:val="000523CB"/>
    <w:rsid w:val="0006231E"/>
    <w:rsid w:val="00064988"/>
    <w:rsid w:val="00067312"/>
    <w:rsid w:val="0007249C"/>
    <w:rsid w:val="000753C5"/>
    <w:rsid w:val="00096994"/>
    <w:rsid w:val="000A6020"/>
    <w:rsid w:val="000A7756"/>
    <w:rsid w:val="000E7D37"/>
    <w:rsid w:val="00110C79"/>
    <w:rsid w:val="00114564"/>
    <w:rsid w:val="00134B93"/>
    <w:rsid w:val="00135FAE"/>
    <w:rsid w:val="00140845"/>
    <w:rsid w:val="0014194D"/>
    <w:rsid w:val="0015658B"/>
    <w:rsid w:val="00167D47"/>
    <w:rsid w:val="001754EC"/>
    <w:rsid w:val="0017692F"/>
    <w:rsid w:val="00194126"/>
    <w:rsid w:val="001A4BAE"/>
    <w:rsid w:val="001A7103"/>
    <w:rsid w:val="001C0CF2"/>
    <w:rsid w:val="001C4111"/>
    <w:rsid w:val="001D1ACB"/>
    <w:rsid w:val="001D36EB"/>
    <w:rsid w:val="001F3FEB"/>
    <w:rsid w:val="00204CE6"/>
    <w:rsid w:val="00205737"/>
    <w:rsid w:val="00207D8C"/>
    <w:rsid w:val="00212CF7"/>
    <w:rsid w:val="002179AB"/>
    <w:rsid w:val="002219BE"/>
    <w:rsid w:val="00254B0C"/>
    <w:rsid w:val="00275F3E"/>
    <w:rsid w:val="00277741"/>
    <w:rsid w:val="00291329"/>
    <w:rsid w:val="002916AE"/>
    <w:rsid w:val="002A0586"/>
    <w:rsid w:val="002A3A9A"/>
    <w:rsid w:val="002B5F23"/>
    <w:rsid w:val="002C0706"/>
    <w:rsid w:val="002C3DF7"/>
    <w:rsid w:val="002C532F"/>
    <w:rsid w:val="002E734E"/>
    <w:rsid w:val="002F10DB"/>
    <w:rsid w:val="002F5064"/>
    <w:rsid w:val="003010EE"/>
    <w:rsid w:val="003264ED"/>
    <w:rsid w:val="003350E7"/>
    <w:rsid w:val="003371F7"/>
    <w:rsid w:val="00337B18"/>
    <w:rsid w:val="00351FD9"/>
    <w:rsid w:val="003538CB"/>
    <w:rsid w:val="00353DFB"/>
    <w:rsid w:val="00354525"/>
    <w:rsid w:val="003548A7"/>
    <w:rsid w:val="00354DC5"/>
    <w:rsid w:val="0035740D"/>
    <w:rsid w:val="003609EC"/>
    <w:rsid w:val="003643B2"/>
    <w:rsid w:val="003844DC"/>
    <w:rsid w:val="00384509"/>
    <w:rsid w:val="003928DC"/>
    <w:rsid w:val="003A0A67"/>
    <w:rsid w:val="003A21FC"/>
    <w:rsid w:val="003B3B15"/>
    <w:rsid w:val="003E07D3"/>
    <w:rsid w:val="003E1FF2"/>
    <w:rsid w:val="003E3507"/>
    <w:rsid w:val="003E369E"/>
    <w:rsid w:val="003E5B23"/>
    <w:rsid w:val="003F0941"/>
    <w:rsid w:val="003F2ECA"/>
    <w:rsid w:val="003F4422"/>
    <w:rsid w:val="003F6374"/>
    <w:rsid w:val="00401B64"/>
    <w:rsid w:val="00416CD2"/>
    <w:rsid w:val="00417A21"/>
    <w:rsid w:val="00424F6D"/>
    <w:rsid w:val="00426450"/>
    <w:rsid w:val="00430578"/>
    <w:rsid w:val="00455AFB"/>
    <w:rsid w:val="00470C46"/>
    <w:rsid w:val="004713A4"/>
    <w:rsid w:val="00471FFC"/>
    <w:rsid w:val="004771B0"/>
    <w:rsid w:val="00477563"/>
    <w:rsid w:val="00497531"/>
    <w:rsid w:val="004A42D6"/>
    <w:rsid w:val="004A6F11"/>
    <w:rsid w:val="004B38AB"/>
    <w:rsid w:val="00502221"/>
    <w:rsid w:val="00541AE1"/>
    <w:rsid w:val="00543765"/>
    <w:rsid w:val="00557FC8"/>
    <w:rsid w:val="00581217"/>
    <w:rsid w:val="00581C18"/>
    <w:rsid w:val="005875C9"/>
    <w:rsid w:val="005A48C7"/>
    <w:rsid w:val="005B51DB"/>
    <w:rsid w:val="005E5CEA"/>
    <w:rsid w:val="005F39B1"/>
    <w:rsid w:val="00605E48"/>
    <w:rsid w:val="00632DFD"/>
    <w:rsid w:val="00634952"/>
    <w:rsid w:val="006422FA"/>
    <w:rsid w:val="0065273B"/>
    <w:rsid w:val="00656955"/>
    <w:rsid w:val="006658F6"/>
    <w:rsid w:val="00682DFB"/>
    <w:rsid w:val="006A0764"/>
    <w:rsid w:val="006A2BC2"/>
    <w:rsid w:val="006A309F"/>
    <w:rsid w:val="006A4367"/>
    <w:rsid w:val="006B07FB"/>
    <w:rsid w:val="006C44DF"/>
    <w:rsid w:val="006D4302"/>
    <w:rsid w:val="006D4D1F"/>
    <w:rsid w:val="006D6EEF"/>
    <w:rsid w:val="006E4948"/>
    <w:rsid w:val="006E6C13"/>
    <w:rsid w:val="006F36DB"/>
    <w:rsid w:val="00701BA0"/>
    <w:rsid w:val="00702C67"/>
    <w:rsid w:val="0070300F"/>
    <w:rsid w:val="00707EEF"/>
    <w:rsid w:val="00711F64"/>
    <w:rsid w:val="00716BD7"/>
    <w:rsid w:val="007233B6"/>
    <w:rsid w:val="00732E54"/>
    <w:rsid w:val="00734C38"/>
    <w:rsid w:val="007411B2"/>
    <w:rsid w:val="00750F8A"/>
    <w:rsid w:val="00753F3D"/>
    <w:rsid w:val="00755BC5"/>
    <w:rsid w:val="0076354C"/>
    <w:rsid w:val="007637F5"/>
    <w:rsid w:val="00773F30"/>
    <w:rsid w:val="00774FA7"/>
    <w:rsid w:val="00777C9E"/>
    <w:rsid w:val="007838B7"/>
    <w:rsid w:val="0078623A"/>
    <w:rsid w:val="00786E34"/>
    <w:rsid w:val="00787701"/>
    <w:rsid w:val="00791276"/>
    <w:rsid w:val="007931F2"/>
    <w:rsid w:val="00795267"/>
    <w:rsid w:val="00796DC9"/>
    <w:rsid w:val="00797676"/>
    <w:rsid w:val="007A46D2"/>
    <w:rsid w:val="007B0BE9"/>
    <w:rsid w:val="007C614C"/>
    <w:rsid w:val="007E2590"/>
    <w:rsid w:val="0081641B"/>
    <w:rsid w:val="00826439"/>
    <w:rsid w:val="008460E9"/>
    <w:rsid w:val="00854C19"/>
    <w:rsid w:val="00860802"/>
    <w:rsid w:val="0086728C"/>
    <w:rsid w:val="00872B36"/>
    <w:rsid w:val="00875DC1"/>
    <w:rsid w:val="00884B6D"/>
    <w:rsid w:val="0088773A"/>
    <w:rsid w:val="00897E21"/>
    <w:rsid w:val="008A2D97"/>
    <w:rsid w:val="008A3130"/>
    <w:rsid w:val="008B2F7D"/>
    <w:rsid w:val="008C0120"/>
    <w:rsid w:val="008D3A37"/>
    <w:rsid w:val="008E1D65"/>
    <w:rsid w:val="008F4157"/>
    <w:rsid w:val="0092467A"/>
    <w:rsid w:val="00925D72"/>
    <w:rsid w:val="00931BC3"/>
    <w:rsid w:val="009407A9"/>
    <w:rsid w:val="009423A0"/>
    <w:rsid w:val="0094240E"/>
    <w:rsid w:val="009449FD"/>
    <w:rsid w:val="00962512"/>
    <w:rsid w:val="00971676"/>
    <w:rsid w:val="009851A1"/>
    <w:rsid w:val="009A7453"/>
    <w:rsid w:val="009C2806"/>
    <w:rsid w:val="009C7750"/>
    <w:rsid w:val="009E510F"/>
    <w:rsid w:val="009E7308"/>
    <w:rsid w:val="009F1AC5"/>
    <w:rsid w:val="00A018B5"/>
    <w:rsid w:val="00A17F11"/>
    <w:rsid w:val="00A32475"/>
    <w:rsid w:val="00A417AC"/>
    <w:rsid w:val="00A5358B"/>
    <w:rsid w:val="00A6201E"/>
    <w:rsid w:val="00A852FB"/>
    <w:rsid w:val="00A9217F"/>
    <w:rsid w:val="00AA0D2D"/>
    <w:rsid w:val="00AD1C6E"/>
    <w:rsid w:val="00AE6213"/>
    <w:rsid w:val="00AF02F1"/>
    <w:rsid w:val="00AF0D02"/>
    <w:rsid w:val="00B0042E"/>
    <w:rsid w:val="00B027E6"/>
    <w:rsid w:val="00B0504C"/>
    <w:rsid w:val="00B221B2"/>
    <w:rsid w:val="00B22AC4"/>
    <w:rsid w:val="00B2686A"/>
    <w:rsid w:val="00B3743B"/>
    <w:rsid w:val="00B45AB3"/>
    <w:rsid w:val="00B541B0"/>
    <w:rsid w:val="00B84AC7"/>
    <w:rsid w:val="00B85849"/>
    <w:rsid w:val="00BC3B11"/>
    <w:rsid w:val="00BC5706"/>
    <w:rsid w:val="00C0587B"/>
    <w:rsid w:val="00C12E48"/>
    <w:rsid w:val="00C24DD7"/>
    <w:rsid w:val="00C33FDA"/>
    <w:rsid w:val="00C469FC"/>
    <w:rsid w:val="00C519B5"/>
    <w:rsid w:val="00C77DF4"/>
    <w:rsid w:val="00C80CC3"/>
    <w:rsid w:val="00C913FF"/>
    <w:rsid w:val="00C951C4"/>
    <w:rsid w:val="00CA24F5"/>
    <w:rsid w:val="00CB3570"/>
    <w:rsid w:val="00CB5848"/>
    <w:rsid w:val="00CC4B73"/>
    <w:rsid w:val="00CC71A6"/>
    <w:rsid w:val="00CE2B6C"/>
    <w:rsid w:val="00CF5E6A"/>
    <w:rsid w:val="00CF7886"/>
    <w:rsid w:val="00D002FB"/>
    <w:rsid w:val="00D40665"/>
    <w:rsid w:val="00D42779"/>
    <w:rsid w:val="00D42853"/>
    <w:rsid w:val="00D536FE"/>
    <w:rsid w:val="00D65515"/>
    <w:rsid w:val="00D724AE"/>
    <w:rsid w:val="00D76AEB"/>
    <w:rsid w:val="00D83CBE"/>
    <w:rsid w:val="00D9041B"/>
    <w:rsid w:val="00D95FC1"/>
    <w:rsid w:val="00D9614F"/>
    <w:rsid w:val="00DA4AB5"/>
    <w:rsid w:val="00DB3BAF"/>
    <w:rsid w:val="00DB7518"/>
    <w:rsid w:val="00DC3A6A"/>
    <w:rsid w:val="00DC5CB0"/>
    <w:rsid w:val="00DC5CC4"/>
    <w:rsid w:val="00DD5211"/>
    <w:rsid w:val="00DD7C81"/>
    <w:rsid w:val="00DE4B02"/>
    <w:rsid w:val="00DF4558"/>
    <w:rsid w:val="00E0258D"/>
    <w:rsid w:val="00E03848"/>
    <w:rsid w:val="00E122B0"/>
    <w:rsid w:val="00E172C9"/>
    <w:rsid w:val="00E31856"/>
    <w:rsid w:val="00E33FBA"/>
    <w:rsid w:val="00E36C38"/>
    <w:rsid w:val="00E40B38"/>
    <w:rsid w:val="00E63797"/>
    <w:rsid w:val="00E65B14"/>
    <w:rsid w:val="00E71B09"/>
    <w:rsid w:val="00E75EB8"/>
    <w:rsid w:val="00E83C99"/>
    <w:rsid w:val="00E931C8"/>
    <w:rsid w:val="00EA1BC9"/>
    <w:rsid w:val="00EA2F72"/>
    <w:rsid w:val="00EC7511"/>
    <w:rsid w:val="00ED11D3"/>
    <w:rsid w:val="00F03137"/>
    <w:rsid w:val="00F15182"/>
    <w:rsid w:val="00F15FE0"/>
    <w:rsid w:val="00F31150"/>
    <w:rsid w:val="00F5548F"/>
    <w:rsid w:val="00F574D8"/>
    <w:rsid w:val="00F80BA7"/>
    <w:rsid w:val="00F8110F"/>
    <w:rsid w:val="00F85A78"/>
    <w:rsid w:val="00F85EC8"/>
    <w:rsid w:val="00F96DCA"/>
    <w:rsid w:val="00FA2A02"/>
    <w:rsid w:val="00FA4024"/>
    <w:rsid w:val="00FB2ECA"/>
    <w:rsid w:val="00FD062B"/>
    <w:rsid w:val="00FD34CD"/>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anantarakohyaoyairesort" TargetMode="External"/><Relationship Id="rId13"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18"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3" Type="http://schemas.openxmlformats.org/officeDocument/2006/relationships/webSettings" Target="webSettings.xml"/><Relationship Id="rId21" Type="http://schemas.openxmlformats.org/officeDocument/2006/relationships/hyperlink" Target="mailto:inaidoo@anantara.com" TargetMode="External"/><Relationship Id="rId7" Type="http://schemas.openxmlformats.org/officeDocument/2006/relationships/hyperlink" Target="https://www.instagram.com/anantarakohyaoyai/" TargetMode="External"/><Relationship Id="rId12"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7"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20"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1" Type="http://schemas.openxmlformats.org/officeDocument/2006/relationships/styles" Target="styles.xml"/><Relationship Id="rId6" Type="http://schemas.openxmlformats.org/officeDocument/2006/relationships/hyperlink" Target="https://www.facebook.com/anantarakohyaoyai/" TargetMode="External"/><Relationship Id="rId11"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3" Type="http://schemas.openxmlformats.org/officeDocument/2006/relationships/footer" Target="footer1.xml"/><Relationship Id="rId10"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19"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4" Type="http://schemas.openxmlformats.org/officeDocument/2006/relationships/footnotes" Target="footnotes.xml"/><Relationship Id="rId9"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4"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Ivana Naidoo</cp:lastModifiedBy>
  <cp:revision>4</cp:revision>
  <dcterms:created xsi:type="dcterms:W3CDTF">2025-11-19T10:12:00Z</dcterms:created>
  <dcterms:modified xsi:type="dcterms:W3CDTF">2026-02-03T02:24:00Z</dcterms:modified>
</cp:coreProperties>
</file>