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4FCA" w14:textId="3DAA1873" w:rsidR="00917ADC" w:rsidRDefault="00917ADC" w:rsidP="00917ADC">
      <w:pPr>
        <w:ind w:left="-270" w:right="-340"/>
        <w:jc w:val="both"/>
        <w:rPr>
          <w:rFonts w:ascii="Impact" w:hAnsi="Impact" w:cs="Helvetica"/>
          <w:color w:val="000000"/>
          <w:sz w:val="36"/>
          <w:szCs w:val="36"/>
          <w:shd w:val="clear" w:color="auto" w:fill="FFFFFF"/>
        </w:rPr>
      </w:pPr>
      <w:r w:rsidRPr="00917ADC">
        <w:rPr>
          <w:rFonts w:ascii="Impact" w:hAnsi="Impact" w:cs="Helvetica"/>
          <w:color w:val="000000"/>
          <w:sz w:val="36"/>
          <w:szCs w:val="36"/>
          <w:shd w:val="clear" w:color="auto" w:fill="FFFFFF"/>
        </w:rPr>
        <w:t>Oaks Hotels, Resorts &amp; Suites Expands NSW Portfolio with the addition of Oaks Lake Crackenback Resort</w:t>
      </w:r>
    </w:p>
    <w:p w14:paraId="0AEC2DF3" w14:textId="77777777" w:rsidR="00917ADC" w:rsidRDefault="00917ADC" w:rsidP="00917ADC">
      <w:pPr>
        <w:ind w:left="-270" w:right="-340"/>
        <w:jc w:val="both"/>
        <w:rPr>
          <w:rFonts w:ascii="Sitka Banner" w:hAnsi="Sitka Banner"/>
          <w:color w:val="000000"/>
          <w:sz w:val="24"/>
          <w:szCs w:val="24"/>
          <w:shd w:val="clear" w:color="auto" w:fill="FFFFFF"/>
          <w:lang w:val="en-GB"/>
        </w:rPr>
      </w:pPr>
    </w:p>
    <w:p w14:paraId="10E38A35" w14:textId="06AB68D4" w:rsidR="00917ADC" w:rsidRPr="00917ADC" w:rsidRDefault="00917ADC" w:rsidP="00917ADC">
      <w:pPr>
        <w:ind w:left="-270" w:right="-340"/>
        <w:jc w:val="both"/>
        <w:rPr>
          <w:rFonts w:ascii="Sitka Banner" w:hAnsi="Sitka Banner"/>
          <w:color w:val="000000"/>
          <w:sz w:val="24"/>
          <w:szCs w:val="24"/>
          <w:shd w:val="clear" w:color="auto" w:fill="FFFFFF"/>
          <w:lang w:val="en-GB"/>
        </w:rPr>
      </w:pPr>
      <w:r>
        <w:rPr>
          <w:rFonts w:ascii="Sitka Banner" w:hAnsi="Sitka Banner"/>
          <w:color w:val="000000"/>
          <w:sz w:val="24"/>
          <w:szCs w:val="24"/>
          <w:shd w:val="clear" w:color="auto" w:fill="FFFFFF"/>
          <w:lang w:val="en-GB"/>
        </w:rPr>
        <w:t>6</w:t>
      </w:r>
      <w:r w:rsidRPr="00917ADC">
        <w:rPr>
          <w:rFonts w:ascii="Sitka Banner" w:hAnsi="Sitka Banner"/>
          <w:color w:val="000000"/>
          <w:sz w:val="24"/>
          <w:szCs w:val="24"/>
          <w:shd w:val="clear" w:color="auto" w:fill="FFFFFF"/>
          <w:vertAlign w:val="superscript"/>
          <w:lang w:val="en-GB"/>
        </w:rPr>
        <w:t>th</w:t>
      </w:r>
      <w:r>
        <w:rPr>
          <w:rFonts w:ascii="Sitka Banner" w:hAnsi="Sitka Banner"/>
          <w:color w:val="000000"/>
          <w:sz w:val="24"/>
          <w:szCs w:val="24"/>
          <w:shd w:val="clear" w:color="auto" w:fill="FFFFFF"/>
          <w:lang w:val="en-GB"/>
        </w:rPr>
        <w:t xml:space="preserve"> June 2025: </w:t>
      </w:r>
      <w:r w:rsidRPr="00917ADC">
        <w:rPr>
          <w:rFonts w:ascii="Sitka Banner" w:hAnsi="Sitka Banner"/>
          <w:color w:val="000000"/>
          <w:sz w:val="24"/>
          <w:szCs w:val="24"/>
          <w:shd w:val="clear" w:color="auto" w:fill="FFFFFF"/>
          <w:lang w:val="en-GB"/>
        </w:rPr>
        <w:t xml:space="preserve">Minor Hotels, one of the world’s fastest expanding hotel groups, is delighted to announce the acquisition of Oaks Lake Crackenback Resort situated in the heart of the </w:t>
      </w:r>
      <w:proofErr w:type="spellStart"/>
      <w:r w:rsidRPr="00917ADC">
        <w:rPr>
          <w:rFonts w:ascii="Sitka Banner" w:hAnsi="Sitka Banner"/>
          <w:color w:val="000000"/>
          <w:sz w:val="24"/>
          <w:szCs w:val="24"/>
          <w:shd w:val="clear" w:color="auto" w:fill="FFFFFF"/>
          <w:lang w:val="en-GB"/>
        </w:rPr>
        <w:t>Thredbo</w:t>
      </w:r>
      <w:proofErr w:type="spellEnd"/>
      <w:r w:rsidRPr="00917ADC">
        <w:rPr>
          <w:rFonts w:ascii="Sitka Banner" w:hAnsi="Sitka Banner"/>
          <w:color w:val="000000"/>
          <w:sz w:val="24"/>
          <w:szCs w:val="24"/>
          <w:shd w:val="clear" w:color="auto" w:fill="FFFFFF"/>
          <w:lang w:val="en-GB"/>
        </w:rPr>
        <w:t xml:space="preserve"> Valley within the Snowy Mountains. This addition provides nature enthusiasts, families and snow sports travellers with access to Oaks’ signature elevated service and lifestyle experience, in a prime location just 15 minutes from the popular ski fields of </w:t>
      </w:r>
      <w:proofErr w:type="spellStart"/>
      <w:r w:rsidRPr="00917ADC">
        <w:rPr>
          <w:rFonts w:ascii="Sitka Banner" w:hAnsi="Sitka Banner"/>
          <w:color w:val="000000"/>
          <w:sz w:val="24"/>
          <w:szCs w:val="24"/>
          <w:shd w:val="clear" w:color="auto" w:fill="FFFFFF"/>
          <w:lang w:val="en-GB"/>
        </w:rPr>
        <w:t>Thredbo</w:t>
      </w:r>
      <w:proofErr w:type="spellEnd"/>
      <w:r w:rsidRPr="00917ADC">
        <w:rPr>
          <w:rFonts w:ascii="Sitka Banner" w:hAnsi="Sitka Banner"/>
          <w:color w:val="000000"/>
          <w:sz w:val="24"/>
          <w:szCs w:val="24"/>
          <w:shd w:val="clear" w:color="auto" w:fill="FFFFFF"/>
          <w:lang w:val="en-GB"/>
        </w:rPr>
        <w:t xml:space="preserve"> and Perisher.</w:t>
      </w:r>
    </w:p>
    <w:p w14:paraId="0439BFD7" w14:textId="21AB8CDC" w:rsidR="00917ADC" w:rsidRPr="00917ADC" w:rsidRDefault="00917ADC" w:rsidP="00917ADC">
      <w:pPr>
        <w:ind w:right="-340"/>
        <w:jc w:val="both"/>
        <w:rPr>
          <w:rFonts w:ascii="Sitka Banner" w:hAnsi="Sitka Banner"/>
          <w:color w:val="000000"/>
          <w:sz w:val="24"/>
          <w:szCs w:val="24"/>
          <w:shd w:val="clear" w:color="auto" w:fill="FFFFFF"/>
          <w:lang w:val="en-GB"/>
        </w:rPr>
      </w:pPr>
    </w:p>
    <w:p w14:paraId="36815181"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Oaks Lake Crackenback Resort offers an idyllic mountain escape positioned on the fringe of Kosciuszko National Park. Surrounded by pristine alpine landscapes, the resort provides an ideal setting for guests seeking a nature-based experience, with the region’s seasonal beauty delivering year-round appeal.</w:t>
      </w:r>
    </w:p>
    <w:p w14:paraId="1A2096C2"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6F446298"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“The stunning Snowy Mountains is a spectacular destination to explore all year round, and with travellers increasingly keen on domestic travel in the current climate, we are excited to add this unique property to our expanding portfolio,” said Craig Hooley, Chief Operating Officer for Minor Hotels Australasia. “This resort positions us well to tap into rising demand for wellness and experience-based travel, striking an ideal balance between scenery, relaxation, self-care and outdoor activities.”</w:t>
      </w:r>
    </w:p>
    <w:p w14:paraId="2D87646B"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3E2438CF"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“As a true lifestyle property, Oaks Lake Crackenback Resort will also deliver on our recently announced vision for the repositioned Oaks. We are excited to work with local partners to bring our new service and brand hallmarks to life. Following the ski season, we’ll be introducing an integrated lobby space where guests and locals can cosy-up with a barista-made coffee and enjoy freshly baked goods or an iconic Oaks lamington. A grab-and-go pantry will also be stocked with local produce and travel essentials for a day exploring the Snowy Mountains,” added Hooley.</w:t>
      </w:r>
    </w:p>
    <w:p w14:paraId="0EA4322C"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4C2574B6"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xml:space="preserve">Ideally positioned just 15 minutes from </w:t>
      </w:r>
      <w:proofErr w:type="spellStart"/>
      <w:r w:rsidRPr="00917ADC">
        <w:rPr>
          <w:rFonts w:ascii="Sitka Banner" w:hAnsi="Sitka Banner"/>
          <w:color w:val="000000"/>
          <w:sz w:val="24"/>
          <w:szCs w:val="24"/>
          <w:shd w:val="clear" w:color="auto" w:fill="FFFFFF"/>
          <w:lang w:val="en-GB"/>
        </w:rPr>
        <w:t>Thredbo</w:t>
      </w:r>
      <w:proofErr w:type="spellEnd"/>
      <w:r w:rsidRPr="00917ADC">
        <w:rPr>
          <w:rFonts w:ascii="Sitka Banner" w:hAnsi="Sitka Banner"/>
          <w:color w:val="000000"/>
          <w:sz w:val="24"/>
          <w:szCs w:val="24"/>
          <w:shd w:val="clear" w:color="auto" w:fill="FFFFFF"/>
          <w:lang w:val="en-GB"/>
        </w:rPr>
        <w:t xml:space="preserve"> Village renowned for its boutiques, bars, and restaurants, and a short five-minute drive from the </w:t>
      </w:r>
      <w:proofErr w:type="spellStart"/>
      <w:r w:rsidRPr="00917ADC">
        <w:rPr>
          <w:rFonts w:ascii="Sitka Banner" w:hAnsi="Sitka Banner"/>
          <w:color w:val="000000"/>
          <w:sz w:val="24"/>
          <w:szCs w:val="24"/>
          <w:shd w:val="clear" w:color="auto" w:fill="FFFFFF"/>
          <w:lang w:val="en-GB"/>
        </w:rPr>
        <w:t>Skitube</w:t>
      </w:r>
      <w:proofErr w:type="spellEnd"/>
      <w:r w:rsidRPr="00917ADC">
        <w:rPr>
          <w:rFonts w:ascii="Sitka Banner" w:hAnsi="Sitka Banner"/>
          <w:color w:val="000000"/>
          <w:sz w:val="24"/>
          <w:szCs w:val="24"/>
          <w:shd w:val="clear" w:color="auto" w:fill="FFFFFF"/>
          <w:lang w:val="en-GB"/>
        </w:rPr>
        <w:t xml:space="preserve"> Alpine Railway providing direct access to Perisher and Blue Cow, the resort offers exceptional convenience for snow sports enthusiasts. Complementing its prime location, the resort features a diverse range of on-site outdoor activities designed to meet the needs of today’s experience-driven travellers seeking connection with nature and enhanced wellbeing, with activities </w:t>
      </w:r>
      <w:r w:rsidRPr="00917ADC">
        <w:rPr>
          <w:rFonts w:ascii="Sitka Banner" w:hAnsi="Sitka Banner"/>
          <w:color w:val="000000"/>
          <w:sz w:val="24"/>
          <w:szCs w:val="24"/>
          <w:shd w:val="clear" w:color="auto" w:fill="FFFFFF"/>
          <w:lang w:val="en-GB"/>
        </w:rPr>
        <w:lastRenderedPageBreak/>
        <w:t>including golf, archery, tennis, kayaking, canoeing, trampolining, trail running, hiking, fishing and mountain biking.</w:t>
      </w:r>
    </w:p>
    <w:p w14:paraId="53FB42D5"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693FC19D"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The on-site Harro’s Centre provides a comprehensive range of equipment for hire, including skis and snowboards during the winter season, and mountain bikes and hiking gear throughout the summer months. The centre also features an exclusive selection of quality outdoor apparel and offers booking services for a variety of experiences, from Segway eco-tours to shuttle transfers. Additional guest leisure facilities include an indoor heated pool, sauna, gymnasium, a dedicated Spa &amp; Wellness Centre, and two unique dining venues.</w:t>
      </w:r>
    </w:p>
    <w:p w14:paraId="4DF394E0"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14A34459"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Guests can choose from 110 beautifully appointed studios, apartments, villas and chalets, thoughtfully designed in a range of configurations for comfort and style. From cosy studios through to spacious three-bedroom options, many offer outdoor dining, fireplaces, spacious living areas and captivating mountain and lake views, providing the perfect alpine retreat for families or groups of friends.</w:t>
      </w:r>
    </w:p>
    <w:p w14:paraId="5681BE2E"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4A69DF39"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The property also features several spaces for meeting and events. Venue spaces offer breathtaking views, providing an idyllic location for large and small-scale corporate events, weddings and private functions.</w:t>
      </w:r>
    </w:p>
    <w:p w14:paraId="5AA578DA"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191A39A9"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This latest addition to the Oaks Hotels, Resorts &amp; Suites offering underlines parent company Minor Hotels’ commitment to strategic growth in the Australasia region, after already welcoming six properties in 2025: Oaks Melbourne St Kilda Road Hotel, Oaks Melbourne Flemington Suites, Avani Melbourne Jazz Corner Residences, Oaks Geelong Suites, Oaks Geelong Vue Suites, and Queen’s Wharf Residences in Brisbane.</w:t>
      </w:r>
    </w:p>
    <w:p w14:paraId="1E22C28B"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 </w:t>
      </w:r>
    </w:p>
    <w:p w14:paraId="368E002D" w14:textId="77777777" w:rsidR="00917ADC" w:rsidRPr="00917ADC" w:rsidRDefault="00917ADC" w:rsidP="00917ADC">
      <w:pPr>
        <w:ind w:left="-270" w:right="-340"/>
        <w:jc w:val="both"/>
        <w:rPr>
          <w:rFonts w:ascii="Sitka Banner" w:hAnsi="Sitka Banner"/>
          <w:color w:val="000000"/>
          <w:sz w:val="24"/>
          <w:szCs w:val="24"/>
          <w:shd w:val="clear" w:color="auto" w:fill="FFFFFF"/>
          <w:lang w:val="en-GB"/>
        </w:rPr>
      </w:pPr>
      <w:r w:rsidRPr="00917ADC">
        <w:rPr>
          <w:rFonts w:ascii="Sitka Banner" w:hAnsi="Sitka Banner"/>
          <w:color w:val="000000"/>
          <w:sz w:val="24"/>
          <w:szCs w:val="24"/>
          <w:shd w:val="clear" w:color="auto" w:fill="FFFFFF"/>
          <w:lang w:val="en-GB"/>
        </w:rPr>
        <w:t>*The Spa &amp; Wellness Centre at the resort, as well as the Italian restaurant, Perrotta’s Italian &amp; Bar, and Harro’s activity centre will continue to be independently operated. </w:t>
      </w:r>
    </w:p>
    <w:p w14:paraId="689C49BC" w14:textId="10998A79" w:rsidR="000D1F83" w:rsidRPr="00917ADC" w:rsidRDefault="000D1F83" w:rsidP="00917ADC">
      <w:pPr>
        <w:ind w:left="-270" w:right="-340"/>
        <w:jc w:val="both"/>
        <w:rPr>
          <w:rFonts w:ascii="Sitka Banner" w:hAnsi="Sitka Banner"/>
          <w:color w:val="000000"/>
          <w:sz w:val="24"/>
          <w:szCs w:val="24"/>
          <w:shd w:val="clear" w:color="auto" w:fill="FFFFFF"/>
          <w:lang w:val="en-GB"/>
        </w:rPr>
      </w:pP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5AA1D19F" w14:textId="4446053A" w:rsidR="009310F2" w:rsidRDefault="000F0A8A" w:rsidP="00AE542A">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493463A8" w14:textId="77777777" w:rsidR="000D1F83" w:rsidRDefault="000D1F83" w:rsidP="00AE542A">
      <w:pPr>
        <w:spacing w:after="0" w:line="240" w:lineRule="auto"/>
        <w:ind w:left="-270" w:right="-340"/>
        <w:rPr>
          <w:rFonts w:ascii="Sitka Banner" w:hAnsi="Sitka Banner" w:cstheme="minorHAnsi"/>
          <w:b/>
          <w:bCs/>
          <w:color w:val="000000"/>
          <w:sz w:val="20"/>
          <w:szCs w:val="20"/>
          <w:shd w:val="clear" w:color="auto" w:fill="FFFFFF"/>
        </w:rPr>
      </w:pPr>
    </w:p>
    <w:p w14:paraId="20888C48" w14:textId="0360C5CF" w:rsidR="000D1F83" w:rsidRDefault="000D1F83" w:rsidP="00AE542A">
      <w:pPr>
        <w:spacing w:after="0" w:line="240" w:lineRule="auto"/>
        <w:ind w:left="-270" w:right="-340"/>
        <w:rPr>
          <w:rFonts w:ascii="Sitka Banner" w:hAnsi="Sitka Banner" w:cstheme="minorHAnsi"/>
          <w:b/>
          <w:bCs/>
          <w:color w:val="000000"/>
          <w:sz w:val="20"/>
          <w:szCs w:val="20"/>
          <w:shd w:val="clear" w:color="auto" w:fill="FFFFFF"/>
        </w:rPr>
      </w:pPr>
      <w:r w:rsidRPr="000D1F83">
        <w:rPr>
          <w:rFonts w:ascii="Sitka Banner" w:hAnsi="Sitka Banner" w:cstheme="minorHAnsi"/>
          <w:b/>
          <w:bCs/>
          <w:color w:val="000000"/>
          <w:sz w:val="20"/>
          <w:szCs w:val="20"/>
          <w:shd w:val="clear" w:color="auto" w:fill="FFFFFF"/>
        </w:rPr>
        <w:t>About Oaks Hotels, Resorts &amp; Suites</w:t>
      </w:r>
    </w:p>
    <w:p w14:paraId="0823A1C9" w14:textId="77777777" w:rsidR="000D1F83" w:rsidRDefault="000D1F83" w:rsidP="00AE542A">
      <w:pPr>
        <w:spacing w:after="0" w:line="240" w:lineRule="auto"/>
        <w:ind w:left="-270" w:right="-340"/>
        <w:rPr>
          <w:rFonts w:ascii="Sitka Banner" w:hAnsi="Sitka Banner" w:cstheme="minorHAnsi"/>
          <w:b/>
          <w:bCs/>
          <w:color w:val="000000"/>
          <w:sz w:val="20"/>
          <w:szCs w:val="20"/>
          <w:shd w:val="clear" w:color="auto" w:fill="FFFFFF"/>
        </w:rPr>
      </w:pPr>
    </w:p>
    <w:p w14:paraId="3D580E5E" w14:textId="77777777" w:rsidR="000D1F83" w:rsidRPr="000D1F83" w:rsidRDefault="000D1F83" w:rsidP="000D1F83">
      <w:pPr>
        <w:spacing w:after="0" w:line="240" w:lineRule="auto"/>
        <w:ind w:left="-270" w:right="-340"/>
        <w:rPr>
          <w:rFonts w:ascii="Sitka Banner" w:eastAsia="Aptos" w:hAnsi="Sitka Banner" w:cs="Aptos"/>
          <w:sz w:val="20"/>
          <w:szCs w:val="20"/>
        </w:rPr>
      </w:pPr>
      <w:r w:rsidRPr="000D1F83">
        <w:rPr>
          <w:rFonts w:ascii="Sitka Banner" w:eastAsia="Aptos" w:hAnsi="Sitka Banner" w:cs="Aptos"/>
          <w:sz w:val="20"/>
          <w:szCs w:val="20"/>
        </w:rPr>
        <w:lastRenderedPageBreak/>
        <w:t xml:space="preserve">An industry leader for over 33 years, Oaks Hotels, Resorts &amp; Suites embraces a sense of adventure and curiosity, sparking a journey of discovery for guests. Brought to life by a service culture built on grounded hospitality, Oaks meets the needs of the modern leisure and corporate </w:t>
      </w:r>
      <w:proofErr w:type="spellStart"/>
      <w:r w:rsidRPr="000D1F83">
        <w:rPr>
          <w:rFonts w:ascii="Sitka Banner" w:eastAsia="Aptos" w:hAnsi="Sitka Banner" w:cs="Aptos"/>
          <w:sz w:val="20"/>
          <w:szCs w:val="20"/>
        </w:rPr>
        <w:t>traveller</w:t>
      </w:r>
      <w:proofErr w:type="spellEnd"/>
      <w:r w:rsidRPr="000D1F83">
        <w:rPr>
          <w:rFonts w:ascii="Sitka Banner" w:eastAsia="Aptos" w:hAnsi="Sitka Banner" w:cs="Aptos"/>
          <w:sz w:val="20"/>
          <w:szCs w:val="20"/>
        </w:rPr>
        <w:t>, with a full-service hotel, resort and suites brand. With fully equipped rooms and suites in prime locations, guest experiences and lifestyle-</w:t>
      </w:r>
      <w:proofErr w:type="spellStart"/>
      <w:r w:rsidRPr="000D1F83">
        <w:rPr>
          <w:rFonts w:ascii="Sitka Banner" w:eastAsia="Aptos" w:hAnsi="Sitka Banner" w:cs="Aptos"/>
          <w:sz w:val="20"/>
          <w:szCs w:val="20"/>
        </w:rPr>
        <w:t>focussed</w:t>
      </w:r>
      <w:proofErr w:type="spellEnd"/>
      <w:r w:rsidRPr="000D1F83">
        <w:rPr>
          <w:rFonts w:ascii="Sitka Banner" w:eastAsia="Aptos" w:hAnsi="Sitka Banner" w:cs="Aptos"/>
          <w:sz w:val="20"/>
          <w:szCs w:val="20"/>
        </w:rPr>
        <w:t xml:space="preserve"> amenities provide guests with a chance to connect to the spirit of their local city </w:t>
      </w:r>
      <w:proofErr w:type="spellStart"/>
      <w:r w:rsidRPr="000D1F83">
        <w:rPr>
          <w:rFonts w:ascii="Sitka Banner" w:eastAsia="Aptos" w:hAnsi="Sitka Banner" w:cs="Aptos"/>
          <w:sz w:val="20"/>
          <w:szCs w:val="20"/>
        </w:rPr>
        <w:t>centre</w:t>
      </w:r>
      <w:proofErr w:type="spellEnd"/>
      <w:r w:rsidRPr="000D1F83">
        <w:rPr>
          <w:rFonts w:ascii="Sitka Banner" w:eastAsia="Aptos" w:hAnsi="Sitka Banner" w:cs="Aptos"/>
          <w:sz w:val="20"/>
          <w:szCs w:val="20"/>
        </w:rPr>
        <w:t xml:space="preserve"> or region. With an ever-expanding portfolio of more than 55 properties in Australia, China, New Zealand, Qatar and the United Arab Emirates, Oaks invites guests to jump feet first into the joy of travelling the world.</w:t>
      </w:r>
    </w:p>
    <w:p w14:paraId="59C452FB" w14:textId="77777777" w:rsidR="000D1F83" w:rsidRDefault="000D1F83" w:rsidP="000D1F83">
      <w:pPr>
        <w:spacing w:after="0" w:line="240" w:lineRule="auto"/>
        <w:ind w:left="-270" w:right="-340"/>
        <w:rPr>
          <w:rFonts w:ascii="Sitka Banner" w:eastAsia="Aptos" w:hAnsi="Sitka Banner" w:cs="Aptos"/>
          <w:sz w:val="20"/>
          <w:szCs w:val="20"/>
        </w:rPr>
      </w:pPr>
    </w:p>
    <w:p w14:paraId="762C11AC" w14:textId="4B74C55D" w:rsidR="000D1F83" w:rsidRDefault="000D1F83" w:rsidP="000D1F83">
      <w:pPr>
        <w:spacing w:after="0" w:line="240" w:lineRule="auto"/>
        <w:ind w:left="-270" w:right="-340"/>
        <w:rPr>
          <w:rFonts w:ascii="Sitka Banner" w:hAnsi="Sitka Banner" w:cstheme="minorHAnsi"/>
          <w:color w:val="000000"/>
          <w:sz w:val="20"/>
          <w:szCs w:val="20"/>
          <w:shd w:val="clear" w:color="auto" w:fill="FFFFFF"/>
        </w:rPr>
      </w:pPr>
      <w:r w:rsidRPr="000D1F83">
        <w:rPr>
          <w:rFonts w:ascii="Sitka Banner" w:eastAsia="Aptos" w:hAnsi="Sitka Banner" w:cs="Aptos"/>
          <w:sz w:val="20"/>
          <w:szCs w:val="20"/>
        </w:rPr>
        <w:t xml:space="preserve">Oaks is a Minor Hotels brand and </w:t>
      </w:r>
      <w:proofErr w:type="spellStart"/>
      <w:r w:rsidRPr="000D1F83">
        <w:rPr>
          <w:rFonts w:ascii="Sitka Banner" w:eastAsia="Aptos" w:hAnsi="Sitka Banner" w:cs="Aptos"/>
          <w:sz w:val="20"/>
          <w:szCs w:val="20"/>
        </w:rPr>
        <w:t>recognises</w:t>
      </w:r>
      <w:proofErr w:type="spellEnd"/>
      <w:r w:rsidRPr="000D1F83">
        <w:rPr>
          <w:rFonts w:ascii="Sitka Banner" w:eastAsia="Aptos" w:hAnsi="Sitka Banner" w:cs="Aptos"/>
          <w:sz w:val="20"/>
          <w:szCs w:val="20"/>
        </w:rPr>
        <w:t xml:space="preserve"> its guests through one unified loyalty </w:t>
      </w:r>
      <w:proofErr w:type="spellStart"/>
      <w:r w:rsidRPr="000D1F83">
        <w:rPr>
          <w:rFonts w:ascii="Sitka Banner" w:eastAsia="Aptos" w:hAnsi="Sitka Banner" w:cs="Aptos"/>
          <w:sz w:val="20"/>
          <w:szCs w:val="20"/>
        </w:rPr>
        <w:t>programme</w:t>
      </w:r>
      <w:proofErr w:type="spellEnd"/>
      <w:r w:rsidRPr="000D1F83">
        <w:rPr>
          <w:rFonts w:ascii="Sitka Banner" w:eastAsia="Aptos" w:hAnsi="Sitka Banner" w:cs="Aptos"/>
          <w:sz w:val="20"/>
          <w:szCs w:val="20"/>
        </w:rPr>
        <w:t>,</w:t>
      </w:r>
      <w:r w:rsidRPr="000D1F83">
        <w:rPr>
          <w:rFonts w:ascii="Sitka Banner" w:hAnsi="Sitka Banner" w:cstheme="minorHAnsi"/>
          <w:b/>
          <w:bCs/>
          <w:color w:val="000000"/>
          <w:sz w:val="20"/>
          <w:szCs w:val="20"/>
          <w:shd w:val="clear" w:color="auto" w:fill="FFFFFF"/>
        </w:rPr>
        <w:t> </w:t>
      </w:r>
      <w:hyperlink r:id="rId11" w:history="1">
        <w:r w:rsidRPr="000D1F83">
          <w:rPr>
            <w:rStyle w:val="Hyperlink"/>
            <w:rFonts w:ascii="Sitka Banner" w:hAnsi="Sitka Banner" w:cstheme="minorHAnsi"/>
            <w:sz w:val="20"/>
            <w:szCs w:val="20"/>
            <w:shd w:val="clear" w:color="auto" w:fill="FFFFFF"/>
          </w:rPr>
          <w:t>Minor DISCOVERY</w:t>
        </w:r>
      </w:hyperlink>
      <w:r w:rsidRPr="000D1F83">
        <w:rPr>
          <w:rFonts w:ascii="Sitka Banner" w:hAnsi="Sitka Banner" w:cstheme="minorHAnsi"/>
          <w:color w:val="000000"/>
          <w:sz w:val="20"/>
          <w:szCs w:val="20"/>
          <w:shd w:val="clear" w:color="auto" w:fill="FFFFFF"/>
        </w:rPr>
        <w:t>, part of GHA DISCOVERY.</w:t>
      </w:r>
    </w:p>
    <w:p w14:paraId="1539A3A7" w14:textId="77777777" w:rsidR="000D1F83" w:rsidRPr="000D1F83" w:rsidRDefault="000D1F83" w:rsidP="000D1F83">
      <w:pPr>
        <w:spacing w:after="0" w:line="240" w:lineRule="auto"/>
        <w:ind w:left="-270" w:right="-340"/>
        <w:rPr>
          <w:rFonts w:ascii="Sitka Banner" w:hAnsi="Sitka Banner" w:cstheme="minorHAnsi"/>
          <w:b/>
          <w:bCs/>
          <w:color w:val="000000"/>
          <w:sz w:val="20"/>
          <w:szCs w:val="20"/>
          <w:shd w:val="clear" w:color="auto" w:fill="FFFFFF"/>
        </w:rPr>
      </w:pPr>
    </w:p>
    <w:p w14:paraId="13AEF869" w14:textId="77777777" w:rsidR="000D1F83" w:rsidRPr="000D1F83" w:rsidRDefault="000D1F83" w:rsidP="000D1F83">
      <w:pPr>
        <w:spacing w:after="0" w:line="240" w:lineRule="auto"/>
        <w:ind w:left="-270" w:right="-340"/>
        <w:rPr>
          <w:rFonts w:ascii="Sitka Banner" w:hAnsi="Sitka Banner" w:cstheme="minorHAnsi"/>
          <w:color w:val="000000"/>
          <w:sz w:val="20"/>
          <w:szCs w:val="20"/>
          <w:shd w:val="clear" w:color="auto" w:fill="FFFFFF"/>
        </w:rPr>
      </w:pPr>
      <w:r w:rsidRPr="000D1F83">
        <w:rPr>
          <w:rFonts w:ascii="Sitka Banner" w:hAnsi="Sitka Banner" w:cstheme="minorHAnsi"/>
          <w:color w:val="000000"/>
          <w:sz w:val="20"/>
          <w:szCs w:val="20"/>
          <w:shd w:val="clear" w:color="auto" w:fill="FFFFFF"/>
        </w:rPr>
        <w:t>Visit </w:t>
      </w:r>
      <w:hyperlink r:id="rId12" w:history="1">
        <w:r w:rsidRPr="000D1F83">
          <w:rPr>
            <w:rStyle w:val="Hyperlink"/>
            <w:rFonts w:ascii="Sitka Banner" w:hAnsi="Sitka Banner" w:cstheme="minorHAnsi"/>
            <w:sz w:val="20"/>
            <w:szCs w:val="20"/>
            <w:shd w:val="clear" w:color="auto" w:fill="FFFFFF"/>
          </w:rPr>
          <w:t>oakshotels.com </w:t>
        </w:r>
      </w:hyperlink>
      <w:r w:rsidRPr="000D1F83">
        <w:rPr>
          <w:rFonts w:ascii="Sitka Banner" w:hAnsi="Sitka Banner" w:cstheme="minorHAnsi"/>
          <w:color w:val="000000"/>
          <w:sz w:val="20"/>
          <w:szCs w:val="20"/>
          <w:shd w:val="clear" w:color="auto" w:fill="FFFFFF"/>
        </w:rPr>
        <w:t>for more information and connect with Oaks on </w:t>
      </w:r>
      <w:hyperlink r:id="rId13" w:history="1">
        <w:r w:rsidRPr="000D1F83">
          <w:rPr>
            <w:rStyle w:val="Hyperlink"/>
            <w:rFonts w:ascii="Sitka Banner" w:hAnsi="Sitka Banner" w:cstheme="minorHAnsi"/>
            <w:sz w:val="20"/>
            <w:szCs w:val="20"/>
            <w:shd w:val="clear" w:color="auto" w:fill="FFFFFF"/>
          </w:rPr>
          <w:t>Facebook</w:t>
        </w:r>
      </w:hyperlink>
      <w:r w:rsidRPr="000D1F83">
        <w:rPr>
          <w:rFonts w:ascii="Sitka Banner" w:hAnsi="Sitka Banner" w:cstheme="minorHAnsi"/>
          <w:color w:val="000000"/>
          <w:sz w:val="20"/>
          <w:szCs w:val="20"/>
          <w:shd w:val="clear" w:color="auto" w:fill="FFFFFF"/>
        </w:rPr>
        <w:t>, </w:t>
      </w:r>
      <w:hyperlink r:id="rId14" w:history="1">
        <w:r w:rsidRPr="000D1F83">
          <w:rPr>
            <w:rStyle w:val="Hyperlink"/>
            <w:rFonts w:ascii="Sitka Banner" w:hAnsi="Sitka Banner" w:cstheme="minorHAnsi"/>
            <w:sz w:val="20"/>
            <w:szCs w:val="20"/>
            <w:shd w:val="clear" w:color="auto" w:fill="FFFFFF"/>
          </w:rPr>
          <w:t>Instagram </w:t>
        </w:r>
      </w:hyperlink>
      <w:r w:rsidRPr="000D1F83">
        <w:rPr>
          <w:rFonts w:ascii="Sitka Banner" w:hAnsi="Sitka Banner" w:cstheme="minorHAnsi"/>
          <w:color w:val="000000"/>
          <w:sz w:val="20"/>
          <w:szCs w:val="20"/>
          <w:shd w:val="clear" w:color="auto" w:fill="FFFFFF"/>
        </w:rPr>
        <w:t>and </w:t>
      </w:r>
      <w:hyperlink r:id="rId15" w:history="1">
        <w:r w:rsidRPr="000D1F83">
          <w:rPr>
            <w:rStyle w:val="Hyperlink"/>
            <w:rFonts w:ascii="Sitka Banner" w:hAnsi="Sitka Banner" w:cstheme="minorHAnsi"/>
            <w:sz w:val="20"/>
            <w:szCs w:val="20"/>
            <w:shd w:val="clear" w:color="auto" w:fill="FFFFFF"/>
          </w:rPr>
          <w:t>YouTube</w:t>
        </w:r>
      </w:hyperlink>
      <w:r w:rsidRPr="000D1F83">
        <w:rPr>
          <w:rFonts w:ascii="Sitka Banner" w:hAnsi="Sitka Banner" w:cstheme="minorHAnsi"/>
          <w:color w:val="000000"/>
          <w:sz w:val="20"/>
          <w:szCs w:val="20"/>
          <w:shd w:val="clear" w:color="auto" w:fill="FFFFFF"/>
        </w:rPr>
        <w:t>.</w:t>
      </w:r>
    </w:p>
    <w:p w14:paraId="26688489" w14:textId="77777777" w:rsidR="000D1F83" w:rsidRPr="000D1F83" w:rsidRDefault="000D1F83" w:rsidP="00AE542A">
      <w:pPr>
        <w:spacing w:after="0" w:line="240" w:lineRule="auto"/>
        <w:ind w:left="-270" w:right="-340"/>
        <w:rPr>
          <w:rFonts w:ascii="Sitka Banner" w:hAnsi="Sitka Banner" w:cstheme="minorHAnsi"/>
          <w:color w:val="000000"/>
          <w:sz w:val="20"/>
          <w:szCs w:val="20"/>
          <w:shd w:val="clear" w:color="auto" w:fill="FFFFFF"/>
        </w:rPr>
      </w:pPr>
    </w:p>
    <w:p w14:paraId="2ABCBBBE" w14:textId="77777777" w:rsidR="00AE542A" w:rsidRPr="00AE542A" w:rsidRDefault="00AE542A" w:rsidP="00AE542A">
      <w:pPr>
        <w:spacing w:after="0" w:line="240" w:lineRule="auto"/>
        <w:ind w:left="-270" w:right="-340"/>
        <w:rPr>
          <w:rFonts w:ascii="Sitka Banner" w:hAnsi="Sitka Banner" w:cstheme="minorHAnsi"/>
          <w:b/>
          <w:bCs/>
          <w:color w:val="000000"/>
          <w:sz w:val="20"/>
          <w:szCs w:val="20"/>
          <w:shd w:val="clear" w:color="auto" w:fill="FFFFFF"/>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w:t>
      </w:r>
      <w:proofErr w:type="spellStart"/>
      <w:r w:rsidRPr="00F52E36">
        <w:rPr>
          <w:rFonts w:ascii="Sitka Banner" w:eastAsia="Aptos" w:hAnsi="Sitka Banner" w:cs="Aptos"/>
          <w:sz w:val="20"/>
          <w:szCs w:val="20"/>
        </w:rPr>
        <w:t>nhow</w:t>
      </w:r>
      <w:proofErr w:type="spellEnd"/>
      <w:r w:rsidRPr="00F52E36">
        <w:rPr>
          <w:rFonts w:ascii="Sitka Banner" w:eastAsia="Aptos" w:hAnsi="Sitka Banner" w:cs="Aptos"/>
          <w:sz w:val="20"/>
          <w:szCs w:val="20"/>
        </w:rPr>
        <w:t xml:space="preserve">, Avani, Colbert Collection, NH, Oaks, and </w:t>
      </w:r>
      <w:proofErr w:type="spellStart"/>
      <w:r w:rsidRPr="00F52E36">
        <w:rPr>
          <w:rFonts w:ascii="Sitka Banner" w:eastAsia="Aptos" w:hAnsi="Sitka Banner" w:cs="Aptos"/>
          <w:sz w:val="20"/>
          <w:szCs w:val="20"/>
        </w:rPr>
        <w:t>iStay</w:t>
      </w:r>
      <w:proofErr w:type="spellEnd"/>
      <w:r w:rsidRPr="00F52E36">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16"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17"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18"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19"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20"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21"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22"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23"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58222B93" w14:textId="77777777" w:rsidR="007F5D83" w:rsidRDefault="00F52E36" w:rsidP="007F5D83">
      <w:pPr>
        <w:ind w:left="-270" w:right="-340"/>
        <w:rPr>
          <w:rFonts w:ascii="Sitka Banner" w:eastAsia="Aptos" w:hAnsi="Sitka Banner" w:cs="Aptos"/>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7ACCCA8D" w14:textId="77777777" w:rsidR="000D1F83" w:rsidRDefault="00751A74" w:rsidP="007F5D83">
      <w:pPr>
        <w:ind w:left="-270" w:right="-340"/>
        <w:rPr>
          <w:rFonts w:ascii="Sitka Banner" w:hAnsi="Sitka Banner"/>
          <w:color w:val="000000"/>
          <w:sz w:val="20"/>
          <w:szCs w:val="20"/>
          <w:shd w:val="clear" w:color="auto" w:fill="FFFFFF"/>
          <w:lang w:val="en-GB"/>
        </w:rPr>
      </w:pPr>
      <w:r w:rsidRPr="002E2FFA">
        <w:rPr>
          <w:rFonts w:ascii="Sitka Banner" w:hAnsi="Sitka Banner" w:cstheme="minorHAnsi"/>
          <w:b/>
          <w:bCs/>
          <w:color w:val="000000"/>
          <w:sz w:val="20"/>
          <w:szCs w:val="20"/>
          <w:shd w:val="clear" w:color="auto" w:fill="FFFFFF"/>
        </w:rPr>
        <w:t xml:space="preserve">For media enquiries, please contact:  </w:t>
      </w:r>
      <w:r w:rsidR="00E479C9">
        <w:rPr>
          <w:rStyle w:val="Hyperlink"/>
        </w:rPr>
        <w:t xml:space="preserve"> </w:t>
      </w:r>
      <w:r w:rsidR="006B0C20">
        <w:rPr>
          <w:rStyle w:val="Hyperlink"/>
        </w:rPr>
        <w:br/>
      </w:r>
      <w:r w:rsidR="000D1F83" w:rsidRPr="000D1F83">
        <w:rPr>
          <w:rFonts w:ascii="Sitka Banner" w:hAnsi="Sitka Banner" w:cstheme="minorHAnsi"/>
          <w:b/>
          <w:bCs/>
          <w:color w:val="000000"/>
          <w:sz w:val="20"/>
          <w:szCs w:val="20"/>
          <w:shd w:val="clear" w:color="auto" w:fill="FFFFFF"/>
          <w:lang w:val="en-GB"/>
        </w:rPr>
        <w:t>Rebecca Jones</w:t>
      </w:r>
    </w:p>
    <w:p w14:paraId="26177B76" w14:textId="440C24A3" w:rsidR="000D1F83" w:rsidRDefault="000D1F83" w:rsidP="000D1F83">
      <w:pPr>
        <w:ind w:left="-270" w:right="-340"/>
        <w:rPr>
          <w:rStyle w:val="Hyperlink"/>
          <w:rFonts w:ascii="Sitka Banner" w:hAnsi="Sitka Banner"/>
          <w:sz w:val="20"/>
          <w:szCs w:val="20"/>
          <w:shd w:val="clear" w:color="auto" w:fill="FFFFFF"/>
          <w:lang w:val="en-GB"/>
        </w:rPr>
      </w:pPr>
      <w:r w:rsidRPr="000D1F83">
        <w:rPr>
          <w:rFonts w:ascii="Sitka Banner" w:hAnsi="Sitka Banner" w:cstheme="minorHAnsi"/>
          <w:color w:val="000000"/>
          <w:sz w:val="20"/>
          <w:szCs w:val="20"/>
          <w:shd w:val="clear" w:color="auto" w:fill="FFFFFF"/>
          <w:lang w:val="en-GB"/>
        </w:rPr>
        <w:t>PR and Communications Manager - Minor Hotels Australasia</w:t>
      </w:r>
      <w:r w:rsidR="007F5D83" w:rsidRPr="007F5D83">
        <w:rPr>
          <w:rFonts w:ascii="Sitka Banner" w:hAnsi="Sitka Banner" w:cstheme="minorHAnsi"/>
          <w:color w:val="000000"/>
          <w:sz w:val="20"/>
          <w:szCs w:val="20"/>
          <w:shd w:val="clear" w:color="auto" w:fill="FFFFFF"/>
          <w:lang w:val="en-GB"/>
        </w:rPr>
        <w:br/>
      </w:r>
      <w:hyperlink r:id="rId24" w:history="1"/>
      <w:hyperlink r:id="rId25" w:history="1">
        <w:r w:rsidRPr="000D1F83">
          <w:rPr>
            <w:rStyle w:val="Hyperlink"/>
            <w:rFonts w:ascii="Sitka Banner" w:hAnsi="Sitka Banner" w:cstheme="minorHAnsi"/>
            <w:sz w:val="20"/>
            <w:szCs w:val="20"/>
            <w:shd w:val="clear" w:color="auto" w:fill="FFFFFF"/>
            <w:lang w:val="en-GB"/>
          </w:rPr>
          <w:t>rebeccaj@minorhotels.com.au</w:t>
        </w:r>
      </w:hyperlink>
    </w:p>
    <w:p w14:paraId="36191C4B" w14:textId="77777777" w:rsidR="000D1F83" w:rsidRPr="000D1F83" w:rsidRDefault="000D1F83" w:rsidP="000D1F83">
      <w:pPr>
        <w:ind w:left="-270" w:right="-340"/>
        <w:rPr>
          <w:rFonts w:ascii="Sitka Banner" w:hAnsi="Sitka Banner" w:cstheme="minorHAnsi"/>
          <w:color w:val="000000"/>
          <w:sz w:val="20"/>
          <w:szCs w:val="20"/>
          <w:shd w:val="clear" w:color="auto" w:fill="FFFFFF"/>
          <w:lang w:val="en-GB"/>
        </w:rPr>
      </w:pPr>
    </w:p>
    <w:p w14:paraId="1B5885D1" w14:textId="0E3F6827" w:rsidR="000D1F83" w:rsidRPr="000D1F83" w:rsidRDefault="000D1F83" w:rsidP="000D1F83">
      <w:pPr>
        <w:ind w:left="-270" w:right="-340"/>
        <w:rPr>
          <w:rFonts w:ascii="Sitka Banner" w:hAnsi="Sitka Banner"/>
          <w:b/>
          <w:bCs/>
          <w:color w:val="000000"/>
          <w:sz w:val="20"/>
          <w:szCs w:val="20"/>
          <w:shd w:val="clear" w:color="auto" w:fill="FFFFFF"/>
        </w:rPr>
      </w:pPr>
    </w:p>
    <w:p w14:paraId="39A25807" w14:textId="77777777" w:rsidR="000D1F83" w:rsidRPr="000D1F83" w:rsidRDefault="000D1F83" w:rsidP="000D1F83">
      <w:pPr>
        <w:ind w:left="-270" w:right="-340"/>
        <w:rPr>
          <w:rFonts w:ascii="Sitka Banner" w:hAnsi="Sitka Banner"/>
          <w:b/>
          <w:bCs/>
          <w:color w:val="000000"/>
          <w:sz w:val="20"/>
          <w:szCs w:val="20"/>
          <w:shd w:val="clear" w:color="auto" w:fill="FFFFFF"/>
          <w:lang w:val="en-GB"/>
        </w:rPr>
      </w:pPr>
    </w:p>
    <w:p w14:paraId="580D2CD1" w14:textId="77777777" w:rsidR="000D1F83" w:rsidRDefault="000D1F83" w:rsidP="000D1F83">
      <w:pPr>
        <w:ind w:left="-270" w:right="-340"/>
        <w:rPr>
          <w:rStyle w:val="Hyperlink"/>
          <w:rFonts w:ascii="Sitka Banner" w:hAnsi="Sitka Banner"/>
          <w:sz w:val="20"/>
          <w:szCs w:val="20"/>
          <w:shd w:val="clear" w:color="auto" w:fill="FFFFFF"/>
          <w:lang w:val="en-GB"/>
        </w:rPr>
      </w:pPr>
    </w:p>
    <w:p w14:paraId="44A8FC9B" w14:textId="77777777" w:rsidR="000D1F83" w:rsidRPr="000D1F83" w:rsidRDefault="000D1F83" w:rsidP="000D1F83">
      <w:pPr>
        <w:ind w:left="-270" w:right="-340"/>
        <w:rPr>
          <w:rStyle w:val="Hyperlink"/>
          <w:rFonts w:ascii="Sitka Banner" w:hAnsi="Sitka Banner"/>
          <w:sz w:val="20"/>
          <w:szCs w:val="20"/>
          <w:shd w:val="clear" w:color="auto" w:fill="FFFFFF"/>
          <w:cs/>
          <w:lang w:val="en-GB"/>
        </w:rPr>
      </w:pPr>
    </w:p>
    <w:p w14:paraId="4615DE11" w14:textId="77777777" w:rsidR="000D1F83" w:rsidRPr="000D1F83" w:rsidRDefault="000D1F83" w:rsidP="007F5D83">
      <w:pPr>
        <w:ind w:left="-270" w:right="-340"/>
        <w:rPr>
          <w:cs/>
        </w:rPr>
      </w:pPr>
    </w:p>
    <w:p w14:paraId="52C495A9" w14:textId="77777777" w:rsidR="00A56EFE" w:rsidRPr="007C329E" w:rsidRDefault="00A56EFE" w:rsidP="007C329E">
      <w:pPr>
        <w:ind w:right="-340"/>
        <w:rPr>
          <w:rFonts w:ascii="Sitka Banner" w:eastAsia="Aptos" w:hAnsi="Sitka Banner"/>
          <w:sz w:val="20"/>
          <w:szCs w:val="20"/>
        </w:rPr>
      </w:pPr>
    </w:p>
    <w:p w14:paraId="0E8FAFEE" w14:textId="7A3DFB02" w:rsidR="00CE308D" w:rsidRPr="00AE542A" w:rsidRDefault="00CE308D" w:rsidP="00AE542A">
      <w:pPr>
        <w:ind w:left="-270" w:right="-340"/>
        <w:rPr>
          <w:rStyle w:val="Hyperlink"/>
          <w:rFonts w:ascii="Sitka Banner" w:hAnsi="Sitka Banner" w:cstheme="minorHAnsi"/>
          <w:b/>
          <w:bCs/>
          <w:color w:val="000000"/>
          <w:sz w:val="20"/>
          <w:szCs w:val="20"/>
          <w:u w:val="none"/>
          <w:shd w:val="clear" w:color="auto" w:fill="FFFFFF"/>
        </w:rPr>
      </w:pPr>
    </w:p>
    <w:sectPr w:rsidR="00CE308D" w:rsidRPr="00AE542A" w:rsidSect="00D75BFD">
      <w:headerReference w:type="even" r:id="rId26"/>
      <w:headerReference w:type="default" r:id="rId27"/>
      <w:footerReference w:type="even" r:id="rId28"/>
      <w:footerReference w:type="default" r:id="rId29"/>
      <w:headerReference w:type="first" r:id="rId30"/>
      <w:footerReference w:type="first" r:id="rId31"/>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43E9" w14:textId="77777777" w:rsidR="00E56BAD" w:rsidRDefault="00E56BAD" w:rsidP="00FF596D">
      <w:pPr>
        <w:spacing w:after="0" w:line="240" w:lineRule="auto"/>
      </w:pPr>
      <w:r>
        <w:separator/>
      </w:r>
    </w:p>
  </w:endnote>
  <w:endnote w:type="continuationSeparator" w:id="0">
    <w:p w14:paraId="6E46FFB1" w14:textId="77777777" w:rsidR="00E56BAD" w:rsidRDefault="00E56BAD"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0378" w14:textId="77777777" w:rsidR="00E56BAD" w:rsidRDefault="00E56BAD" w:rsidP="00FF596D">
      <w:pPr>
        <w:spacing w:after="0" w:line="240" w:lineRule="auto"/>
      </w:pPr>
      <w:r>
        <w:separator/>
      </w:r>
    </w:p>
  </w:footnote>
  <w:footnote w:type="continuationSeparator" w:id="0">
    <w:p w14:paraId="46BC61A8" w14:textId="77777777" w:rsidR="00E56BAD" w:rsidRDefault="00E56BAD"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2D69"/>
    <w:multiLevelType w:val="multilevel"/>
    <w:tmpl w:val="969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47905"/>
    <w:multiLevelType w:val="multilevel"/>
    <w:tmpl w:val="0E2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86575">
    <w:abstractNumId w:val="1"/>
  </w:num>
  <w:num w:numId="2" w16cid:durableId="9414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26415"/>
    <w:rsid w:val="000403CE"/>
    <w:rsid w:val="00042EC3"/>
    <w:rsid w:val="000507E6"/>
    <w:rsid w:val="00070B00"/>
    <w:rsid w:val="0007480A"/>
    <w:rsid w:val="00077AF1"/>
    <w:rsid w:val="00083757"/>
    <w:rsid w:val="0009149D"/>
    <w:rsid w:val="00096483"/>
    <w:rsid w:val="000B031D"/>
    <w:rsid w:val="000C1903"/>
    <w:rsid w:val="000C2773"/>
    <w:rsid w:val="000C3DD0"/>
    <w:rsid w:val="000C5F85"/>
    <w:rsid w:val="000C7E2B"/>
    <w:rsid w:val="000D1F83"/>
    <w:rsid w:val="000D5BA9"/>
    <w:rsid w:val="000E3793"/>
    <w:rsid w:val="000F08B4"/>
    <w:rsid w:val="000F0A8A"/>
    <w:rsid w:val="000F4DFF"/>
    <w:rsid w:val="001074AD"/>
    <w:rsid w:val="00111CBF"/>
    <w:rsid w:val="00114CA5"/>
    <w:rsid w:val="00120BE9"/>
    <w:rsid w:val="00131355"/>
    <w:rsid w:val="00151790"/>
    <w:rsid w:val="001533F0"/>
    <w:rsid w:val="0015396E"/>
    <w:rsid w:val="0015753D"/>
    <w:rsid w:val="00161011"/>
    <w:rsid w:val="00161CD7"/>
    <w:rsid w:val="0016459F"/>
    <w:rsid w:val="001728B0"/>
    <w:rsid w:val="001764B3"/>
    <w:rsid w:val="00177163"/>
    <w:rsid w:val="00181409"/>
    <w:rsid w:val="00182121"/>
    <w:rsid w:val="00190509"/>
    <w:rsid w:val="00193A43"/>
    <w:rsid w:val="001A7AE9"/>
    <w:rsid w:val="001B36E7"/>
    <w:rsid w:val="001C4B58"/>
    <w:rsid w:val="001D540F"/>
    <w:rsid w:val="001D7D70"/>
    <w:rsid w:val="001E179B"/>
    <w:rsid w:val="001E7CA1"/>
    <w:rsid w:val="00206F8B"/>
    <w:rsid w:val="00210B72"/>
    <w:rsid w:val="00213EE7"/>
    <w:rsid w:val="00220BF0"/>
    <w:rsid w:val="00221C9C"/>
    <w:rsid w:val="00230844"/>
    <w:rsid w:val="0023392D"/>
    <w:rsid w:val="00234703"/>
    <w:rsid w:val="00250E8C"/>
    <w:rsid w:val="00255D4A"/>
    <w:rsid w:val="00257C54"/>
    <w:rsid w:val="00257FCE"/>
    <w:rsid w:val="00260CEC"/>
    <w:rsid w:val="00275BF3"/>
    <w:rsid w:val="00291BDC"/>
    <w:rsid w:val="0029407E"/>
    <w:rsid w:val="002A6C34"/>
    <w:rsid w:val="002B1972"/>
    <w:rsid w:val="002C77D3"/>
    <w:rsid w:val="002D1343"/>
    <w:rsid w:val="002D6801"/>
    <w:rsid w:val="002E1AE5"/>
    <w:rsid w:val="0030071B"/>
    <w:rsid w:val="003034BB"/>
    <w:rsid w:val="003064CF"/>
    <w:rsid w:val="00323B08"/>
    <w:rsid w:val="00323E78"/>
    <w:rsid w:val="00331535"/>
    <w:rsid w:val="003351E7"/>
    <w:rsid w:val="00344D81"/>
    <w:rsid w:val="00355A3E"/>
    <w:rsid w:val="00356ACF"/>
    <w:rsid w:val="00363C98"/>
    <w:rsid w:val="00376893"/>
    <w:rsid w:val="003861B3"/>
    <w:rsid w:val="003879C4"/>
    <w:rsid w:val="00392948"/>
    <w:rsid w:val="00392AFD"/>
    <w:rsid w:val="003A74AF"/>
    <w:rsid w:val="003C2DA8"/>
    <w:rsid w:val="003C60E6"/>
    <w:rsid w:val="003C7FC5"/>
    <w:rsid w:val="003D2C5D"/>
    <w:rsid w:val="003D3CCB"/>
    <w:rsid w:val="003E10A4"/>
    <w:rsid w:val="00400CC3"/>
    <w:rsid w:val="004060EF"/>
    <w:rsid w:val="00406230"/>
    <w:rsid w:val="00407A79"/>
    <w:rsid w:val="00411FE6"/>
    <w:rsid w:val="00422B78"/>
    <w:rsid w:val="004278F3"/>
    <w:rsid w:val="00433903"/>
    <w:rsid w:val="0043698F"/>
    <w:rsid w:val="004370F0"/>
    <w:rsid w:val="0045542E"/>
    <w:rsid w:val="00465096"/>
    <w:rsid w:val="0049348E"/>
    <w:rsid w:val="004C0D39"/>
    <w:rsid w:val="004C3E0A"/>
    <w:rsid w:val="004D309E"/>
    <w:rsid w:val="004D3920"/>
    <w:rsid w:val="004D4ABC"/>
    <w:rsid w:val="004E6D9A"/>
    <w:rsid w:val="00505BB2"/>
    <w:rsid w:val="005418B9"/>
    <w:rsid w:val="005427A2"/>
    <w:rsid w:val="00542E99"/>
    <w:rsid w:val="0054566B"/>
    <w:rsid w:val="00557804"/>
    <w:rsid w:val="0058374A"/>
    <w:rsid w:val="005933F0"/>
    <w:rsid w:val="005961B8"/>
    <w:rsid w:val="005A01B2"/>
    <w:rsid w:val="005A48DD"/>
    <w:rsid w:val="005A7C9C"/>
    <w:rsid w:val="005B7E7B"/>
    <w:rsid w:val="005C2113"/>
    <w:rsid w:val="005D7B4D"/>
    <w:rsid w:val="005E3427"/>
    <w:rsid w:val="005E4000"/>
    <w:rsid w:val="00602B9C"/>
    <w:rsid w:val="00610A68"/>
    <w:rsid w:val="00612906"/>
    <w:rsid w:val="00617D90"/>
    <w:rsid w:val="006253A9"/>
    <w:rsid w:val="006308D9"/>
    <w:rsid w:val="0063271A"/>
    <w:rsid w:val="006608D4"/>
    <w:rsid w:val="006815F6"/>
    <w:rsid w:val="006910A7"/>
    <w:rsid w:val="006A23B2"/>
    <w:rsid w:val="006B04E0"/>
    <w:rsid w:val="006B0C20"/>
    <w:rsid w:val="006B471D"/>
    <w:rsid w:val="006C54AC"/>
    <w:rsid w:val="006F26F5"/>
    <w:rsid w:val="006F5EEE"/>
    <w:rsid w:val="00707E9D"/>
    <w:rsid w:val="00711C5F"/>
    <w:rsid w:val="0071204F"/>
    <w:rsid w:val="0072362C"/>
    <w:rsid w:val="00726B5A"/>
    <w:rsid w:val="00732310"/>
    <w:rsid w:val="007344DA"/>
    <w:rsid w:val="00735EEA"/>
    <w:rsid w:val="00746796"/>
    <w:rsid w:val="00751A74"/>
    <w:rsid w:val="00770E14"/>
    <w:rsid w:val="0078500A"/>
    <w:rsid w:val="00792F8E"/>
    <w:rsid w:val="007A58EC"/>
    <w:rsid w:val="007A722F"/>
    <w:rsid w:val="007B5427"/>
    <w:rsid w:val="007C329E"/>
    <w:rsid w:val="007C4567"/>
    <w:rsid w:val="007D1CE1"/>
    <w:rsid w:val="007D34B6"/>
    <w:rsid w:val="007D7019"/>
    <w:rsid w:val="007E7A4B"/>
    <w:rsid w:val="007F5D83"/>
    <w:rsid w:val="00821CAA"/>
    <w:rsid w:val="0082617A"/>
    <w:rsid w:val="00837F70"/>
    <w:rsid w:val="008442BB"/>
    <w:rsid w:val="008444A7"/>
    <w:rsid w:val="0085497B"/>
    <w:rsid w:val="00855201"/>
    <w:rsid w:val="008566FC"/>
    <w:rsid w:val="00861F78"/>
    <w:rsid w:val="00881C7C"/>
    <w:rsid w:val="00882DC4"/>
    <w:rsid w:val="008939A1"/>
    <w:rsid w:val="008B0C16"/>
    <w:rsid w:val="008B53AE"/>
    <w:rsid w:val="008C7931"/>
    <w:rsid w:val="008E13E5"/>
    <w:rsid w:val="00901583"/>
    <w:rsid w:val="00904BEC"/>
    <w:rsid w:val="00917ADC"/>
    <w:rsid w:val="009310F2"/>
    <w:rsid w:val="00932F5A"/>
    <w:rsid w:val="00935884"/>
    <w:rsid w:val="0095076D"/>
    <w:rsid w:val="00962144"/>
    <w:rsid w:val="0097758E"/>
    <w:rsid w:val="00982FB6"/>
    <w:rsid w:val="00992463"/>
    <w:rsid w:val="00994D73"/>
    <w:rsid w:val="0099756D"/>
    <w:rsid w:val="009A5E6E"/>
    <w:rsid w:val="009C3EFC"/>
    <w:rsid w:val="009D06DD"/>
    <w:rsid w:val="009F14A0"/>
    <w:rsid w:val="00A0009E"/>
    <w:rsid w:val="00A0747A"/>
    <w:rsid w:val="00A11F1E"/>
    <w:rsid w:val="00A151AF"/>
    <w:rsid w:val="00A17E62"/>
    <w:rsid w:val="00A17F2C"/>
    <w:rsid w:val="00A34032"/>
    <w:rsid w:val="00A40B86"/>
    <w:rsid w:val="00A441BF"/>
    <w:rsid w:val="00A56EDB"/>
    <w:rsid w:val="00A56EFE"/>
    <w:rsid w:val="00A62694"/>
    <w:rsid w:val="00A63D6D"/>
    <w:rsid w:val="00A64D3B"/>
    <w:rsid w:val="00A7776D"/>
    <w:rsid w:val="00A81B4A"/>
    <w:rsid w:val="00A845B3"/>
    <w:rsid w:val="00AA7109"/>
    <w:rsid w:val="00AB5629"/>
    <w:rsid w:val="00AE542A"/>
    <w:rsid w:val="00AF5567"/>
    <w:rsid w:val="00B02C05"/>
    <w:rsid w:val="00B04917"/>
    <w:rsid w:val="00B06C47"/>
    <w:rsid w:val="00B1275D"/>
    <w:rsid w:val="00B155B8"/>
    <w:rsid w:val="00B26392"/>
    <w:rsid w:val="00B26428"/>
    <w:rsid w:val="00B30E2D"/>
    <w:rsid w:val="00B35662"/>
    <w:rsid w:val="00B52E55"/>
    <w:rsid w:val="00B54333"/>
    <w:rsid w:val="00B61BD4"/>
    <w:rsid w:val="00B8038E"/>
    <w:rsid w:val="00B843DF"/>
    <w:rsid w:val="00B850F3"/>
    <w:rsid w:val="00B85710"/>
    <w:rsid w:val="00B85B69"/>
    <w:rsid w:val="00BA150F"/>
    <w:rsid w:val="00BB75FC"/>
    <w:rsid w:val="00BC154D"/>
    <w:rsid w:val="00BC7B85"/>
    <w:rsid w:val="00BD2E6F"/>
    <w:rsid w:val="00BE79F8"/>
    <w:rsid w:val="00BF1887"/>
    <w:rsid w:val="00BF77E9"/>
    <w:rsid w:val="00C0522A"/>
    <w:rsid w:val="00C115BB"/>
    <w:rsid w:val="00C23179"/>
    <w:rsid w:val="00C346F1"/>
    <w:rsid w:val="00C407D9"/>
    <w:rsid w:val="00C44873"/>
    <w:rsid w:val="00C45393"/>
    <w:rsid w:val="00C46820"/>
    <w:rsid w:val="00C62B14"/>
    <w:rsid w:val="00C62E9F"/>
    <w:rsid w:val="00C87AD7"/>
    <w:rsid w:val="00CA1AD6"/>
    <w:rsid w:val="00CB3187"/>
    <w:rsid w:val="00CD129E"/>
    <w:rsid w:val="00CD643D"/>
    <w:rsid w:val="00CE16BE"/>
    <w:rsid w:val="00CE308D"/>
    <w:rsid w:val="00CE7054"/>
    <w:rsid w:val="00D16C06"/>
    <w:rsid w:val="00D20916"/>
    <w:rsid w:val="00D34023"/>
    <w:rsid w:val="00D41C2C"/>
    <w:rsid w:val="00D47C77"/>
    <w:rsid w:val="00D52409"/>
    <w:rsid w:val="00D54660"/>
    <w:rsid w:val="00D60F74"/>
    <w:rsid w:val="00D670EB"/>
    <w:rsid w:val="00D75BFD"/>
    <w:rsid w:val="00D80584"/>
    <w:rsid w:val="00D813DA"/>
    <w:rsid w:val="00D82AD6"/>
    <w:rsid w:val="00D843D0"/>
    <w:rsid w:val="00D9246E"/>
    <w:rsid w:val="00D932A8"/>
    <w:rsid w:val="00DB6CE3"/>
    <w:rsid w:val="00DC7A66"/>
    <w:rsid w:val="00DD6956"/>
    <w:rsid w:val="00DF0624"/>
    <w:rsid w:val="00DF2BC0"/>
    <w:rsid w:val="00E11D6D"/>
    <w:rsid w:val="00E23EFA"/>
    <w:rsid w:val="00E40924"/>
    <w:rsid w:val="00E40EC8"/>
    <w:rsid w:val="00E43A85"/>
    <w:rsid w:val="00E43B03"/>
    <w:rsid w:val="00E452C2"/>
    <w:rsid w:val="00E479C9"/>
    <w:rsid w:val="00E56BAD"/>
    <w:rsid w:val="00E65663"/>
    <w:rsid w:val="00E66B46"/>
    <w:rsid w:val="00E7032E"/>
    <w:rsid w:val="00E70E59"/>
    <w:rsid w:val="00E73B72"/>
    <w:rsid w:val="00E90B1F"/>
    <w:rsid w:val="00E979DD"/>
    <w:rsid w:val="00EA0157"/>
    <w:rsid w:val="00EA2ED9"/>
    <w:rsid w:val="00EC5832"/>
    <w:rsid w:val="00ED3712"/>
    <w:rsid w:val="00EE388B"/>
    <w:rsid w:val="00EE404F"/>
    <w:rsid w:val="00EF0F68"/>
    <w:rsid w:val="00EF2CB2"/>
    <w:rsid w:val="00EF7E71"/>
    <w:rsid w:val="00F00719"/>
    <w:rsid w:val="00F00D8B"/>
    <w:rsid w:val="00F01C90"/>
    <w:rsid w:val="00F12017"/>
    <w:rsid w:val="00F226D3"/>
    <w:rsid w:val="00F32598"/>
    <w:rsid w:val="00F36E87"/>
    <w:rsid w:val="00F372EC"/>
    <w:rsid w:val="00F42169"/>
    <w:rsid w:val="00F43DEB"/>
    <w:rsid w:val="00F52E36"/>
    <w:rsid w:val="00F63C1E"/>
    <w:rsid w:val="00F65F68"/>
    <w:rsid w:val="00F80160"/>
    <w:rsid w:val="00F84FB2"/>
    <w:rsid w:val="00F85C52"/>
    <w:rsid w:val="00F97D20"/>
    <w:rsid w:val="00FA7CD8"/>
    <w:rsid w:val="00FB2C6D"/>
    <w:rsid w:val="00FB4ECB"/>
    <w:rsid w:val="00FB7E47"/>
    <w:rsid w:val="00FC5666"/>
    <w:rsid w:val="00FC6246"/>
    <w:rsid w:val="00FD4BA1"/>
    <w:rsid w:val="00FF0ACD"/>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354117438">
      <w:bodyDiv w:val="1"/>
      <w:marLeft w:val="0"/>
      <w:marRight w:val="0"/>
      <w:marTop w:val="0"/>
      <w:marBottom w:val="0"/>
      <w:divBdr>
        <w:top w:val="none" w:sz="0" w:space="0" w:color="auto"/>
        <w:left w:val="none" w:sz="0" w:space="0" w:color="auto"/>
        <w:bottom w:val="none" w:sz="0" w:space="0" w:color="auto"/>
        <w:right w:val="none" w:sz="0" w:space="0" w:color="auto"/>
      </w:divBdr>
      <w:divsChild>
        <w:div w:id="401754139">
          <w:marLeft w:val="0"/>
          <w:marRight w:val="0"/>
          <w:marTop w:val="0"/>
          <w:marBottom w:val="0"/>
          <w:divBdr>
            <w:top w:val="none" w:sz="0" w:space="0" w:color="auto"/>
            <w:left w:val="none" w:sz="0" w:space="0" w:color="auto"/>
            <w:bottom w:val="none" w:sz="0" w:space="0" w:color="auto"/>
            <w:right w:val="none" w:sz="0" w:space="0" w:color="auto"/>
          </w:divBdr>
        </w:div>
        <w:div w:id="1112088689">
          <w:marLeft w:val="0"/>
          <w:marRight w:val="0"/>
          <w:marTop w:val="0"/>
          <w:marBottom w:val="0"/>
          <w:divBdr>
            <w:top w:val="none" w:sz="0" w:space="0" w:color="auto"/>
            <w:left w:val="none" w:sz="0" w:space="0" w:color="auto"/>
            <w:bottom w:val="none" w:sz="0" w:space="0" w:color="auto"/>
            <w:right w:val="none" w:sz="0" w:space="0" w:color="auto"/>
          </w:divBdr>
        </w:div>
        <w:div w:id="791823525">
          <w:marLeft w:val="0"/>
          <w:marRight w:val="0"/>
          <w:marTop w:val="0"/>
          <w:marBottom w:val="0"/>
          <w:divBdr>
            <w:top w:val="none" w:sz="0" w:space="0" w:color="auto"/>
            <w:left w:val="none" w:sz="0" w:space="0" w:color="auto"/>
            <w:bottom w:val="none" w:sz="0" w:space="0" w:color="auto"/>
            <w:right w:val="none" w:sz="0" w:space="0" w:color="auto"/>
          </w:divBdr>
        </w:div>
      </w:divsChild>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445466973">
      <w:bodyDiv w:val="1"/>
      <w:marLeft w:val="0"/>
      <w:marRight w:val="0"/>
      <w:marTop w:val="0"/>
      <w:marBottom w:val="0"/>
      <w:divBdr>
        <w:top w:val="none" w:sz="0" w:space="0" w:color="auto"/>
        <w:left w:val="none" w:sz="0" w:space="0" w:color="auto"/>
        <w:bottom w:val="none" w:sz="0" w:space="0" w:color="auto"/>
        <w:right w:val="none" w:sz="0" w:space="0" w:color="auto"/>
      </w:divBdr>
    </w:div>
    <w:div w:id="571427274">
      <w:bodyDiv w:val="1"/>
      <w:marLeft w:val="0"/>
      <w:marRight w:val="0"/>
      <w:marTop w:val="0"/>
      <w:marBottom w:val="0"/>
      <w:divBdr>
        <w:top w:val="none" w:sz="0" w:space="0" w:color="auto"/>
        <w:left w:val="none" w:sz="0" w:space="0" w:color="auto"/>
        <w:bottom w:val="none" w:sz="0" w:space="0" w:color="auto"/>
        <w:right w:val="none" w:sz="0" w:space="0" w:color="auto"/>
      </w:divBdr>
    </w:div>
    <w:div w:id="727187649">
      <w:bodyDiv w:val="1"/>
      <w:marLeft w:val="0"/>
      <w:marRight w:val="0"/>
      <w:marTop w:val="0"/>
      <w:marBottom w:val="0"/>
      <w:divBdr>
        <w:top w:val="none" w:sz="0" w:space="0" w:color="auto"/>
        <w:left w:val="none" w:sz="0" w:space="0" w:color="auto"/>
        <w:bottom w:val="none" w:sz="0" w:space="0" w:color="auto"/>
        <w:right w:val="none" w:sz="0" w:space="0" w:color="auto"/>
      </w:divBdr>
    </w:div>
    <w:div w:id="739593666">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27633175">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20760921">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479609000">
      <w:bodyDiv w:val="1"/>
      <w:marLeft w:val="0"/>
      <w:marRight w:val="0"/>
      <w:marTop w:val="0"/>
      <w:marBottom w:val="0"/>
      <w:divBdr>
        <w:top w:val="none" w:sz="0" w:space="0" w:color="auto"/>
        <w:left w:val="none" w:sz="0" w:space="0" w:color="auto"/>
        <w:bottom w:val="none" w:sz="0" w:space="0" w:color="auto"/>
        <w:right w:val="none" w:sz="0" w:space="0" w:color="auto"/>
      </w:divBdr>
    </w:div>
    <w:div w:id="1536118945">
      <w:bodyDiv w:val="1"/>
      <w:marLeft w:val="0"/>
      <w:marRight w:val="0"/>
      <w:marTop w:val="0"/>
      <w:marBottom w:val="0"/>
      <w:divBdr>
        <w:top w:val="none" w:sz="0" w:space="0" w:color="auto"/>
        <w:left w:val="none" w:sz="0" w:space="0" w:color="auto"/>
        <w:bottom w:val="none" w:sz="0" w:space="0" w:color="auto"/>
        <w:right w:val="none" w:sz="0" w:space="0" w:color="auto"/>
      </w:divBdr>
    </w:div>
    <w:div w:id="1622999720">
      <w:bodyDiv w:val="1"/>
      <w:marLeft w:val="0"/>
      <w:marRight w:val="0"/>
      <w:marTop w:val="0"/>
      <w:marBottom w:val="0"/>
      <w:divBdr>
        <w:top w:val="none" w:sz="0" w:space="0" w:color="auto"/>
        <w:left w:val="none" w:sz="0" w:space="0" w:color="auto"/>
        <w:bottom w:val="none" w:sz="0" w:space="0" w:color="auto"/>
        <w:right w:val="none" w:sz="0" w:space="0" w:color="auto"/>
      </w:divBdr>
      <w:divsChild>
        <w:div w:id="1876308318">
          <w:marLeft w:val="0"/>
          <w:marRight w:val="0"/>
          <w:marTop w:val="0"/>
          <w:marBottom w:val="0"/>
          <w:divBdr>
            <w:top w:val="none" w:sz="0" w:space="0" w:color="auto"/>
            <w:left w:val="none" w:sz="0" w:space="0" w:color="auto"/>
            <w:bottom w:val="none" w:sz="0" w:space="0" w:color="auto"/>
            <w:right w:val="none" w:sz="0" w:space="0" w:color="auto"/>
          </w:divBdr>
        </w:div>
        <w:div w:id="36396248">
          <w:marLeft w:val="0"/>
          <w:marRight w:val="0"/>
          <w:marTop w:val="0"/>
          <w:marBottom w:val="0"/>
          <w:divBdr>
            <w:top w:val="none" w:sz="0" w:space="0" w:color="auto"/>
            <w:left w:val="none" w:sz="0" w:space="0" w:color="auto"/>
            <w:bottom w:val="none" w:sz="0" w:space="0" w:color="auto"/>
            <w:right w:val="none" w:sz="0" w:space="0" w:color="auto"/>
          </w:divBdr>
        </w:div>
        <w:div w:id="1866672707">
          <w:marLeft w:val="0"/>
          <w:marRight w:val="0"/>
          <w:marTop w:val="0"/>
          <w:marBottom w:val="0"/>
          <w:divBdr>
            <w:top w:val="none" w:sz="0" w:space="0" w:color="auto"/>
            <w:left w:val="none" w:sz="0" w:space="0" w:color="auto"/>
            <w:bottom w:val="none" w:sz="0" w:space="0" w:color="auto"/>
            <w:right w:val="none" w:sz="0" w:space="0" w:color="auto"/>
          </w:divBdr>
        </w:div>
      </w:divsChild>
    </w:div>
    <w:div w:id="1703633251">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47440011">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OaksHotels" TargetMode="External"/><Relationship Id="rId18" Type="http://schemas.openxmlformats.org/officeDocument/2006/relationships/hyperlink" Target="https://www.minorhotel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inor-hotel-group/" TargetMode="External"/><Relationship Id="rId7" Type="http://schemas.openxmlformats.org/officeDocument/2006/relationships/settings" Target="settings.xml"/><Relationship Id="rId12" Type="http://schemas.openxmlformats.org/officeDocument/2006/relationships/hyperlink" Target="https://www.oakshotels.com/" TargetMode="External"/><Relationship Id="rId17" Type="http://schemas.openxmlformats.org/officeDocument/2006/relationships/hyperlink" Target="https://www.minorhotels.com/en/loyalty" TargetMode="External"/><Relationship Id="rId25" Type="http://schemas.openxmlformats.org/officeDocument/2006/relationships/hyperlink" Target="mailto:rebeccaj@minorhotels.com.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orhotels.com/en/loyalty" TargetMode="External"/><Relationship Id="rId24" Type="http://schemas.openxmlformats.org/officeDocument/2006/relationships/hyperlink" Target="mailt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oakshotelsresortssuites3816" TargetMode="External"/><Relationship Id="rId23" Type="http://schemas.openxmlformats.org/officeDocument/2006/relationships/hyperlink" Target="https://www.youtube.com/@MinorHote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minorhotel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oaks_hotels/" TargetMode="External"/><Relationship Id="rId22" Type="http://schemas.openxmlformats.org/officeDocument/2006/relationships/hyperlink" Target="https://www.tiktok.com/@minorhotel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8" ma:contentTypeDescription="Create a new document." ma:contentTypeScope="" ma:versionID="4629d8311e683767a6b76b373719bd42">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f69b4d65965575291f37f9847d7b1660"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Props1.xml><?xml version="1.0" encoding="utf-8"?>
<ds:datastoreItem xmlns:ds="http://schemas.openxmlformats.org/officeDocument/2006/customXml" ds:itemID="{011F5F43-C00F-4C98-801B-25D14C26E146}">
  <ds:schemaRefs>
    <ds:schemaRef ds:uri="http://schemas.microsoft.com/sharepoint/v3/contenttype/forms"/>
  </ds:schemaRefs>
</ds:datastoreItem>
</file>

<file path=customXml/itemProps2.xml><?xml version="1.0" encoding="utf-8"?>
<ds:datastoreItem xmlns:ds="http://schemas.openxmlformats.org/officeDocument/2006/customXml" ds:itemID="{D89E8309-773C-47B3-B435-CFE7E44F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customXml/itemProps4.xml><?xml version="1.0" encoding="utf-8"?>
<ds:datastoreItem xmlns:ds="http://schemas.openxmlformats.org/officeDocument/2006/customXml" ds:itemID="{D902B8ED-8B21-42B0-A3C1-9962A817A41A}">
  <ds:schemaRefs>
    <ds:schemaRef ds:uri="http://schemas.microsoft.com/office/2006/metadata/properties"/>
    <ds:schemaRef ds:uri="http://schemas.microsoft.com/office/infopath/2007/PartnerControls"/>
    <ds:schemaRef ds:uri="2a65e0ac-3719-4d43-a40d-907171e98a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6377</Characters>
  <Application>Microsoft Office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Surassa Fhaumnuaypol</cp:lastModifiedBy>
  <cp:revision>2</cp:revision>
  <cp:lastPrinted>2025-07-24T06:17:00Z</cp:lastPrinted>
  <dcterms:created xsi:type="dcterms:W3CDTF">2025-11-18T08:46:00Z</dcterms:created>
  <dcterms:modified xsi:type="dcterms:W3CDTF">2025-11-18T08:46:00Z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y fmtid="{D5CDD505-2E9C-101B-9397-08002B2CF9AE}" pid="3" name="ContentTypeId">
    <vt:lpwstr>0x010100C4BDEF05A0DE2D4A996D53614D38E470</vt:lpwstr>
  </property>
</Properties>
</file>