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7D26B" w14:textId="68152DEC" w:rsidR="00602B9C" w:rsidRDefault="00BD2E6F" w:rsidP="00751A74">
      <w:pPr>
        <w:ind w:left="-270" w:right="-340"/>
        <w:jc w:val="center"/>
        <w:rPr>
          <w:rFonts w:ascii="Impact" w:hAnsi="Impact" w:cs="Helvetica"/>
          <w:color w:val="000000"/>
          <w:sz w:val="40"/>
          <w:szCs w:val="40"/>
          <w:shd w:val="clear" w:color="auto" w:fill="FFFFFF"/>
        </w:rPr>
      </w:pPr>
      <w:r w:rsidRPr="002B1972">
        <w:rPr>
          <w:rFonts w:ascii="Helvetica" w:hAnsi="Helvetica" w:cstheme="minorHAnsi"/>
          <w:color w:val="000000"/>
          <w:szCs w:val="22"/>
          <w:shd w:val="clear" w:color="auto" w:fill="FFFFFF"/>
        </w:rPr>
        <w:t>PRESS RELEASE</w:t>
      </w:r>
      <w:r w:rsidR="00D75BFD">
        <w:rPr>
          <w:rFonts w:ascii="Helvetica" w:hAnsi="Helvetica" w:cstheme="minorHAnsi"/>
          <w:color w:val="000000"/>
          <w:sz w:val="24"/>
          <w:szCs w:val="24"/>
          <w:shd w:val="clear" w:color="auto" w:fill="FFFFFF"/>
        </w:rPr>
        <w:br/>
      </w:r>
    </w:p>
    <w:p w14:paraId="197AB247" w14:textId="3BD82CE8" w:rsidR="001D540F" w:rsidRPr="00CE308D" w:rsidRDefault="00CE308D" w:rsidP="001D540F">
      <w:pPr>
        <w:spacing w:line="278" w:lineRule="auto"/>
        <w:jc w:val="center"/>
        <w:rPr>
          <w:lang w:bidi="ar-SA"/>
        </w:rPr>
      </w:pPr>
      <w:r w:rsidRPr="00CE308D">
        <w:rPr>
          <w:rFonts w:ascii="Impact" w:hAnsi="Impact" w:cs="Helvetica"/>
          <w:color w:val="000000"/>
          <w:sz w:val="40"/>
          <w:szCs w:val="40"/>
          <w:shd w:val="clear" w:color="auto" w:fill="FFFFFF"/>
        </w:rPr>
        <w:t xml:space="preserve">Minor Hotels Breaks </w:t>
      </w:r>
      <w:r w:rsidR="00A62694">
        <w:rPr>
          <w:rFonts w:ascii="Impact" w:hAnsi="Impact" w:cs="Helvetica"/>
          <w:color w:val="000000"/>
          <w:sz w:val="40"/>
          <w:szCs w:val="40"/>
          <w:shd w:val="clear" w:color="auto" w:fill="FFFFFF"/>
        </w:rPr>
        <w:t xml:space="preserve">Ground </w:t>
      </w:r>
      <w:r w:rsidRPr="00CE308D">
        <w:rPr>
          <w:rFonts w:ascii="Impact" w:hAnsi="Impact" w:cs="Helvetica"/>
          <w:color w:val="000000"/>
          <w:sz w:val="40"/>
          <w:szCs w:val="40"/>
          <w:shd w:val="clear" w:color="auto" w:fill="FFFFFF"/>
        </w:rPr>
        <w:t xml:space="preserve">on First Avani Hotel </w:t>
      </w:r>
      <w:r w:rsidR="007344DA">
        <w:rPr>
          <w:rFonts w:ascii="Impact" w:hAnsi="Impact" w:cs="Helvetica"/>
          <w:color w:val="000000"/>
          <w:sz w:val="40"/>
          <w:szCs w:val="40"/>
          <w:shd w:val="clear" w:color="auto" w:fill="FFFFFF"/>
        </w:rPr>
        <w:br/>
      </w:r>
      <w:r w:rsidRPr="00CE308D">
        <w:rPr>
          <w:rFonts w:ascii="Impact" w:hAnsi="Impact" w:cs="Helvetica"/>
          <w:color w:val="000000"/>
          <w:sz w:val="40"/>
          <w:szCs w:val="40"/>
          <w:shd w:val="clear" w:color="auto" w:fill="FFFFFF"/>
        </w:rPr>
        <w:t>in Singapore</w:t>
      </w:r>
    </w:p>
    <w:p w14:paraId="4BAA704B" w14:textId="2038E3D2" w:rsidR="00751A74" w:rsidRPr="00A62694" w:rsidRDefault="008C7931" w:rsidP="38B2FDFB">
      <w:pPr>
        <w:spacing w:line="278" w:lineRule="auto"/>
        <w:jc w:val="center"/>
        <w:rPr>
          <w:i/>
          <w:iCs/>
          <w:lang w:bidi="ar-SA"/>
        </w:rPr>
      </w:pPr>
      <w:r w:rsidRPr="38B2FDFB">
        <w:rPr>
          <w:rFonts w:ascii="Sitka Banner" w:hAnsi="Sitka Banner" w:cs="Helvetica"/>
          <w:i/>
          <w:iCs/>
          <w:color w:val="000000"/>
          <w:sz w:val="28"/>
          <w:shd w:val="clear" w:color="auto" w:fill="FFFFFF"/>
        </w:rPr>
        <w:t xml:space="preserve">The </w:t>
      </w:r>
      <w:r w:rsidR="00A62694" w:rsidRPr="38B2FDFB">
        <w:rPr>
          <w:rFonts w:ascii="Sitka Banner" w:hAnsi="Sitka Banner" w:cs="Helvetica"/>
          <w:i/>
          <w:iCs/>
          <w:color w:val="000000"/>
          <w:sz w:val="28"/>
          <w:shd w:val="clear" w:color="auto" w:fill="FFFFFF"/>
        </w:rPr>
        <w:t>new</w:t>
      </w:r>
      <w:r w:rsidR="00CE308D" w:rsidRPr="38B2FDFB">
        <w:rPr>
          <w:rFonts w:ascii="Sitka Banner" w:hAnsi="Sitka Banner" w:cs="Helvetica"/>
          <w:i/>
          <w:iCs/>
          <w:color w:val="000000"/>
          <w:sz w:val="28"/>
          <w:shd w:val="clear" w:color="auto" w:fill="FFFFFF"/>
        </w:rPr>
        <w:t xml:space="preserve"> 200-key lifestyle property in </w:t>
      </w:r>
      <w:r w:rsidR="00A62694" w:rsidRPr="38B2FDFB">
        <w:rPr>
          <w:rFonts w:ascii="Sitka Banner" w:hAnsi="Sitka Banner" w:cs="Helvetica"/>
          <w:i/>
          <w:iCs/>
          <w:color w:val="000000"/>
          <w:sz w:val="28"/>
          <w:shd w:val="clear" w:color="auto" w:fill="FFFFFF"/>
        </w:rPr>
        <w:t xml:space="preserve">the historical district of </w:t>
      </w:r>
      <w:r w:rsidR="00CE308D" w:rsidRPr="38B2FDFB">
        <w:rPr>
          <w:rFonts w:ascii="Sitka Banner" w:hAnsi="Sitka Banner" w:cs="Helvetica"/>
          <w:i/>
          <w:iCs/>
          <w:color w:val="000000"/>
          <w:sz w:val="28"/>
          <w:shd w:val="clear" w:color="auto" w:fill="FFFFFF"/>
        </w:rPr>
        <w:t xml:space="preserve">Tanjong Pagar </w:t>
      </w:r>
      <w:r w:rsidR="00A62694" w:rsidRPr="38B2FDFB">
        <w:rPr>
          <w:rFonts w:ascii="Sitka Banner" w:hAnsi="Sitka Banner" w:cs="Helvetica"/>
          <w:i/>
          <w:iCs/>
          <w:color w:val="000000"/>
          <w:sz w:val="28"/>
          <w:shd w:val="clear" w:color="auto" w:fill="FFFFFF"/>
        </w:rPr>
        <w:t xml:space="preserve">is </w:t>
      </w:r>
      <w:r w:rsidR="00CE308D" w:rsidRPr="38B2FDFB">
        <w:rPr>
          <w:rFonts w:ascii="Sitka Banner" w:hAnsi="Sitka Banner" w:cs="Helvetica"/>
          <w:i/>
          <w:iCs/>
          <w:color w:val="000000"/>
          <w:sz w:val="28"/>
          <w:shd w:val="clear" w:color="auto" w:fill="FFFFFF"/>
        </w:rPr>
        <w:t>set to open in 2027 in partnership with Kajima</w:t>
      </w:r>
      <w:r w:rsidR="001E179B" w:rsidRPr="38B2FDFB">
        <w:rPr>
          <w:rFonts w:ascii="Sitka Banner" w:hAnsi="Sitka Banner" w:cs="Helvetica"/>
          <w:i/>
          <w:iCs/>
          <w:color w:val="000000"/>
          <w:sz w:val="28"/>
          <w:shd w:val="clear" w:color="auto" w:fill="FFFFFF"/>
        </w:rPr>
        <w:t xml:space="preserve"> Development</w:t>
      </w:r>
      <w:r w:rsidR="00CE308D" w:rsidRPr="38B2FDFB">
        <w:rPr>
          <w:rFonts w:ascii="Sitka Banner" w:hAnsi="Sitka Banner" w:cs="Helvetica"/>
          <w:i/>
          <w:iCs/>
          <w:color w:val="000000"/>
          <w:sz w:val="28"/>
          <w:shd w:val="clear" w:color="auto" w:fill="FFFFFF"/>
        </w:rPr>
        <w:t xml:space="preserve"> and Al </w:t>
      </w:r>
      <w:proofErr w:type="spellStart"/>
      <w:r w:rsidR="00CE308D" w:rsidRPr="38B2FDFB">
        <w:rPr>
          <w:rFonts w:ascii="Sitka Banner" w:hAnsi="Sitka Banner" w:cs="Helvetica"/>
          <w:i/>
          <w:iCs/>
          <w:color w:val="000000"/>
          <w:sz w:val="28"/>
          <w:shd w:val="clear" w:color="auto" w:fill="FFFFFF"/>
        </w:rPr>
        <w:t>Wathba</w:t>
      </w:r>
      <w:proofErr w:type="spellEnd"/>
      <w:r w:rsidR="00CE308D" w:rsidRPr="38B2FDFB">
        <w:rPr>
          <w:rFonts w:ascii="Sitka Banner" w:hAnsi="Sitka Banner" w:cs="Helvetica"/>
          <w:i/>
          <w:iCs/>
          <w:color w:val="000000"/>
          <w:sz w:val="28"/>
          <w:shd w:val="clear" w:color="auto" w:fill="FFFFFF"/>
        </w:rPr>
        <w:t xml:space="preserve"> </w:t>
      </w:r>
      <w:r w:rsidR="0023392D" w:rsidRPr="38B2FDFB">
        <w:rPr>
          <w:rFonts w:ascii="Sitka Banner" w:hAnsi="Sitka Banner" w:cs="Helvetica"/>
          <w:i/>
          <w:iCs/>
          <w:color w:val="000000"/>
          <w:sz w:val="28"/>
          <w:shd w:val="clear" w:color="auto" w:fill="FFFFFF"/>
        </w:rPr>
        <w:t>Investment</w:t>
      </w:r>
      <w:r w:rsidR="00CE308D" w:rsidRPr="38B2FDFB">
        <w:rPr>
          <w:rFonts w:ascii="Sitka Banner" w:hAnsi="Sitka Banner" w:cs="Helvetica"/>
          <w:i/>
          <w:iCs/>
          <w:color w:val="000000"/>
          <w:sz w:val="28"/>
          <w:shd w:val="clear" w:color="auto" w:fill="FFFFFF"/>
        </w:rPr>
        <w:t xml:space="preserve">. </w:t>
      </w:r>
    </w:p>
    <w:p w14:paraId="55A00E76" w14:textId="06050FD2" w:rsidR="1513BB02" w:rsidRDefault="1513BB02" w:rsidP="38B2FDFB">
      <w:pPr>
        <w:spacing w:line="240" w:lineRule="auto"/>
        <w:jc w:val="center"/>
        <w:rPr>
          <w:rFonts w:eastAsiaTheme="minorEastAsia"/>
          <w:i/>
          <w:iCs/>
          <w:color w:val="000000" w:themeColor="text1"/>
          <w:sz w:val="13"/>
          <w:szCs w:val="13"/>
        </w:rPr>
      </w:pPr>
      <w:r>
        <w:rPr>
          <w:noProof/>
        </w:rPr>
        <w:drawing>
          <wp:inline distT="0" distB="0" distL="0" distR="0" wp14:anchorId="05E31C1E" wp14:editId="681F988F">
            <wp:extent cx="5201470" cy="3470532"/>
            <wp:effectExtent l="0" t="0" r="0" b="0"/>
            <wp:docPr id="90008468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84683" name=""/>
                    <pic:cNvPicPr/>
                  </pic:nvPicPr>
                  <pic:blipFill>
                    <a:blip r:embed="rId6">
                      <a:extLst>
                        <a:ext uri="{28A0092B-C50C-407E-A947-70E740481C1C}">
                          <a14:useLocalDpi xmlns:a14="http://schemas.microsoft.com/office/drawing/2010/main"/>
                        </a:ext>
                      </a:extLst>
                    </a:blip>
                    <a:stretch>
                      <a:fillRect/>
                    </a:stretch>
                  </pic:blipFill>
                  <pic:spPr>
                    <a:xfrm>
                      <a:off x="0" y="0"/>
                      <a:ext cx="5201470" cy="3470532"/>
                    </a:xfrm>
                    <a:prstGeom prst="rect">
                      <a:avLst/>
                    </a:prstGeom>
                  </pic:spPr>
                </pic:pic>
              </a:graphicData>
            </a:graphic>
          </wp:inline>
        </w:drawing>
      </w:r>
    </w:p>
    <w:p w14:paraId="4E85F112" w14:textId="6D709C92" w:rsidR="0405AE35" w:rsidRDefault="0405AE35" w:rsidP="38B2FDFB">
      <w:pPr>
        <w:spacing w:line="240" w:lineRule="auto"/>
        <w:rPr>
          <w:rFonts w:ascii="Sitka Banner" w:hAnsi="Sitka Banner" w:cs="Helvetica"/>
          <w:i/>
          <w:iCs/>
          <w:color w:val="000000" w:themeColor="text1"/>
          <w:sz w:val="16"/>
          <w:szCs w:val="16"/>
        </w:rPr>
      </w:pPr>
      <w:r w:rsidRPr="38B2FDFB">
        <w:rPr>
          <w:rFonts w:eastAsiaTheme="minorEastAsia"/>
          <w:i/>
          <w:iCs/>
          <w:color w:val="000000" w:themeColor="text1"/>
          <w:sz w:val="13"/>
          <w:szCs w:val="13"/>
        </w:rPr>
        <w:t xml:space="preserve">Left to right: Mr. Winston Zhu Wenting, Managing Director of Kim Hua Construction Pte. Ltd.; Ms. Angelene Chan, Chairman of DP Architects; H.E. Hiroshi Ishikawa, Ambassador of Japan to Singapore; Mr. Shuichi Oishi, CEO of Kajima Development; Mr. William E. Heinecke, Chairman and Founder of Minor International; H.E. Mrs. </w:t>
      </w:r>
      <w:proofErr w:type="spellStart"/>
      <w:r w:rsidRPr="38B2FDFB">
        <w:rPr>
          <w:rFonts w:eastAsiaTheme="minorEastAsia"/>
          <w:i/>
          <w:iCs/>
          <w:color w:val="000000" w:themeColor="text1"/>
          <w:sz w:val="13"/>
          <w:szCs w:val="13"/>
        </w:rPr>
        <w:t>Ureerat</w:t>
      </w:r>
      <w:proofErr w:type="spellEnd"/>
      <w:r w:rsidRPr="38B2FDFB">
        <w:rPr>
          <w:rFonts w:eastAsiaTheme="minorEastAsia"/>
          <w:i/>
          <w:iCs/>
          <w:color w:val="000000" w:themeColor="text1"/>
          <w:sz w:val="13"/>
          <w:szCs w:val="13"/>
        </w:rPr>
        <w:t xml:space="preserve"> Chareontoh, Ambassador of Thailand to Singapore; H.E. Mohamed Saif Al Suwaidi, Managing Director of Al </w:t>
      </w:r>
      <w:proofErr w:type="spellStart"/>
      <w:r w:rsidRPr="38B2FDFB">
        <w:rPr>
          <w:rFonts w:eastAsiaTheme="minorEastAsia"/>
          <w:i/>
          <w:iCs/>
          <w:color w:val="000000" w:themeColor="text1"/>
          <w:sz w:val="13"/>
          <w:szCs w:val="13"/>
        </w:rPr>
        <w:t>Wathba</w:t>
      </w:r>
      <w:proofErr w:type="spellEnd"/>
      <w:r w:rsidRPr="38B2FDFB">
        <w:rPr>
          <w:rFonts w:eastAsiaTheme="minorEastAsia"/>
          <w:i/>
          <w:iCs/>
          <w:color w:val="000000" w:themeColor="text1"/>
          <w:sz w:val="13"/>
          <w:szCs w:val="13"/>
        </w:rPr>
        <w:t xml:space="preserve"> Investment; and Mr. Dillip Rajakarier, CEO of Minor Hotels and Group CEO of Minor International</w:t>
      </w:r>
      <w:r w:rsidRPr="38B2FDFB">
        <w:rPr>
          <w:rFonts w:eastAsiaTheme="minorEastAsia"/>
          <w:i/>
          <w:iCs/>
          <w:color w:val="000000" w:themeColor="text1"/>
          <w:sz w:val="16"/>
          <w:szCs w:val="16"/>
        </w:rPr>
        <w:t>.</w:t>
      </w:r>
    </w:p>
    <w:p w14:paraId="4F8BEF23" w14:textId="1DAFD9D6" w:rsidR="00CE308D" w:rsidRPr="00CE308D" w:rsidRDefault="00751A74" w:rsidP="38B2FDFB">
      <w:pPr>
        <w:ind w:left="-270" w:right="-340"/>
        <w:jc w:val="both"/>
        <w:rPr>
          <w:rFonts w:ascii="Sitka Banner" w:hAnsi="Sitka Banner"/>
          <w:b/>
          <w:bCs/>
          <w:color w:val="000000"/>
          <w:sz w:val="24"/>
          <w:szCs w:val="24"/>
          <w:shd w:val="clear" w:color="auto" w:fill="FFFFFF"/>
        </w:rPr>
      </w:pPr>
      <w:r w:rsidRPr="38B2FDFB">
        <w:rPr>
          <w:rFonts w:ascii="Sitka Banner" w:hAnsi="Sitka Banner"/>
          <w:b/>
          <w:bCs/>
          <w:color w:val="000000"/>
          <w:sz w:val="24"/>
          <w:szCs w:val="24"/>
          <w:shd w:val="clear" w:color="auto" w:fill="FFFFFF"/>
        </w:rPr>
        <w:t xml:space="preserve">Bangkok, </w:t>
      </w:r>
      <w:r w:rsidR="00CE308D" w:rsidRPr="38B2FDFB">
        <w:rPr>
          <w:rFonts w:ascii="Sitka Banner" w:hAnsi="Sitka Banner"/>
          <w:b/>
          <w:bCs/>
          <w:color w:val="000000"/>
          <w:sz w:val="24"/>
          <w:szCs w:val="24"/>
          <w:shd w:val="clear" w:color="auto" w:fill="FFFFFF"/>
        </w:rPr>
        <w:t>4</w:t>
      </w:r>
      <w:r w:rsidR="00A62694" w:rsidRPr="38B2FDFB">
        <w:rPr>
          <w:rFonts w:ascii="Sitka Banner" w:hAnsi="Sitka Banner"/>
          <w:b/>
          <w:bCs/>
          <w:color w:val="000000"/>
          <w:sz w:val="24"/>
          <w:szCs w:val="24"/>
          <w:shd w:val="clear" w:color="auto" w:fill="FFFFFF"/>
          <w:vertAlign w:val="superscript"/>
        </w:rPr>
        <w:t>th</w:t>
      </w:r>
      <w:r w:rsidR="00CE308D" w:rsidRPr="38B2FDFB">
        <w:rPr>
          <w:rFonts w:ascii="Sitka Banner" w:hAnsi="Sitka Banner"/>
          <w:b/>
          <w:bCs/>
          <w:color w:val="000000"/>
          <w:sz w:val="24"/>
          <w:szCs w:val="24"/>
          <w:shd w:val="clear" w:color="auto" w:fill="FFFFFF"/>
        </w:rPr>
        <w:t xml:space="preserve"> August</w:t>
      </w:r>
      <w:r w:rsidR="000C7E2B" w:rsidRPr="38B2FDFB">
        <w:rPr>
          <w:rFonts w:ascii="Sitka Banner" w:hAnsi="Sitka Banner"/>
          <w:b/>
          <w:bCs/>
          <w:color w:val="000000"/>
          <w:sz w:val="24"/>
          <w:szCs w:val="24"/>
          <w:shd w:val="clear" w:color="auto" w:fill="FFFFFF"/>
        </w:rPr>
        <w:t xml:space="preserve"> 202</w:t>
      </w:r>
      <w:r w:rsidRPr="38B2FDFB">
        <w:rPr>
          <w:rFonts w:ascii="Sitka Banner" w:hAnsi="Sitka Banner"/>
          <w:b/>
          <w:bCs/>
          <w:color w:val="000000"/>
          <w:sz w:val="24"/>
          <w:szCs w:val="24"/>
          <w:shd w:val="clear" w:color="auto" w:fill="FFFFFF"/>
        </w:rPr>
        <w:t xml:space="preserve">5 – </w:t>
      </w:r>
      <w:hyperlink r:id="rId7" w:history="1">
        <w:r w:rsidR="00CE308D" w:rsidRPr="38B2FDFB">
          <w:rPr>
            <w:rStyle w:val="Hyperlink"/>
            <w:rFonts w:ascii="Sitka Banner" w:hAnsi="Sitka Banner"/>
            <w:b/>
            <w:bCs/>
            <w:sz w:val="24"/>
            <w:szCs w:val="24"/>
            <w:shd w:val="clear" w:color="auto" w:fill="FFFFFF"/>
          </w:rPr>
          <w:t>Minor Hotels</w:t>
        </w:r>
      </w:hyperlink>
      <w:r w:rsidR="00CE308D" w:rsidRPr="38B2FDFB">
        <w:rPr>
          <w:rFonts w:ascii="Sitka Banner" w:hAnsi="Sitka Banner"/>
          <w:color w:val="000000"/>
          <w:sz w:val="24"/>
          <w:szCs w:val="24"/>
          <w:shd w:val="clear" w:color="auto" w:fill="FFFFFF"/>
        </w:rPr>
        <w:t xml:space="preserve">, a global hospitality group </w:t>
      </w:r>
      <w:r w:rsidR="00111CBF" w:rsidRPr="38B2FDFB">
        <w:rPr>
          <w:rFonts w:ascii="Sitka Banner" w:hAnsi="Sitka Banner"/>
          <w:color w:val="000000"/>
          <w:sz w:val="24"/>
          <w:szCs w:val="24"/>
          <w:shd w:val="clear" w:color="auto" w:fill="FFFFFF"/>
        </w:rPr>
        <w:t xml:space="preserve">with over 640 hotels, resorts and branded residences across 57 countries, </w:t>
      </w:r>
      <w:r w:rsidR="00CE308D" w:rsidRPr="38B2FDFB">
        <w:rPr>
          <w:rFonts w:ascii="Sitka Banner" w:hAnsi="Sitka Banner"/>
          <w:color w:val="000000"/>
          <w:sz w:val="24"/>
          <w:szCs w:val="24"/>
          <w:shd w:val="clear" w:color="auto" w:fill="FFFFFF"/>
        </w:rPr>
        <w:t>celebrat</w:t>
      </w:r>
      <w:r w:rsidR="00A62694" w:rsidRPr="38B2FDFB">
        <w:rPr>
          <w:rFonts w:ascii="Sitka Banner" w:hAnsi="Sitka Banner"/>
          <w:color w:val="000000"/>
          <w:sz w:val="24"/>
          <w:szCs w:val="24"/>
          <w:shd w:val="clear" w:color="auto" w:fill="FFFFFF"/>
        </w:rPr>
        <w:t>es</w:t>
      </w:r>
      <w:r w:rsidR="00CE308D" w:rsidRPr="38B2FDFB">
        <w:rPr>
          <w:rFonts w:ascii="Sitka Banner" w:hAnsi="Sitka Banner"/>
          <w:color w:val="000000"/>
          <w:sz w:val="24"/>
          <w:szCs w:val="24"/>
          <w:shd w:val="clear" w:color="auto" w:fill="FFFFFF"/>
        </w:rPr>
        <w:t xml:space="preserve"> a key milestone with the groundbreaking ceremony of its first Avani property in Singapore. Taking place at 24 Peck Seah Street in the vibrant Tanjong Pagar district, the event marked the beginning of construction </w:t>
      </w:r>
      <w:r w:rsidR="00B04917" w:rsidRPr="38B2FDFB">
        <w:rPr>
          <w:rFonts w:ascii="Sitka Banner" w:hAnsi="Sitka Banner"/>
          <w:color w:val="000000"/>
          <w:sz w:val="24"/>
          <w:szCs w:val="24"/>
          <w:shd w:val="clear" w:color="auto" w:fill="FFFFFF"/>
        </w:rPr>
        <w:t>of</w:t>
      </w:r>
      <w:r w:rsidR="00CE308D" w:rsidRPr="38B2FDFB">
        <w:rPr>
          <w:rFonts w:ascii="Sitka Banner" w:hAnsi="Sitka Banner"/>
          <w:color w:val="000000"/>
          <w:sz w:val="24"/>
          <w:szCs w:val="24"/>
          <w:shd w:val="clear" w:color="auto" w:fill="FFFFFF"/>
        </w:rPr>
        <w:t xml:space="preserve"> the 14-storey lifestyle hotel, set to welcome guests in Q2 2027. The project is being developed through a strategic partnership between </w:t>
      </w:r>
      <w:r w:rsidR="00CE308D" w:rsidRPr="38B2FDFB">
        <w:rPr>
          <w:rFonts w:ascii="Sitka Banner" w:hAnsi="Sitka Banner"/>
          <w:b/>
          <w:bCs/>
          <w:color w:val="000000"/>
          <w:sz w:val="24"/>
          <w:szCs w:val="24"/>
          <w:shd w:val="clear" w:color="auto" w:fill="FFFFFF"/>
        </w:rPr>
        <w:t>Minor Hotels</w:t>
      </w:r>
      <w:r w:rsidR="00CE308D" w:rsidRPr="38B2FDFB">
        <w:rPr>
          <w:rFonts w:ascii="Sitka Banner" w:hAnsi="Sitka Banner"/>
          <w:color w:val="000000"/>
          <w:sz w:val="24"/>
          <w:szCs w:val="24"/>
          <w:shd w:val="clear" w:color="auto" w:fill="FFFFFF"/>
        </w:rPr>
        <w:t xml:space="preserve">, Singapore-based </w:t>
      </w:r>
      <w:r w:rsidR="00CE308D" w:rsidRPr="38B2FDFB">
        <w:rPr>
          <w:rFonts w:ascii="Sitka Banner" w:hAnsi="Sitka Banner"/>
          <w:b/>
          <w:bCs/>
          <w:color w:val="000000"/>
          <w:sz w:val="24"/>
          <w:szCs w:val="24"/>
          <w:shd w:val="clear" w:color="auto" w:fill="FFFFFF"/>
        </w:rPr>
        <w:t>Kajima Development</w:t>
      </w:r>
      <w:r w:rsidR="00CE308D" w:rsidRPr="38B2FDFB">
        <w:rPr>
          <w:rFonts w:ascii="Sitka Banner" w:hAnsi="Sitka Banner"/>
          <w:color w:val="000000"/>
          <w:sz w:val="24"/>
          <w:szCs w:val="24"/>
          <w:shd w:val="clear" w:color="auto" w:fill="FFFFFF"/>
        </w:rPr>
        <w:t xml:space="preserve">, and Abu Dhabi-based </w:t>
      </w:r>
      <w:r w:rsidR="00CE308D" w:rsidRPr="38B2FDFB">
        <w:rPr>
          <w:rFonts w:ascii="Sitka Banner" w:hAnsi="Sitka Banner"/>
          <w:b/>
          <w:bCs/>
          <w:color w:val="000000"/>
          <w:sz w:val="24"/>
          <w:szCs w:val="24"/>
          <w:shd w:val="clear" w:color="auto" w:fill="FFFFFF"/>
        </w:rPr>
        <w:t xml:space="preserve">Al </w:t>
      </w:r>
      <w:proofErr w:type="spellStart"/>
      <w:r w:rsidR="00CE308D" w:rsidRPr="38B2FDFB">
        <w:rPr>
          <w:rFonts w:ascii="Sitka Banner" w:hAnsi="Sitka Banner"/>
          <w:b/>
          <w:bCs/>
          <w:color w:val="000000"/>
          <w:sz w:val="24"/>
          <w:szCs w:val="24"/>
          <w:shd w:val="clear" w:color="auto" w:fill="FFFFFF"/>
        </w:rPr>
        <w:t>Wathba</w:t>
      </w:r>
      <w:proofErr w:type="spellEnd"/>
      <w:r w:rsidR="00CE308D" w:rsidRPr="38B2FDFB">
        <w:rPr>
          <w:rFonts w:ascii="Sitka Banner" w:hAnsi="Sitka Banner"/>
          <w:b/>
          <w:bCs/>
          <w:color w:val="000000"/>
          <w:sz w:val="24"/>
          <w:szCs w:val="24"/>
          <w:shd w:val="clear" w:color="auto" w:fill="FFFFFF"/>
        </w:rPr>
        <w:t xml:space="preserve"> Investment</w:t>
      </w:r>
      <w:r w:rsidR="00CE308D" w:rsidRPr="38B2FDFB">
        <w:rPr>
          <w:rFonts w:ascii="Sitka Banner" w:hAnsi="Sitka Banner"/>
          <w:color w:val="000000"/>
          <w:sz w:val="24"/>
          <w:szCs w:val="24"/>
          <w:shd w:val="clear" w:color="auto" w:fill="FFFFFF"/>
        </w:rPr>
        <w:t xml:space="preserve">, reinforcing continued international confidence in Singapore’s tourism market. </w:t>
      </w:r>
    </w:p>
    <w:p w14:paraId="15BB671A" w14:textId="101581CF" w:rsidR="38B2FDFB" w:rsidRDefault="38B2FDFB" w:rsidP="38B2FDFB">
      <w:pPr>
        <w:ind w:left="-270" w:right="-340"/>
        <w:jc w:val="both"/>
        <w:rPr>
          <w:rFonts w:ascii="Sitka Banner" w:hAnsi="Sitka Banner"/>
          <w:color w:val="000000" w:themeColor="text1"/>
          <w:sz w:val="24"/>
          <w:szCs w:val="24"/>
        </w:rPr>
      </w:pPr>
    </w:p>
    <w:p w14:paraId="4C2FDC76" w14:textId="1D2E6266" w:rsidR="459459A3" w:rsidRDefault="459459A3" w:rsidP="38B2FDFB">
      <w:pPr>
        <w:ind w:left="-270" w:right="-340"/>
        <w:jc w:val="both"/>
      </w:pPr>
      <w:r w:rsidRPr="38B2FDFB">
        <w:rPr>
          <w:rFonts w:ascii="Sitka Banner" w:eastAsia="Sitka Banner" w:hAnsi="Sitka Banner" w:cs="Sitka Banner"/>
          <w:sz w:val="24"/>
          <w:szCs w:val="24"/>
        </w:rPr>
        <w:t xml:space="preserve">With over 50 distinguished guests in attendance, the ceremony was officiated by key executives and project partners including </w:t>
      </w:r>
      <w:r w:rsidRPr="38B2FDFB">
        <w:rPr>
          <w:rFonts w:ascii="Sitka Banner" w:eastAsia="Sitka Banner" w:hAnsi="Sitka Banner" w:cs="Sitka Banner"/>
          <w:b/>
          <w:bCs/>
          <w:sz w:val="24"/>
          <w:szCs w:val="24"/>
        </w:rPr>
        <w:t>Mr. William E. Heinecke</w:t>
      </w:r>
      <w:r w:rsidRPr="38B2FDFB">
        <w:rPr>
          <w:rFonts w:ascii="Sitka Banner" w:eastAsia="Sitka Banner" w:hAnsi="Sitka Banner" w:cs="Sitka Banner"/>
          <w:sz w:val="24"/>
          <w:szCs w:val="24"/>
        </w:rPr>
        <w:t xml:space="preserve">, Chairman and Founder of Minor International, the parent company of Minor Hotels; </w:t>
      </w:r>
      <w:r w:rsidRPr="38B2FDFB">
        <w:rPr>
          <w:rFonts w:ascii="Sitka Banner" w:eastAsia="Sitka Banner" w:hAnsi="Sitka Banner" w:cs="Sitka Banner"/>
          <w:b/>
          <w:bCs/>
          <w:sz w:val="24"/>
          <w:szCs w:val="24"/>
        </w:rPr>
        <w:t>Mr. Dillip Rajakarier</w:t>
      </w:r>
      <w:r w:rsidRPr="38B2FDFB">
        <w:rPr>
          <w:rFonts w:ascii="Sitka Banner" w:eastAsia="Sitka Banner" w:hAnsi="Sitka Banner" w:cs="Sitka Banner"/>
          <w:sz w:val="24"/>
          <w:szCs w:val="24"/>
        </w:rPr>
        <w:t xml:space="preserve">, CEO of Minor Hotels and Group CEO of Minor International; </w:t>
      </w:r>
      <w:r w:rsidRPr="38B2FDFB">
        <w:rPr>
          <w:rFonts w:ascii="Sitka Banner" w:eastAsia="Sitka Banner" w:hAnsi="Sitka Banner" w:cs="Sitka Banner"/>
          <w:b/>
          <w:bCs/>
          <w:sz w:val="24"/>
          <w:szCs w:val="24"/>
        </w:rPr>
        <w:t>H.E. Mohamed Saif Al Suwaidi</w:t>
      </w:r>
      <w:r w:rsidRPr="38B2FDFB">
        <w:rPr>
          <w:rFonts w:ascii="Sitka Banner" w:eastAsia="Sitka Banner" w:hAnsi="Sitka Banner" w:cs="Sitka Banner"/>
          <w:sz w:val="24"/>
          <w:szCs w:val="24"/>
        </w:rPr>
        <w:t xml:space="preserve">, Managing Director of Al </w:t>
      </w:r>
      <w:proofErr w:type="spellStart"/>
      <w:r w:rsidRPr="38B2FDFB">
        <w:rPr>
          <w:rFonts w:ascii="Sitka Banner" w:eastAsia="Sitka Banner" w:hAnsi="Sitka Banner" w:cs="Sitka Banner"/>
          <w:sz w:val="24"/>
          <w:szCs w:val="24"/>
        </w:rPr>
        <w:t>Wathba</w:t>
      </w:r>
      <w:proofErr w:type="spellEnd"/>
      <w:r w:rsidRPr="38B2FDFB">
        <w:rPr>
          <w:rFonts w:ascii="Sitka Banner" w:eastAsia="Sitka Banner" w:hAnsi="Sitka Banner" w:cs="Sitka Banner"/>
          <w:sz w:val="24"/>
          <w:szCs w:val="24"/>
        </w:rPr>
        <w:t xml:space="preserve"> Investment; </w:t>
      </w:r>
      <w:r w:rsidRPr="38B2FDFB">
        <w:rPr>
          <w:rFonts w:ascii="Sitka Banner" w:eastAsia="Sitka Banner" w:hAnsi="Sitka Banner" w:cs="Sitka Banner"/>
          <w:b/>
          <w:bCs/>
          <w:sz w:val="24"/>
          <w:szCs w:val="24"/>
        </w:rPr>
        <w:t>Mr. Shuichi Oishi</w:t>
      </w:r>
      <w:r w:rsidRPr="38B2FDFB">
        <w:rPr>
          <w:rFonts w:ascii="Sitka Banner" w:eastAsia="Sitka Banner" w:hAnsi="Sitka Banner" w:cs="Sitka Banner"/>
          <w:sz w:val="24"/>
          <w:szCs w:val="24"/>
        </w:rPr>
        <w:t xml:space="preserve">, CEO of Kajima Development; </w:t>
      </w:r>
      <w:r w:rsidRPr="38B2FDFB">
        <w:rPr>
          <w:rFonts w:ascii="Sitka Banner" w:eastAsia="Sitka Banner" w:hAnsi="Sitka Banner" w:cs="Sitka Banner"/>
          <w:b/>
          <w:bCs/>
          <w:sz w:val="24"/>
          <w:szCs w:val="24"/>
        </w:rPr>
        <w:t>Mr. Winston Zhu Wenting</w:t>
      </w:r>
      <w:r w:rsidRPr="38B2FDFB">
        <w:rPr>
          <w:rFonts w:ascii="Sitka Banner" w:eastAsia="Sitka Banner" w:hAnsi="Sitka Banner" w:cs="Sitka Banner"/>
          <w:sz w:val="24"/>
          <w:szCs w:val="24"/>
        </w:rPr>
        <w:t xml:space="preserve">, Managing Director of Kim Hua Construction Pte. Ltd.; and </w:t>
      </w:r>
      <w:r w:rsidRPr="38B2FDFB">
        <w:rPr>
          <w:rFonts w:ascii="Sitka Banner" w:eastAsia="Sitka Banner" w:hAnsi="Sitka Banner" w:cs="Sitka Banner"/>
          <w:b/>
          <w:bCs/>
          <w:sz w:val="24"/>
          <w:szCs w:val="24"/>
        </w:rPr>
        <w:t>Ms. Angelene Chan</w:t>
      </w:r>
      <w:r w:rsidRPr="38B2FDFB">
        <w:rPr>
          <w:rFonts w:ascii="Sitka Banner" w:eastAsia="Sitka Banner" w:hAnsi="Sitka Banner" w:cs="Sitka Banner"/>
          <w:sz w:val="24"/>
          <w:szCs w:val="24"/>
        </w:rPr>
        <w:t xml:space="preserve">, Chairman of DP Architects. Guests of Honour included H.E. Hiroshi Ishikawa, Ambassador of Japan to Singapore, and H.E. Mrs. </w:t>
      </w:r>
      <w:proofErr w:type="spellStart"/>
      <w:r w:rsidRPr="38B2FDFB">
        <w:rPr>
          <w:rFonts w:ascii="Sitka Banner" w:eastAsia="Sitka Banner" w:hAnsi="Sitka Banner" w:cs="Sitka Banner"/>
          <w:sz w:val="24"/>
          <w:szCs w:val="24"/>
        </w:rPr>
        <w:t>Ureerat</w:t>
      </w:r>
      <w:proofErr w:type="spellEnd"/>
      <w:r w:rsidRPr="38B2FDFB">
        <w:rPr>
          <w:rFonts w:ascii="Sitka Banner" w:eastAsia="Sitka Banner" w:hAnsi="Sitka Banner" w:cs="Sitka Banner"/>
          <w:sz w:val="24"/>
          <w:szCs w:val="24"/>
        </w:rPr>
        <w:t xml:space="preserve"> Chareontoh, Ambassador of Thailand to Singapore.</w:t>
      </w:r>
    </w:p>
    <w:p w14:paraId="7AAA4F3B" w14:textId="7DC82FAE" w:rsidR="00CE308D" w:rsidRPr="00CE308D" w:rsidRDefault="00CE308D" w:rsidP="00CE308D">
      <w:pPr>
        <w:ind w:left="-270" w:right="-340"/>
        <w:jc w:val="both"/>
        <w:rPr>
          <w:rFonts w:ascii="Sitka Banner" w:hAnsi="Sitka Banner" w:cstheme="minorHAnsi"/>
          <w:b/>
          <w:bCs/>
          <w:color w:val="000000"/>
          <w:sz w:val="24"/>
          <w:szCs w:val="24"/>
          <w:shd w:val="clear" w:color="auto" w:fill="FFFFFF"/>
        </w:rPr>
      </w:pPr>
      <w:r w:rsidRPr="38B2FDFB">
        <w:rPr>
          <w:rFonts w:ascii="Sitka Banner" w:hAnsi="Sitka Banner"/>
          <w:color w:val="000000"/>
          <w:sz w:val="24"/>
          <w:szCs w:val="24"/>
          <w:shd w:val="clear" w:color="auto" w:fill="FFFFFF"/>
        </w:rPr>
        <w:t>The event began with a welcome address by Mr. Heinecke, who highlighted the strategic significance of the project and its role in expanding Avani’s presence in key global cities. This was followed by a project overview presented by representatives from the development team, offering insights into the vision behind the</w:t>
      </w:r>
      <w:r w:rsidR="00356ACF" w:rsidRPr="38B2FDFB">
        <w:rPr>
          <w:rFonts w:ascii="Sitka Banner" w:hAnsi="Sitka Banner"/>
          <w:color w:val="000000"/>
          <w:sz w:val="24"/>
          <w:szCs w:val="24"/>
          <w:shd w:val="clear" w:color="auto" w:fill="FFFFFF"/>
        </w:rPr>
        <w:t xml:space="preserve"> new</w:t>
      </w:r>
      <w:r w:rsidRPr="38B2FDFB">
        <w:rPr>
          <w:rFonts w:ascii="Sitka Banner" w:hAnsi="Sitka Banner"/>
          <w:color w:val="000000"/>
          <w:sz w:val="24"/>
          <w:szCs w:val="24"/>
          <w:shd w:val="clear" w:color="auto" w:fill="FFFFFF"/>
        </w:rPr>
        <w:t xml:space="preserve"> hotel. Guests then gathered for the ceremonial turning of the soil, marking the official start of this exciting new chapter for Avani Hotels &amp; Resorts in one of Asia’s most dynamic cities. </w:t>
      </w:r>
    </w:p>
    <w:p w14:paraId="76EE04B6" w14:textId="447A6D75" w:rsidR="00CE308D" w:rsidRPr="00CE308D" w:rsidRDefault="00CE308D" w:rsidP="38B2FDFB">
      <w:pPr>
        <w:ind w:left="-270" w:right="-340"/>
        <w:rPr>
          <w:rFonts w:ascii="Sitka Banner" w:hAnsi="Sitka Banner"/>
          <w:b/>
          <w:bCs/>
          <w:color w:val="000000"/>
          <w:sz w:val="24"/>
          <w:szCs w:val="24"/>
          <w:shd w:val="clear" w:color="auto" w:fill="FFFFFF"/>
        </w:rPr>
      </w:pPr>
      <w:r w:rsidRPr="38B2FDFB">
        <w:rPr>
          <w:rFonts w:ascii="Sitka Banner" w:hAnsi="Sitka Banner"/>
          <w:color w:val="000000"/>
          <w:sz w:val="24"/>
          <w:szCs w:val="24"/>
          <w:shd w:val="clear" w:color="auto" w:fill="FFFFFF"/>
        </w:rPr>
        <w:t>Speaking at the event, Mr. Heinecke commented:</w:t>
      </w:r>
      <w:r w:rsidRPr="006C21AD">
        <w:rPr>
          <w:rFonts w:ascii="Sitka Banner" w:hAnsi="Sitka Banner" w:cstheme="minorHAnsi"/>
          <w:color w:val="000000"/>
          <w:sz w:val="24"/>
          <w:szCs w:val="24"/>
          <w:shd w:val="clear" w:color="auto" w:fill="FFFFFF"/>
        </w:rPr>
        <w:br/>
      </w:r>
      <w:r w:rsidRPr="38B2FDFB">
        <w:rPr>
          <w:rFonts w:ascii="Sitka Banner" w:hAnsi="Sitka Banner"/>
          <w:color w:val="000000"/>
          <w:sz w:val="24"/>
          <w:szCs w:val="24"/>
          <w:shd w:val="clear" w:color="auto" w:fill="FFFFFF"/>
        </w:rPr>
        <w:t xml:space="preserve">“Today’s groundbreaking is a proud moment for Minor Hotels as we introduce the Avani brand to Singapore. With our trusted partners Kajima and Al Wathba, we are bringing to life a project that not only reflects our shared commitment to innovation and </w:t>
      </w:r>
      <w:proofErr w:type="gramStart"/>
      <w:r w:rsidRPr="38B2FDFB">
        <w:rPr>
          <w:rFonts w:ascii="Sitka Banner" w:hAnsi="Sitka Banner"/>
          <w:color w:val="000000"/>
          <w:sz w:val="24"/>
          <w:szCs w:val="24"/>
          <w:shd w:val="clear" w:color="auto" w:fill="FFFFFF"/>
        </w:rPr>
        <w:t>excellence, but</w:t>
      </w:r>
      <w:proofErr w:type="gramEnd"/>
      <w:r w:rsidRPr="38B2FDFB">
        <w:rPr>
          <w:rFonts w:ascii="Sitka Banner" w:hAnsi="Sitka Banner"/>
          <w:color w:val="000000"/>
          <w:sz w:val="24"/>
          <w:szCs w:val="24"/>
          <w:shd w:val="clear" w:color="auto" w:fill="FFFFFF"/>
        </w:rPr>
        <w:t xml:space="preserve"> also celebrates the city’s unique blend of culture and modernity.”</w:t>
      </w:r>
    </w:p>
    <w:p w14:paraId="5D3A5A1F" w14:textId="6249DCA7" w:rsidR="00CE308D" w:rsidRDefault="00CE308D" w:rsidP="00CE308D">
      <w:pPr>
        <w:ind w:left="-270" w:right="-340"/>
        <w:rPr>
          <w:rFonts w:ascii="Sitka Banner" w:hAnsi="Sitka Banner" w:cstheme="minorHAnsi"/>
          <w:color w:val="FF0000"/>
          <w:sz w:val="24"/>
          <w:szCs w:val="24"/>
          <w:shd w:val="clear" w:color="auto" w:fill="FFFFFF"/>
        </w:rPr>
      </w:pPr>
      <w:r w:rsidRPr="00327CF4">
        <w:rPr>
          <w:rFonts w:ascii="Sitka Banner" w:hAnsi="Sitka Banner" w:cstheme="minorHAnsi"/>
          <w:color w:val="000000"/>
          <w:sz w:val="24"/>
          <w:szCs w:val="24"/>
          <w:shd w:val="clear" w:color="auto" w:fill="FFFFFF"/>
        </w:rPr>
        <w:t xml:space="preserve">Mr. Mohamed Saif Al Suwaidi, Managing Director of Al </w:t>
      </w:r>
      <w:proofErr w:type="spellStart"/>
      <w:r w:rsidRPr="00327CF4">
        <w:rPr>
          <w:rFonts w:ascii="Sitka Banner" w:hAnsi="Sitka Banner" w:cstheme="minorHAnsi"/>
          <w:color w:val="000000"/>
          <w:sz w:val="24"/>
          <w:szCs w:val="24"/>
          <w:shd w:val="clear" w:color="auto" w:fill="FFFFFF"/>
        </w:rPr>
        <w:t>Wathba</w:t>
      </w:r>
      <w:proofErr w:type="spellEnd"/>
      <w:r w:rsidRPr="00327CF4">
        <w:rPr>
          <w:rFonts w:ascii="Sitka Banner" w:hAnsi="Sitka Banner" w:cstheme="minorHAnsi"/>
          <w:color w:val="000000"/>
          <w:sz w:val="24"/>
          <w:szCs w:val="24"/>
          <w:shd w:val="clear" w:color="auto" w:fill="FFFFFF"/>
        </w:rPr>
        <w:t xml:space="preserve"> </w:t>
      </w:r>
      <w:r w:rsidR="0023392D" w:rsidRPr="00327CF4">
        <w:rPr>
          <w:rFonts w:ascii="Sitka Banner" w:hAnsi="Sitka Banner" w:cstheme="minorHAnsi"/>
          <w:color w:val="000000"/>
          <w:sz w:val="24"/>
          <w:szCs w:val="24"/>
          <w:shd w:val="clear" w:color="auto" w:fill="FFFFFF"/>
        </w:rPr>
        <w:t>Investment</w:t>
      </w:r>
      <w:r w:rsidRPr="00327CF4">
        <w:rPr>
          <w:rFonts w:ascii="Sitka Banner" w:hAnsi="Sitka Banner" w:cstheme="minorHAnsi"/>
          <w:color w:val="000000"/>
          <w:sz w:val="24"/>
          <w:szCs w:val="24"/>
          <w:shd w:val="clear" w:color="auto" w:fill="FFFFFF"/>
        </w:rPr>
        <w:t xml:space="preserve">, </w:t>
      </w:r>
      <w:r w:rsidR="00992463">
        <w:rPr>
          <w:rFonts w:ascii="Sitka Banner" w:hAnsi="Sitka Banner" w:cstheme="minorHAnsi"/>
          <w:color w:val="000000"/>
          <w:sz w:val="24"/>
          <w:szCs w:val="24"/>
          <w:shd w:val="clear" w:color="auto" w:fill="FFFFFF"/>
        </w:rPr>
        <w:t>added</w:t>
      </w:r>
      <w:r w:rsidR="00E90B1F">
        <w:rPr>
          <w:rFonts w:ascii="Sitka Banner" w:hAnsi="Sitka Banner" w:cstheme="minorHAnsi"/>
          <w:color w:val="000000"/>
          <w:sz w:val="24"/>
          <w:szCs w:val="24"/>
          <w:shd w:val="clear" w:color="auto" w:fill="FFFFFF"/>
        </w:rPr>
        <w:t>:</w:t>
      </w:r>
      <w:r w:rsidRPr="00CE308D">
        <w:rPr>
          <w:rFonts w:ascii="Sitka Banner" w:hAnsi="Sitka Banner" w:cstheme="minorHAnsi"/>
          <w:color w:val="000000"/>
          <w:sz w:val="24"/>
          <w:szCs w:val="24"/>
          <w:shd w:val="clear" w:color="auto" w:fill="FFFFFF"/>
        </w:rPr>
        <w:br/>
      </w:r>
      <w:r w:rsidRPr="007344DA">
        <w:rPr>
          <w:rFonts w:ascii="Sitka Banner" w:hAnsi="Sitka Banner" w:cstheme="minorHAnsi"/>
          <w:sz w:val="24"/>
          <w:szCs w:val="24"/>
          <w:shd w:val="clear" w:color="auto" w:fill="FFFFFF"/>
        </w:rPr>
        <w:t>“</w:t>
      </w:r>
      <w:r w:rsidR="00D16C06" w:rsidRPr="007344DA">
        <w:rPr>
          <w:rFonts w:ascii="Sitka Banner" w:hAnsi="Sitka Banner" w:cstheme="minorHAnsi"/>
          <w:sz w:val="24"/>
          <w:szCs w:val="24"/>
          <w:shd w:val="clear" w:color="auto" w:fill="FFFFFF"/>
        </w:rPr>
        <w:t>W</w:t>
      </w:r>
      <w:r w:rsidR="001C4B58" w:rsidRPr="007344DA">
        <w:rPr>
          <w:rFonts w:ascii="Sitka Banner" w:hAnsi="Sitka Banner" w:cstheme="minorHAnsi"/>
          <w:sz w:val="24"/>
          <w:szCs w:val="24"/>
          <w:shd w:val="clear" w:color="auto" w:fill="FFFFFF"/>
        </w:rPr>
        <w:t xml:space="preserve">e </w:t>
      </w:r>
      <w:r w:rsidR="00D16C06" w:rsidRPr="007344DA">
        <w:rPr>
          <w:rFonts w:ascii="Sitka Banner" w:hAnsi="Sitka Banner" w:cstheme="minorHAnsi"/>
          <w:sz w:val="24"/>
          <w:szCs w:val="24"/>
          <w:shd w:val="clear" w:color="auto" w:fill="FFFFFF"/>
        </w:rPr>
        <w:t>are hono</w:t>
      </w:r>
      <w:r w:rsidR="007344DA" w:rsidRPr="007344DA">
        <w:rPr>
          <w:rFonts w:ascii="Sitka Banner" w:hAnsi="Sitka Banner" w:cstheme="minorHAnsi"/>
          <w:sz w:val="24"/>
          <w:szCs w:val="24"/>
          <w:shd w:val="clear" w:color="auto" w:fill="FFFFFF"/>
        </w:rPr>
        <w:t>u</w:t>
      </w:r>
      <w:r w:rsidR="00D16C06" w:rsidRPr="007344DA">
        <w:rPr>
          <w:rFonts w:ascii="Sitka Banner" w:hAnsi="Sitka Banner" w:cstheme="minorHAnsi"/>
          <w:sz w:val="24"/>
          <w:szCs w:val="24"/>
          <w:shd w:val="clear" w:color="auto" w:fill="FFFFFF"/>
        </w:rPr>
        <w:t xml:space="preserve">red to be </w:t>
      </w:r>
      <w:r w:rsidR="00A56EDB" w:rsidRPr="007344DA">
        <w:rPr>
          <w:rFonts w:ascii="Sitka Banner" w:hAnsi="Sitka Banner" w:cstheme="minorHAnsi"/>
          <w:sz w:val="24"/>
          <w:szCs w:val="24"/>
          <w:shd w:val="clear" w:color="auto" w:fill="FFFFFF"/>
        </w:rPr>
        <w:t>part</w:t>
      </w:r>
      <w:r w:rsidR="00D16C06" w:rsidRPr="007344DA">
        <w:rPr>
          <w:rFonts w:ascii="Sitka Banner" w:hAnsi="Sitka Banner" w:cstheme="minorHAnsi"/>
          <w:sz w:val="24"/>
          <w:szCs w:val="24"/>
          <w:shd w:val="clear" w:color="auto" w:fill="FFFFFF"/>
        </w:rPr>
        <w:t xml:space="preserve"> of this milestone occasion. This groundbreaking marks</w:t>
      </w:r>
      <w:r w:rsidR="00A56EDB" w:rsidRPr="007344DA">
        <w:rPr>
          <w:rFonts w:ascii="Sitka Banner" w:hAnsi="Sitka Banner" w:cstheme="minorHAnsi"/>
          <w:sz w:val="24"/>
          <w:szCs w:val="24"/>
          <w:shd w:val="clear" w:color="auto" w:fill="FFFFFF"/>
        </w:rPr>
        <w:t xml:space="preserve"> more than just the start of the construction – it represents a shared vision of creating a distinctive hospitality experience that embodies the spirit of Singapore</w:t>
      </w:r>
      <w:r w:rsidR="00D16C06" w:rsidRPr="007344DA">
        <w:rPr>
          <w:rFonts w:ascii="Sitka Banner" w:hAnsi="Sitka Banner" w:cstheme="minorHAnsi"/>
          <w:sz w:val="24"/>
          <w:szCs w:val="24"/>
          <w:shd w:val="clear" w:color="auto" w:fill="FFFFFF"/>
        </w:rPr>
        <w:t xml:space="preserve"> </w:t>
      </w:r>
      <w:r w:rsidR="00A56EDB" w:rsidRPr="007344DA">
        <w:rPr>
          <w:rFonts w:ascii="Sitka Banner" w:hAnsi="Sitka Banner" w:cstheme="minorHAnsi"/>
          <w:sz w:val="24"/>
          <w:szCs w:val="24"/>
          <w:shd w:val="clear" w:color="auto" w:fill="FFFFFF"/>
        </w:rPr>
        <w:t>and the strength of our collaboration</w:t>
      </w:r>
      <w:r w:rsidRPr="007344DA">
        <w:rPr>
          <w:rFonts w:ascii="Sitka Banner" w:hAnsi="Sitka Banner" w:cstheme="minorHAnsi"/>
          <w:sz w:val="24"/>
          <w:szCs w:val="24"/>
          <w:shd w:val="clear" w:color="auto" w:fill="FFFFFF"/>
        </w:rPr>
        <w:t>.”</w:t>
      </w:r>
    </w:p>
    <w:p w14:paraId="74299F81" w14:textId="5C05B6FD" w:rsidR="00D20916" w:rsidRPr="00D20916" w:rsidRDefault="00D20916" w:rsidP="00542E99">
      <w:pPr>
        <w:ind w:left="-270" w:right="-340"/>
        <w:rPr>
          <w:rFonts w:ascii="Sitka Banner" w:hAnsi="Sitka Banner" w:cstheme="minorHAnsi"/>
          <w:b/>
          <w:bCs/>
          <w:color w:val="000000"/>
          <w:sz w:val="24"/>
          <w:szCs w:val="24"/>
          <w:shd w:val="clear" w:color="auto" w:fill="FFFFFF"/>
        </w:rPr>
      </w:pPr>
      <w:r w:rsidRPr="00327CF4">
        <w:rPr>
          <w:rFonts w:ascii="Sitka Banner" w:hAnsi="Sitka Banner" w:cstheme="minorHAnsi"/>
          <w:color w:val="000000"/>
          <w:sz w:val="24"/>
          <w:szCs w:val="24"/>
          <w:shd w:val="clear" w:color="auto" w:fill="FFFFFF"/>
        </w:rPr>
        <w:t xml:space="preserve">Mr. Shuichi Oishi, CEO of Kajima Development, </w:t>
      </w:r>
      <w:r w:rsidR="00407A79">
        <w:rPr>
          <w:rFonts w:ascii="Sitka Banner" w:hAnsi="Sitka Banner" w:cstheme="minorHAnsi"/>
          <w:color w:val="000000"/>
          <w:sz w:val="24"/>
          <w:szCs w:val="24"/>
          <w:shd w:val="clear" w:color="auto" w:fill="FFFFFF"/>
        </w:rPr>
        <w:t>commented in a statement</w:t>
      </w:r>
      <w:r w:rsidRPr="00327CF4">
        <w:rPr>
          <w:rFonts w:ascii="Sitka Banner" w:hAnsi="Sitka Banner" w:cstheme="minorHAnsi"/>
          <w:color w:val="000000"/>
          <w:sz w:val="24"/>
          <w:szCs w:val="24"/>
          <w:shd w:val="clear" w:color="auto" w:fill="FFFFFF"/>
        </w:rPr>
        <w:t>:</w:t>
      </w:r>
      <w:r w:rsidRPr="00CE308D">
        <w:rPr>
          <w:rFonts w:ascii="Sitka Banner" w:hAnsi="Sitka Banner" w:cstheme="minorHAnsi"/>
          <w:color w:val="000000"/>
          <w:sz w:val="24"/>
          <w:szCs w:val="24"/>
          <w:shd w:val="clear" w:color="auto" w:fill="FFFFFF"/>
        </w:rPr>
        <w:br/>
      </w:r>
      <w:r w:rsidRPr="007344DA">
        <w:rPr>
          <w:rFonts w:ascii="Sitka Banner" w:hAnsi="Sitka Banner" w:cstheme="minorHAnsi"/>
          <w:sz w:val="24"/>
          <w:szCs w:val="24"/>
          <w:shd w:val="clear" w:color="auto" w:fill="FFFFFF"/>
        </w:rPr>
        <w:t>“</w:t>
      </w:r>
      <w:r w:rsidR="00114CA5" w:rsidRPr="007344DA">
        <w:rPr>
          <w:rFonts w:ascii="Sitka Banner" w:hAnsi="Sitka Banner" w:cstheme="minorHAnsi"/>
          <w:sz w:val="24"/>
          <w:szCs w:val="24"/>
          <w:shd w:val="clear" w:color="auto" w:fill="FFFFFF"/>
        </w:rPr>
        <w:t xml:space="preserve">This groundbreaking </w:t>
      </w:r>
      <w:r w:rsidR="006B04E0" w:rsidRPr="007344DA">
        <w:rPr>
          <w:rFonts w:ascii="Sitka Banner" w:hAnsi="Sitka Banner" w:cstheme="minorHAnsi"/>
          <w:sz w:val="24"/>
          <w:szCs w:val="24"/>
          <w:shd w:val="clear" w:color="auto" w:fill="FFFFFF"/>
        </w:rPr>
        <w:t>reflects</w:t>
      </w:r>
      <w:r w:rsidR="00114CA5" w:rsidRPr="007344DA">
        <w:rPr>
          <w:rFonts w:ascii="Sitka Banner" w:hAnsi="Sitka Banner" w:cstheme="minorHAnsi"/>
          <w:sz w:val="24"/>
          <w:szCs w:val="24"/>
          <w:shd w:val="clear" w:color="auto" w:fill="FFFFFF"/>
        </w:rPr>
        <w:t xml:space="preserve"> our continued commitment to Singapore and our confidence in the long-term </w:t>
      </w:r>
      <w:r w:rsidR="006B04E0" w:rsidRPr="007344DA">
        <w:rPr>
          <w:rFonts w:ascii="Sitka Banner" w:hAnsi="Sitka Banner" w:cstheme="minorHAnsi"/>
          <w:sz w:val="24"/>
          <w:szCs w:val="24"/>
          <w:shd w:val="clear" w:color="auto" w:fill="FFFFFF"/>
        </w:rPr>
        <w:t>growth of its hospitality scene</w:t>
      </w:r>
      <w:r w:rsidR="00114CA5" w:rsidRPr="007344DA">
        <w:rPr>
          <w:rFonts w:ascii="Sitka Banner" w:hAnsi="Sitka Banner" w:cstheme="minorHAnsi"/>
          <w:sz w:val="24"/>
          <w:szCs w:val="24"/>
          <w:shd w:val="clear" w:color="auto" w:fill="FFFFFF"/>
        </w:rPr>
        <w:t xml:space="preserve">. Together with our partners, we are proud to </w:t>
      </w:r>
      <w:r w:rsidR="006B04E0" w:rsidRPr="007344DA">
        <w:rPr>
          <w:rFonts w:ascii="Sitka Banner" w:hAnsi="Sitka Banner" w:cstheme="minorHAnsi"/>
          <w:sz w:val="24"/>
          <w:szCs w:val="24"/>
          <w:shd w:val="clear" w:color="auto" w:fill="FFFFFF"/>
        </w:rPr>
        <w:t>embark</w:t>
      </w:r>
      <w:r w:rsidR="00114CA5" w:rsidRPr="007344DA">
        <w:rPr>
          <w:rFonts w:ascii="Sitka Banner" w:hAnsi="Sitka Banner" w:cstheme="minorHAnsi"/>
          <w:sz w:val="24"/>
          <w:szCs w:val="24"/>
          <w:shd w:val="clear" w:color="auto" w:fill="FFFFFF"/>
        </w:rPr>
        <w:t xml:space="preserve"> </w:t>
      </w:r>
      <w:r w:rsidR="00542E99" w:rsidRPr="007344DA">
        <w:rPr>
          <w:rFonts w:ascii="Sitka Banner" w:hAnsi="Sitka Banner" w:cstheme="minorHAnsi"/>
          <w:sz w:val="24"/>
          <w:szCs w:val="24"/>
          <w:shd w:val="clear" w:color="auto" w:fill="FFFFFF"/>
        </w:rPr>
        <w:t>on</w:t>
      </w:r>
      <w:r w:rsidR="00114CA5" w:rsidRPr="007344DA">
        <w:rPr>
          <w:rFonts w:ascii="Sitka Banner" w:hAnsi="Sitka Banner" w:cstheme="minorHAnsi"/>
          <w:sz w:val="24"/>
          <w:szCs w:val="24"/>
          <w:shd w:val="clear" w:color="auto" w:fill="FFFFFF"/>
        </w:rPr>
        <w:t xml:space="preserve"> a project that contributes to the city’s future as a </w:t>
      </w:r>
      <w:r w:rsidR="00542E99" w:rsidRPr="007344DA">
        <w:rPr>
          <w:rFonts w:ascii="Sitka Banner" w:hAnsi="Sitka Banner" w:cstheme="minorHAnsi"/>
          <w:sz w:val="24"/>
          <w:szCs w:val="24"/>
          <w:shd w:val="clear" w:color="auto" w:fill="FFFFFF"/>
        </w:rPr>
        <w:t>world-class</w:t>
      </w:r>
      <w:r w:rsidR="00114CA5" w:rsidRPr="007344DA">
        <w:rPr>
          <w:rFonts w:ascii="Sitka Banner" w:hAnsi="Sitka Banner" w:cstheme="minorHAnsi"/>
          <w:sz w:val="24"/>
          <w:szCs w:val="24"/>
          <w:shd w:val="clear" w:color="auto" w:fill="FFFFFF"/>
        </w:rPr>
        <w:t xml:space="preserve"> destination.”</w:t>
      </w:r>
    </w:p>
    <w:p w14:paraId="06C4AFCE" w14:textId="0D8E0BBF" w:rsidR="00FB2C6D" w:rsidRDefault="00CE308D" w:rsidP="008442BB">
      <w:pPr>
        <w:ind w:left="-270" w:right="-340"/>
        <w:jc w:val="both"/>
        <w:rPr>
          <w:rFonts w:ascii="Sitka Banner" w:hAnsi="Sitka Banner" w:cstheme="minorHAnsi"/>
          <w:color w:val="000000"/>
          <w:sz w:val="24"/>
          <w:szCs w:val="24"/>
          <w:shd w:val="clear" w:color="auto" w:fill="FFFFFF"/>
        </w:rPr>
      </w:pPr>
      <w:r w:rsidRPr="006C21AD">
        <w:rPr>
          <w:rFonts w:ascii="Sitka Banner" w:hAnsi="Sitka Banner" w:cstheme="minorHAnsi"/>
          <w:color w:val="000000"/>
          <w:sz w:val="24"/>
          <w:szCs w:val="24"/>
          <w:shd w:val="clear" w:color="auto" w:fill="FFFFFF"/>
        </w:rPr>
        <w:t>Located in the heart of Tanjong Pagar, the upcoming 200-key Avani Singapore will offer an elevated urban escape blending the heritage of Singapore’s historic shophouse precinct with Avani’s signature contemporary style.</w:t>
      </w:r>
      <w:r w:rsidR="008442BB">
        <w:rPr>
          <w:rFonts w:ascii="Sitka Banner" w:hAnsi="Sitka Banner" w:cstheme="minorHAnsi"/>
          <w:color w:val="000000"/>
          <w:sz w:val="24"/>
          <w:szCs w:val="24"/>
          <w:shd w:val="clear" w:color="auto" w:fill="FFFFFF"/>
        </w:rPr>
        <w:t xml:space="preserve"> </w:t>
      </w:r>
      <w:r w:rsidR="008442BB" w:rsidRPr="008442BB">
        <w:rPr>
          <w:rFonts w:ascii="Sitka Banner" w:hAnsi="Sitka Banner" w:cstheme="minorHAnsi"/>
          <w:color w:val="000000"/>
          <w:sz w:val="24"/>
          <w:szCs w:val="24"/>
          <w:shd w:val="clear" w:color="auto" w:fill="FFFFFF"/>
        </w:rPr>
        <w:t xml:space="preserve">Facilities will include a pool deck, </w:t>
      </w:r>
      <w:r w:rsidR="008442BB">
        <w:rPr>
          <w:rFonts w:ascii="Sitka Banner" w:hAnsi="Sitka Banner" w:cstheme="minorHAnsi"/>
          <w:color w:val="000000"/>
          <w:sz w:val="24"/>
          <w:szCs w:val="24"/>
          <w:shd w:val="clear" w:color="auto" w:fill="FFFFFF"/>
        </w:rPr>
        <w:t xml:space="preserve">AvaniFit </w:t>
      </w:r>
      <w:r w:rsidR="008442BB" w:rsidRPr="008442BB">
        <w:rPr>
          <w:rFonts w:ascii="Sitka Banner" w:hAnsi="Sitka Banner" w:cstheme="minorHAnsi"/>
          <w:color w:val="000000"/>
          <w:sz w:val="24"/>
          <w:szCs w:val="24"/>
          <w:shd w:val="clear" w:color="auto" w:fill="FFFFFF"/>
        </w:rPr>
        <w:t xml:space="preserve">gym, vibrant </w:t>
      </w:r>
      <w:r w:rsidR="008442BB">
        <w:rPr>
          <w:rFonts w:ascii="Sitka Banner" w:hAnsi="Sitka Banner" w:cstheme="minorHAnsi"/>
          <w:color w:val="000000"/>
          <w:sz w:val="24"/>
          <w:szCs w:val="24"/>
          <w:shd w:val="clear" w:color="auto" w:fill="FFFFFF"/>
        </w:rPr>
        <w:t>dining</w:t>
      </w:r>
      <w:r w:rsidR="008442BB" w:rsidRPr="008442BB">
        <w:rPr>
          <w:rFonts w:ascii="Sitka Banner" w:hAnsi="Sitka Banner" w:cstheme="minorHAnsi"/>
          <w:color w:val="000000"/>
          <w:sz w:val="24"/>
          <w:szCs w:val="24"/>
          <w:shd w:val="clear" w:color="auto" w:fill="FFFFFF"/>
        </w:rPr>
        <w:t xml:space="preserve"> concepts</w:t>
      </w:r>
      <w:r w:rsidR="008442BB">
        <w:rPr>
          <w:rFonts w:ascii="Sitka Banner" w:hAnsi="Sitka Banner" w:cstheme="minorHAnsi"/>
          <w:color w:val="000000"/>
          <w:sz w:val="24"/>
          <w:szCs w:val="24"/>
          <w:shd w:val="clear" w:color="auto" w:fill="FFFFFF"/>
        </w:rPr>
        <w:t xml:space="preserve"> and a pedestrian link between </w:t>
      </w:r>
      <w:r w:rsidR="008442BB" w:rsidRPr="008442BB">
        <w:rPr>
          <w:rFonts w:ascii="Sitka Banner" w:hAnsi="Sitka Banner" w:cstheme="minorHAnsi"/>
          <w:color w:val="000000"/>
          <w:sz w:val="24"/>
          <w:szCs w:val="24"/>
          <w:shd w:val="clear" w:color="auto" w:fill="FFFFFF"/>
        </w:rPr>
        <w:t xml:space="preserve">Peck Seah and </w:t>
      </w:r>
      <w:proofErr w:type="spellStart"/>
      <w:r w:rsidR="008442BB" w:rsidRPr="008442BB">
        <w:rPr>
          <w:rFonts w:ascii="Sitka Banner" w:hAnsi="Sitka Banner" w:cstheme="minorHAnsi"/>
          <w:color w:val="000000"/>
          <w:sz w:val="24"/>
          <w:szCs w:val="24"/>
          <w:shd w:val="clear" w:color="auto" w:fill="FFFFFF"/>
        </w:rPr>
        <w:t>Tras</w:t>
      </w:r>
      <w:proofErr w:type="spellEnd"/>
      <w:r w:rsidR="008442BB" w:rsidRPr="008442BB">
        <w:rPr>
          <w:rFonts w:ascii="Sitka Banner" w:hAnsi="Sitka Banner" w:cstheme="minorHAnsi"/>
          <w:color w:val="000000"/>
          <w:sz w:val="24"/>
          <w:szCs w:val="24"/>
          <w:shd w:val="clear" w:color="auto" w:fill="FFFFFF"/>
        </w:rPr>
        <w:t xml:space="preserve"> Street</w:t>
      </w:r>
      <w:r w:rsidR="008442BB">
        <w:rPr>
          <w:rFonts w:ascii="Sitka Banner" w:hAnsi="Sitka Banner" w:cstheme="minorHAnsi"/>
          <w:color w:val="000000"/>
          <w:sz w:val="24"/>
          <w:szCs w:val="24"/>
          <w:shd w:val="clear" w:color="auto" w:fill="FFFFFF"/>
        </w:rPr>
        <w:t xml:space="preserve">. </w:t>
      </w:r>
      <w:r w:rsidRPr="006C21AD">
        <w:rPr>
          <w:rFonts w:ascii="Sitka Banner" w:hAnsi="Sitka Banner" w:cstheme="minorHAnsi"/>
          <w:color w:val="000000"/>
          <w:sz w:val="24"/>
          <w:szCs w:val="24"/>
          <w:shd w:val="clear" w:color="auto" w:fill="FFFFFF"/>
        </w:rPr>
        <w:t>The property’s location, less than 200 metres from the Tanjong Pagar MRT Station and 350 metres from Maxwell MRT Station, will provide seamless access to the Downtown Core, Marina Bay and other key districts for both local and international visitors.</w:t>
      </w:r>
    </w:p>
    <w:p w14:paraId="0798EBA6" w14:textId="2938E562" w:rsidR="0030071B" w:rsidRPr="00D843D0" w:rsidRDefault="000F0A8A" w:rsidP="38B2FDFB">
      <w:pPr>
        <w:ind w:right="-340"/>
        <w:jc w:val="center"/>
        <w:rPr>
          <w:rFonts w:ascii="Sitka Banner" w:hAnsi="Sitka Banner"/>
          <w:b/>
          <w:bCs/>
          <w:color w:val="000000"/>
          <w:sz w:val="24"/>
          <w:szCs w:val="24"/>
          <w:shd w:val="clear" w:color="auto" w:fill="FFFFFF"/>
        </w:rPr>
      </w:pPr>
      <w:r w:rsidRPr="38B2FDFB">
        <w:rPr>
          <w:rFonts w:ascii="Sitka Banner" w:hAnsi="Sitka Banner"/>
          <w:b/>
          <w:bCs/>
          <w:color w:val="000000"/>
          <w:sz w:val="24"/>
          <w:szCs w:val="24"/>
          <w:shd w:val="clear" w:color="auto" w:fill="FFFFFF"/>
        </w:rPr>
        <w:t>-Ends-</w:t>
      </w:r>
    </w:p>
    <w:p w14:paraId="0059CC8D" w14:textId="06A5CCB6" w:rsidR="38B2FDFB" w:rsidRDefault="38B2FDFB" w:rsidP="38B2FDFB">
      <w:pPr>
        <w:spacing w:after="0" w:line="240" w:lineRule="auto"/>
        <w:ind w:left="-270" w:right="-340"/>
        <w:rPr>
          <w:rFonts w:ascii="Sitka Banner" w:hAnsi="Sitka Banner"/>
          <w:b/>
          <w:bCs/>
          <w:color w:val="000000" w:themeColor="text1"/>
          <w:sz w:val="20"/>
          <w:szCs w:val="20"/>
        </w:rPr>
      </w:pPr>
    </w:p>
    <w:p w14:paraId="322D1D54" w14:textId="4994F9CE" w:rsidR="000F0A8A" w:rsidRPr="00751A74" w:rsidRDefault="000F0A8A" w:rsidP="00751A74">
      <w:pPr>
        <w:spacing w:after="0" w:line="240" w:lineRule="auto"/>
        <w:ind w:left="-270" w:right="-340"/>
        <w:rPr>
          <w:rFonts w:ascii="Sitka Banner" w:hAnsi="Sitka Banner" w:cstheme="minorHAnsi"/>
          <w:b/>
          <w:bCs/>
          <w:color w:val="000000"/>
          <w:sz w:val="20"/>
          <w:szCs w:val="20"/>
          <w:shd w:val="clear" w:color="auto" w:fill="FFFFFF"/>
        </w:rPr>
      </w:pPr>
      <w:r w:rsidRPr="00751A74">
        <w:rPr>
          <w:rFonts w:ascii="Sitka Banner" w:hAnsi="Sitka Banner" w:cstheme="minorHAnsi"/>
          <w:b/>
          <w:bCs/>
          <w:color w:val="000000"/>
          <w:sz w:val="20"/>
          <w:szCs w:val="20"/>
          <w:shd w:val="clear" w:color="auto" w:fill="FFFFFF"/>
        </w:rPr>
        <w:t>Editor’s Notes:</w:t>
      </w:r>
    </w:p>
    <w:p w14:paraId="331DDFFC" w14:textId="77777777" w:rsidR="00751A74" w:rsidRDefault="00751A74" w:rsidP="00751A74">
      <w:pPr>
        <w:spacing w:after="0" w:line="240" w:lineRule="auto"/>
        <w:ind w:left="-270" w:right="-340"/>
        <w:rPr>
          <w:rFonts w:ascii="Sitka Banner" w:hAnsi="Sitka Banner" w:cstheme="minorHAnsi"/>
          <w:color w:val="000000"/>
          <w:sz w:val="24"/>
          <w:szCs w:val="24"/>
          <w:shd w:val="clear" w:color="auto" w:fill="FFFFFF"/>
        </w:rPr>
      </w:pPr>
    </w:p>
    <w:p w14:paraId="5C35535B" w14:textId="77777777" w:rsidR="00111CBF" w:rsidRPr="00CE308D" w:rsidRDefault="00111CBF" w:rsidP="00111CBF">
      <w:pPr>
        <w:ind w:left="-270" w:right="-340"/>
        <w:rPr>
          <w:rFonts w:ascii="Sitka Banner" w:hAnsi="Sitka Banner" w:cstheme="minorHAnsi"/>
          <w:color w:val="000000"/>
          <w:sz w:val="20"/>
          <w:szCs w:val="20"/>
          <w:shd w:val="clear" w:color="auto" w:fill="FFFFFF"/>
        </w:rPr>
      </w:pPr>
      <w:r w:rsidRPr="00CE308D">
        <w:rPr>
          <w:rFonts w:ascii="Sitka Banner" w:hAnsi="Sitka Banner"/>
          <w:b/>
          <w:bCs/>
          <w:color w:val="000000"/>
          <w:sz w:val="20"/>
          <w:szCs w:val="20"/>
          <w:shd w:val="clear" w:color="auto" w:fill="FFFFFF"/>
        </w:rPr>
        <w:t>About Avani Hotels &amp; Resorts</w:t>
      </w:r>
    </w:p>
    <w:p w14:paraId="04CBA2A1" w14:textId="77777777" w:rsidR="00111CBF" w:rsidRPr="00CE308D" w:rsidRDefault="00111CBF" w:rsidP="00111CBF">
      <w:pPr>
        <w:ind w:left="-270" w:right="-340"/>
        <w:rPr>
          <w:rFonts w:ascii="Sitka Banner" w:eastAsia="Aptos" w:hAnsi="Sitka Banner" w:cs="Aptos"/>
          <w:sz w:val="20"/>
          <w:szCs w:val="20"/>
        </w:rPr>
      </w:pPr>
      <w:r w:rsidRPr="00CE308D">
        <w:rPr>
          <w:rFonts w:ascii="Sitka Banner" w:eastAsia="Aptos" w:hAnsi="Sitka Banner" w:cs="Aptos"/>
          <w:sz w:val="20"/>
          <w:szCs w:val="20"/>
        </w:rPr>
        <w:t>Designed for today’s traveller, Avani Hotels &amp; Resorts offers stylish rooms, connected social spaces and relaxed and on-the-go dining that is locally inspired. Balance is central to everything Avani does, providing guests with the right measure of service, fun and privacy. Launched in 2011, Avani’s over 40 properties across five continents offer premium city hotels, tropical resorts and retreats in nature with a focus on smart design, upbeat service and good value.</w:t>
      </w:r>
    </w:p>
    <w:p w14:paraId="132AA26E" w14:textId="77777777" w:rsidR="00111CBF" w:rsidRPr="00CE308D" w:rsidRDefault="00111CBF" w:rsidP="00111CBF">
      <w:pPr>
        <w:ind w:left="-270" w:right="-340"/>
        <w:rPr>
          <w:rFonts w:ascii="Sitka Banner" w:eastAsia="Aptos" w:hAnsi="Sitka Banner" w:cs="Aptos"/>
          <w:sz w:val="20"/>
          <w:szCs w:val="20"/>
        </w:rPr>
      </w:pPr>
      <w:r w:rsidRPr="00CE308D">
        <w:rPr>
          <w:rFonts w:ascii="Sitka Banner" w:eastAsia="Aptos" w:hAnsi="Sitka Banner" w:cs="Aptos"/>
          <w:sz w:val="20"/>
          <w:szCs w:val="20"/>
        </w:rPr>
        <w:t xml:space="preserve">Avani Hotels &amp; Resorts is a </w:t>
      </w:r>
      <w:hyperlink r:id="rId8">
        <w:r w:rsidRPr="00CE308D">
          <w:rPr>
            <w:rStyle w:val="Hyperlink"/>
            <w:rFonts w:ascii="Sitka Banner" w:eastAsia="Aptos" w:hAnsi="Sitka Banner" w:cs="Aptos"/>
            <w:sz w:val="20"/>
            <w:szCs w:val="20"/>
          </w:rPr>
          <w:t>Minor Hotels</w:t>
        </w:r>
      </w:hyperlink>
      <w:r w:rsidRPr="00CE308D">
        <w:rPr>
          <w:rFonts w:ascii="Sitka Banner" w:eastAsia="Aptos" w:hAnsi="Sitka Banner" w:cs="Aptos"/>
          <w:sz w:val="20"/>
          <w:szCs w:val="20"/>
        </w:rPr>
        <w:t xml:space="preserve"> brand and </w:t>
      </w:r>
      <w:proofErr w:type="spellStart"/>
      <w:r w:rsidRPr="00CE308D">
        <w:rPr>
          <w:rFonts w:ascii="Sitka Banner" w:eastAsia="Aptos" w:hAnsi="Sitka Banner" w:cs="Aptos"/>
          <w:sz w:val="20"/>
          <w:szCs w:val="20"/>
        </w:rPr>
        <w:t>recognises</w:t>
      </w:r>
      <w:proofErr w:type="spellEnd"/>
      <w:r w:rsidRPr="00CE308D">
        <w:rPr>
          <w:rFonts w:ascii="Sitka Banner" w:eastAsia="Aptos" w:hAnsi="Sitka Banner" w:cs="Aptos"/>
          <w:sz w:val="20"/>
          <w:szCs w:val="20"/>
        </w:rPr>
        <w:t xml:space="preserve"> its guests through </w:t>
      </w:r>
      <w:bookmarkStart w:id="0" w:name="_Int_P6Aok24F"/>
      <w:r w:rsidRPr="00CE308D">
        <w:rPr>
          <w:rFonts w:ascii="Sitka Banner" w:eastAsia="Aptos" w:hAnsi="Sitka Banner" w:cs="Aptos"/>
          <w:sz w:val="20"/>
          <w:szCs w:val="20"/>
        </w:rPr>
        <w:t>one</w:t>
      </w:r>
      <w:bookmarkEnd w:id="0"/>
      <w:r w:rsidRPr="00CE308D">
        <w:rPr>
          <w:rFonts w:ascii="Sitka Banner" w:eastAsia="Aptos" w:hAnsi="Sitka Banner" w:cs="Aptos"/>
          <w:sz w:val="20"/>
          <w:szCs w:val="20"/>
        </w:rPr>
        <w:t xml:space="preserve"> unified loyalty programme, </w:t>
      </w:r>
      <w:hyperlink r:id="rId9">
        <w:r w:rsidRPr="00CE308D">
          <w:rPr>
            <w:rStyle w:val="Hyperlink"/>
            <w:rFonts w:ascii="Sitka Banner" w:eastAsia="Aptos" w:hAnsi="Sitka Banner" w:cs="Aptos"/>
            <w:sz w:val="20"/>
            <w:szCs w:val="20"/>
          </w:rPr>
          <w:t>Minor DISCOVERY</w:t>
        </w:r>
      </w:hyperlink>
      <w:r w:rsidRPr="00CE308D">
        <w:rPr>
          <w:rFonts w:ascii="Sitka Banner" w:eastAsia="Aptos" w:hAnsi="Sitka Banner" w:cs="Aptos"/>
          <w:sz w:val="20"/>
          <w:szCs w:val="20"/>
        </w:rPr>
        <w:t>, part of GHA DISCOVERY.</w:t>
      </w:r>
    </w:p>
    <w:p w14:paraId="08B9D537" w14:textId="161AC71A" w:rsidR="00111CBF" w:rsidRPr="001728B0" w:rsidRDefault="00111CBF" w:rsidP="001728B0">
      <w:pPr>
        <w:ind w:left="-270" w:right="-340"/>
        <w:rPr>
          <w:rFonts w:ascii="Sitka Banner" w:eastAsia="Aptos" w:hAnsi="Sitka Banner" w:cs="Aptos"/>
          <w:sz w:val="20"/>
          <w:szCs w:val="20"/>
        </w:rPr>
      </w:pPr>
      <w:r w:rsidRPr="00CE308D">
        <w:rPr>
          <w:rFonts w:ascii="Sitka Banner" w:eastAsia="Aptos" w:hAnsi="Sitka Banner" w:cs="Aptos"/>
          <w:sz w:val="20"/>
          <w:szCs w:val="20"/>
        </w:rPr>
        <w:t xml:space="preserve">Visit </w:t>
      </w:r>
      <w:hyperlink r:id="rId10">
        <w:r w:rsidRPr="00CE308D">
          <w:rPr>
            <w:rStyle w:val="Hyperlink"/>
            <w:rFonts w:ascii="Sitka Banner" w:eastAsia="Aptos" w:hAnsi="Sitka Banner" w:cs="Aptos"/>
            <w:sz w:val="20"/>
            <w:szCs w:val="20"/>
          </w:rPr>
          <w:t>avanihotels.com</w:t>
        </w:r>
      </w:hyperlink>
      <w:r w:rsidRPr="00CE308D">
        <w:rPr>
          <w:rFonts w:ascii="Sitka Banner" w:eastAsia="Aptos" w:hAnsi="Sitka Banner" w:cs="Aptos"/>
          <w:sz w:val="20"/>
          <w:szCs w:val="20"/>
        </w:rPr>
        <w:t xml:space="preserve"> for more information, and connect with Avani on </w:t>
      </w:r>
      <w:hyperlink r:id="rId11">
        <w:r w:rsidRPr="00CE308D">
          <w:rPr>
            <w:rStyle w:val="Hyperlink"/>
            <w:rFonts w:ascii="Sitka Banner" w:eastAsia="Aptos" w:hAnsi="Sitka Banner" w:cs="Aptos"/>
            <w:sz w:val="20"/>
            <w:szCs w:val="20"/>
          </w:rPr>
          <w:t>Facebook</w:t>
        </w:r>
      </w:hyperlink>
      <w:r w:rsidRPr="00CE308D">
        <w:rPr>
          <w:rFonts w:ascii="Sitka Banner" w:eastAsia="Aptos" w:hAnsi="Sitka Banner" w:cs="Aptos"/>
          <w:sz w:val="20"/>
          <w:szCs w:val="20"/>
        </w:rPr>
        <w:t xml:space="preserve">, </w:t>
      </w:r>
      <w:hyperlink r:id="rId12">
        <w:r w:rsidRPr="00CE308D">
          <w:rPr>
            <w:rStyle w:val="Hyperlink"/>
            <w:rFonts w:ascii="Sitka Banner" w:eastAsia="Aptos" w:hAnsi="Sitka Banner" w:cs="Aptos"/>
            <w:sz w:val="20"/>
            <w:szCs w:val="20"/>
          </w:rPr>
          <w:t>Instagram</w:t>
        </w:r>
      </w:hyperlink>
      <w:r w:rsidRPr="00CE308D">
        <w:rPr>
          <w:rFonts w:ascii="Sitka Banner" w:eastAsia="Aptos" w:hAnsi="Sitka Banner" w:cs="Aptos"/>
          <w:sz w:val="20"/>
          <w:szCs w:val="20"/>
        </w:rPr>
        <w:t xml:space="preserve">, </w:t>
      </w:r>
      <w:hyperlink r:id="rId13">
        <w:r w:rsidRPr="00CE308D">
          <w:rPr>
            <w:rStyle w:val="Hyperlink"/>
            <w:rFonts w:ascii="Sitka Banner" w:eastAsia="Aptos" w:hAnsi="Sitka Banner" w:cs="Aptos"/>
            <w:sz w:val="20"/>
            <w:szCs w:val="20"/>
          </w:rPr>
          <w:t>TikTok</w:t>
        </w:r>
      </w:hyperlink>
      <w:r w:rsidRPr="00CE308D">
        <w:rPr>
          <w:rFonts w:ascii="Sitka Banner" w:eastAsia="Aptos" w:hAnsi="Sitka Banner" w:cs="Aptos"/>
          <w:sz w:val="20"/>
          <w:szCs w:val="20"/>
        </w:rPr>
        <w:t xml:space="preserve">, </w:t>
      </w:r>
      <w:hyperlink r:id="rId14">
        <w:r w:rsidRPr="00CE308D">
          <w:rPr>
            <w:rStyle w:val="Hyperlink"/>
            <w:rFonts w:ascii="Sitka Banner" w:eastAsia="Aptos" w:hAnsi="Sitka Banner" w:cs="Aptos"/>
            <w:sz w:val="20"/>
            <w:szCs w:val="20"/>
          </w:rPr>
          <w:t>X</w:t>
        </w:r>
      </w:hyperlink>
      <w:r w:rsidRPr="00CE308D">
        <w:rPr>
          <w:rFonts w:ascii="Sitka Banner" w:eastAsia="Aptos" w:hAnsi="Sitka Banner" w:cs="Aptos"/>
          <w:sz w:val="20"/>
          <w:szCs w:val="20"/>
        </w:rPr>
        <w:t xml:space="preserve"> and </w:t>
      </w:r>
      <w:hyperlink r:id="rId15">
        <w:r w:rsidRPr="00CE308D">
          <w:rPr>
            <w:rStyle w:val="Hyperlink"/>
            <w:rFonts w:ascii="Sitka Banner" w:eastAsia="Aptos" w:hAnsi="Sitka Banner" w:cs="Aptos"/>
            <w:sz w:val="20"/>
            <w:szCs w:val="20"/>
          </w:rPr>
          <w:t>YouTube</w:t>
        </w:r>
      </w:hyperlink>
      <w:r w:rsidRPr="00CE308D">
        <w:rPr>
          <w:rFonts w:ascii="Sitka Banner" w:eastAsia="Aptos" w:hAnsi="Sitka Banner" w:cs="Aptos"/>
          <w:sz w:val="20"/>
          <w:szCs w:val="20"/>
        </w:rPr>
        <w:t>.</w:t>
      </w:r>
    </w:p>
    <w:p w14:paraId="5AA1D19F" w14:textId="77777777" w:rsidR="009310F2" w:rsidRDefault="009310F2" w:rsidP="00111CBF">
      <w:pPr>
        <w:ind w:left="-270" w:right="-340"/>
        <w:rPr>
          <w:rFonts w:ascii="Sitka Banner" w:eastAsia="Aptos" w:hAnsi="Sitka Banner" w:cs="Aptos"/>
          <w:b/>
          <w:bCs/>
          <w:sz w:val="20"/>
          <w:szCs w:val="20"/>
        </w:rPr>
      </w:pPr>
    </w:p>
    <w:p w14:paraId="1056C985" w14:textId="6EA21238" w:rsidR="00111CBF" w:rsidRPr="00111CBF" w:rsidRDefault="00751A74" w:rsidP="00111CBF">
      <w:pPr>
        <w:ind w:left="-270" w:right="-340"/>
        <w:rPr>
          <w:rFonts w:ascii="Sitka Banner" w:eastAsia="Aptos" w:hAnsi="Sitka Banner" w:cs="Aptos"/>
          <w:b/>
          <w:bCs/>
          <w:sz w:val="20"/>
          <w:szCs w:val="20"/>
        </w:rPr>
      </w:pPr>
      <w:r w:rsidRPr="00111CBF">
        <w:rPr>
          <w:rFonts w:ascii="Sitka Banner" w:eastAsia="Aptos" w:hAnsi="Sitka Banner" w:cs="Aptos"/>
          <w:b/>
          <w:bCs/>
          <w:sz w:val="20"/>
          <w:szCs w:val="20"/>
        </w:rPr>
        <w:t>About Minor Hotels</w:t>
      </w:r>
    </w:p>
    <w:p w14:paraId="07EE72EB" w14:textId="166A8AAD" w:rsidR="00F52E36" w:rsidRDefault="00F52E36" w:rsidP="00F52E36">
      <w:pPr>
        <w:ind w:left="-270" w:right="-340"/>
        <w:rPr>
          <w:rFonts w:ascii="Sitka Banner" w:eastAsia="Aptos" w:hAnsi="Sitka Banner" w:cs="Aptos"/>
          <w:sz w:val="20"/>
          <w:szCs w:val="20"/>
        </w:rPr>
      </w:pPr>
      <w:r w:rsidRPr="00F52E36">
        <w:rPr>
          <w:rFonts w:ascii="Sitka Banner" w:eastAsia="Aptos" w:hAnsi="Sitka Banner" w:cs="Aptos"/>
          <w:sz w:val="20"/>
          <w:szCs w:val="20"/>
        </w:rPr>
        <w:t>Minor Hotels is a global leader in the hospitality industry with over 640</w:t>
      </w:r>
      <w:r w:rsidR="00111CBF">
        <w:rPr>
          <w:rFonts w:ascii="Sitka Banner" w:eastAsia="Aptos" w:hAnsi="Sitka Banner" w:cs="Aptos"/>
          <w:sz w:val="20"/>
          <w:szCs w:val="20"/>
        </w:rPr>
        <w:t>*</w:t>
      </w:r>
      <w:r w:rsidRPr="00F52E36">
        <w:rPr>
          <w:rFonts w:ascii="Sitka Banner" w:eastAsia="Aptos" w:hAnsi="Sitka Banner" w:cs="Aptos"/>
          <w:sz w:val="20"/>
          <w:szCs w:val="20"/>
        </w:rPr>
        <w:t xml:space="preserve"> hotels, resorts and branded residences across 57 countries. The group crafts innovative and insightful experiences through its hotel brands including Anantara, Elewana Collection, The Wolseley Hotels, Tivoli, Minor Reserve Collection, NH Collection, </w:t>
      </w:r>
      <w:proofErr w:type="spellStart"/>
      <w:r w:rsidRPr="00F52E36">
        <w:rPr>
          <w:rFonts w:ascii="Sitka Banner" w:eastAsia="Aptos" w:hAnsi="Sitka Banner" w:cs="Aptos"/>
          <w:sz w:val="20"/>
          <w:szCs w:val="20"/>
        </w:rPr>
        <w:t>nhow</w:t>
      </w:r>
      <w:proofErr w:type="spellEnd"/>
      <w:r w:rsidRPr="00F52E36">
        <w:rPr>
          <w:rFonts w:ascii="Sitka Banner" w:eastAsia="Aptos" w:hAnsi="Sitka Banner" w:cs="Aptos"/>
          <w:sz w:val="20"/>
          <w:szCs w:val="20"/>
        </w:rPr>
        <w:t xml:space="preserve">, Avani, Colbert Collection, NH, Oaks, and </w:t>
      </w:r>
      <w:proofErr w:type="spellStart"/>
      <w:r w:rsidRPr="00F52E36">
        <w:rPr>
          <w:rFonts w:ascii="Sitka Banner" w:eastAsia="Aptos" w:hAnsi="Sitka Banner" w:cs="Aptos"/>
          <w:sz w:val="20"/>
          <w:szCs w:val="20"/>
        </w:rPr>
        <w:t>iStay</w:t>
      </w:r>
      <w:proofErr w:type="spellEnd"/>
      <w:r w:rsidRPr="00F52E36">
        <w:rPr>
          <w:rFonts w:ascii="Sitka Banner" w:eastAsia="Aptos" w:hAnsi="Sitka Banner" w:cs="Aptos"/>
          <w:sz w:val="20"/>
          <w:szCs w:val="20"/>
        </w:rPr>
        <w:t>, as well as a diverse portfolio of restaurants and bars, travel experiences, and spa and wellness brands. With over four decades of expertise, Minor Hotels builds stronger brands, fosters lasting partnerships, and drives business success by always focusing on what matters most to our guests, team members and partners.</w:t>
      </w:r>
    </w:p>
    <w:p w14:paraId="5CA1FA4A" w14:textId="77777777" w:rsidR="00F52E36" w:rsidRDefault="00F52E36" w:rsidP="00F52E36">
      <w:pPr>
        <w:ind w:left="-270" w:right="-340"/>
        <w:rPr>
          <w:rFonts w:ascii="Sitka Banner" w:eastAsia="Aptos" w:hAnsi="Sitka Banner" w:cs="Aptos"/>
          <w:sz w:val="20"/>
          <w:szCs w:val="20"/>
        </w:rPr>
      </w:pPr>
      <w:r w:rsidRPr="00F52E36">
        <w:rPr>
          <w:rFonts w:ascii="Sitka Banner" w:eastAsia="Aptos" w:hAnsi="Sitka Banner" w:cs="Aptos"/>
          <w:sz w:val="20"/>
          <w:szCs w:val="20"/>
        </w:rPr>
        <w:t xml:space="preserve">Minor Hotels is a proud member of the </w:t>
      </w:r>
      <w:hyperlink r:id="rId16" w:history="1">
        <w:r w:rsidRPr="00F52E36">
          <w:rPr>
            <w:rFonts w:ascii="Sitka Banner" w:eastAsia="Aptos" w:hAnsi="Sitka Banner" w:cs="Aptos"/>
            <w:sz w:val="20"/>
            <w:szCs w:val="20"/>
          </w:rPr>
          <w:t>Global Hotel Alliance (GHA)</w:t>
        </w:r>
      </w:hyperlink>
      <w:r w:rsidRPr="00F52E36">
        <w:rPr>
          <w:rFonts w:ascii="Sitka Banner" w:eastAsia="Aptos" w:hAnsi="Sitka Banner" w:cs="Aptos"/>
          <w:sz w:val="20"/>
          <w:szCs w:val="20"/>
        </w:rPr>
        <w:t xml:space="preserve"> and </w:t>
      </w:r>
      <w:proofErr w:type="spellStart"/>
      <w:r w:rsidRPr="00F52E36">
        <w:rPr>
          <w:rFonts w:ascii="Sitka Banner" w:eastAsia="Aptos" w:hAnsi="Sitka Banner" w:cs="Aptos"/>
          <w:sz w:val="20"/>
          <w:szCs w:val="20"/>
        </w:rPr>
        <w:t>recognises</w:t>
      </w:r>
      <w:proofErr w:type="spellEnd"/>
      <w:r w:rsidRPr="00F52E36">
        <w:rPr>
          <w:rFonts w:ascii="Sitka Banner" w:eastAsia="Aptos" w:hAnsi="Sitka Banner" w:cs="Aptos"/>
          <w:sz w:val="20"/>
          <w:szCs w:val="20"/>
        </w:rPr>
        <w:t xml:space="preserve"> its guests through one unified loyalty programme, </w:t>
      </w:r>
      <w:hyperlink r:id="rId17" w:history="1">
        <w:r w:rsidRPr="00F52E36">
          <w:rPr>
            <w:rFonts w:ascii="Sitka Banner" w:eastAsia="Aptos" w:hAnsi="Sitka Banner" w:cs="Aptos"/>
            <w:sz w:val="20"/>
            <w:szCs w:val="20"/>
          </w:rPr>
          <w:t>Minor DISCOVERY</w:t>
        </w:r>
      </w:hyperlink>
      <w:r w:rsidRPr="00F52E36">
        <w:rPr>
          <w:rFonts w:ascii="Sitka Banner" w:eastAsia="Aptos" w:hAnsi="Sitka Banner" w:cs="Aptos"/>
          <w:sz w:val="20"/>
          <w:szCs w:val="20"/>
        </w:rPr>
        <w:t>, part of GHA DISCOVERY</w:t>
      </w:r>
      <w:r>
        <w:rPr>
          <w:rFonts w:ascii="Sitka Banner" w:eastAsia="Aptos" w:hAnsi="Sitka Banner" w:cs="Aptos"/>
          <w:sz w:val="20"/>
          <w:szCs w:val="20"/>
        </w:rPr>
        <w:t>.</w:t>
      </w:r>
    </w:p>
    <w:p w14:paraId="3C850004" w14:textId="77777777" w:rsidR="00F52E36" w:rsidRDefault="00F52E36" w:rsidP="00F52E36">
      <w:pPr>
        <w:ind w:left="-270" w:right="-340"/>
        <w:rPr>
          <w:rFonts w:ascii="Sitka Banner" w:eastAsia="Aptos" w:hAnsi="Sitka Banner" w:cs="Aptos"/>
          <w:sz w:val="20"/>
          <w:szCs w:val="20"/>
        </w:rPr>
      </w:pPr>
      <w:r w:rsidRPr="00F52E36">
        <w:rPr>
          <w:rFonts w:ascii="Sitka Banner" w:eastAsia="Aptos" w:hAnsi="Sitka Banner" w:cs="Aptos"/>
          <w:sz w:val="20"/>
          <w:szCs w:val="20"/>
        </w:rPr>
        <w:t xml:space="preserve">Discover our world at </w:t>
      </w:r>
      <w:hyperlink r:id="rId18" w:history="1">
        <w:r w:rsidRPr="00F52E36">
          <w:rPr>
            <w:rFonts w:ascii="Sitka Banner" w:eastAsia="Aptos" w:hAnsi="Sitka Banner" w:cs="Aptos"/>
            <w:sz w:val="20"/>
            <w:szCs w:val="20"/>
          </w:rPr>
          <w:t>minorhotels.com</w:t>
        </w:r>
      </w:hyperlink>
      <w:r w:rsidRPr="00F52E36">
        <w:rPr>
          <w:rFonts w:ascii="Sitka Banner" w:eastAsia="Aptos" w:hAnsi="Sitka Banner" w:cs="Aptos"/>
          <w:sz w:val="20"/>
          <w:szCs w:val="20"/>
        </w:rPr>
        <w:t xml:space="preserve"> and connect with Minor Hotels on </w:t>
      </w:r>
      <w:hyperlink r:id="rId19" w:history="1">
        <w:r w:rsidRPr="00F52E36">
          <w:rPr>
            <w:rFonts w:ascii="Sitka Banner" w:eastAsia="Aptos" w:hAnsi="Sitka Banner" w:cs="Aptos"/>
            <w:sz w:val="20"/>
            <w:szCs w:val="20"/>
          </w:rPr>
          <w:t>Facebook</w:t>
        </w:r>
      </w:hyperlink>
      <w:r w:rsidRPr="00F52E36">
        <w:rPr>
          <w:rFonts w:ascii="Sitka Banner" w:eastAsia="Aptos" w:hAnsi="Sitka Banner" w:cs="Aptos"/>
          <w:sz w:val="20"/>
          <w:szCs w:val="20"/>
        </w:rPr>
        <w:t xml:space="preserve">, </w:t>
      </w:r>
      <w:hyperlink r:id="rId20" w:history="1">
        <w:r w:rsidRPr="00F52E36">
          <w:rPr>
            <w:rFonts w:ascii="Sitka Banner" w:eastAsia="Aptos" w:hAnsi="Sitka Banner" w:cs="Aptos"/>
            <w:sz w:val="20"/>
            <w:szCs w:val="20"/>
          </w:rPr>
          <w:t>Instagram</w:t>
        </w:r>
      </w:hyperlink>
      <w:r w:rsidRPr="00F52E36">
        <w:rPr>
          <w:rFonts w:ascii="Sitka Banner" w:eastAsia="Aptos" w:hAnsi="Sitka Banner" w:cs="Aptos"/>
          <w:sz w:val="20"/>
          <w:szCs w:val="20"/>
        </w:rPr>
        <w:t xml:space="preserve">, </w:t>
      </w:r>
      <w:hyperlink r:id="rId21" w:history="1">
        <w:r w:rsidRPr="00F52E36">
          <w:rPr>
            <w:rFonts w:ascii="Sitka Banner" w:eastAsia="Aptos" w:hAnsi="Sitka Banner" w:cs="Aptos"/>
            <w:sz w:val="20"/>
            <w:szCs w:val="20"/>
          </w:rPr>
          <w:t>LinkedIn</w:t>
        </w:r>
      </w:hyperlink>
      <w:r w:rsidRPr="00F52E36">
        <w:rPr>
          <w:rFonts w:ascii="Sitka Banner" w:eastAsia="Aptos" w:hAnsi="Sitka Banner"/>
          <w:sz w:val="20"/>
          <w:szCs w:val="20"/>
        </w:rPr>
        <w:t xml:space="preserve">, </w:t>
      </w:r>
      <w:hyperlink r:id="rId22" w:history="1">
        <w:r w:rsidRPr="00F52E36">
          <w:rPr>
            <w:rFonts w:ascii="Sitka Banner" w:eastAsia="Aptos" w:hAnsi="Sitka Banner"/>
            <w:sz w:val="20"/>
            <w:szCs w:val="20"/>
          </w:rPr>
          <w:t>TikTok</w:t>
        </w:r>
      </w:hyperlink>
      <w:r w:rsidRPr="00F52E36">
        <w:rPr>
          <w:rFonts w:ascii="Sitka Banner" w:eastAsia="Aptos" w:hAnsi="Sitka Banner"/>
          <w:sz w:val="20"/>
          <w:szCs w:val="20"/>
        </w:rPr>
        <w:t xml:space="preserve"> and </w:t>
      </w:r>
      <w:hyperlink r:id="rId23" w:history="1">
        <w:r w:rsidRPr="00F52E36">
          <w:rPr>
            <w:rFonts w:ascii="Sitka Banner" w:eastAsia="Aptos" w:hAnsi="Sitka Banner" w:cs="Aptos"/>
            <w:sz w:val="20"/>
            <w:szCs w:val="20"/>
          </w:rPr>
          <w:t>YouTube</w:t>
        </w:r>
      </w:hyperlink>
      <w:r w:rsidRPr="00F52E36">
        <w:rPr>
          <w:rFonts w:ascii="Sitka Banner" w:eastAsia="Aptos" w:hAnsi="Sitka Banner" w:cs="Aptos"/>
          <w:sz w:val="20"/>
          <w:szCs w:val="20"/>
        </w:rPr>
        <w:t>.</w:t>
      </w:r>
      <w:r>
        <w:rPr>
          <w:rFonts w:ascii="Sitka Banner" w:eastAsia="Aptos" w:hAnsi="Sitka Banner" w:cs="Aptos"/>
          <w:sz w:val="20"/>
          <w:szCs w:val="20"/>
        </w:rPr>
        <w:t xml:space="preserve"> </w:t>
      </w:r>
    </w:p>
    <w:p w14:paraId="1A9C238E" w14:textId="28BED884" w:rsidR="00F52E36" w:rsidRPr="001728B0" w:rsidRDefault="00F52E36" w:rsidP="00F52E36">
      <w:pPr>
        <w:ind w:left="-270" w:right="-340"/>
        <w:rPr>
          <w:rFonts w:ascii="Sitka Banner" w:eastAsia="Aptos" w:hAnsi="Sitka Banner"/>
          <w:sz w:val="20"/>
          <w:szCs w:val="20"/>
        </w:rPr>
      </w:pPr>
      <w:r w:rsidRPr="001728B0">
        <w:rPr>
          <w:rFonts w:ascii="Sitka Banner" w:eastAsia="Aptos" w:hAnsi="Sitka Banner" w:cs="Aptos"/>
          <w:sz w:val="20"/>
          <w:szCs w:val="20"/>
        </w:rPr>
        <w:t>*Property count includes operating properties as well as committed developments through ownership, joint ventures, signed leases and management agreements.</w:t>
      </w:r>
    </w:p>
    <w:p w14:paraId="1D9BA7A0" w14:textId="77777777" w:rsidR="00751A74" w:rsidRPr="00F52E36" w:rsidRDefault="00751A74" w:rsidP="00751A74">
      <w:pPr>
        <w:spacing w:after="0" w:line="240" w:lineRule="auto"/>
        <w:ind w:left="-270" w:right="-340"/>
        <w:jc w:val="both"/>
        <w:rPr>
          <w:rFonts w:ascii="Sitka Banner" w:eastAsia="Aptos" w:hAnsi="Sitka Banner" w:cs="Aptos"/>
          <w:sz w:val="20"/>
          <w:szCs w:val="20"/>
        </w:rPr>
      </w:pPr>
    </w:p>
    <w:p w14:paraId="777A687C" w14:textId="3CB43D1E" w:rsidR="00751A74" w:rsidRPr="002E2FFA" w:rsidRDefault="00751A74" w:rsidP="00751A74">
      <w:pPr>
        <w:ind w:left="-270" w:right="-340"/>
        <w:rPr>
          <w:rFonts w:ascii="Sitka Banner" w:hAnsi="Sitka Banner" w:cstheme="minorHAnsi"/>
          <w:b/>
          <w:bCs/>
          <w:color w:val="000000"/>
          <w:sz w:val="20"/>
          <w:szCs w:val="20"/>
          <w:shd w:val="clear" w:color="auto" w:fill="FFFFFF"/>
        </w:rPr>
      </w:pPr>
      <w:r w:rsidRPr="002E2FFA">
        <w:rPr>
          <w:rFonts w:ascii="Sitka Banner" w:hAnsi="Sitka Banner" w:cstheme="minorHAnsi"/>
          <w:b/>
          <w:bCs/>
          <w:color w:val="000000"/>
          <w:sz w:val="20"/>
          <w:szCs w:val="20"/>
          <w:shd w:val="clear" w:color="auto" w:fill="FFFFFF"/>
        </w:rPr>
        <w:t xml:space="preserve">For media enquiries, please contact:  </w:t>
      </w:r>
    </w:p>
    <w:p w14:paraId="2E074234" w14:textId="77777777" w:rsidR="00751A74" w:rsidRDefault="00751A74" w:rsidP="00751A74">
      <w:pPr>
        <w:spacing w:after="0" w:line="240" w:lineRule="auto"/>
        <w:ind w:left="-270" w:right="-340"/>
        <w:jc w:val="both"/>
        <w:rPr>
          <w:rFonts w:ascii="Sitka Banner" w:hAnsi="Sitka Banner" w:cstheme="minorHAnsi"/>
          <w:color w:val="000000"/>
          <w:sz w:val="20"/>
          <w:szCs w:val="20"/>
          <w:shd w:val="clear" w:color="auto" w:fill="FFFFFF"/>
          <w:lang w:val="en-GB"/>
        </w:rPr>
      </w:pPr>
      <w:r>
        <w:rPr>
          <w:rFonts w:ascii="Sitka Banner" w:hAnsi="Sitka Banner" w:cstheme="minorHAnsi"/>
          <w:color w:val="000000"/>
          <w:sz w:val="20"/>
          <w:szCs w:val="20"/>
          <w:shd w:val="clear" w:color="auto" w:fill="FFFFFF"/>
          <w:lang w:val="en-GB"/>
        </w:rPr>
        <w:t>Marion Walsh-</w:t>
      </w:r>
      <w:proofErr w:type="spellStart"/>
      <w:r>
        <w:rPr>
          <w:rFonts w:ascii="Sitka Banner" w:hAnsi="Sitka Banner" w:cstheme="minorHAnsi"/>
          <w:color w:val="000000"/>
          <w:sz w:val="20"/>
          <w:szCs w:val="20"/>
          <w:shd w:val="clear" w:color="auto" w:fill="FFFFFF"/>
          <w:lang w:val="en-GB"/>
        </w:rPr>
        <w:t>Hedouin</w:t>
      </w:r>
      <w:proofErr w:type="spellEnd"/>
    </w:p>
    <w:p w14:paraId="678380C2" w14:textId="77777777" w:rsidR="00751A74" w:rsidRDefault="00751A74" w:rsidP="00751A74">
      <w:pPr>
        <w:spacing w:after="0" w:line="240" w:lineRule="auto"/>
        <w:ind w:left="-270" w:right="-340"/>
        <w:jc w:val="both"/>
        <w:rPr>
          <w:rFonts w:ascii="Sitka Banner" w:hAnsi="Sitka Banner" w:cstheme="minorHAnsi"/>
          <w:color w:val="000000"/>
          <w:sz w:val="20"/>
          <w:szCs w:val="20"/>
          <w:shd w:val="clear" w:color="auto" w:fill="FFFFFF"/>
          <w:lang w:val="en-GB"/>
        </w:rPr>
      </w:pPr>
      <w:r>
        <w:rPr>
          <w:rFonts w:ascii="Sitka Banner" w:hAnsi="Sitka Banner" w:cstheme="minorHAnsi"/>
          <w:color w:val="000000"/>
          <w:sz w:val="20"/>
          <w:szCs w:val="20"/>
          <w:shd w:val="clear" w:color="auto" w:fill="FFFFFF"/>
          <w:lang w:val="en-GB"/>
        </w:rPr>
        <w:t>Global Head of Public Relations &amp; Communications, Minor Hotels</w:t>
      </w:r>
    </w:p>
    <w:p w14:paraId="2B73391D" w14:textId="77777777" w:rsidR="00CE308D" w:rsidRDefault="00751A74" w:rsidP="00CE308D">
      <w:pPr>
        <w:spacing w:after="0" w:line="240" w:lineRule="auto"/>
        <w:ind w:left="-270" w:right="-340"/>
        <w:jc w:val="both"/>
        <w:rPr>
          <w:rFonts w:ascii="Sitka Banner" w:hAnsi="Sitka Banner" w:cstheme="minorHAnsi"/>
          <w:color w:val="000000"/>
          <w:sz w:val="24"/>
          <w:szCs w:val="24"/>
          <w:shd w:val="clear" w:color="auto" w:fill="FFFFFF"/>
        </w:rPr>
      </w:pPr>
      <w:hyperlink r:id="rId24" w:history="1">
        <w:r w:rsidRPr="00443760">
          <w:rPr>
            <w:rStyle w:val="Hyperlink"/>
            <w:rFonts w:ascii="Sitka Banner" w:hAnsi="Sitka Banner" w:cstheme="minorHAnsi"/>
            <w:sz w:val="20"/>
            <w:szCs w:val="20"/>
            <w:shd w:val="clear" w:color="auto" w:fill="FFFFFF"/>
            <w:lang w:val="en-GB"/>
          </w:rPr>
          <w:t>mwalsh@minor.com</w:t>
        </w:r>
      </w:hyperlink>
      <w:r>
        <w:rPr>
          <w:rFonts w:ascii="Sitka Banner" w:hAnsi="Sitka Banner" w:cstheme="minorHAnsi"/>
          <w:color w:val="000000"/>
          <w:sz w:val="20"/>
          <w:szCs w:val="20"/>
          <w:shd w:val="clear" w:color="auto" w:fill="FFFFFF"/>
          <w:lang w:val="en-GB"/>
        </w:rPr>
        <w:t xml:space="preserve"> </w:t>
      </w:r>
      <w:r w:rsidR="000F0A8A" w:rsidRPr="00D843D0">
        <w:rPr>
          <w:rFonts w:ascii="Sitka Banner" w:hAnsi="Sitka Banner" w:cstheme="minorHAnsi"/>
          <w:color w:val="000000"/>
          <w:sz w:val="24"/>
          <w:szCs w:val="24"/>
          <w:shd w:val="clear" w:color="auto" w:fill="FFFFFF"/>
        </w:rPr>
        <w:t xml:space="preserve"> </w:t>
      </w:r>
    </w:p>
    <w:p w14:paraId="727E9C01" w14:textId="77777777" w:rsidR="00CE308D" w:rsidRDefault="00CE308D" w:rsidP="00751A74">
      <w:pPr>
        <w:spacing w:after="0" w:line="240" w:lineRule="auto"/>
        <w:ind w:left="-270" w:right="-340"/>
        <w:jc w:val="both"/>
        <w:rPr>
          <w:lang w:bidi="ar-SA"/>
        </w:rPr>
      </w:pPr>
    </w:p>
    <w:p w14:paraId="74CEF9C4" w14:textId="77777777" w:rsidR="00CE308D" w:rsidRPr="00CE308D" w:rsidRDefault="00CE308D" w:rsidP="00CE308D">
      <w:pPr>
        <w:spacing w:after="0"/>
        <w:ind w:left="-270" w:right="-340"/>
        <w:rPr>
          <w:rFonts w:ascii="Sitka Banner" w:hAnsi="Sitka Banner" w:cstheme="minorHAnsi"/>
          <w:color w:val="000000"/>
          <w:sz w:val="20"/>
          <w:szCs w:val="20"/>
          <w:shd w:val="clear" w:color="auto" w:fill="FFFFFF"/>
          <w:lang w:val="en-GB"/>
        </w:rPr>
      </w:pPr>
      <w:r w:rsidRPr="00CE308D">
        <w:rPr>
          <w:rFonts w:ascii="Sitka Banner" w:hAnsi="Sitka Banner" w:cstheme="minorHAnsi"/>
          <w:color w:val="000000"/>
          <w:sz w:val="20"/>
          <w:szCs w:val="20"/>
          <w:shd w:val="clear" w:color="auto" w:fill="FFFFFF"/>
          <w:lang w:val="en-GB"/>
        </w:rPr>
        <w:t xml:space="preserve">Elisa Grimaldi </w:t>
      </w:r>
    </w:p>
    <w:p w14:paraId="4350D1DC" w14:textId="77777777" w:rsidR="00CE308D" w:rsidRPr="00CE308D" w:rsidRDefault="00CE308D" w:rsidP="00CE308D">
      <w:pPr>
        <w:spacing w:after="0"/>
        <w:ind w:left="-270" w:right="-340"/>
        <w:rPr>
          <w:rFonts w:ascii="Sitka Banner" w:hAnsi="Sitka Banner" w:cstheme="minorHAnsi"/>
          <w:color w:val="000000"/>
          <w:sz w:val="20"/>
          <w:szCs w:val="20"/>
          <w:shd w:val="clear" w:color="auto" w:fill="FFFFFF"/>
          <w:lang w:val="en-GB"/>
        </w:rPr>
      </w:pPr>
      <w:r w:rsidRPr="00CE308D">
        <w:rPr>
          <w:rFonts w:ascii="Sitka Banner" w:hAnsi="Sitka Banner" w:cstheme="minorHAnsi"/>
          <w:color w:val="000000"/>
          <w:sz w:val="20"/>
          <w:szCs w:val="20"/>
          <w:shd w:val="clear" w:color="auto" w:fill="FFFFFF"/>
          <w:lang w:val="en-GB"/>
        </w:rPr>
        <w:t xml:space="preserve">Director of Public Relations &amp; Communications, Avani Hotels &amp; Resorts </w:t>
      </w:r>
    </w:p>
    <w:p w14:paraId="0E8FAFEE" w14:textId="77777777" w:rsidR="00CE308D" w:rsidRPr="00CE308D" w:rsidRDefault="00CE308D" w:rsidP="00CE308D">
      <w:pPr>
        <w:spacing w:after="0" w:line="240" w:lineRule="auto"/>
        <w:ind w:left="-270" w:right="-340"/>
        <w:jc w:val="both"/>
        <w:rPr>
          <w:rStyle w:val="Hyperlink"/>
        </w:rPr>
      </w:pPr>
      <w:hyperlink r:id="rId25" w:history="1">
        <w:r w:rsidRPr="00CE308D">
          <w:rPr>
            <w:rStyle w:val="Hyperlink"/>
            <w:rFonts w:ascii="Sitka Banner" w:hAnsi="Sitka Banner" w:cstheme="minorHAnsi"/>
            <w:shd w:val="clear" w:color="auto" w:fill="FFFFFF"/>
            <w:lang w:val="en-GB"/>
          </w:rPr>
          <w:t>egrimaldi@minor.com</w:t>
        </w:r>
      </w:hyperlink>
      <w:r w:rsidRPr="00CE308D">
        <w:rPr>
          <w:rStyle w:val="Hyperlink"/>
        </w:rPr>
        <w:t xml:space="preserve"> </w:t>
      </w:r>
    </w:p>
    <w:p w14:paraId="03D09ACA" w14:textId="77777777" w:rsidR="00CE308D" w:rsidRPr="00CE308D" w:rsidRDefault="00CE308D" w:rsidP="00751A74">
      <w:pPr>
        <w:spacing w:after="0" w:line="240" w:lineRule="auto"/>
        <w:ind w:left="-270" w:right="-340"/>
        <w:jc w:val="both"/>
        <w:rPr>
          <w:rFonts w:ascii="Sitka Banner" w:hAnsi="Sitka Banner" w:cstheme="minorHAnsi"/>
          <w:color w:val="000000"/>
          <w:sz w:val="20"/>
          <w:szCs w:val="20"/>
          <w:shd w:val="clear" w:color="auto" w:fill="FFFFFF"/>
        </w:rPr>
      </w:pPr>
    </w:p>
    <w:sectPr w:rsidR="00CE308D" w:rsidRPr="00CE308D" w:rsidSect="00D75BFD">
      <w:headerReference w:type="even" r:id="rId26"/>
      <w:headerReference w:type="default" r:id="rId27"/>
      <w:footerReference w:type="even" r:id="rId28"/>
      <w:footerReference w:type="default" r:id="rId29"/>
      <w:headerReference w:type="first" r:id="rId30"/>
      <w:footerReference w:type="first" r:id="rId31"/>
      <w:pgSz w:w="11906" w:h="16838" w:code="9"/>
      <w:pgMar w:top="2070" w:right="1440" w:bottom="26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882B97" w14:textId="77777777" w:rsidR="00CF420F" w:rsidRDefault="00CF420F" w:rsidP="00FF596D">
      <w:pPr>
        <w:spacing w:after="0" w:line="240" w:lineRule="auto"/>
      </w:pPr>
      <w:r>
        <w:separator/>
      </w:r>
    </w:p>
  </w:endnote>
  <w:endnote w:type="continuationSeparator" w:id="0">
    <w:p w14:paraId="492D9598" w14:textId="77777777" w:rsidR="00CF420F" w:rsidRDefault="00CF420F" w:rsidP="00FF5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ngsana New">
    <w:panose1 w:val="02020603050405020304"/>
    <w:charset w:val="00"/>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Sitka Banner">
    <w:panose1 w:val="00000000000000000000"/>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0FD5A" w14:textId="77777777" w:rsidR="00855201" w:rsidRDefault="008552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5F1B9" w14:textId="77777777" w:rsidR="00855201" w:rsidRDefault="008552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C1588" w14:textId="77777777" w:rsidR="00855201" w:rsidRDefault="008552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CB59F" w14:textId="77777777" w:rsidR="00CF420F" w:rsidRDefault="00CF420F" w:rsidP="00FF596D">
      <w:pPr>
        <w:spacing w:after="0" w:line="240" w:lineRule="auto"/>
      </w:pPr>
      <w:r>
        <w:separator/>
      </w:r>
    </w:p>
  </w:footnote>
  <w:footnote w:type="continuationSeparator" w:id="0">
    <w:p w14:paraId="0B91F465" w14:textId="77777777" w:rsidR="00CF420F" w:rsidRDefault="00CF420F" w:rsidP="00FF5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49DF7" w14:textId="77777777" w:rsidR="00855201" w:rsidRDefault="008552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C2986" w14:textId="61DDA77A" w:rsidR="00FF596D" w:rsidRDefault="00855201">
    <w:pPr>
      <w:pStyle w:val="Header"/>
    </w:pPr>
    <w:r>
      <w:rPr>
        <w:noProof/>
      </w:rPr>
      <w:drawing>
        <wp:anchor distT="0" distB="0" distL="114300" distR="114300" simplePos="0" relativeHeight="251659264" behindDoc="1" locked="0" layoutInCell="1" allowOverlap="1" wp14:anchorId="0F6EEA3C" wp14:editId="050AA49F">
          <wp:simplePos x="0" y="0"/>
          <wp:positionH relativeFrom="page">
            <wp:posOffset>0</wp:posOffset>
          </wp:positionH>
          <wp:positionV relativeFrom="paragraph">
            <wp:posOffset>-428625</wp:posOffset>
          </wp:positionV>
          <wp:extent cx="7512885" cy="10619052"/>
          <wp:effectExtent l="0" t="0" r="0" b="0"/>
          <wp:wrapNone/>
          <wp:docPr id="2092367002"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67002" name="Picture 1" descr="A white background with black dot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12885" cy="1061905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52D7A" w14:textId="77777777" w:rsidR="00855201" w:rsidRDefault="0085520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2tzC1sDQ1NzEwMzdV0lEKTi0uzszPAykwrAUAGaRNziwAAAA="/>
  </w:docVars>
  <w:rsids>
    <w:rsidRoot w:val="00FF596D"/>
    <w:rsid w:val="000507E6"/>
    <w:rsid w:val="0009149D"/>
    <w:rsid w:val="00096483"/>
    <w:rsid w:val="000C2773"/>
    <w:rsid w:val="000C3DD0"/>
    <w:rsid w:val="000C7E2B"/>
    <w:rsid w:val="000E3793"/>
    <w:rsid w:val="000F0A8A"/>
    <w:rsid w:val="00111CBF"/>
    <w:rsid w:val="00114CA5"/>
    <w:rsid w:val="00151790"/>
    <w:rsid w:val="001533F0"/>
    <w:rsid w:val="0015396E"/>
    <w:rsid w:val="0015753D"/>
    <w:rsid w:val="00161011"/>
    <w:rsid w:val="001728B0"/>
    <w:rsid w:val="00177163"/>
    <w:rsid w:val="00181409"/>
    <w:rsid w:val="001C4B58"/>
    <w:rsid w:val="001D540F"/>
    <w:rsid w:val="001D7D70"/>
    <w:rsid w:val="001E179B"/>
    <w:rsid w:val="00220BF0"/>
    <w:rsid w:val="00221C9C"/>
    <w:rsid w:val="0023392D"/>
    <w:rsid w:val="00234703"/>
    <w:rsid w:val="00255D4A"/>
    <w:rsid w:val="0029407E"/>
    <w:rsid w:val="002B1972"/>
    <w:rsid w:val="0030071B"/>
    <w:rsid w:val="00323B08"/>
    <w:rsid w:val="00344D81"/>
    <w:rsid w:val="00356ACF"/>
    <w:rsid w:val="00376893"/>
    <w:rsid w:val="00392AFD"/>
    <w:rsid w:val="003C2DA8"/>
    <w:rsid w:val="003C60E6"/>
    <w:rsid w:val="004060EF"/>
    <w:rsid w:val="00407A79"/>
    <w:rsid w:val="00465096"/>
    <w:rsid w:val="004C0D39"/>
    <w:rsid w:val="004D4ABC"/>
    <w:rsid w:val="004E6D9A"/>
    <w:rsid w:val="00505BB2"/>
    <w:rsid w:val="00542E99"/>
    <w:rsid w:val="00557804"/>
    <w:rsid w:val="0058374A"/>
    <w:rsid w:val="005A01B2"/>
    <w:rsid w:val="005A48DD"/>
    <w:rsid w:val="005C2113"/>
    <w:rsid w:val="00602B9C"/>
    <w:rsid w:val="00610A68"/>
    <w:rsid w:val="00612906"/>
    <w:rsid w:val="00617D90"/>
    <w:rsid w:val="006608D4"/>
    <w:rsid w:val="006910A7"/>
    <w:rsid w:val="006B04E0"/>
    <w:rsid w:val="006C54AC"/>
    <w:rsid w:val="006F5EEE"/>
    <w:rsid w:val="00711C5F"/>
    <w:rsid w:val="007344DA"/>
    <w:rsid w:val="00751A74"/>
    <w:rsid w:val="00770E14"/>
    <w:rsid w:val="00792F8E"/>
    <w:rsid w:val="007D1CE1"/>
    <w:rsid w:val="0082617A"/>
    <w:rsid w:val="008442BB"/>
    <w:rsid w:val="008444A7"/>
    <w:rsid w:val="00855201"/>
    <w:rsid w:val="008939A1"/>
    <w:rsid w:val="008B53AE"/>
    <w:rsid w:val="008C7931"/>
    <w:rsid w:val="00901583"/>
    <w:rsid w:val="009310F2"/>
    <w:rsid w:val="00935884"/>
    <w:rsid w:val="0097758E"/>
    <w:rsid w:val="00992463"/>
    <w:rsid w:val="0099756D"/>
    <w:rsid w:val="009C3EFC"/>
    <w:rsid w:val="00A0009E"/>
    <w:rsid w:val="00A151AF"/>
    <w:rsid w:val="00A441BF"/>
    <w:rsid w:val="00A56EDB"/>
    <w:rsid w:val="00A62694"/>
    <w:rsid w:val="00A63D6D"/>
    <w:rsid w:val="00A7776D"/>
    <w:rsid w:val="00AB5629"/>
    <w:rsid w:val="00B04917"/>
    <w:rsid w:val="00B155B8"/>
    <w:rsid w:val="00B30E2D"/>
    <w:rsid w:val="00B52E55"/>
    <w:rsid w:val="00B843DF"/>
    <w:rsid w:val="00B850F3"/>
    <w:rsid w:val="00B903D3"/>
    <w:rsid w:val="00BB75FC"/>
    <w:rsid w:val="00BD2E6F"/>
    <w:rsid w:val="00BE79F8"/>
    <w:rsid w:val="00BF77E9"/>
    <w:rsid w:val="00C23179"/>
    <w:rsid w:val="00C45393"/>
    <w:rsid w:val="00C62B14"/>
    <w:rsid w:val="00C62E9F"/>
    <w:rsid w:val="00CB3187"/>
    <w:rsid w:val="00CE16BE"/>
    <w:rsid w:val="00CE308D"/>
    <w:rsid w:val="00CF420F"/>
    <w:rsid w:val="00D16C06"/>
    <w:rsid w:val="00D20916"/>
    <w:rsid w:val="00D60F74"/>
    <w:rsid w:val="00D75BFD"/>
    <w:rsid w:val="00D813DA"/>
    <w:rsid w:val="00D843D0"/>
    <w:rsid w:val="00D9246E"/>
    <w:rsid w:val="00DC10ED"/>
    <w:rsid w:val="00DD6956"/>
    <w:rsid w:val="00E11D6D"/>
    <w:rsid w:val="00E23EFA"/>
    <w:rsid w:val="00E43B03"/>
    <w:rsid w:val="00E90B1F"/>
    <w:rsid w:val="00EC5832"/>
    <w:rsid w:val="00EE404F"/>
    <w:rsid w:val="00F01C90"/>
    <w:rsid w:val="00F32598"/>
    <w:rsid w:val="00F36E87"/>
    <w:rsid w:val="00F372EC"/>
    <w:rsid w:val="00F42169"/>
    <w:rsid w:val="00F43DEB"/>
    <w:rsid w:val="00F52E36"/>
    <w:rsid w:val="00F80160"/>
    <w:rsid w:val="00F85C52"/>
    <w:rsid w:val="00FA7CD8"/>
    <w:rsid w:val="00FB2C6D"/>
    <w:rsid w:val="00FC6246"/>
    <w:rsid w:val="00FF596D"/>
    <w:rsid w:val="0405AE35"/>
    <w:rsid w:val="1513BB02"/>
    <w:rsid w:val="202B187C"/>
    <w:rsid w:val="2DE04B7D"/>
    <w:rsid w:val="38B2FDFB"/>
    <w:rsid w:val="38CA9BEC"/>
    <w:rsid w:val="424E3CC6"/>
    <w:rsid w:val="42DA9CA1"/>
    <w:rsid w:val="459459A3"/>
    <w:rsid w:val="478AA5F0"/>
    <w:rsid w:val="68228976"/>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4D348A"/>
  <w15:chartTrackingRefBased/>
  <w15:docId w15:val="{9F873CBA-8F32-482E-AF04-83DFDCFD0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B9C"/>
    <w:rPr>
      <w:kern w:val="0"/>
      <w:szCs w:val="28"/>
      <w:lang w:bidi="th-TH"/>
      <w14:ligatures w14:val="none"/>
    </w:rPr>
  </w:style>
  <w:style w:type="paragraph" w:styleId="Heading1">
    <w:name w:val="heading 1"/>
    <w:basedOn w:val="Normal"/>
    <w:next w:val="Normal"/>
    <w:link w:val="Heading1Char"/>
    <w:uiPriority w:val="9"/>
    <w:qFormat/>
    <w:rsid w:val="00FF596D"/>
    <w:pPr>
      <w:keepNext/>
      <w:keepLines/>
      <w:spacing w:before="360" w:after="80"/>
      <w:outlineLvl w:val="0"/>
    </w:pPr>
    <w:rPr>
      <w:rFonts w:asciiTheme="majorHAnsi" w:eastAsiaTheme="majorEastAsia" w:hAnsiTheme="majorHAnsi" w:cstheme="majorBidi"/>
      <w:color w:val="0F4761" w:themeColor="accent1" w:themeShade="BF"/>
      <w:kern w:val="2"/>
      <w:sz w:val="40"/>
      <w:szCs w:val="40"/>
      <w:lang w:bidi="ar-SA"/>
      <w14:ligatures w14:val="standardContextual"/>
    </w:rPr>
  </w:style>
  <w:style w:type="paragraph" w:styleId="Heading2">
    <w:name w:val="heading 2"/>
    <w:basedOn w:val="Normal"/>
    <w:next w:val="Normal"/>
    <w:link w:val="Heading2Char"/>
    <w:uiPriority w:val="9"/>
    <w:semiHidden/>
    <w:unhideWhenUsed/>
    <w:qFormat/>
    <w:rsid w:val="00FF596D"/>
    <w:pPr>
      <w:keepNext/>
      <w:keepLines/>
      <w:spacing w:before="160" w:after="80"/>
      <w:outlineLvl w:val="1"/>
    </w:pPr>
    <w:rPr>
      <w:rFonts w:asciiTheme="majorHAnsi" w:eastAsiaTheme="majorEastAsia" w:hAnsiTheme="majorHAnsi" w:cstheme="majorBidi"/>
      <w:color w:val="0F4761" w:themeColor="accent1" w:themeShade="BF"/>
      <w:kern w:val="2"/>
      <w:sz w:val="32"/>
      <w:szCs w:val="32"/>
      <w:lang w:bidi="ar-SA"/>
      <w14:ligatures w14:val="standardContextual"/>
    </w:rPr>
  </w:style>
  <w:style w:type="paragraph" w:styleId="Heading3">
    <w:name w:val="heading 3"/>
    <w:basedOn w:val="Normal"/>
    <w:next w:val="Normal"/>
    <w:link w:val="Heading3Char"/>
    <w:uiPriority w:val="9"/>
    <w:semiHidden/>
    <w:unhideWhenUsed/>
    <w:qFormat/>
    <w:rsid w:val="00FF596D"/>
    <w:pPr>
      <w:keepNext/>
      <w:keepLines/>
      <w:spacing w:before="160" w:after="80"/>
      <w:outlineLvl w:val="2"/>
    </w:pPr>
    <w:rPr>
      <w:rFonts w:eastAsiaTheme="majorEastAsia" w:cstheme="majorBidi"/>
      <w:color w:val="0F4761" w:themeColor="accent1" w:themeShade="BF"/>
      <w:kern w:val="2"/>
      <w:sz w:val="28"/>
      <w:lang w:bidi="ar-SA"/>
      <w14:ligatures w14:val="standardContextual"/>
    </w:rPr>
  </w:style>
  <w:style w:type="paragraph" w:styleId="Heading4">
    <w:name w:val="heading 4"/>
    <w:basedOn w:val="Normal"/>
    <w:next w:val="Normal"/>
    <w:link w:val="Heading4Char"/>
    <w:uiPriority w:val="9"/>
    <w:semiHidden/>
    <w:unhideWhenUsed/>
    <w:qFormat/>
    <w:rsid w:val="00FF596D"/>
    <w:pPr>
      <w:keepNext/>
      <w:keepLines/>
      <w:spacing w:before="80" w:after="40"/>
      <w:outlineLvl w:val="3"/>
    </w:pPr>
    <w:rPr>
      <w:rFonts w:eastAsiaTheme="majorEastAsia" w:cstheme="majorBidi"/>
      <w:i/>
      <w:iCs/>
      <w:color w:val="0F4761" w:themeColor="accent1" w:themeShade="BF"/>
      <w:kern w:val="2"/>
      <w:szCs w:val="22"/>
      <w:lang w:bidi="ar-SA"/>
      <w14:ligatures w14:val="standardContextual"/>
    </w:rPr>
  </w:style>
  <w:style w:type="paragraph" w:styleId="Heading5">
    <w:name w:val="heading 5"/>
    <w:basedOn w:val="Normal"/>
    <w:next w:val="Normal"/>
    <w:link w:val="Heading5Char"/>
    <w:uiPriority w:val="9"/>
    <w:semiHidden/>
    <w:unhideWhenUsed/>
    <w:qFormat/>
    <w:rsid w:val="00FF596D"/>
    <w:pPr>
      <w:keepNext/>
      <w:keepLines/>
      <w:spacing w:before="80" w:after="40"/>
      <w:outlineLvl w:val="4"/>
    </w:pPr>
    <w:rPr>
      <w:rFonts w:eastAsiaTheme="majorEastAsia" w:cstheme="majorBidi"/>
      <w:color w:val="0F4761" w:themeColor="accent1" w:themeShade="BF"/>
      <w:kern w:val="2"/>
      <w:szCs w:val="22"/>
      <w:lang w:bidi="ar-SA"/>
      <w14:ligatures w14:val="standardContextual"/>
    </w:rPr>
  </w:style>
  <w:style w:type="paragraph" w:styleId="Heading6">
    <w:name w:val="heading 6"/>
    <w:basedOn w:val="Normal"/>
    <w:next w:val="Normal"/>
    <w:link w:val="Heading6Char"/>
    <w:uiPriority w:val="9"/>
    <w:semiHidden/>
    <w:unhideWhenUsed/>
    <w:qFormat/>
    <w:rsid w:val="00FF596D"/>
    <w:pPr>
      <w:keepNext/>
      <w:keepLines/>
      <w:spacing w:before="40" w:after="0"/>
      <w:outlineLvl w:val="5"/>
    </w:pPr>
    <w:rPr>
      <w:rFonts w:eastAsiaTheme="majorEastAsia" w:cstheme="majorBidi"/>
      <w:i/>
      <w:iCs/>
      <w:color w:val="595959" w:themeColor="text1" w:themeTint="A6"/>
      <w:kern w:val="2"/>
      <w:szCs w:val="22"/>
      <w:lang w:bidi="ar-SA"/>
      <w14:ligatures w14:val="standardContextual"/>
    </w:rPr>
  </w:style>
  <w:style w:type="paragraph" w:styleId="Heading7">
    <w:name w:val="heading 7"/>
    <w:basedOn w:val="Normal"/>
    <w:next w:val="Normal"/>
    <w:link w:val="Heading7Char"/>
    <w:uiPriority w:val="9"/>
    <w:semiHidden/>
    <w:unhideWhenUsed/>
    <w:qFormat/>
    <w:rsid w:val="00FF596D"/>
    <w:pPr>
      <w:keepNext/>
      <w:keepLines/>
      <w:spacing w:before="40" w:after="0"/>
      <w:outlineLvl w:val="6"/>
    </w:pPr>
    <w:rPr>
      <w:rFonts w:eastAsiaTheme="majorEastAsia" w:cstheme="majorBidi"/>
      <w:color w:val="595959" w:themeColor="text1" w:themeTint="A6"/>
      <w:kern w:val="2"/>
      <w:szCs w:val="22"/>
      <w:lang w:bidi="ar-SA"/>
      <w14:ligatures w14:val="standardContextual"/>
    </w:rPr>
  </w:style>
  <w:style w:type="paragraph" w:styleId="Heading8">
    <w:name w:val="heading 8"/>
    <w:basedOn w:val="Normal"/>
    <w:next w:val="Normal"/>
    <w:link w:val="Heading8Char"/>
    <w:uiPriority w:val="9"/>
    <w:semiHidden/>
    <w:unhideWhenUsed/>
    <w:qFormat/>
    <w:rsid w:val="00FF596D"/>
    <w:pPr>
      <w:keepNext/>
      <w:keepLines/>
      <w:spacing w:after="0"/>
      <w:outlineLvl w:val="7"/>
    </w:pPr>
    <w:rPr>
      <w:rFonts w:eastAsiaTheme="majorEastAsia" w:cstheme="majorBidi"/>
      <w:i/>
      <w:iCs/>
      <w:color w:val="272727" w:themeColor="text1" w:themeTint="D8"/>
      <w:kern w:val="2"/>
      <w:szCs w:val="22"/>
      <w:lang w:bidi="ar-SA"/>
      <w14:ligatures w14:val="standardContextual"/>
    </w:rPr>
  </w:style>
  <w:style w:type="paragraph" w:styleId="Heading9">
    <w:name w:val="heading 9"/>
    <w:basedOn w:val="Normal"/>
    <w:next w:val="Normal"/>
    <w:link w:val="Heading9Char"/>
    <w:uiPriority w:val="9"/>
    <w:semiHidden/>
    <w:unhideWhenUsed/>
    <w:qFormat/>
    <w:rsid w:val="00FF596D"/>
    <w:pPr>
      <w:keepNext/>
      <w:keepLines/>
      <w:spacing w:after="0"/>
      <w:outlineLvl w:val="8"/>
    </w:pPr>
    <w:rPr>
      <w:rFonts w:eastAsiaTheme="majorEastAsia" w:cstheme="majorBidi"/>
      <w:color w:val="272727" w:themeColor="text1" w:themeTint="D8"/>
      <w:kern w:val="2"/>
      <w:szCs w:val="22"/>
      <w:lang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9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59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59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59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59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59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59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59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596D"/>
    <w:rPr>
      <w:rFonts w:eastAsiaTheme="majorEastAsia" w:cstheme="majorBidi"/>
      <w:color w:val="272727" w:themeColor="text1" w:themeTint="D8"/>
    </w:rPr>
  </w:style>
  <w:style w:type="paragraph" w:styleId="Title">
    <w:name w:val="Title"/>
    <w:basedOn w:val="Normal"/>
    <w:next w:val="Normal"/>
    <w:link w:val="TitleChar"/>
    <w:uiPriority w:val="10"/>
    <w:qFormat/>
    <w:rsid w:val="00FF596D"/>
    <w:pPr>
      <w:spacing w:after="80" w:line="240" w:lineRule="auto"/>
      <w:contextualSpacing/>
    </w:pPr>
    <w:rPr>
      <w:rFonts w:asciiTheme="majorHAnsi" w:eastAsiaTheme="majorEastAsia" w:hAnsiTheme="majorHAnsi" w:cstheme="majorBidi"/>
      <w:spacing w:val="-10"/>
      <w:kern w:val="28"/>
      <w:sz w:val="56"/>
      <w:szCs w:val="56"/>
      <w:lang w:bidi="ar-SA"/>
      <w14:ligatures w14:val="standardContextual"/>
    </w:rPr>
  </w:style>
  <w:style w:type="character" w:customStyle="1" w:styleId="TitleChar">
    <w:name w:val="Title Char"/>
    <w:basedOn w:val="DefaultParagraphFont"/>
    <w:link w:val="Title"/>
    <w:uiPriority w:val="10"/>
    <w:rsid w:val="00FF59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596D"/>
    <w:pPr>
      <w:numPr>
        <w:ilvl w:val="1"/>
      </w:numPr>
    </w:pPr>
    <w:rPr>
      <w:rFonts w:eastAsiaTheme="majorEastAsia" w:cstheme="majorBidi"/>
      <w:color w:val="595959" w:themeColor="text1" w:themeTint="A6"/>
      <w:spacing w:val="15"/>
      <w:kern w:val="2"/>
      <w:sz w:val="28"/>
      <w:lang w:bidi="ar-SA"/>
      <w14:ligatures w14:val="standardContextual"/>
    </w:rPr>
  </w:style>
  <w:style w:type="character" w:customStyle="1" w:styleId="SubtitleChar">
    <w:name w:val="Subtitle Char"/>
    <w:basedOn w:val="DefaultParagraphFont"/>
    <w:link w:val="Subtitle"/>
    <w:uiPriority w:val="11"/>
    <w:rsid w:val="00FF59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596D"/>
    <w:pPr>
      <w:spacing w:before="160"/>
      <w:jc w:val="center"/>
    </w:pPr>
    <w:rPr>
      <w:i/>
      <w:iCs/>
      <w:color w:val="404040" w:themeColor="text1" w:themeTint="BF"/>
      <w:kern w:val="2"/>
      <w:szCs w:val="22"/>
      <w:lang w:bidi="ar-SA"/>
      <w14:ligatures w14:val="standardContextual"/>
    </w:rPr>
  </w:style>
  <w:style w:type="character" w:customStyle="1" w:styleId="QuoteChar">
    <w:name w:val="Quote Char"/>
    <w:basedOn w:val="DefaultParagraphFont"/>
    <w:link w:val="Quote"/>
    <w:uiPriority w:val="29"/>
    <w:rsid w:val="00FF596D"/>
    <w:rPr>
      <w:i/>
      <w:iCs/>
      <w:color w:val="404040" w:themeColor="text1" w:themeTint="BF"/>
    </w:rPr>
  </w:style>
  <w:style w:type="paragraph" w:styleId="ListParagraph">
    <w:name w:val="List Paragraph"/>
    <w:basedOn w:val="Normal"/>
    <w:uiPriority w:val="34"/>
    <w:qFormat/>
    <w:rsid w:val="00FF596D"/>
    <w:pPr>
      <w:ind w:left="720"/>
      <w:contextualSpacing/>
    </w:pPr>
    <w:rPr>
      <w:kern w:val="2"/>
      <w:szCs w:val="22"/>
      <w:lang w:bidi="ar-SA"/>
      <w14:ligatures w14:val="standardContextual"/>
    </w:rPr>
  </w:style>
  <w:style w:type="character" w:styleId="IntenseEmphasis">
    <w:name w:val="Intense Emphasis"/>
    <w:basedOn w:val="DefaultParagraphFont"/>
    <w:uiPriority w:val="21"/>
    <w:qFormat/>
    <w:rsid w:val="00FF596D"/>
    <w:rPr>
      <w:i/>
      <w:iCs/>
      <w:color w:val="0F4761" w:themeColor="accent1" w:themeShade="BF"/>
    </w:rPr>
  </w:style>
  <w:style w:type="paragraph" w:styleId="IntenseQuote">
    <w:name w:val="Intense Quote"/>
    <w:basedOn w:val="Normal"/>
    <w:next w:val="Normal"/>
    <w:link w:val="IntenseQuoteChar"/>
    <w:uiPriority w:val="30"/>
    <w:qFormat/>
    <w:rsid w:val="00FF59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szCs w:val="22"/>
      <w:lang w:bidi="ar-SA"/>
      <w14:ligatures w14:val="standardContextual"/>
    </w:rPr>
  </w:style>
  <w:style w:type="character" w:customStyle="1" w:styleId="IntenseQuoteChar">
    <w:name w:val="Intense Quote Char"/>
    <w:basedOn w:val="DefaultParagraphFont"/>
    <w:link w:val="IntenseQuote"/>
    <w:uiPriority w:val="30"/>
    <w:rsid w:val="00FF596D"/>
    <w:rPr>
      <w:i/>
      <w:iCs/>
      <w:color w:val="0F4761" w:themeColor="accent1" w:themeShade="BF"/>
    </w:rPr>
  </w:style>
  <w:style w:type="character" w:styleId="IntenseReference">
    <w:name w:val="Intense Reference"/>
    <w:basedOn w:val="DefaultParagraphFont"/>
    <w:uiPriority w:val="32"/>
    <w:qFormat/>
    <w:rsid w:val="00FF596D"/>
    <w:rPr>
      <w:b/>
      <w:bCs/>
      <w:smallCaps/>
      <w:color w:val="0F4761" w:themeColor="accent1" w:themeShade="BF"/>
      <w:spacing w:val="5"/>
    </w:rPr>
  </w:style>
  <w:style w:type="paragraph" w:styleId="Header">
    <w:name w:val="header"/>
    <w:basedOn w:val="Normal"/>
    <w:link w:val="HeaderChar"/>
    <w:uiPriority w:val="99"/>
    <w:unhideWhenUsed/>
    <w:rsid w:val="00FF596D"/>
    <w:pPr>
      <w:tabs>
        <w:tab w:val="center" w:pos="4680"/>
        <w:tab w:val="right" w:pos="9360"/>
      </w:tabs>
      <w:spacing w:after="0" w:line="240" w:lineRule="auto"/>
    </w:pPr>
    <w:rPr>
      <w:kern w:val="2"/>
      <w:szCs w:val="22"/>
      <w:lang w:bidi="ar-SA"/>
      <w14:ligatures w14:val="standardContextual"/>
    </w:rPr>
  </w:style>
  <w:style w:type="character" w:customStyle="1" w:styleId="HeaderChar">
    <w:name w:val="Header Char"/>
    <w:basedOn w:val="DefaultParagraphFont"/>
    <w:link w:val="Header"/>
    <w:uiPriority w:val="99"/>
    <w:rsid w:val="00FF596D"/>
  </w:style>
  <w:style w:type="paragraph" w:styleId="Footer">
    <w:name w:val="footer"/>
    <w:basedOn w:val="Normal"/>
    <w:link w:val="FooterChar"/>
    <w:uiPriority w:val="99"/>
    <w:unhideWhenUsed/>
    <w:rsid w:val="00FF596D"/>
    <w:pPr>
      <w:tabs>
        <w:tab w:val="center" w:pos="4680"/>
        <w:tab w:val="right" w:pos="9360"/>
      </w:tabs>
      <w:spacing w:after="0" w:line="240" w:lineRule="auto"/>
    </w:pPr>
    <w:rPr>
      <w:kern w:val="2"/>
      <w:szCs w:val="22"/>
      <w:lang w:bidi="ar-SA"/>
      <w14:ligatures w14:val="standardContextual"/>
    </w:rPr>
  </w:style>
  <w:style w:type="character" w:customStyle="1" w:styleId="FooterChar">
    <w:name w:val="Footer Char"/>
    <w:basedOn w:val="DefaultParagraphFont"/>
    <w:link w:val="Footer"/>
    <w:uiPriority w:val="99"/>
    <w:rsid w:val="00FF596D"/>
  </w:style>
  <w:style w:type="character" w:styleId="Hyperlink">
    <w:name w:val="Hyperlink"/>
    <w:basedOn w:val="DefaultParagraphFont"/>
    <w:uiPriority w:val="99"/>
    <w:unhideWhenUsed/>
    <w:rsid w:val="000F0A8A"/>
    <w:rPr>
      <w:color w:val="467886" w:themeColor="hyperlink"/>
      <w:u w:val="single"/>
    </w:rPr>
  </w:style>
  <w:style w:type="character" w:styleId="UnresolvedMention">
    <w:name w:val="Unresolved Mention"/>
    <w:basedOn w:val="DefaultParagraphFont"/>
    <w:uiPriority w:val="99"/>
    <w:semiHidden/>
    <w:unhideWhenUsed/>
    <w:rsid w:val="000F0A8A"/>
    <w:rPr>
      <w:color w:val="605E5C"/>
      <w:shd w:val="clear" w:color="auto" w:fill="E1DFDD"/>
    </w:rPr>
  </w:style>
  <w:style w:type="character" w:styleId="CommentReference">
    <w:name w:val="annotation reference"/>
    <w:basedOn w:val="DefaultParagraphFont"/>
    <w:uiPriority w:val="99"/>
    <w:semiHidden/>
    <w:unhideWhenUsed/>
    <w:rsid w:val="00CE308D"/>
    <w:rPr>
      <w:sz w:val="16"/>
      <w:szCs w:val="16"/>
    </w:rPr>
  </w:style>
  <w:style w:type="paragraph" w:styleId="CommentText">
    <w:name w:val="annotation text"/>
    <w:basedOn w:val="Normal"/>
    <w:link w:val="CommentTextChar"/>
    <w:uiPriority w:val="99"/>
    <w:unhideWhenUsed/>
    <w:rsid w:val="00CE308D"/>
    <w:pPr>
      <w:spacing w:line="240" w:lineRule="auto"/>
    </w:pPr>
    <w:rPr>
      <w:sz w:val="20"/>
      <w:szCs w:val="25"/>
    </w:rPr>
  </w:style>
  <w:style w:type="character" w:customStyle="1" w:styleId="CommentTextChar">
    <w:name w:val="Comment Text Char"/>
    <w:basedOn w:val="DefaultParagraphFont"/>
    <w:link w:val="CommentText"/>
    <w:uiPriority w:val="99"/>
    <w:rsid w:val="00CE308D"/>
    <w:rPr>
      <w:kern w:val="0"/>
      <w:sz w:val="20"/>
      <w:szCs w:val="25"/>
      <w:lang w:bidi="th-TH"/>
      <w14:ligatures w14:val="none"/>
    </w:rPr>
  </w:style>
  <w:style w:type="paragraph" w:styleId="CommentSubject">
    <w:name w:val="annotation subject"/>
    <w:basedOn w:val="CommentText"/>
    <w:next w:val="CommentText"/>
    <w:link w:val="CommentSubjectChar"/>
    <w:uiPriority w:val="99"/>
    <w:semiHidden/>
    <w:unhideWhenUsed/>
    <w:rsid w:val="00CE308D"/>
    <w:rPr>
      <w:b/>
      <w:bCs/>
    </w:rPr>
  </w:style>
  <w:style w:type="character" w:customStyle="1" w:styleId="CommentSubjectChar">
    <w:name w:val="Comment Subject Char"/>
    <w:basedOn w:val="CommentTextChar"/>
    <w:link w:val="CommentSubject"/>
    <w:uiPriority w:val="99"/>
    <w:semiHidden/>
    <w:rsid w:val="00CE308D"/>
    <w:rPr>
      <w:b/>
      <w:bCs/>
      <w:kern w:val="0"/>
      <w:sz w:val="20"/>
      <w:szCs w:val="25"/>
      <w:lang w:bidi="th-TH"/>
      <w14:ligatures w14:val="none"/>
    </w:rPr>
  </w:style>
  <w:style w:type="paragraph" w:styleId="Revision">
    <w:name w:val="Revision"/>
    <w:hidden/>
    <w:uiPriority w:val="99"/>
    <w:semiHidden/>
    <w:rsid w:val="00BB75FC"/>
    <w:pPr>
      <w:spacing w:after="0" w:line="240" w:lineRule="auto"/>
    </w:pPr>
    <w:rPr>
      <w:kern w:val="0"/>
      <w:szCs w:val="28"/>
      <w:lang w:bidi="th-TH"/>
      <w14:ligatures w14:val="none"/>
    </w:rPr>
  </w:style>
  <w:style w:type="paragraph" w:styleId="NormalWeb">
    <w:name w:val="Normal (Web)"/>
    <w:basedOn w:val="Normal"/>
    <w:uiPriority w:val="99"/>
    <w:semiHidden/>
    <w:unhideWhenUsed/>
    <w:rsid w:val="00F52E36"/>
    <w:pPr>
      <w:spacing w:before="100" w:beforeAutospacing="1" w:after="100" w:afterAutospacing="1" w:line="240" w:lineRule="auto"/>
    </w:pPr>
    <w:rPr>
      <w:rFonts w:ascii="Aptos" w:hAnsi="Aptos" w:cs="Aptos"/>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96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iktok.com/@avanihotels" TargetMode="External"/><Relationship Id="rId18" Type="http://schemas.openxmlformats.org/officeDocument/2006/relationships/hyperlink" Target="https://apc01.safelinks.protection.outlook.com/?url=https%3A%2F%2Fwww.minorhotels.com%2F&amp;data=05%7C02%7Cmwalsh%40minor.com%7C1b7dfb02d5534fd6ce6508ddc9dc7a1d%7Cce4e609ba0234bd7bc127897eb94ef9b%7C0%7C0%7C638888670978934760%7CUnknown%7CTWFpbGZsb3d8eyJFbXB0eU1hcGkiOnRydWUsIlYiOiIwLjAuMDAwMCIsIlAiOiJXaW4zMiIsIkFOIjoiTWFpbCIsIldUIjoyfQ%3D%3D%7C4000%7C%7C%7C&amp;sdata=NNaSAtlZtN4J6xUK1qO0bhmFErCD8maVXRGwuACty8E%3D&amp;reserved=0" TargetMode="External"/><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hyperlink" Target="https://apc01.safelinks.protection.outlook.com/?url=https%3A%2F%2Fwww.linkedin.com%2Fcompany%2Fminor-hotel-group%2F&amp;data=05%7C02%7Cmwalsh%40minor.com%7C1b7dfb02d5534fd6ce6508ddc9dc7a1d%7Cce4e609ba0234bd7bc127897eb94ef9b%7C0%7C0%7C638888670978992653%7CUnknown%7CTWFpbGZsb3d8eyJFbXB0eU1hcGkiOnRydWUsIlYiOiIwLjAuMDAwMCIsIlAiOiJXaW4zMiIsIkFOIjoiTWFpbCIsIldUIjoyfQ%3D%3D%7C4000%7C%7C%7C&amp;sdata=tIosGpAvorK%2BVt6ZNDKBXg20pXLcTizNxZPg6OsilNs%3D&amp;reserved=0" TargetMode="External"/><Relationship Id="rId7" Type="http://schemas.openxmlformats.org/officeDocument/2006/relationships/hyperlink" Target="https://www.minorhotels.com/en" TargetMode="External"/><Relationship Id="rId12" Type="http://schemas.openxmlformats.org/officeDocument/2006/relationships/hyperlink" Target="https://instagram.com/avani_hotels/" TargetMode="External"/><Relationship Id="rId17" Type="http://schemas.openxmlformats.org/officeDocument/2006/relationships/hyperlink" Target="https://apc01.safelinks.protection.outlook.com/?url=https%3A%2F%2Fwww.minorhotels.com%2Fen%2Floyalty&amp;data=05%7C02%7Cmwalsh%40minor.com%7C1b7dfb02d5534fd6ce6508ddc9dc7a1d%7Cce4e609ba0234bd7bc127897eb94ef9b%7C0%7C0%7C638888670978914866%7CUnknown%7CTWFpbGZsb3d8eyJFbXB0eU1hcGkiOnRydWUsIlYiOiIwLjAuMDAwMCIsIlAiOiJXaW4zMiIsIkFOIjoiTWFpbCIsIldUIjoyfQ%3D%3D%7C4000%7C%7C%7C&amp;sdata=3SG5mI%2FeCTSNKNcf8N1%2B5H1fTd7dgPjc0hbBmZU3y6w%3D&amp;reserved=0" TargetMode="External"/><Relationship Id="rId25" Type="http://schemas.openxmlformats.org/officeDocument/2006/relationships/hyperlink" Target="mailto:egrimaldi@minor.com"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apc01.safelinks.protection.outlook.com/?url=https%3A%2F%2Fwww.globalhotelalliance.com%2F&amp;data=05%7C02%7Cmwalsh%40minor.com%7C1b7dfb02d5534fd6ce6508ddc9dc7a1d%7Cce4e609ba0234bd7bc127897eb94ef9b%7C0%7C0%7C638888670978884873%7CUnknown%7CTWFpbGZsb3d8eyJFbXB0eU1hcGkiOnRydWUsIlYiOiIwLjAuMDAwMCIsIlAiOiJXaW4zMiIsIkFOIjoiTWFpbCIsIldUIjoyfQ%3D%3D%7C4000%7C%7C%7C&amp;sdata=aaPQvEqYmlg9c6oOfz7gHk1nOUjULuHEqangKDxs9XA%3D&amp;reserved=0" TargetMode="External"/><Relationship Id="rId20" Type="http://schemas.openxmlformats.org/officeDocument/2006/relationships/hyperlink" Target="https://apc01.safelinks.protection.outlook.com/?url=https%3A%2F%2Fwww.instagram.com%2Fminorhotels%2F&amp;data=05%7C02%7Cmwalsh%40minor.com%7C1b7dfb02d5534fd6ce6508ddc9dc7a1d%7Cce4e609ba0234bd7bc127897eb94ef9b%7C0%7C0%7C638888670978975019%7CUnknown%7CTWFpbGZsb3d8eyJFbXB0eU1hcGkiOnRydWUsIlYiOiIwLjAuMDAwMCIsIlAiOiJXaW4zMiIsIkFOIjoiTWFpbCIsIldUIjoyfQ%3D%3D%7C4000%7C%7C%7C&amp;sdata=GUbHDIRofB17twB6OYat9U3OJ4BT35mICH5Nmo3ucqs%3D&amp;reserved=0"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facebook.com/AVANIhotels" TargetMode="External"/><Relationship Id="rId24" Type="http://schemas.openxmlformats.org/officeDocument/2006/relationships/hyperlink" Target="mailto:mwalsh@minor.com" TargetMode="External"/><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youtube.com/avanihotels" TargetMode="External"/><Relationship Id="rId23" Type="http://schemas.openxmlformats.org/officeDocument/2006/relationships/hyperlink" Target="https://apc01.safelinks.protection.outlook.com/?url=https%3A%2F%2Fwww.youtube.com%2F%40MinorHotels&amp;data=05%7C02%7Cmwalsh%40minor.com%7C1b7dfb02d5534fd6ce6508ddc9dc7a1d%7Cce4e609ba0234bd7bc127897eb94ef9b%7C0%7C0%7C638888670979026432%7CUnknown%7CTWFpbGZsb3d8eyJFbXB0eU1hcGkiOnRydWUsIlYiOiIwLjAuMDAwMCIsIlAiOiJXaW4zMiIsIkFOIjoiTWFpbCIsIldUIjoyfQ%3D%3D%7C4000%7C%7C%7C&amp;sdata=ZrRW2reX3H7hUjQ4EFYlvnnvoD22rS1HhMcnTXvNnw4%3D&amp;reserved=0" TargetMode="External"/><Relationship Id="rId28" Type="http://schemas.openxmlformats.org/officeDocument/2006/relationships/footer" Target="footer1.xml"/><Relationship Id="rId10" Type="http://schemas.openxmlformats.org/officeDocument/2006/relationships/hyperlink" Target="http://www.avanihotels.com/" TargetMode="External"/><Relationship Id="rId19" Type="http://schemas.openxmlformats.org/officeDocument/2006/relationships/hyperlink" Target="https://apc01.safelinks.protection.outlook.com/?url=https%3A%2F%2Fwww.facebook.com%2Fminorhotels%2F&amp;data=05%7C02%7Cmwalsh%40minor.com%7C1b7dfb02d5534fd6ce6508ddc9dc7a1d%7Cce4e609ba0234bd7bc127897eb94ef9b%7C0%7C0%7C638888670978955907%7CUnknown%7CTWFpbGZsb3d8eyJFbXB0eU1hcGkiOnRydWUsIlYiOiIwLjAuMDAwMCIsIlAiOiJXaW4zMiIsIkFOIjoiTWFpbCIsIldUIjoyfQ%3D%3D%7C4000%7C%7C%7C&amp;sdata=7w0cjU5W3XP9F7LGdTXg07dPGH9yLuYN%2BJZ03N%2F03Is%3D&amp;reserved=0" TargetMode="External"/><Relationship Id="rId31"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s://www.minorhotels.com/en/loyalty" TargetMode="External"/><Relationship Id="rId14" Type="http://schemas.openxmlformats.org/officeDocument/2006/relationships/hyperlink" Target="https://x.com/avani_hotels" TargetMode="External"/><Relationship Id="rId22" Type="http://schemas.openxmlformats.org/officeDocument/2006/relationships/hyperlink" Target="https://apc01.safelinks.protection.outlook.com/?url=https%3A%2F%2Fwww.tiktok.com%2F%40minorhotels&amp;data=05%7C02%7Cmwalsh%40minor.com%7C1b7dfb02d5534fd6ce6508ddc9dc7a1d%7Cce4e609ba0234bd7bc127897eb94ef9b%7C0%7C0%7C638888670979011133%7CUnknown%7CTWFpbGZsb3d8eyJFbXB0eU1hcGkiOnRydWUsIlYiOiIwLjAuMDAwMCIsIlAiOiJXaW4zMiIsIkFOIjoiTWFpbCIsIldUIjoyfQ%3D%3D%7C4000%7C%7C%7C&amp;sdata=nBop2DYL1ZlX34y1xmQ9i2TeIpkVxpOaOciR7su6jBs%3D&amp;reserved=0"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www.minorhotel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986</Words>
  <Characters>5580</Characters>
  <Application>Microsoft Office Word</Application>
  <DocSecurity>0</DocSecurity>
  <Lines>86</Lines>
  <Paragraphs>29</Paragraphs>
  <ScaleCrop>false</ScaleCrop>
  <Company/>
  <LinksUpToDate>false</LinksUpToDate>
  <CharactersWithSpaces>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Narinthit Teerachitkul</dc:creator>
  <cp:keywords/>
  <dc:description/>
  <cp:lastModifiedBy>Suthida Chuenban</cp:lastModifiedBy>
  <cp:revision>4</cp:revision>
  <cp:lastPrinted>2025-07-24T06:17:00Z</cp:lastPrinted>
  <dcterms:created xsi:type="dcterms:W3CDTF">2025-08-04T08:41:00Z</dcterms:created>
  <dcterms:modified xsi:type="dcterms:W3CDTF">2025-11-18T04:19:00Z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8127f51c-fd75-4cf8-b766-f9cc35433347</vt:lpwstr>
  </property>
</Properties>
</file>