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881A" w14:textId="7F8CBF1D" w:rsidR="002B2847" w:rsidRDefault="002B2847" w:rsidP="001E37D5">
      <w:pPr>
        <w:spacing w:after="0"/>
        <w:ind w:right="-340"/>
        <w:rPr>
          <w:rFonts w:ascii="Helvetica Neue" w:eastAsia="Helvetica Neue" w:hAnsi="Helvetica Neue" w:cs="Helvetica Neue"/>
          <w:sz w:val="24"/>
          <w:szCs w:val="24"/>
          <w:highlight w:val="white"/>
        </w:rPr>
      </w:pPr>
      <w:r>
        <w:rPr>
          <w:rFonts w:ascii="Helvetica Neue" w:eastAsia="Helvetica Neue" w:hAnsi="Helvetica Neue" w:cs="Helvetica Neue"/>
          <w:sz w:val="24"/>
          <w:szCs w:val="24"/>
          <w:highlight w:val="white"/>
        </w:rPr>
        <w:t>PRESS RELEASE</w:t>
      </w:r>
      <w:r w:rsidR="00497AD6">
        <w:rPr>
          <w:rFonts w:ascii="Helvetica Neue" w:eastAsia="Helvetica Neue" w:hAnsi="Helvetica Neue" w:cs="Helvetica Neue"/>
          <w:sz w:val="24"/>
          <w:szCs w:val="24"/>
          <w:highlight w:val="white"/>
        </w:rPr>
        <w:br/>
      </w:r>
    </w:p>
    <w:p w14:paraId="043DAA6C" w14:textId="77777777" w:rsidR="00B90E2B" w:rsidRDefault="00B90E2B" w:rsidP="00497AD6">
      <w:pPr>
        <w:ind w:left="-270" w:right="-340"/>
        <w:jc w:val="center"/>
        <w:rPr>
          <w:rFonts w:ascii="Impact" w:hAnsi="Impact" w:cs="Calibri"/>
          <w:color w:val="000000"/>
          <w:sz w:val="36"/>
          <w:szCs w:val="36"/>
          <w:shd w:val="clear" w:color="auto" w:fill="FFFFFF"/>
        </w:rPr>
      </w:pPr>
      <w:r w:rsidRPr="00B90E2B">
        <w:rPr>
          <w:rFonts w:ascii="Impact" w:hAnsi="Impact" w:cs="Calibri"/>
          <w:color w:val="000000"/>
          <w:sz w:val="36"/>
          <w:szCs w:val="36"/>
          <w:shd w:val="clear" w:color="auto" w:fill="FFFFFF"/>
        </w:rPr>
        <w:t>Minor Hotels Enhances Dubai Portfolio with Palm West Beach Addition</w:t>
      </w:r>
    </w:p>
    <w:p w14:paraId="0A80F8A7" w14:textId="29A17D9E" w:rsidR="00497AD6" w:rsidRDefault="00B90E2B" w:rsidP="00497AD6">
      <w:pPr>
        <w:ind w:left="-270" w:right="-340"/>
        <w:jc w:val="center"/>
        <w:rPr>
          <w:rFonts w:ascii="Sitka Banner" w:hAnsi="Sitka Banner" w:cstheme="minorHAnsi"/>
          <w:b/>
          <w:bCs/>
          <w:i/>
          <w:iCs/>
          <w:color w:val="000000"/>
          <w:sz w:val="23"/>
          <w:szCs w:val="23"/>
          <w:shd w:val="clear" w:color="auto" w:fill="FFFFFF"/>
        </w:rPr>
      </w:pPr>
      <w:r w:rsidRPr="00B90E2B">
        <w:rPr>
          <w:rFonts w:ascii="Sitka Banner" w:hAnsi="Sitka Banner" w:cstheme="minorHAnsi"/>
          <w:b/>
          <w:bCs/>
          <w:i/>
          <w:iCs/>
          <w:color w:val="000000"/>
          <w:sz w:val="23"/>
          <w:szCs w:val="23"/>
          <w:shd w:val="clear" w:color="auto" w:fill="FFFFFF"/>
        </w:rPr>
        <w:t>Enriched collaboration with Seven Tides cements the group’s position as the leading operator on the Trunk of Palm Jumeirah.</w:t>
      </w:r>
    </w:p>
    <w:p w14:paraId="2A9E1AD1" w14:textId="673D98D3" w:rsidR="00C43B58" w:rsidRPr="001E37D5" w:rsidRDefault="00875B0C" w:rsidP="00FB684C">
      <w:pPr>
        <w:ind w:left="-270" w:right="-340"/>
        <w:jc w:val="both"/>
        <w:rPr>
          <w:rFonts w:ascii="Sitka Banner" w:hAnsi="Sitka Banner" w:cstheme="minorHAnsi"/>
          <w:color w:val="000000"/>
          <w:sz w:val="23"/>
          <w:szCs w:val="23"/>
          <w:shd w:val="clear" w:color="auto" w:fill="FFFFFF"/>
        </w:rPr>
      </w:pPr>
      <w:r w:rsidRPr="001E37D5">
        <w:rPr>
          <w:rFonts w:ascii="Sitka Banner" w:hAnsi="Sitka Banner" w:cstheme="minorHAnsi"/>
          <w:b/>
          <w:bCs/>
          <w:color w:val="000000"/>
          <w:sz w:val="23"/>
          <w:szCs w:val="23"/>
          <w:shd w:val="clear" w:color="auto" w:fill="FFFFFF"/>
        </w:rPr>
        <w:t>Dubai</w:t>
      </w:r>
      <w:r w:rsidR="00AF6636" w:rsidRPr="001E37D5">
        <w:rPr>
          <w:rFonts w:ascii="Sitka Banner" w:hAnsi="Sitka Banner" w:cstheme="minorHAnsi"/>
          <w:b/>
          <w:bCs/>
          <w:color w:val="000000"/>
          <w:sz w:val="23"/>
          <w:szCs w:val="23"/>
          <w:shd w:val="clear" w:color="auto" w:fill="FFFFFF"/>
        </w:rPr>
        <w:t xml:space="preserve">, UAE, </w:t>
      </w:r>
      <w:r w:rsidR="00C43B58" w:rsidRPr="001E37D5">
        <w:rPr>
          <w:rFonts w:ascii="Sitka Banner" w:hAnsi="Sitka Banner" w:cstheme="minorHAnsi"/>
          <w:b/>
          <w:bCs/>
          <w:color w:val="000000"/>
          <w:sz w:val="23"/>
          <w:szCs w:val="23"/>
          <w:shd w:val="clear" w:color="auto" w:fill="FFFFFF"/>
        </w:rPr>
        <w:t>May</w:t>
      </w:r>
      <w:r w:rsidR="00533CF4" w:rsidRPr="001E37D5">
        <w:rPr>
          <w:rFonts w:ascii="Sitka Banner" w:hAnsi="Sitka Banner" w:cstheme="minorHAnsi"/>
          <w:b/>
          <w:bCs/>
          <w:color w:val="000000"/>
          <w:sz w:val="23"/>
          <w:szCs w:val="23"/>
          <w:shd w:val="clear" w:color="auto" w:fill="FFFFFF"/>
        </w:rPr>
        <w:t xml:space="preserve"> </w:t>
      </w:r>
      <w:r w:rsidR="00AF6636" w:rsidRPr="001E37D5">
        <w:rPr>
          <w:rFonts w:ascii="Sitka Banner" w:hAnsi="Sitka Banner" w:cstheme="minorHAnsi"/>
          <w:b/>
          <w:bCs/>
          <w:color w:val="000000"/>
          <w:sz w:val="23"/>
          <w:szCs w:val="23"/>
          <w:shd w:val="clear" w:color="auto" w:fill="FFFFFF"/>
        </w:rPr>
        <w:t>2025:</w:t>
      </w:r>
      <w:r w:rsidR="00AF6636" w:rsidRPr="001E37D5">
        <w:rPr>
          <w:rFonts w:ascii="Sitka Banner" w:hAnsi="Sitka Banner" w:cstheme="minorHAnsi"/>
          <w:color w:val="000000"/>
          <w:sz w:val="23"/>
          <w:szCs w:val="23"/>
          <w:shd w:val="clear" w:color="auto" w:fill="FFFFFF"/>
        </w:rPr>
        <w:t xml:space="preserve"> </w:t>
      </w:r>
      <w:r w:rsidR="00B90E2B" w:rsidRPr="00B90E2B">
        <w:rPr>
          <w:rFonts w:ascii="Sitka Banner" w:hAnsi="Sitka Banner" w:cstheme="minorHAnsi"/>
          <w:color w:val="000000"/>
          <w:sz w:val="23"/>
          <w:szCs w:val="23"/>
          <w:shd w:val="clear" w:color="auto" w:fill="FFFFFF"/>
        </w:rPr>
        <w:t xml:space="preserve">Minor Hotels, a global hotel owner, operator and investor, has signed a strategic hotel management agreement for a prominent beachfront property on Dubai’s iconic Palm West Beach in collaboration with valued partners, Seven Tides. Effective by 1st August 2025, the addition of this new resort and serviced residences—currently operating as Dukes </w:t>
      </w:r>
      <w:proofErr w:type="gramStart"/>
      <w:r w:rsidR="00B90E2B" w:rsidRPr="00B90E2B">
        <w:rPr>
          <w:rFonts w:ascii="Sitka Banner" w:hAnsi="Sitka Banner" w:cstheme="minorHAnsi"/>
          <w:color w:val="000000"/>
          <w:sz w:val="23"/>
          <w:szCs w:val="23"/>
          <w:shd w:val="clear" w:color="auto" w:fill="FFFFFF"/>
        </w:rPr>
        <w:t>The</w:t>
      </w:r>
      <w:proofErr w:type="gramEnd"/>
      <w:r w:rsidR="00B90E2B" w:rsidRPr="00B90E2B">
        <w:rPr>
          <w:rFonts w:ascii="Sitka Banner" w:hAnsi="Sitka Banner" w:cstheme="minorHAnsi"/>
          <w:color w:val="000000"/>
          <w:sz w:val="23"/>
          <w:szCs w:val="23"/>
          <w:shd w:val="clear" w:color="auto" w:fill="FFFFFF"/>
        </w:rPr>
        <w:t xml:space="preserve"> Palm, a Royal Hideaway Hotel—to Minor Hotels’ managed portfolio further strengthens the group’s growing footprint in the United Arab Emirates and establishes it as the largest operator on the Trunk of the Palm.</w:t>
      </w:r>
    </w:p>
    <w:p w14:paraId="401A4EEE" w14:textId="77777777" w:rsidR="00B90E2B" w:rsidRDefault="00B90E2B" w:rsidP="00A60106">
      <w:pPr>
        <w:ind w:left="-270" w:right="-340"/>
        <w:jc w:val="both"/>
        <w:rPr>
          <w:rFonts w:ascii="Sitka Banner" w:hAnsi="Sitka Banner" w:cstheme="minorHAnsi"/>
          <w:color w:val="000000"/>
          <w:sz w:val="23"/>
          <w:szCs w:val="23"/>
          <w:shd w:val="clear" w:color="auto" w:fill="FFFFFF"/>
        </w:rPr>
      </w:pPr>
      <w:r w:rsidRPr="00B90E2B">
        <w:rPr>
          <w:rFonts w:ascii="Sitka Banner" w:hAnsi="Sitka Banner" w:cstheme="minorHAnsi"/>
          <w:color w:val="000000"/>
          <w:sz w:val="23"/>
          <w:szCs w:val="23"/>
          <w:shd w:val="clear" w:color="auto" w:fill="FFFFFF"/>
        </w:rPr>
        <w:t xml:space="preserve">The resort, which includes 273 hotel keys and 287 serviced apartments, boasts a premier beachfront location adjacent to NH Collection Dubai </w:t>
      </w:r>
      <w:proofErr w:type="gramStart"/>
      <w:r w:rsidRPr="00B90E2B">
        <w:rPr>
          <w:rFonts w:ascii="Sitka Banner" w:hAnsi="Sitka Banner" w:cstheme="minorHAnsi"/>
          <w:color w:val="000000"/>
          <w:sz w:val="23"/>
          <w:szCs w:val="23"/>
          <w:shd w:val="clear" w:color="auto" w:fill="FFFFFF"/>
        </w:rPr>
        <w:t>The</w:t>
      </w:r>
      <w:proofErr w:type="gramEnd"/>
      <w:r w:rsidRPr="00B90E2B">
        <w:rPr>
          <w:rFonts w:ascii="Sitka Banner" w:hAnsi="Sitka Banner" w:cstheme="minorHAnsi"/>
          <w:color w:val="000000"/>
          <w:sz w:val="23"/>
          <w:szCs w:val="23"/>
          <w:shd w:val="clear" w:color="auto" w:fill="FFFFFF"/>
        </w:rPr>
        <w:t xml:space="preserve"> Palm, which launched in February 2023. This agreement will see Minor Hotels’ total key count on Palm Jumeirah increase to 1,524 keys across three properties including Anantara </w:t>
      </w:r>
      <w:proofErr w:type="gramStart"/>
      <w:r w:rsidRPr="00B90E2B">
        <w:rPr>
          <w:rFonts w:ascii="Sitka Banner" w:hAnsi="Sitka Banner" w:cstheme="minorHAnsi"/>
          <w:color w:val="000000"/>
          <w:sz w:val="23"/>
          <w:szCs w:val="23"/>
          <w:shd w:val="clear" w:color="auto" w:fill="FFFFFF"/>
        </w:rPr>
        <w:t>The</w:t>
      </w:r>
      <w:proofErr w:type="gramEnd"/>
      <w:r w:rsidRPr="00B90E2B">
        <w:rPr>
          <w:rFonts w:ascii="Sitka Banner" w:hAnsi="Sitka Banner" w:cstheme="minorHAnsi"/>
          <w:color w:val="000000"/>
          <w:sz w:val="23"/>
          <w:szCs w:val="23"/>
          <w:shd w:val="clear" w:color="auto" w:fill="FFFFFF"/>
        </w:rPr>
        <w:t xml:space="preserve"> Palm Dubai Resort and NH Collection Dubai </w:t>
      </w:r>
      <w:proofErr w:type="gramStart"/>
      <w:r w:rsidRPr="00B90E2B">
        <w:rPr>
          <w:rFonts w:ascii="Sitka Banner" w:hAnsi="Sitka Banner" w:cstheme="minorHAnsi"/>
          <w:color w:val="000000"/>
          <w:sz w:val="23"/>
          <w:szCs w:val="23"/>
          <w:shd w:val="clear" w:color="auto" w:fill="FFFFFF"/>
        </w:rPr>
        <w:t>The</w:t>
      </w:r>
      <w:proofErr w:type="gramEnd"/>
      <w:r w:rsidRPr="00B90E2B">
        <w:rPr>
          <w:rFonts w:ascii="Sitka Banner" w:hAnsi="Sitka Banner" w:cstheme="minorHAnsi"/>
          <w:color w:val="000000"/>
          <w:sz w:val="23"/>
          <w:szCs w:val="23"/>
          <w:shd w:val="clear" w:color="auto" w:fill="FFFFFF"/>
        </w:rPr>
        <w:t xml:space="preserve"> Palm under three distinctive brands, reinforcing the group’s long-term commitment to the region.</w:t>
      </w:r>
    </w:p>
    <w:p w14:paraId="58961F89" w14:textId="77777777" w:rsidR="00B90E2B" w:rsidRDefault="00B90E2B" w:rsidP="00B90E2B">
      <w:pPr>
        <w:ind w:left="-270" w:right="-340"/>
        <w:jc w:val="both"/>
        <w:rPr>
          <w:rFonts w:ascii="Sitka Banner" w:hAnsi="Sitka Banner" w:cstheme="minorHAnsi"/>
          <w:color w:val="000000"/>
          <w:sz w:val="23"/>
          <w:szCs w:val="23"/>
          <w:shd w:val="clear" w:color="auto" w:fill="FFFFFF"/>
        </w:rPr>
      </w:pPr>
      <w:r w:rsidRPr="00B90E2B">
        <w:rPr>
          <w:rFonts w:ascii="Sitka Banner" w:hAnsi="Sitka Banner" w:cstheme="minorHAnsi"/>
          <w:color w:val="000000"/>
          <w:sz w:val="23"/>
          <w:szCs w:val="23"/>
          <w:shd w:val="clear" w:color="auto" w:fill="FFFFFF"/>
        </w:rPr>
        <w:t xml:space="preserve">Located on the vibrant Palm West Beach, one of Dubai’s most desirable lifestyle destinations, the property offers direct access to a lively beachfront promenade featuring upscale restaurants, beach clubs, and entertainment venues. Its prime location also places guests within easy reach of major and is a convenient 30-minute drive from Dubai International Airport, making it an ideal choice for both leisure and business </w:t>
      </w:r>
      <w:proofErr w:type="spellStart"/>
      <w:r w:rsidRPr="00B90E2B">
        <w:rPr>
          <w:rFonts w:ascii="Sitka Banner" w:hAnsi="Sitka Banner" w:cstheme="minorHAnsi"/>
          <w:color w:val="000000"/>
          <w:sz w:val="23"/>
          <w:szCs w:val="23"/>
          <w:shd w:val="clear" w:color="auto" w:fill="FFFFFF"/>
        </w:rPr>
        <w:t>travellers.</w:t>
      </w:r>
      <w:proofErr w:type="spellEnd"/>
    </w:p>
    <w:p w14:paraId="04A760EC" w14:textId="381A009C" w:rsidR="00B90E2B" w:rsidRPr="00B90E2B" w:rsidRDefault="00B90E2B" w:rsidP="00B90E2B">
      <w:pPr>
        <w:ind w:left="-270" w:right="-340"/>
        <w:jc w:val="both"/>
        <w:rPr>
          <w:rFonts w:ascii="Sitka Banner" w:hAnsi="Sitka Banner" w:cstheme="minorHAnsi"/>
          <w:color w:val="000000"/>
          <w:sz w:val="23"/>
          <w:szCs w:val="23"/>
          <w:shd w:val="clear" w:color="auto" w:fill="FFFFFF"/>
        </w:rPr>
      </w:pPr>
      <w:r w:rsidRPr="00B90E2B">
        <w:rPr>
          <w:rFonts w:ascii="Sitka Banner" w:hAnsi="Sitka Banner" w:cstheme="minorHAnsi"/>
          <w:color w:val="000000"/>
          <w:sz w:val="23"/>
          <w:szCs w:val="23"/>
          <w:shd w:val="clear" w:color="auto" w:fill="FFFFFF"/>
        </w:rPr>
        <w:t>The property comprises a range of room and suite options, and the 287 serviced apartments include studio, one-bedroom, and two-bedroom layouts. Guests can enjoy six dining venues, from a specialty restaurant and pool bar, along with a private beach, infinity pool, lazy river, and extensive wellness and family-friendly facilities.</w:t>
      </w:r>
    </w:p>
    <w:p w14:paraId="4C1FCB32" w14:textId="77777777" w:rsidR="00B90E2B" w:rsidRDefault="00B90E2B" w:rsidP="00A60106">
      <w:pPr>
        <w:ind w:left="-270" w:right="-340"/>
        <w:jc w:val="both"/>
        <w:rPr>
          <w:rFonts w:ascii="Sitka Banner" w:hAnsi="Sitka Banner" w:cstheme="minorHAnsi"/>
          <w:color w:val="000000"/>
          <w:sz w:val="23"/>
          <w:szCs w:val="23"/>
          <w:shd w:val="clear" w:color="auto" w:fill="FFFFFF"/>
        </w:rPr>
      </w:pPr>
      <w:r w:rsidRPr="00B90E2B">
        <w:rPr>
          <w:rFonts w:ascii="Sitka Banner" w:hAnsi="Sitka Banner" w:cstheme="minorHAnsi"/>
          <w:color w:val="000000"/>
          <w:sz w:val="23"/>
          <w:szCs w:val="23"/>
          <w:shd w:val="clear" w:color="auto" w:fill="FFFFFF"/>
        </w:rPr>
        <w:t>Minor Hotels will also implement a soft refurbishment of the guest rooms and public spaces prior to a rebranding of the property to be announced later in 2025, underlining the group’s commitment to delivering value for both guests and partners while enhancing the property’s market positioning.</w:t>
      </w:r>
      <w:r w:rsidRPr="00B90E2B">
        <w:rPr>
          <w:rFonts w:ascii="Sitka Banner" w:hAnsi="Sitka Banner" w:cstheme="minorHAnsi"/>
          <w:color w:val="000000"/>
          <w:sz w:val="23"/>
          <w:szCs w:val="23"/>
          <w:shd w:val="clear" w:color="auto" w:fill="FFFFFF"/>
        </w:rPr>
        <w:t xml:space="preserve"> </w:t>
      </w:r>
    </w:p>
    <w:p w14:paraId="5A9956B8" w14:textId="77777777" w:rsidR="00B90E2B" w:rsidRDefault="00B90E2B" w:rsidP="00FB684C">
      <w:pPr>
        <w:ind w:left="-270" w:right="-340"/>
        <w:jc w:val="both"/>
        <w:rPr>
          <w:rFonts w:ascii="Sitka Banner" w:hAnsi="Sitka Banner" w:cstheme="minorHAnsi"/>
          <w:color w:val="000000"/>
          <w:sz w:val="23"/>
          <w:szCs w:val="23"/>
          <w:shd w:val="clear" w:color="auto" w:fill="FFFFFF"/>
        </w:rPr>
      </w:pPr>
      <w:r w:rsidRPr="00B90E2B">
        <w:rPr>
          <w:rFonts w:ascii="Sitka Banner" w:hAnsi="Sitka Banner" w:cstheme="minorHAnsi"/>
          <w:color w:val="000000"/>
          <w:sz w:val="23"/>
          <w:szCs w:val="23"/>
          <w:shd w:val="clear" w:color="auto" w:fill="FFFFFF"/>
        </w:rPr>
        <w:t xml:space="preserve">“This expanded collaboration with Seven Tides represents a strategic alignment of values and vision. Palm Jumeirah is one of the most dynamic hospitality markets in the world, and securing a dominant presence on West Beach enables us to bring our elevated guest experiences to a location that perfectly embodies the energy and ambition of Dubai,” stated </w:t>
      </w:r>
      <w:proofErr w:type="spellStart"/>
      <w:r w:rsidRPr="00B90E2B">
        <w:rPr>
          <w:rFonts w:ascii="Sitka Banner" w:hAnsi="Sitka Banner" w:cstheme="minorHAnsi"/>
          <w:color w:val="000000"/>
          <w:sz w:val="23"/>
          <w:szCs w:val="23"/>
          <w:shd w:val="clear" w:color="auto" w:fill="FFFFFF"/>
        </w:rPr>
        <w:t>Dillip</w:t>
      </w:r>
      <w:proofErr w:type="spellEnd"/>
      <w:r w:rsidRPr="00B90E2B">
        <w:rPr>
          <w:rFonts w:ascii="Sitka Banner" w:hAnsi="Sitka Banner" w:cstheme="minorHAnsi"/>
          <w:color w:val="000000"/>
          <w:sz w:val="23"/>
          <w:szCs w:val="23"/>
          <w:shd w:val="clear" w:color="auto" w:fill="FFFFFF"/>
        </w:rPr>
        <w:t xml:space="preserve"> Rajakarier, CEO Minor Hotels.</w:t>
      </w:r>
      <w:r w:rsidRPr="00B90E2B">
        <w:rPr>
          <w:rFonts w:ascii="Sitka Banner" w:hAnsi="Sitka Banner" w:cstheme="minorHAnsi"/>
          <w:color w:val="000000"/>
          <w:sz w:val="23"/>
          <w:szCs w:val="23"/>
          <w:shd w:val="clear" w:color="auto" w:fill="FFFFFF"/>
        </w:rPr>
        <w:t xml:space="preserve"> </w:t>
      </w:r>
    </w:p>
    <w:p w14:paraId="2ECD5305" w14:textId="77777777" w:rsidR="00B90E2B" w:rsidRDefault="00B90E2B" w:rsidP="00FB684C">
      <w:pPr>
        <w:ind w:left="-270" w:right="-340"/>
        <w:jc w:val="both"/>
        <w:rPr>
          <w:rFonts w:ascii="Sitka Banner" w:hAnsi="Sitka Banner" w:cstheme="minorHAnsi"/>
          <w:color w:val="000000"/>
          <w:sz w:val="23"/>
          <w:szCs w:val="23"/>
          <w:shd w:val="clear" w:color="auto" w:fill="FFFFFF"/>
        </w:rPr>
      </w:pPr>
      <w:bookmarkStart w:id="0" w:name="_Hlk197085731"/>
      <w:r w:rsidRPr="00B90E2B">
        <w:rPr>
          <w:rFonts w:ascii="Sitka Banner" w:hAnsi="Sitka Banner" w:cstheme="minorHAnsi"/>
          <w:color w:val="000000"/>
          <w:sz w:val="23"/>
          <w:szCs w:val="23"/>
          <w:shd w:val="clear" w:color="auto" w:fill="FFFFFF"/>
        </w:rPr>
        <w:t xml:space="preserve">“This is a landmark moment for Minor Hotels as we expand our presence in one of the world’s most competitive hospitality markets,” said Amir Golbarg, Senior Vice President Minor Hotels Middle East &amp; Africa. “This new addition not only reflects our strategic vision for growth in high-demand urban resort destinations but also </w:t>
      </w:r>
      <w:r w:rsidRPr="00B90E2B">
        <w:rPr>
          <w:rFonts w:ascii="Sitka Banner" w:hAnsi="Sitka Banner" w:cstheme="minorHAnsi"/>
          <w:color w:val="000000"/>
          <w:sz w:val="23"/>
          <w:szCs w:val="23"/>
          <w:shd w:val="clear" w:color="auto" w:fill="FFFFFF"/>
        </w:rPr>
        <w:lastRenderedPageBreak/>
        <w:t>strengthens our valued relationship with Seven Tides. Together, we look forward to elevating the guest experience and delivering long-term success on Palm Jumeirah.”</w:t>
      </w:r>
      <w:r w:rsidRPr="00B90E2B">
        <w:rPr>
          <w:rFonts w:ascii="Sitka Banner" w:hAnsi="Sitka Banner" w:cstheme="minorHAnsi"/>
          <w:color w:val="000000"/>
          <w:sz w:val="23"/>
          <w:szCs w:val="23"/>
          <w:shd w:val="clear" w:color="auto" w:fill="FFFFFF"/>
        </w:rPr>
        <w:t xml:space="preserve"> </w:t>
      </w:r>
    </w:p>
    <w:bookmarkEnd w:id="0"/>
    <w:p w14:paraId="755F08ED" w14:textId="77777777" w:rsidR="00B90E2B" w:rsidRDefault="00B90E2B" w:rsidP="00C43B58">
      <w:pPr>
        <w:ind w:left="-270" w:right="-340"/>
        <w:jc w:val="both"/>
        <w:rPr>
          <w:rFonts w:ascii="Sitka Banner" w:hAnsi="Sitka Banner" w:cstheme="minorHAnsi"/>
          <w:color w:val="000000"/>
          <w:sz w:val="23"/>
          <w:szCs w:val="23"/>
          <w:shd w:val="clear" w:color="auto" w:fill="FFFFFF"/>
        </w:rPr>
      </w:pPr>
      <w:r w:rsidRPr="00B90E2B">
        <w:rPr>
          <w:rFonts w:ascii="Sitka Banner" w:hAnsi="Sitka Banner" w:cstheme="minorHAnsi"/>
          <w:color w:val="000000"/>
          <w:sz w:val="23"/>
          <w:szCs w:val="23"/>
          <w:shd w:val="clear" w:color="auto" w:fill="FFFFFF"/>
        </w:rPr>
        <w:t xml:space="preserve">“This is a strategic appointment as Minor Hotels already successfully manages our existing asset, the </w:t>
      </w:r>
      <w:proofErr w:type="spellStart"/>
      <w:r w:rsidRPr="00B90E2B">
        <w:rPr>
          <w:rFonts w:ascii="Sitka Banner" w:hAnsi="Sitka Banner" w:cstheme="minorHAnsi"/>
          <w:color w:val="000000"/>
          <w:sz w:val="23"/>
          <w:szCs w:val="23"/>
          <w:shd w:val="clear" w:color="auto" w:fill="FFFFFF"/>
        </w:rPr>
        <w:t>neighbouring</w:t>
      </w:r>
      <w:proofErr w:type="spellEnd"/>
      <w:r w:rsidRPr="00B90E2B">
        <w:rPr>
          <w:rFonts w:ascii="Sitka Banner" w:hAnsi="Sitka Banner" w:cstheme="minorHAnsi"/>
          <w:color w:val="000000"/>
          <w:sz w:val="23"/>
          <w:szCs w:val="23"/>
          <w:shd w:val="clear" w:color="auto" w:fill="FFFFFF"/>
        </w:rPr>
        <w:t xml:space="preserve"> NH Collection Dubai </w:t>
      </w:r>
      <w:proofErr w:type="gramStart"/>
      <w:r w:rsidRPr="00B90E2B">
        <w:rPr>
          <w:rFonts w:ascii="Sitka Banner" w:hAnsi="Sitka Banner" w:cstheme="minorHAnsi"/>
          <w:color w:val="000000"/>
          <w:sz w:val="23"/>
          <w:szCs w:val="23"/>
          <w:shd w:val="clear" w:color="auto" w:fill="FFFFFF"/>
        </w:rPr>
        <w:t>The</w:t>
      </w:r>
      <w:proofErr w:type="gramEnd"/>
      <w:r w:rsidRPr="00B90E2B">
        <w:rPr>
          <w:rFonts w:ascii="Sitka Banner" w:hAnsi="Sitka Banner" w:cstheme="minorHAnsi"/>
          <w:color w:val="000000"/>
          <w:sz w:val="23"/>
          <w:szCs w:val="23"/>
          <w:shd w:val="clear" w:color="auto" w:fill="FFFFFF"/>
        </w:rPr>
        <w:t xml:space="preserve"> Palm, and the agreement will provide enhanced synergy between the hotels,” said Abdulla bin Sulayem, CEO, Seven Tides. “Furthermore, the proven track record of Minor Hotels in delivering elevated guest experiences, combined with their operational expertise, makes them the ideal partner to manage this property. We look forward to a successful collaboration that heightens the appeal of Palm West Beach as one of Dubai’s premier hospitality destinations,” he added.</w:t>
      </w:r>
    </w:p>
    <w:p w14:paraId="3249EC92" w14:textId="77777777" w:rsidR="00B90E2B" w:rsidRDefault="00B90E2B" w:rsidP="00B90E2B">
      <w:pPr>
        <w:ind w:left="-270" w:right="-340"/>
        <w:jc w:val="both"/>
        <w:rPr>
          <w:rFonts w:ascii="Sitka Banner" w:hAnsi="Sitka Banner" w:cstheme="minorHAnsi"/>
          <w:color w:val="000000"/>
          <w:sz w:val="23"/>
          <w:szCs w:val="23"/>
          <w:shd w:val="clear" w:color="auto" w:fill="FFFFFF"/>
        </w:rPr>
      </w:pPr>
      <w:r w:rsidRPr="00B90E2B">
        <w:rPr>
          <w:rFonts w:ascii="Sitka Banner" w:hAnsi="Sitka Banner" w:cstheme="minorHAnsi"/>
          <w:color w:val="000000"/>
          <w:sz w:val="23"/>
          <w:szCs w:val="23"/>
          <w:shd w:val="clear" w:color="auto" w:fill="FFFFFF"/>
        </w:rPr>
        <w:t>With this latest addition, Minor Hotels continues its dynamic expansion across the UAE, currently operating 17 properties under 5 brands.  The group remains focused on identifying strategic opportunities in key global destinations, leveraging strong partnerships and local market insight to drive sustainable growth.</w:t>
      </w:r>
    </w:p>
    <w:p w14:paraId="0798EBA6" w14:textId="4EC9E458" w:rsidR="0030071B" w:rsidRPr="004E6025" w:rsidRDefault="000F0A8A" w:rsidP="00D843D0">
      <w:pPr>
        <w:ind w:left="-270" w:right="-340"/>
        <w:jc w:val="center"/>
        <w:rPr>
          <w:rFonts w:ascii="Sitka Banner" w:hAnsi="Sitka Banner" w:cstheme="minorHAnsi"/>
          <w:b/>
          <w:bCs/>
          <w:color w:val="000000"/>
          <w:szCs w:val="22"/>
          <w:shd w:val="clear" w:color="auto" w:fill="FFFFFF"/>
        </w:rPr>
      </w:pPr>
      <w:r w:rsidRPr="004E6025">
        <w:rPr>
          <w:rFonts w:ascii="Sitka Banner" w:hAnsi="Sitka Banner" w:cstheme="minorHAnsi"/>
          <w:b/>
          <w:bCs/>
          <w:color w:val="000000"/>
          <w:szCs w:val="22"/>
          <w:shd w:val="clear" w:color="auto" w:fill="FFFFFF"/>
        </w:rPr>
        <w:t>-Ends-</w:t>
      </w:r>
    </w:p>
    <w:p w14:paraId="534E0197" w14:textId="27D516B3" w:rsidR="002F58D5" w:rsidRPr="004E6025" w:rsidRDefault="000F0A8A" w:rsidP="00AF1C03">
      <w:pPr>
        <w:spacing w:after="0"/>
        <w:ind w:left="-272" w:right="-340"/>
        <w:rPr>
          <w:rFonts w:ascii="Sitka Banner" w:hAnsi="Sitka Banner" w:cstheme="minorHAnsi"/>
          <w:b/>
          <w:bCs/>
          <w:color w:val="000000"/>
          <w:sz w:val="20"/>
          <w:szCs w:val="20"/>
          <w:shd w:val="clear" w:color="auto" w:fill="FFFFFF"/>
        </w:rPr>
      </w:pPr>
      <w:r w:rsidRPr="004E6025">
        <w:rPr>
          <w:rFonts w:ascii="Sitka Banner" w:hAnsi="Sitka Banner" w:cstheme="minorHAnsi"/>
          <w:b/>
          <w:bCs/>
          <w:color w:val="000000"/>
          <w:sz w:val="20"/>
          <w:szCs w:val="20"/>
          <w:shd w:val="clear" w:color="auto" w:fill="FFFFFF"/>
        </w:rPr>
        <w:t>Editor’s Notes:</w:t>
      </w:r>
      <w:r w:rsidR="00E8113F">
        <w:rPr>
          <w:rFonts w:ascii="Sitka Banner" w:hAnsi="Sitka Banner" w:cstheme="minorHAnsi"/>
          <w:b/>
          <w:bCs/>
          <w:color w:val="000000"/>
          <w:sz w:val="20"/>
          <w:szCs w:val="20"/>
          <w:shd w:val="clear" w:color="auto" w:fill="FFFFFF"/>
        </w:rPr>
        <w:br/>
      </w:r>
      <w:r w:rsidR="002F58D5" w:rsidRPr="004E6025">
        <w:rPr>
          <w:rFonts w:ascii="Sitka Banner" w:hAnsi="Sitka Banner" w:cstheme="minorHAnsi"/>
          <w:b/>
          <w:bCs/>
          <w:color w:val="000000"/>
          <w:sz w:val="20"/>
          <w:szCs w:val="20"/>
          <w:shd w:val="clear" w:color="auto" w:fill="FFFFFF"/>
        </w:rPr>
        <w:t>About Minor Hotels</w:t>
      </w:r>
    </w:p>
    <w:p w14:paraId="624C7FD4" w14:textId="6E6A01F4" w:rsidR="004E6025" w:rsidRPr="0028274A" w:rsidRDefault="004E6025" w:rsidP="004E6025">
      <w:pPr>
        <w:ind w:left="-270" w:right="-340"/>
        <w:jc w:val="both"/>
        <w:rPr>
          <w:rFonts w:ascii="Sitka Banner" w:hAnsi="Sitka Banner" w:cstheme="minorHAnsi"/>
          <w:color w:val="000000"/>
          <w:sz w:val="20"/>
          <w:szCs w:val="20"/>
          <w:shd w:val="clear" w:color="auto" w:fill="FFFFFF"/>
        </w:rPr>
      </w:pPr>
      <w:r w:rsidRPr="0028274A">
        <w:rPr>
          <w:rFonts w:ascii="Sitka Banner" w:hAnsi="Sitka Banner" w:cstheme="minorHAnsi"/>
          <w:color w:val="000000"/>
          <w:sz w:val="20"/>
          <w:szCs w:val="20"/>
          <w:shd w:val="clear" w:color="auto" w:fill="FFFFFF"/>
        </w:rPr>
        <w:t>Minor Hotels is a global hospitality group operating over 5</w:t>
      </w:r>
      <w:r w:rsidR="002B2847">
        <w:rPr>
          <w:rFonts w:ascii="Sitka Banner" w:hAnsi="Sitka Banner" w:cstheme="minorHAnsi"/>
          <w:color w:val="000000"/>
          <w:sz w:val="20"/>
          <w:szCs w:val="20"/>
          <w:shd w:val="clear" w:color="auto" w:fill="FFFFFF"/>
        </w:rPr>
        <w:t>6</w:t>
      </w:r>
      <w:r w:rsidRPr="0028274A">
        <w:rPr>
          <w:rFonts w:ascii="Sitka Banner" w:hAnsi="Sitka Banner" w:cstheme="minorHAnsi"/>
          <w:color w:val="000000"/>
          <w:sz w:val="20"/>
          <w:szCs w:val="20"/>
          <w:shd w:val="clear" w:color="auto" w:fill="FFFFFF"/>
        </w:rPr>
        <w:t>0 hotels, resorts and residences in 5</w:t>
      </w:r>
      <w:r w:rsidR="00AF1C03">
        <w:rPr>
          <w:rFonts w:ascii="Sitka Banner" w:hAnsi="Sitka Banner" w:cstheme="minorHAnsi"/>
          <w:color w:val="000000"/>
          <w:sz w:val="20"/>
          <w:szCs w:val="20"/>
          <w:shd w:val="clear" w:color="auto" w:fill="FFFFFF"/>
        </w:rPr>
        <w:t>7</w:t>
      </w:r>
      <w:r w:rsidRPr="0028274A">
        <w:rPr>
          <w:rFonts w:ascii="Sitka Banner" w:hAnsi="Sitka Banner" w:cstheme="minorHAnsi"/>
          <w:color w:val="000000"/>
          <w:sz w:val="20"/>
          <w:szCs w:val="20"/>
          <w:shd w:val="clear" w:color="auto" w:fill="FFFFFF"/>
        </w:rPr>
        <w:t xml:space="preserve"> countries, pursuing its vision of crafting a more passionate and interconnected world. As a hotel owner, operator and investor, Minor Hotels fulfils the needs and desires of today’s global </w:t>
      </w:r>
      <w:proofErr w:type="spellStart"/>
      <w:r w:rsidRPr="0028274A">
        <w:rPr>
          <w:rFonts w:ascii="Sitka Banner" w:hAnsi="Sitka Banner" w:cstheme="minorHAnsi"/>
          <w:color w:val="000000"/>
          <w:sz w:val="20"/>
          <w:szCs w:val="20"/>
          <w:shd w:val="clear" w:color="auto" w:fill="FFFFFF"/>
        </w:rPr>
        <w:t>travellers</w:t>
      </w:r>
      <w:proofErr w:type="spellEnd"/>
      <w:r w:rsidRPr="0028274A">
        <w:rPr>
          <w:rFonts w:ascii="Sitka Banner" w:hAnsi="Sitka Banner" w:cstheme="minorHAnsi"/>
          <w:color w:val="000000"/>
          <w:sz w:val="20"/>
          <w:szCs w:val="20"/>
          <w:shd w:val="clear" w:color="auto" w:fill="FFFFFF"/>
        </w:rPr>
        <w:t xml:space="preserve"> through its diverse portfolio of eight hotel brands – Anantara, Avani, Elewana Collection, NH, NH Collection, </w:t>
      </w:r>
      <w:proofErr w:type="spellStart"/>
      <w:r w:rsidRPr="0028274A">
        <w:rPr>
          <w:rFonts w:ascii="Sitka Banner" w:hAnsi="Sitka Banner" w:cstheme="minorHAnsi"/>
          <w:color w:val="000000"/>
          <w:sz w:val="20"/>
          <w:szCs w:val="20"/>
          <w:shd w:val="clear" w:color="auto" w:fill="FFFFFF"/>
        </w:rPr>
        <w:t>nhow</w:t>
      </w:r>
      <w:proofErr w:type="spellEnd"/>
      <w:r w:rsidRPr="0028274A">
        <w:rPr>
          <w:rFonts w:ascii="Sitka Banner" w:hAnsi="Sitka Banner" w:cstheme="minorHAnsi"/>
          <w:color w:val="000000"/>
          <w:sz w:val="20"/>
          <w:szCs w:val="20"/>
          <w:shd w:val="clear" w:color="auto" w:fill="FFFFFF"/>
        </w:rPr>
        <w:t xml:space="preserve">, Oaks and Tivoli – and a collection of related businesses. Minor Hotels is rapidly accelerating </w:t>
      </w:r>
      <w:proofErr w:type="gramStart"/>
      <w:r w:rsidRPr="0028274A">
        <w:rPr>
          <w:rFonts w:ascii="Sitka Banner" w:hAnsi="Sitka Banner" w:cstheme="minorHAnsi"/>
          <w:color w:val="000000"/>
          <w:sz w:val="20"/>
          <w:szCs w:val="20"/>
          <w:shd w:val="clear" w:color="auto" w:fill="FFFFFF"/>
        </w:rPr>
        <w:t>its</w:t>
      </w:r>
      <w:proofErr w:type="gramEnd"/>
      <w:r w:rsidRPr="0028274A">
        <w:rPr>
          <w:rFonts w:ascii="Sitka Banner" w:hAnsi="Sitka Banner" w:cstheme="minorHAnsi"/>
          <w:color w:val="000000"/>
          <w:sz w:val="20"/>
          <w:szCs w:val="20"/>
          <w:shd w:val="clear" w:color="auto" w:fill="FFFFFF"/>
        </w:rPr>
        <w:t xml:space="preserve"> global growth ambitions, aiming to add </w:t>
      </w:r>
      <w:r w:rsidR="00FB4A2F">
        <w:rPr>
          <w:rFonts w:ascii="Sitka Banner" w:hAnsi="Sitka Banner" w:cstheme="minorHAnsi"/>
          <w:color w:val="000000"/>
          <w:sz w:val="20"/>
          <w:szCs w:val="20"/>
          <w:shd w:val="clear" w:color="auto" w:fill="FFFFFF"/>
        </w:rPr>
        <w:t>close to</w:t>
      </w:r>
      <w:r w:rsidRPr="0028274A">
        <w:rPr>
          <w:rFonts w:ascii="Sitka Banner" w:hAnsi="Sitka Banner" w:cstheme="minorHAnsi"/>
          <w:color w:val="000000"/>
          <w:sz w:val="20"/>
          <w:szCs w:val="20"/>
          <w:shd w:val="clear" w:color="auto" w:fill="FFFFFF"/>
        </w:rPr>
        <w:t xml:space="preserve"> </w:t>
      </w:r>
      <w:r w:rsidR="00FB4A2F">
        <w:rPr>
          <w:rFonts w:ascii="Sitka Banner" w:hAnsi="Sitka Banner" w:cstheme="minorHAnsi"/>
          <w:color w:val="000000"/>
          <w:sz w:val="20"/>
          <w:szCs w:val="20"/>
          <w:shd w:val="clear" w:color="auto" w:fill="FFFFFF"/>
        </w:rPr>
        <w:t>3</w:t>
      </w:r>
      <w:r w:rsidRPr="0028274A">
        <w:rPr>
          <w:rFonts w:ascii="Sitka Banner" w:hAnsi="Sitka Banner" w:cstheme="minorHAnsi"/>
          <w:color w:val="000000"/>
          <w:sz w:val="20"/>
          <w:szCs w:val="20"/>
          <w:shd w:val="clear" w:color="auto" w:fill="FFFFFF"/>
        </w:rPr>
        <w:t>00 hotels by the end of 202</w:t>
      </w:r>
      <w:r w:rsidR="00FB4A2F">
        <w:rPr>
          <w:rFonts w:ascii="Sitka Banner" w:hAnsi="Sitka Banner" w:cstheme="minorHAnsi"/>
          <w:color w:val="000000"/>
          <w:sz w:val="20"/>
          <w:szCs w:val="20"/>
          <w:shd w:val="clear" w:color="auto" w:fill="FFFFFF"/>
        </w:rPr>
        <w:t>7</w:t>
      </w:r>
      <w:r w:rsidRPr="0028274A">
        <w:rPr>
          <w:rFonts w:ascii="Sitka Banner" w:hAnsi="Sitka Banner" w:cstheme="minorHAnsi"/>
          <w:color w:val="000000"/>
          <w:sz w:val="20"/>
          <w:szCs w:val="20"/>
          <w:shd w:val="clear" w:color="auto" w:fill="FFFFFF"/>
        </w:rPr>
        <w:t>.</w:t>
      </w:r>
    </w:p>
    <w:p w14:paraId="296830B4" w14:textId="5B15A5BF" w:rsidR="00FB4A2F" w:rsidRDefault="004E6025" w:rsidP="00E8113F">
      <w:pPr>
        <w:ind w:left="-270" w:right="-340"/>
        <w:jc w:val="both"/>
        <w:rPr>
          <w:rFonts w:ascii="Sitka Banner" w:hAnsi="Sitka Banner" w:cstheme="minorHAnsi"/>
          <w:color w:val="000000"/>
          <w:sz w:val="20"/>
          <w:szCs w:val="20"/>
          <w:shd w:val="clear" w:color="auto" w:fill="FFFFFF"/>
        </w:rPr>
      </w:pPr>
      <w:r w:rsidRPr="0028274A">
        <w:rPr>
          <w:rFonts w:ascii="Sitka Banner" w:hAnsi="Sitka Banner" w:cstheme="minorHAnsi"/>
          <w:color w:val="000000"/>
          <w:sz w:val="20"/>
          <w:szCs w:val="20"/>
          <w:shd w:val="clear" w:color="auto" w:fill="FFFFFF"/>
        </w:rPr>
        <w:t>Minor Hotels is a proud member of the </w:t>
      </w:r>
      <w:hyperlink r:id="rId9" w:history="1">
        <w:r w:rsidRPr="0028274A">
          <w:rPr>
            <w:rStyle w:val="Hyperlink"/>
            <w:rFonts w:ascii="Sitka Banner" w:hAnsi="Sitka Banner" w:cstheme="minorHAnsi"/>
            <w:sz w:val="20"/>
            <w:szCs w:val="20"/>
            <w:shd w:val="clear" w:color="auto" w:fill="FFFFFF"/>
          </w:rPr>
          <w:t>Global Hotel Alliance (GHA)</w:t>
        </w:r>
      </w:hyperlink>
      <w:r w:rsidRPr="0028274A">
        <w:rPr>
          <w:rFonts w:ascii="Sitka Banner" w:hAnsi="Sitka Banner" w:cstheme="minorHAnsi"/>
          <w:color w:val="000000"/>
          <w:sz w:val="20"/>
          <w:szCs w:val="20"/>
          <w:shd w:val="clear" w:color="auto" w:fill="FFFFFF"/>
        </w:rPr>
        <w:t>, the world's largest alliance of independent hotel brands, and participates in the </w:t>
      </w:r>
      <w:hyperlink r:id="rId10" w:history="1">
        <w:r w:rsidRPr="0028274A">
          <w:rPr>
            <w:rStyle w:val="Hyperlink"/>
            <w:rFonts w:ascii="Sitka Banner" w:hAnsi="Sitka Banner" w:cstheme="minorHAnsi"/>
            <w:sz w:val="20"/>
            <w:szCs w:val="20"/>
            <w:shd w:val="clear" w:color="auto" w:fill="FFFFFF"/>
          </w:rPr>
          <w:t>GHA DISCOVERY</w:t>
        </w:r>
      </w:hyperlink>
      <w:r w:rsidRPr="0028274A">
        <w:rPr>
          <w:rFonts w:ascii="Sitka Banner" w:hAnsi="Sitka Banner" w:cstheme="minorHAnsi"/>
          <w:color w:val="000000"/>
          <w:sz w:val="20"/>
          <w:szCs w:val="20"/>
          <w:shd w:val="clear" w:color="auto" w:fill="FFFFFF"/>
        </w:rPr>
        <w:t xml:space="preserve"> loyalty </w:t>
      </w:r>
      <w:proofErr w:type="spellStart"/>
      <w:r w:rsidRPr="0028274A">
        <w:rPr>
          <w:rFonts w:ascii="Sitka Banner" w:hAnsi="Sitka Banner" w:cstheme="minorHAnsi"/>
          <w:color w:val="000000"/>
          <w:sz w:val="20"/>
          <w:szCs w:val="20"/>
          <w:shd w:val="clear" w:color="auto" w:fill="FFFFFF"/>
        </w:rPr>
        <w:t>programme</w:t>
      </w:r>
      <w:proofErr w:type="spellEnd"/>
      <w:r w:rsidRPr="0028274A">
        <w:rPr>
          <w:rFonts w:ascii="Sitka Banner" w:hAnsi="Sitka Banner" w:cstheme="minorHAnsi"/>
          <w:color w:val="000000"/>
          <w:sz w:val="20"/>
          <w:szCs w:val="20"/>
          <w:shd w:val="clear" w:color="auto" w:fill="FFFFFF"/>
        </w:rPr>
        <w:t>.</w:t>
      </w:r>
      <w:r w:rsidR="00E8113F">
        <w:rPr>
          <w:rFonts w:ascii="Sitka Banner" w:hAnsi="Sitka Banner" w:cstheme="minorHAnsi"/>
          <w:color w:val="000000"/>
          <w:sz w:val="20"/>
          <w:szCs w:val="20"/>
          <w:shd w:val="clear" w:color="auto" w:fill="FFFFFF"/>
        </w:rPr>
        <w:t xml:space="preserve"> </w:t>
      </w:r>
      <w:r w:rsidRPr="0028274A">
        <w:rPr>
          <w:rFonts w:ascii="Sitka Banner" w:hAnsi="Sitka Banner" w:cstheme="minorHAnsi"/>
          <w:color w:val="000000"/>
          <w:sz w:val="20"/>
          <w:szCs w:val="20"/>
          <w:shd w:val="clear" w:color="auto" w:fill="FFFFFF"/>
        </w:rPr>
        <w:t>For more information, please visit </w:t>
      </w:r>
      <w:hyperlink r:id="rId11" w:history="1">
        <w:r w:rsidRPr="0028274A">
          <w:rPr>
            <w:rStyle w:val="Hyperlink"/>
            <w:rFonts w:ascii="Sitka Banner" w:hAnsi="Sitka Banner" w:cstheme="minorHAnsi"/>
            <w:sz w:val="20"/>
            <w:szCs w:val="20"/>
            <w:shd w:val="clear" w:color="auto" w:fill="FFFFFF"/>
          </w:rPr>
          <w:t>minorhotels.com</w:t>
        </w:r>
      </w:hyperlink>
      <w:r w:rsidRPr="0028274A">
        <w:rPr>
          <w:rFonts w:ascii="Sitka Banner" w:hAnsi="Sitka Banner" w:cstheme="minorHAnsi"/>
          <w:color w:val="000000"/>
          <w:sz w:val="20"/>
          <w:szCs w:val="20"/>
          <w:shd w:val="clear" w:color="auto" w:fill="FFFFFF"/>
        </w:rPr>
        <w:t> and connect with Minor Hotel</w:t>
      </w:r>
      <w:r w:rsidRPr="004E6025">
        <w:rPr>
          <w:rFonts w:ascii="Sitka Banner" w:hAnsi="Sitka Banner" w:cstheme="minorHAnsi"/>
          <w:color w:val="000000"/>
          <w:sz w:val="20"/>
          <w:szCs w:val="20"/>
          <w:shd w:val="clear" w:color="auto" w:fill="FFFFFF"/>
        </w:rPr>
        <w:t xml:space="preserve">s on </w:t>
      </w:r>
      <w:hyperlink r:id="rId12" w:history="1">
        <w:r w:rsidRPr="0028274A">
          <w:rPr>
            <w:rStyle w:val="Hyperlink"/>
            <w:rFonts w:ascii="Sitka Banner" w:hAnsi="Sitka Banner" w:cstheme="minorHAnsi"/>
            <w:sz w:val="20"/>
            <w:szCs w:val="20"/>
            <w:shd w:val="clear" w:color="auto" w:fill="FFFFFF"/>
          </w:rPr>
          <w:t>Facebook</w:t>
        </w:r>
      </w:hyperlink>
      <w:r w:rsidRPr="004E6025">
        <w:rPr>
          <w:rFonts w:ascii="Sitka Banner" w:hAnsi="Sitka Banner" w:cstheme="minorHAnsi"/>
          <w:color w:val="000000"/>
          <w:sz w:val="20"/>
          <w:szCs w:val="20"/>
          <w:shd w:val="clear" w:color="auto" w:fill="FFFFFF"/>
        </w:rPr>
        <w:t xml:space="preserve"> and </w:t>
      </w:r>
      <w:hyperlink r:id="rId13" w:history="1">
        <w:r w:rsidRPr="0028274A">
          <w:rPr>
            <w:rStyle w:val="Hyperlink"/>
            <w:rFonts w:ascii="Sitka Banner" w:hAnsi="Sitka Banner" w:cstheme="minorHAnsi"/>
            <w:sz w:val="20"/>
            <w:szCs w:val="20"/>
            <w:shd w:val="clear" w:color="auto" w:fill="FFFFFF"/>
          </w:rPr>
          <w:t>LinkedIn</w:t>
        </w:r>
      </w:hyperlink>
      <w:r w:rsidRPr="0028274A">
        <w:rPr>
          <w:rFonts w:ascii="Sitka Banner" w:hAnsi="Sitka Banner" w:cstheme="minorHAnsi"/>
          <w:color w:val="000000"/>
          <w:sz w:val="20"/>
          <w:szCs w:val="20"/>
          <w:shd w:val="clear" w:color="auto" w:fill="FFFFFF"/>
        </w:rPr>
        <w:t>.</w:t>
      </w:r>
    </w:p>
    <w:p w14:paraId="103974B8" w14:textId="1D071557" w:rsidR="00843861" w:rsidRPr="00AF1C03" w:rsidRDefault="00843861" w:rsidP="00AF1C03">
      <w:pPr>
        <w:spacing w:after="0"/>
        <w:ind w:left="-272" w:right="-340"/>
        <w:jc w:val="both"/>
        <w:rPr>
          <w:rFonts w:ascii="Sitka Banner" w:hAnsi="Sitka Banner" w:cstheme="minorHAnsi"/>
          <w:b/>
          <w:bCs/>
          <w:color w:val="000000"/>
          <w:sz w:val="20"/>
          <w:szCs w:val="20"/>
          <w:shd w:val="clear" w:color="auto" w:fill="FFFFFF"/>
        </w:rPr>
      </w:pPr>
      <w:r w:rsidRPr="00843861">
        <w:rPr>
          <w:rFonts w:ascii="Sitka Banner" w:hAnsi="Sitka Banner" w:cstheme="minorHAnsi"/>
          <w:b/>
          <w:bCs/>
          <w:color w:val="000000"/>
          <w:sz w:val="20"/>
          <w:szCs w:val="20"/>
          <w:shd w:val="clear" w:color="auto" w:fill="FFFFFF"/>
        </w:rPr>
        <w:t xml:space="preserve">About </w:t>
      </w:r>
      <w:r w:rsidR="005D38C8">
        <w:rPr>
          <w:rFonts w:ascii="Sitka Banner" w:hAnsi="Sitka Banner" w:cstheme="minorHAnsi"/>
          <w:b/>
          <w:bCs/>
          <w:color w:val="000000"/>
          <w:sz w:val="20"/>
          <w:szCs w:val="20"/>
          <w:shd w:val="clear" w:color="auto" w:fill="FFFFFF"/>
        </w:rPr>
        <w:t xml:space="preserve">Seven Tides </w:t>
      </w:r>
    </w:p>
    <w:p w14:paraId="247414A3" w14:textId="77777777" w:rsidR="005D38C8" w:rsidRPr="005D38C8" w:rsidRDefault="005D38C8" w:rsidP="00383513">
      <w:pPr>
        <w:ind w:left="-270" w:right="-340"/>
        <w:jc w:val="both"/>
        <w:rPr>
          <w:rFonts w:ascii="Sitka Banner" w:hAnsi="Sitka Banner" w:cstheme="minorHAnsi"/>
          <w:color w:val="000000"/>
          <w:sz w:val="20"/>
          <w:szCs w:val="20"/>
          <w:shd w:val="clear" w:color="auto" w:fill="FFFFFF"/>
        </w:rPr>
      </w:pPr>
      <w:r w:rsidRPr="005D38C8">
        <w:rPr>
          <w:rFonts w:ascii="Sitka Banner" w:hAnsi="Sitka Banner" w:cstheme="minorHAnsi"/>
          <w:b/>
          <w:bCs/>
          <w:color w:val="000000"/>
          <w:sz w:val="20"/>
          <w:szCs w:val="20"/>
          <w:shd w:val="clear" w:color="auto" w:fill="FFFFFF"/>
        </w:rPr>
        <w:t>Seven Tides</w:t>
      </w:r>
      <w:r w:rsidRPr="005D38C8">
        <w:rPr>
          <w:rFonts w:ascii="Sitka Banner" w:hAnsi="Sitka Banner" w:cstheme="minorHAnsi"/>
          <w:color w:val="000000"/>
          <w:sz w:val="20"/>
          <w:szCs w:val="20"/>
          <w:shd w:val="clear" w:color="auto" w:fill="FFFFFF"/>
        </w:rPr>
        <w:t xml:space="preserve"> is a privately owned real estate development and holding company headquartered in Dubai, established in 2004. Specializing in luxury hospitality, residential, and commercial projects, the company has </w:t>
      </w:r>
      <w:proofErr w:type="gramStart"/>
      <w:r w:rsidRPr="005D38C8">
        <w:rPr>
          <w:rFonts w:ascii="Sitka Banner" w:hAnsi="Sitka Banner" w:cstheme="minorHAnsi"/>
          <w:color w:val="000000"/>
          <w:sz w:val="20"/>
          <w:szCs w:val="20"/>
          <w:shd w:val="clear" w:color="auto" w:fill="FFFFFF"/>
        </w:rPr>
        <w:t>curated</w:t>
      </w:r>
      <w:proofErr w:type="gramEnd"/>
      <w:r w:rsidRPr="005D38C8">
        <w:rPr>
          <w:rFonts w:ascii="Sitka Banner" w:hAnsi="Sitka Banner" w:cstheme="minorHAnsi"/>
          <w:color w:val="000000"/>
          <w:sz w:val="20"/>
          <w:szCs w:val="20"/>
          <w:shd w:val="clear" w:color="auto" w:fill="FFFFFF"/>
        </w:rPr>
        <w:t xml:space="preserve"> a diverse portfolio in prestigious locations such as Dubai and London. Under the leadership of CEO Abdulla Bin Sulayem, Seven Tides has strategically expanded its footprint through high-end, mixed-use developments that reflect a commitment to quality, innovation, and integrated living. </w:t>
      </w:r>
    </w:p>
    <w:p w14:paraId="144879F9" w14:textId="77777777" w:rsidR="005D38C8" w:rsidRPr="005D38C8" w:rsidRDefault="005D38C8" w:rsidP="00383513">
      <w:pPr>
        <w:ind w:left="-270" w:right="-340"/>
        <w:jc w:val="both"/>
        <w:rPr>
          <w:rFonts w:ascii="Sitka Banner" w:hAnsi="Sitka Banner" w:cstheme="minorHAnsi"/>
          <w:color w:val="000000"/>
          <w:sz w:val="20"/>
          <w:szCs w:val="20"/>
          <w:shd w:val="clear" w:color="auto" w:fill="FFFFFF"/>
        </w:rPr>
      </w:pPr>
      <w:r w:rsidRPr="005D38C8">
        <w:rPr>
          <w:rFonts w:ascii="Sitka Banner" w:hAnsi="Sitka Banner" w:cstheme="minorHAnsi"/>
          <w:color w:val="000000"/>
          <w:sz w:val="20"/>
          <w:szCs w:val="20"/>
          <w:shd w:val="clear" w:color="auto" w:fill="FFFFFF"/>
        </w:rPr>
        <w:t>The company’s portfolio spans upscale hotels, premium residences, and commercial spaces, designed to deliver exceptional lifestyle experiences. Among its most prominent assets are DUKES The Palm, a Royal Hideaway Hotel, the recently launched NH Collection Dubai The Palm, and Golf Views Seven City, a contemporary residential project in Jumeirah Lake Towers. Internationally, Seven Tides also owns the iconic DUKES London in Mayfair, a landmark of British elegance and heritage. </w:t>
      </w:r>
    </w:p>
    <w:p w14:paraId="462858B2" w14:textId="5B404D16" w:rsidR="000F0A8A" w:rsidRPr="004E6025" w:rsidRDefault="004E6025" w:rsidP="00AF1C03">
      <w:pPr>
        <w:spacing w:after="0"/>
        <w:ind w:left="-272" w:right="-340"/>
        <w:rPr>
          <w:rFonts w:ascii="Sitka Banner" w:hAnsi="Sitka Banner" w:cstheme="minorHAnsi"/>
          <w:b/>
          <w:bCs/>
          <w:color w:val="000000"/>
          <w:sz w:val="20"/>
          <w:szCs w:val="20"/>
          <w:shd w:val="clear" w:color="auto" w:fill="FFFFFF"/>
        </w:rPr>
      </w:pPr>
      <w:r w:rsidRPr="004E6025">
        <w:rPr>
          <w:rFonts w:ascii="Sitka Banner" w:hAnsi="Sitka Banner" w:cstheme="minorHAnsi"/>
          <w:b/>
          <w:bCs/>
          <w:color w:val="000000"/>
          <w:sz w:val="20"/>
          <w:szCs w:val="20"/>
          <w:shd w:val="clear" w:color="auto" w:fill="FFFFFF"/>
        </w:rPr>
        <w:t>F</w:t>
      </w:r>
      <w:r w:rsidR="000F0A8A" w:rsidRPr="004E6025">
        <w:rPr>
          <w:rFonts w:ascii="Sitka Banner" w:hAnsi="Sitka Banner" w:cstheme="minorHAnsi"/>
          <w:b/>
          <w:bCs/>
          <w:color w:val="000000"/>
          <w:sz w:val="20"/>
          <w:szCs w:val="20"/>
          <w:shd w:val="clear" w:color="auto" w:fill="FFFFFF"/>
        </w:rPr>
        <w:t xml:space="preserve">or media enquiries, please contact </w:t>
      </w:r>
    </w:p>
    <w:p w14:paraId="609D52D6" w14:textId="1409E95B" w:rsidR="002B2847" w:rsidRPr="00AF1C03" w:rsidRDefault="003A7AB3" w:rsidP="004E6025">
      <w:pPr>
        <w:spacing w:after="0" w:line="240" w:lineRule="auto"/>
        <w:ind w:left="-272" w:right="-340"/>
        <w:rPr>
          <w:rFonts w:ascii="Sitka Banner" w:hAnsi="Sitka Banner" w:cstheme="minorHAnsi"/>
          <w:b/>
          <w:bCs/>
          <w:color w:val="000000"/>
          <w:sz w:val="20"/>
          <w:szCs w:val="20"/>
          <w:shd w:val="clear" w:color="auto" w:fill="FFFFFF"/>
          <w:lang w:val="en-GB"/>
        </w:rPr>
      </w:pPr>
      <w:r w:rsidRPr="00AF1C03">
        <w:rPr>
          <w:rFonts w:ascii="Sitka Banner" w:hAnsi="Sitka Banner" w:cstheme="minorHAnsi"/>
          <w:b/>
          <w:bCs/>
          <w:color w:val="000000"/>
          <w:sz w:val="20"/>
          <w:szCs w:val="20"/>
          <w:shd w:val="clear" w:color="auto" w:fill="FFFFFF"/>
          <w:lang w:val="en-GB"/>
        </w:rPr>
        <w:t xml:space="preserve">Camilla Coburn Davis </w:t>
      </w:r>
      <w:r w:rsidR="00AF1C03">
        <w:rPr>
          <w:rFonts w:ascii="Sitka Banner" w:hAnsi="Sitka Banner" w:cstheme="minorHAnsi"/>
          <w:b/>
          <w:bCs/>
          <w:color w:val="000000"/>
          <w:sz w:val="20"/>
          <w:szCs w:val="20"/>
          <w:shd w:val="clear" w:color="auto" w:fill="FFFFFF"/>
          <w:lang w:val="en-GB"/>
        </w:rPr>
        <w:tab/>
      </w:r>
      <w:r w:rsidR="00AF1C03">
        <w:rPr>
          <w:rFonts w:ascii="Sitka Banner" w:hAnsi="Sitka Banner" w:cstheme="minorHAnsi"/>
          <w:b/>
          <w:bCs/>
          <w:color w:val="000000"/>
          <w:sz w:val="20"/>
          <w:szCs w:val="20"/>
          <w:shd w:val="clear" w:color="auto" w:fill="FFFFFF"/>
          <w:lang w:val="en-GB"/>
        </w:rPr>
        <w:tab/>
      </w:r>
      <w:r w:rsidR="00AF1C03">
        <w:rPr>
          <w:rFonts w:ascii="Sitka Banner" w:hAnsi="Sitka Banner" w:cstheme="minorHAnsi"/>
          <w:b/>
          <w:bCs/>
          <w:color w:val="000000"/>
          <w:sz w:val="20"/>
          <w:szCs w:val="20"/>
          <w:shd w:val="clear" w:color="auto" w:fill="FFFFFF"/>
          <w:lang w:val="en-GB"/>
        </w:rPr>
        <w:tab/>
      </w:r>
      <w:r w:rsidR="00AF1C03">
        <w:rPr>
          <w:rFonts w:ascii="Sitka Banner" w:hAnsi="Sitka Banner" w:cstheme="minorHAnsi"/>
          <w:b/>
          <w:bCs/>
          <w:color w:val="000000"/>
          <w:sz w:val="20"/>
          <w:szCs w:val="20"/>
          <w:shd w:val="clear" w:color="auto" w:fill="FFFFFF"/>
          <w:lang w:val="en-GB"/>
        </w:rPr>
        <w:tab/>
      </w:r>
      <w:r w:rsidR="00AF1C03">
        <w:rPr>
          <w:rFonts w:ascii="Sitka Banner" w:hAnsi="Sitka Banner" w:cstheme="minorHAnsi"/>
          <w:b/>
          <w:bCs/>
          <w:color w:val="000000"/>
          <w:sz w:val="20"/>
          <w:szCs w:val="20"/>
          <w:shd w:val="clear" w:color="auto" w:fill="FFFFFF"/>
          <w:lang w:val="en-GB"/>
        </w:rPr>
        <w:tab/>
      </w:r>
      <w:r w:rsidR="00AF1C03" w:rsidRPr="00AF1C03">
        <w:rPr>
          <w:rFonts w:ascii="Sitka Banner" w:hAnsi="Sitka Banner" w:cstheme="minorHAnsi"/>
          <w:b/>
          <w:bCs/>
          <w:color w:val="000000"/>
          <w:sz w:val="20"/>
          <w:szCs w:val="20"/>
          <w:shd w:val="clear" w:color="auto" w:fill="FFFFFF"/>
          <w:lang w:val="en-GB"/>
        </w:rPr>
        <w:t>Natasha Rhymes</w:t>
      </w:r>
    </w:p>
    <w:p w14:paraId="0B7D316D" w14:textId="79052F2F" w:rsidR="003A7AB3" w:rsidRPr="00AF1C03" w:rsidRDefault="003A7AB3" w:rsidP="004E6025">
      <w:pPr>
        <w:spacing w:after="0" w:line="240" w:lineRule="auto"/>
        <w:ind w:left="-272" w:right="-340"/>
        <w:rPr>
          <w:rFonts w:ascii="Sitka Banner" w:hAnsi="Sitka Banner" w:cstheme="minorHAnsi"/>
          <w:color w:val="000000"/>
          <w:sz w:val="20"/>
          <w:szCs w:val="20"/>
          <w:shd w:val="clear" w:color="auto" w:fill="FFFFFF"/>
          <w:lang w:val="en-GB"/>
        </w:rPr>
      </w:pPr>
      <w:r w:rsidRPr="00AF1C03">
        <w:rPr>
          <w:rFonts w:ascii="Sitka Banner" w:hAnsi="Sitka Banner" w:cstheme="minorHAnsi"/>
          <w:color w:val="000000"/>
          <w:sz w:val="20"/>
          <w:szCs w:val="20"/>
          <w:shd w:val="clear" w:color="auto" w:fill="FFFFFF"/>
          <w:lang w:val="en-GB"/>
        </w:rPr>
        <w:t xml:space="preserve">Regional Director of PR – Minor Hotels Middle East &amp; Africa </w:t>
      </w:r>
      <w:r w:rsidR="00AF1C03">
        <w:rPr>
          <w:rFonts w:ascii="Sitka Banner" w:hAnsi="Sitka Banner" w:cstheme="minorHAnsi"/>
          <w:color w:val="000000"/>
          <w:sz w:val="20"/>
          <w:szCs w:val="20"/>
          <w:shd w:val="clear" w:color="auto" w:fill="FFFFFF"/>
          <w:lang w:val="en-GB"/>
        </w:rPr>
        <w:tab/>
        <w:t>Group Director of PR &amp; Communications</w:t>
      </w:r>
    </w:p>
    <w:p w14:paraId="1D534428" w14:textId="475BFDF7" w:rsidR="002F58D5" w:rsidRPr="004E6025" w:rsidRDefault="003A7AB3" w:rsidP="004E6025">
      <w:pPr>
        <w:spacing w:after="0" w:line="240" w:lineRule="auto"/>
        <w:ind w:left="-272" w:right="-340"/>
        <w:rPr>
          <w:rFonts w:ascii="Sitka Banner" w:hAnsi="Sitka Banner" w:cstheme="minorHAnsi"/>
          <w:color w:val="000000"/>
          <w:sz w:val="20"/>
          <w:szCs w:val="20"/>
          <w:shd w:val="clear" w:color="auto" w:fill="FFFFFF"/>
          <w:lang w:val="es-ES"/>
        </w:rPr>
      </w:pPr>
      <w:r>
        <w:rPr>
          <w:rFonts w:ascii="Sitka Banner" w:hAnsi="Sitka Banner" w:cstheme="minorHAnsi"/>
          <w:color w:val="000000"/>
          <w:sz w:val="20"/>
          <w:szCs w:val="20"/>
          <w:shd w:val="clear" w:color="auto" w:fill="FFFFFF"/>
          <w:lang w:val="es-ES"/>
        </w:rPr>
        <w:t xml:space="preserve">E: </w:t>
      </w:r>
      <w:hyperlink r:id="rId14" w:history="1">
        <w:r w:rsidRPr="00F400FD">
          <w:rPr>
            <w:rStyle w:val="Hyperlink"/>
            <w:rFonts w:ascii="Sitka Banner" w:hAnsi="Sitka Banner" w:cstheme="minorHAnsi"/>
            <w:sz w:val="20"/>
            <w:szCs w:val="20"/>
            <w:shd w:val="clear" w:color="auto" w:fill="FFFFFF"/>
            <w:lang w:val="es-ES"/>
          </w:rPr>
          <w:t>cdavis@minor.com</w:t>
        </w:r>
      </w:hyperlink>
      <w:r>
        <w:rPr>
          <w:rFonts w:ascii="Sitka Banner" w:hAnsi="Sitka Banner" w:cstheme="minorHAnsi"/>
          <w:color w:val="000000"/>
          <w:sz w:val="20"/>
          <w:szCs w:val="20"/>
          <w:shd w:val="clear" w:color="auto" w:fill="FFFFFF"/>
          <w:lang w:val="es-ES"/>
        </w:rPr>
        <w:t xml:space="preserve"> </w:t>
      </w:r>
      <w:r w:rsidR="00AF1C03">
        <w:rPr>
          <w:rFonts w:ascii="Sitka Banner" w:hAnsi="Sitka Banner" w:cstheme="minorHAnsi"/>
          <w:color w:val="000000"/>
          <w:sz w:val="20"/>
          <w:szCs w:val="20"/>
          <w:shd w:val="clear" w:color="auto" w:fill="FFFFFF"/>
          <w:lang w:val="es-ES"/>
        </w:rPr>
        <w:tab/>
      </w:r>
      <w:r w:rsidR="00AF1C03">
        <w:rPr>
          <w:rFonts w:ascii="Sitka Banner" w:hAnsi="Sitka Banner" w:cstheme="minorHAnsi"/>
          <w:color w:val="000000"/>
          <w:sz w:val="20"/>
          <w:szCs w:val="20"/>
          <w:shd w:val="clear" w:color="auto" w:fill="FFFFFF"/>
          <w:lang w:val="es-ES"/>
        </w:rPr>
        <w:tab/>
      </w:r>
      <w:r w:rsidR="00AF1C03">
        <w:rPr>
          <w:rFonts w:ascii="Sitka Banner" w:hAnsi="Sitka Banner" w:cstheme="minorHAnsi"/>
          <w:color w:val="000000"/>
          <w:sz w:val="20"/>
          <w:szCs w:val="20"/>
          <w:shd w:val="clear" w:color="auto" w:fill="FFFFFF"/>
          <w:lang w:val="es-ES"/>
        </w:rPr>
        <w:tab/>
      </w:r>
      <w:r w:rsidR="00AF1C03">
        <w:rPr>
          <w:rFonts w:ascii="Sitka Banner" w:hAnsi="Sitka Banner" w:cstheme="minorHAnsi"/>
          <w:color w:val="000000"/>
          <w:sz w:val="20"/>
          <w:szCs w:val="20"/>
          <w:shd w:val="clear" w:color="auto" w:fill="FFFFFF"/>
          <w:lang w:val="es-ES"/>
        </w:rPr>
        <w:tab/>
      </w:r>
      <w:r w:rsidR="00AF1C03">
        <w:rPr>
          <w:rFonts w:ascii="Sitka Banner" w:hAnsi="Sitka Banner" w:cstheme="minorHAnsi"/>
          <w:color w:val="000000"/>
          <w:sz w:val="20"/>
          <w:szCs w:val="20"/>
          <w:shd w:val="clear" w:color="auto" w:fill="FFFFFF"/>
          <w:lang w:val="es-ES"/>
        </w:rPr>
        <w:tab/>
        <w:t xml:space="preserve">E: </w:t>
      </w:r>
      <w:hyperlink r:id="rId15" w:history="1">
        <w:r w:rsidR="00AF1C03" w:rsidRPr="00CC79AE">
          <w:rPr>
            <w:rStyle w:val="Hyperlink"/>
            <w:rFonts w:ascii="Sitka Banner" w:hAnsi="Sitka Banner" w:cstheme="minorHAnsi"/>
            <w:sz w:val="20"/>
            <w:szCs w:val="20"/>
            <w:shd w:val="clear" w:color="auto" w:fill="FFFFFF"/>
            <w:lang w:val="es-ES"/>
          </w:rPr>
          <w:t>nrhymes@minor.com</w:t>
        </w:r>
      </w:hyperlink>
      <w:r w:rsidR="00AF1C03">
        <w:rPr>
          <w:rFonts w:ascii="Sitka Banner" w:hAnsi="Sitka Banner" w:cstheme="minorHAnsi"/>
          <w:color w:val="000000"/>
          <w:sz w:val="20"/>
          <w:szCs w:val="20"/>
          <w:shd w:val="clear" w:color="auto" w:fill="FFFFFF"/>
          <w:lang w:val="es-ES"/>
        </w:rPr>
        <w:t xml:space="preserve"> </w:t>
      </w:r>
      <w:r w:rsidR="001B74A8">
        <w:rPr>
          <w:rFonts w:ascii="Sitka Banner" w:hAnsi="Sitka Banner" w:cstheme="minorHAnsi"/>
          <w:color w:val="000000"/>
          <w:sz w:val="20"/>
          <w:szCs w:val="20"/>
          <w:shd w:val="clear" w:color="auto" w:fill="FFFFFF"/>
          <w:lang w:val="es-ES"/>
        </w:rPr>
        <w:br/>
      </w:r>
      <w:r w:rsidR="00497AD6">
        <w:rPr>
          <w:rFonts w:ascii="Sitka Banner" w:hAnsi="Sitka Banner" w:cstheme="minorHAnsi"/>
          <w:color w:val="000000"/>
          <w:sz w:val="20"/>
          <w:szCs w:val="20"/>
          <w:shd w:val="clear" w:color="auto" w:fill="FFFFFF"/>
          <w:lang w:val="es-ES"/>
        </w:rPr>
        <w:br/>
      </w:r>
    </w:p>
    <w:sectPr w:rsidR="002F58D5" w:rsidRPr="004E6025" w:rsidSect="00D75BFD">
      <w:headerReference w:type="default" r:id="rId16"/>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7980B" w14:textId="77777777" w:rsidR="00024F19" w:rsidRDefault="00024F19" w:rsidP="00FF596D">
      <w:pPr>
        <w:spacing w:after="0" w:line="240" w:lineRule="auto"/>
      </w:pPr>
      <w:r>
        <w:separator/>
      </w:r>
    </w:p>
  </w:endnote>
  <w:endnote w:type="continuationSeparator" w:id="0">
    <w:p w14:paraId="64746BEB" w14:textId="77777777" w:rsidR="00024F19" w:rsidRDefault="00024F19" w:rsidP="00FF596D">
      <w:pPr>
        <w:spacing w:after="0" w:line="240" w:lineRule="auto"/>
      </w:pPr>
      <w:r>
        <w:continuationSeparator/>
      </w:r>
    </w:p>
  </w:endnote>
  <w:endnote w:type="continuationNotice" w:id="1">
    <w:p w14:paraId="4912CFC6" w14:textId="77777777" w:rsidR="00024F19" w:rsidRDefault="00024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A00002FF" w:usb1="5000205B" w:usb2="00000002" w:usb3="00000000" w:csb0="00000007"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EFE9" w14:textId="77777777" w:rsidR="00024F19" w:rsidRDefault="00024F19" w:rsidP="00FF596D">
      <w:pPr>
        <w:spacing w:after="0" w:line="240" w:lineRule="auto"/>
      </w:pPr>
      <w:r>
        <w:separator/>
      </w:r>
    </w:p>
  </w:footnote>
  <w:footnote w:type="continuationSeparator" w:id="0">
    <w:p w14:paraId="6B6A10EC" w14:textId="77777777" w:rsidR="00024F19" w:rsidRDefault="00024F19" w:rsidP="00FF596D">
      <w:pPr>
        <w:spacing w:after="0" w:line="240" w:lineRule="auto"/>
      </w:pPr>
      <w:r>
        <w:continuationSeparator/>
      </w:r>
    </w:p>
  </w:footnote>
  <w:footnote w:type="continuationNotice" w:id="1">
    <w:p w14:paraId="390C96F5" w14:textId="77777777" w:rsidR="00024F19" w:rsidRDefault="00024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CDC6BB3" w:rsidR="00FF596D" w:rsidRDefault="00FF596D">
    <w:pPr>
      <w:pStyle w:val="Header"/>
    </w:pPr>
    <w:r>
      <w:rPr>
        <w:noProof/>
      </w:rPr>
      <w:drawing>
        <wp:anchor distT="0" distB="0" distL="114300" distR="114300" simplePos="0" relativeHeight="251658240" behindDoc="1" locked="0" layoutInCell="1" allowOverlap="1" wp14:anchorId="02E2D2D1" wp14:editId="54396A3F">
          <wp:simplePos x="0" y="0"/>
          <wp:positionH relativeFrom="column">
            <wp:posOffset>-895350</wp:posOffset>
          </wp:positionH>
          <wp:positionV relativeFrom="paragraph">
            <wp:posOffset>-419100</wp:posOffset>
          </wp:positionV>
          <wp:extent cx="7512886" cy="10620375"/>
          <wp:effectExtent l="0" t="0" r="0" b="0"/>
          <wp:wrapNone/>
          <wp:docPr id="2755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886" cy="10620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02F7"/>
    <w:rsid w:val="0000627B"/>
    <w:rsid w:val="000247ED"/>
    <w:rsid w:val="00024F19"/>
    <w:rsid w:val="00030AD3"/>
    <w:rsid w:val="000319FF"/>
    <w:rsid w:val="000507E6"/>
    <w:rsid w:val="0005232A"/>
    <w:rsid w:val="00061368"/>
    <w:rsid w:val="00096483"/>
    <w:rsid w:val="000A151B"/>
    <w:rsid w:val="000A29D2"/>
    <w:rsid w:val="000C3A8B"/>
    <w:rsid w:val="000C3DD0"/>
    <w:rsid w:val="000C7E2B"/>
    <w:rsid w:val="000F0A8A"/>
    <w:rsid w:val="00111BC5"/>
    <w:rsid w:val="00151790"/>
    <w:rsid w:val="00152EE0"/>
    <w:rsid w:val="0015396E"/>
    <w:rsid w:val="00154F7F"/>
    <w:rsid w:val="0015753D"/>
    <w:rsid w:val="00171C78"/>
    <w:rsid w:val="00177163"/>
    <w:rsid w:val="001816AB"/>
    <w:rsid w:val="001958DF"/>
    <w:rsid w:val="001B74A8"/>
    <w:rsid w:val="001E37D5"/>
    <w:rsid w:val="001E3FD2"/>
    <w:rsid w:val="001E4B3C"/>
    <w:rsid w:val="001E5E7E"/>
    <w:rsid w:val="00207D42"/>
    <w:rsid w:val="0022599B"/>
    <w:rsid w:val="00234703"/>
    <w:rsid w:val="00242FB4"/>
    <w:rsid w:val="002642A6"/>
    <w:rsid w:val="00266DB4"/>
    <w:rsid w:val="00285812"/>
    <w:rsid w:val="0029473B"/>
    <w:rsid w:val="00295977"/>
    <w:rsid w:val="002B2847"/>
    <w:rsid w:val="002B38DC"/>
    <w:rsid w:val="002C62A4"/>
    <w:rsid w:val="002E6042"/>
    <w:rsid w:val="002F40B1"/>
    <w:rsid w:val="002F58D5"/>
    <w:rsid w:val="002F77FB"/>
    <w:rsid w:val="0030071B"/>
    <w:rsid w:val="003146A2"/>
    <w:rsid w:val="00323B08"/>
    <w:rsid w:val="003246F8"/>
    <w:rsid w:val="003276B6"/>
    <w:rsid w:val="00331A98"/>
    <w:rsid w:val="00344D81"/>
    <w:rsid w:val="0035437E"/>
    <w:rsid w:val="00364572"/>
    <w:rsid w:val="00370915"/>
    <w:rsid w:val="00376893"/>
    <w:rsid w:val="00383513"/>
    <w:rsid w:val="00390DA5"/>
    <w:rsid w:val="00393D16"/>
    <w:rsid w:val="003A734B"/>
    <w:rsid w:val="003A7AB3"/>
    <w:rsid w:val="003C1E3A"/>
    <w:rsid w:val="003C2DA8"/>
    <w:rsid w:val="003C60E6"/>
    <w:rsid w:val="003D484C"/>
    <w:rsid w:val="003D688B"/>
    <w:rsid w:val="003E5645"/>
    <w:rsid w:val="00425100"/>
    <w:rsid w:val="0042594C"/>
    <w:rsid w:val="0046160C"/>
    <w:rsid w:val="00463E94"/>
    <w:rsid w:val="00465096"/>
    <w:rsid w:val="004658BC"/>
    <w:rsid w:val="00483B0C"/>
    <w:rsid w:val="00497AD6"/>
    <w:rsid w:val="004A3C28"/>
    <w:rsid w:val="004B7ED2"/>
    <w:rsid w:val="004C1013"/>
    <w:rsid w:val="004C19F9"/>
    <w:rsid w:val="004C51C0"/>
    <w:rsid w:val="004D2702"/>
    <w:rsid w:val="004E15DE"/>
    <w:rsid w:val="004E4AED"/>
    <w:rsid w:val="004E6025"/>
    <w:rsid w:val="004E6A24"/>
    <w:rsid w:val="004E6D9A"/>
    <w:rsid w:val="004F0FF3"/>
    <w:rsid w:val="004F4C8D"/>
    <w:rsid w:val="004F4DFB"/>
    <w:rsid w:val="00525768"/>
    <w:rsid w:val="00532E37"/>
    <w:rsid w:val="00533CF4"/>
    <w:rsid w:val="00541EDF"/>
    <w:rsid w:val="0054407B"/>
    <w:rsid w:val="005514DB"/>
    <w:rsid w:val="00557804"/>
    <w:rsid w:val="00560F1E"/>
    <w:rsid w:val="00587819"/>
    <w:rsid w:val="005905CD"/>
    <w:rsid w:val="005A3B13"/>
    <w:rsid w:val="005A3EE1"/>
    <w:rsid w:val="005C2113"/>
    <w:rsid w:val="005D38C8"/>
    <w:rsid w:val="005D4914"/>
    <w:rsid w:val="005E1A7F"/>
    <w:rsid w:val="005E61C5"/>
    <w:rsid w:val="00602B9C"/>
    <w:rsid w:val="00603C78"/>
    <w:rsid w:val="0060494D"/>
    <w:rsid w:val="00612906"/>
    <w:rsid w:val="00642B45"/>
    <w:rsid w:val="00647499"/>
    <w:rsid w:val="00653D45"/>
    <w:rsid w:val="006608D4"/>
    <w:rsid w:val="00695B20"/>
    <w:rsid w:val="006B7C10"/>
    <w:rsid w:val="006E1DED"/>
    <w:rsid w:val="006E2B2B"/>
    <w:rsid w:val="00706A48"/>
    <w:rsid w:val="007107B1"/>
    <w:rsid w:val="00710D98"/>
    <w:rsid w:val="00711C5F"/>
    <w:rsid w:val="00711F14"/>
    <w:rsid w:val="00714C65"/>
    <w:rsid w:val="00726977"/>
    <w:rsid w:val="00735428"/>
    <w:rsid w:val="0073563A"/>
    <w:rsid w:val="00753DA7"/>
    <w:rsid w:val="00754644"/>
    <w:rsid w:val="00760C95"/>
    <w:rsid w:val="007622FA"/>
    <w:rsid w:val="00765076"/>
    <w:rsid w:val="00770E14"/>
    <w:rsid w:val="00777D5F"/>
    <w:rsid w:val="00786020"/>
    <w:rsid w:val="00792F8E"/>
    <w:rsid w:val="007A6C1C"/>
    <w:rsid w:val="007B059A"/>
    <w:rsid w:val="007D1CE1"/>
    <w:rsid w:val="007E7CB5"/>
    <w:rsid w:val="007F0F3B"/>
    <w:rsid w:val="00815D20"/>
    <w:rsid w:val="00823886"/>
    <w:rsid w:val="008339A9"/>
    <w:rsid w:val="00843861"/>
    <w:rsid w:val="0086144A"/>
    <w:rsid w:val="00863147"/>
    <w:rsid w:val="00872A5D"/>
    <w:rsid w:val="00875B0C"/>
    <w:rsid w:val="008A43F0"/>
    <w:rsid w:val="008A450C"/>
    <w:rsid w:val="008A599C"/>
    <w:rsid w:val="008B1F76"/>
    <w:rsid w:val="008B2ED0"/>
    <w:rsid w:val="008F7316"/>
    <w:rsid w:val="0090389B"/>
    <w:rsid w:val="009062A4"/>
    <w:rsid w:val="00916E98"/>
    <w:rsid w:val="00917CC8"/>
    <w:rsid w:val="00935884"/>
    <w:rsid w:val="009372B7"/>
    <w:rsid w:val="00940EBD"/>
    <w:rsid w:val="00947542"/>
    <w:rsid w:val="009534DD"/>
    <w:rsid w:val="0099756D"/>
    <w:rsid w:val="009A3799"/>
    <w:rsid w:val="009A522E"/>
    <w:rsid w:val="009C3EFC"/>
    <w:rsid w:val="009C5557"/>
    <w:rsid w:val="009D746A"/>
    <w:rsid w:val="009F6025"/>
    <w:rsid w:val="00A11413"/>
    <w:rsid w:val="00A21136"/>
    <w:rsid w:val="00A225B3"/>
    <w:rsid w:val="00A40FDA"/>
    <w:rsid w:val="00A53A4E"/>
    <w:rsid w:val="00A5715E"/>
    <w:rsid w:val="00A60106"/>
    <w:rsid w:val="00A620E5"/>
    <w:rsid w:val="00A630F6"/>
    <w:rsid w:val="00A63D6D"/>
    <w:rsid w:val="00A77248"/>
    <w:rsid w:val="00A849C9"/>
    <w:rsid w:val="00AA1A81"/>
    <w:rsid w:val="00AA2904"/>
    <w:rsid w:val="00AA58F4"/>
    <w:rsid w:val="00AB1B23"/>
    <w:rsid w:val="00AB5629"/>
    <w:rsid w:val="00AB69B4"/>
    <w:rsid w:val="00AE7D04"/>
    <w:rsid w:val="00AF1C03"/>
    <w:rsid w:val="00AF6636"/>
    <w:rsid w:val="00B03D8F"/>
    <w:rsid w:val="00B270FF"/>
    <w:rsid w:val="00B33A90"/>
    <w:rsid w:val="00B33C1D"/>
    <w:rsid w:val="00B35DBF"/>
    <w:rsid w:val="00B36DB5"/>
    <w:rsid w:val="00B3787C"/>
    <w:rsid w:val="00B43243"/>
    <w:rsid w:val="00B5111F"/>
    <w:rsid w:val="00B6661C"/>
    <w:rsid w:val="00B668A4"/>
    <w:rsid w:val="00B73274"/>
    <w:rsid w:val="00B90E2B"/>
    <w:rsid w:val="00BB2513"/>
    <w:rsid w:val="00BB2CF6"/>
    <w:rsid w:val="00BD05CD"/>
    <w:rsid w:val="00BD2E6F"/>
    <w:rsid w:val="00BF5CFB"/>
    <w:rsid w:val="00C01703"/>
    <w:rsid w:val="00C14AC4"/>
    <w:rsid w:val="00C23179"/>
    <w:rsid w:val="00C43B58"/>
    <w:rsid w:val="00C62B14"/>
    <w:rsid w:val="00C7715E"/>
    <w:rsid w:val="00C846AB"/>
    <w:rsid w:val="00C96C37"/>
    <w:rsid w:val="00C97C03"/>
    <w:rsid w:val="00CC2FB7"/>
    <w:rsid w:val="00CC707E"/>
    <w:rsid w:val="00CE16BE"/>
    <w:rsid w:val="00CE263A"/>
    <w:rsid w:val="00CF07FB"/>
    <w:rsid w:val="00D04639"/>
    <w:rsid w:val="00D07A62"/>
    <w:rsid w:val="00D243C9"/>
    <w:rsid w:val="00D37890"/>
    <w:rsid w:val="00D47B79"/>
    <w:rsid w:val="00D60F74"/>
    <w:rsid w:val="00D75BFD"/>
    <w:rsid w:val="00D813DA"/>
    <w:rsid w:val="00D81794"/>
    <w:rsid w:val="00D843D0"/>
    <w:rsid w:val="00D94075"/>
    <w:rsid w:val="00DB323D"/>
    <w:rsid w:val="00DB48E4"/>
    <w:rsid w:val="00DC09B7"/>
    <w:rsid w:val="00DD1D4B"/>
    <w:rsid w:val="00DD6956"/>
    <w:rsid w:val="00DE70F7"/>
    <w:rsid w:val="00DF1FE4"/>
    <w:rsid w:val="00DF4D31"/>
    <w:rsid w:val="00E01189"/>
    <w:rsid w:val="00E05E09"/>
    <w:rsid w:val="00E34999"/>
    <w:rsid w:val="00E40AE0"/>
    <w:rsid w:val="00E43B03"/>
    <w:rsid w:val="00E45D07"/>
    <w:rsid w:val="00E53029"/>
    <w:rsid w:val="00E7046D"/>
    <w:rsid w:val="00E76CFD"/>
    <w:rsid w:val="00E8113F"/>
    <w:rsid w:val="00EA0556"/>
    <w:rsid w:val="00ED1241"/>
    <w:rsid w:val="00EE404F"/>
    <w:rsid w:val="00EF4A71"/>
    <w:rsid w:val="00F021FD"/>
    <w:rsid w:val="00F30D90"/>
    <w:rsid w:val="00F32598"/>
    <w:rsid w:val="00F43DEB"/>
    <w:rsid w:val="00F463F1"/>
    <w:rsid w:val="00F64DB7"/>
    <w:rsid w:val="00F677C2"/>
    <w:rsid w:val="00F773E3"/>
    <w:rsid w:val="00F80160"/>
    <w:rsid w:val="00F804CC"/>
    <w:rsid w:val="00F83423"/>
    <w:rsid w:val="00F906B1"/>
    <w:rsid w:val="00F928D6"/>
    <w:rsid w:val="00F92C18"/>
    <w:rsid w:val="00FB18D6"/>
    <w:rsid w:val="00FB2C6D"/>
    <w:rsid w:val="00FB4A2F"/>
    <w:rsid w:val="00FB4B9A"/>
    <w:rsid w:val="00FB5247"/>
    <w:rsid w:val="00FB684C"/>
    <w:rsid w:val="00FC6246"/>
    <w:rsid w:val="00FE5F3C"/>
    <w:rsid w:val="00FF596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348A"/>
  <w15:chartTrackingRefBased/>
  <w15:docId w15:val="{31D8ADBA-E318-4557-9804-107DE18E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Revision">
    <w:name w:val="Revision"/>
    <w:hidden/>
    <w:uiPriority w:val="99"/>
    <w:semiHidden/>
    <w:rsid w:val="00872A5D"/>
    <w:pPr>
      <w:spacing w:after="0" w:line="240" w:lineRule="auto"/>
    </w:pPr>
    <w:rPr>
      <w:kern w:val="0"/>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280">
      <w:bodyDiv w:val="1"/>
      <w:marLeft w:val="0"/>
      <w:marRight w:val="0"/>
      <w:marTop w:val="0"/>
      <w:marBottom w:val="0"/>
      <w:divBdr>
        <w:top w:val="none" w:sz="0" w:space="0" w:color="auto"/>
        <w:left w:val="none" w:sz="0" w:space="0" w:color="auto"/>
        <w:bottom w:val="none" w:sz="0" w:space="0" w:color="auto"/>
        <w:right w:val="none" w:sz="0" w:space="0" w:color="auto"/>
      </w:divBdr>
    </w:div>
    <w:div w:id="163785023">
      <w:bodyDiv w:val="1"/>
      <w:marLeft w:val="0"/>
      <w:marRight w:val="0"/>
      <w:marTop w:val="0"/>
      <w:marBottom w:val="0"/>
      <w:divBdr>
        <w:top w:val="none" w:sz="0" w:space="0" w:color="auto"/>
        <w:left w:val="none" w:sz="0" w:space="0" w:color="auto"/>
        <w:bottom w:val="none" w:sz="0" w:space="0" w:color="auto"/>
        <w:right w:val="none" w:sz="0" w:space="0" w:color="auto"/>
      </w:divBdr>
    </w:div>
    <w:div w:id="475071768">
      <w:bodyDiv w:val="1"/>
      <w:marLeft w:val="0"/>
      <w:marRight w:val="0"/>
      <w:marTop w:val="0"/>
      <w:marBottom w:val="0"/>
      <w:divBdr>
        <w:top w:val="none" w:sz="0" w:space="0" w:color="auto"/>
        <w:left w:val="none" w:sz="0" w:space="0" w:color="auto"/>
        <w:bottom w:val="none" w:sz="0" w:space="0" w:color="auto"/>
        <w:right w:val="none" w:sz="0" w:space="0" w:color="auto"/>
      </w:divBdr>
    </w:div>
    <w:div w:id="1171987839">
      <w:bodyDiv w:val="1"/>
      <w:marLeft w:val="0"/>
      <w:marRight w:val="0"/>
      <w:marTop w:val="0"/>
      <w:marBottom w:val="0"/>
      <w:divBdr>
        <w:top w:val="none" w:sz="0" w:space="0" w:color="auto"/>
        <w:left w:val="none" w:sz="0" w:space="0" w:color="auto"/>
        <w:bottom w:val="none" w:sz="0" w:space="0" w:color="auto"/>
        <w:right w:val="none" w:sz="0" w:space="0" w:color="auto"/>
      </w:divBdr>
    </w:div>
    <w:div w:id="1710035929">
      <w:bodyDiv w:val="1"/>
      <w:marLeft w:val="0"/>
      <w:marRight w:val="0"/>
      <w:marTop w:val="0"/>
      <w:marBottom w:val="0"/>
      <w:divBdr>
        <w:top w:val="none" w:sz="0" w:space="0" w:color="auto"/>
        <w:left w:val="none" w:sz="0" w:space="0" w:color="auto"/>
        <w:bottom w:val="none" w:sz="0" w:space="0" w:color="auto"/>
        <w:right w:val="none" w:sz="0" w:space="0" w:color="auto"/>
      </w:divBdr>
      <w:divsChild>
        <w:div w:id="517739881">
          <w:marLeft w:val="0"/>
          <w:marRight w:val="0"/>
          <w:marTop w:val="0"/>
          <w:marBottom w:val="0"/>
          <w:divBdr>
            <w:top w:val="none" w:sz="0" w:space="0" w:color="auto"/>
            <w:left w:val="none" w:sz="0" w:space="0" w:color="auto"/>
            <w:bottom w:val="none" w:sz="0" w:space="0" w:color="auto"/>
            <w:right w:val="none" w:sz="0" w:space="0" w:color="auto"/>
          </w:divBdr>
        </w:div>
        <w:div w:id="1500729906">
          <w:marLeft w:val="0"/>
          <w:marRight w:val="0"/>
          <w:marTop w:val="0"/>
          <w:marBottom w:val="0"/>
          <w:divBdr>
            <w:top w:val="none" w:sz="0" w:space="0" w:color="auto"/>
            <w:left w:val="none" w:sz="0" w:space="0" w:color="auto"/>
            <w:bottom w:val="none" w:sz="0" w:space="0" w:color="auto"/>
            <w:right w:val="none" w:sz="0" w:space="0" w:color="auto"/>
          </w:divBdr>
        </w:div>
      </w:divsChild>
    </w:div>
    <w:div w:id="1797219750">
      <w:bodyDiv w:val="1"/>
      <w:marLeft w:val="0"/>
      <w:marRight w:val="0"/>
      <w:marTop w:val="0"/>
      <w:marBottom w:val="0"/>
      <w:divBdr>
        <w:top w:val="none" w:sz="0" w:space="0" w:color="auto"/>
        <w:left w:val="none" w:sz="0" w:space="0" w:color="auto"/>
        <w:bottom w:val="none" w:sz="0" w:space="0" w:color="auto"/>
        <w:right w:val="none" w:sz="0" w:space="0" w:color="auto"/>
      </w:divBdr>
      <w:divsChild>
        <w:div w:id="214394578">
          <w:marLeft w:val="0"/>
          <w:marRight w:val="0"/>
          <w:marTop w:val="0"/>
          <w:marBottom w:val="0"/>
          <w:divBdr>
            <w:top w:val="none" w:sz="0" w:space="0" w:color="auto"/>
            <w:left w:val="none" w:sz="0" w:space="0" w:color="auto"/>
            <w:bottom w:val="none" w:sz="0" w:space="0" w:color="auto"/>
            <w:right w:val="none" w:sz="0" w:space="0" w:color="auto"/>
          </w:divBdr>
        </w:div>
        <w:div w:id="946890105">
          <w:marLeft w:val="0"/>
          <w:marRight w:val="0"/>
          <w:marTop w:val="0"/>
          <w:marBottom w:val="0"/>
          <w:divBdr>
            <w:top w:val="none" w:sz="0" w:space="0" w:color="auto"/>
            <w:left w:val="none" w:sz="0" w:space="0" w:color="auto"/>
            <w:bottom w:val="none" w:sz="0" w:space="0" w:color="auto"/>
            <w:right w:val="none" w:sz="0" w:space="0" w:color="auto"/>
          </w:divBdr>
        </w:div>
      </w:divsChild>
    </w:div>
    <w:div w:id="2096583171">
      <w:bodyDiv w:val="1"/>
      <w:marLeft w:val="0"/>
      <w:marRight w:val="0"/>
      <w:marTop w:val="0"/>
      <w:marBottom w:val="0"/>
      <w:divBdr>
        <w:top w:val="none" w:sz="0" w:space="0" w:color="auto"/>
        <w:left w:val="none" w:sz="0" w:space="0" w:color="auto"/>
        <w:bottom w:val="none" w:sz="0" w:space="0" w:color="auto"/>
        <w:right w:val="none" w:sz="0" w:space="0" w:color="auto"/>
      </w:divBdr>
      <w:divsChild>
        <w:div w:id="685525439">
          <w:marLeft w:val="0"/>
          <w:marRight w:val="0"/>
          <w:marTop w:val="0"/>
          <w:marBottom w:val="0"/>
          <w:divBdr>
            <w:top w:val="none" w:sz="0" w:space="0" w:color="auto"/>
            <w:left w:val="none" w:sz="0" w:space="0" w:color="auto"/>
            <w:bottom w:val="none" w:sz="0" w:space="0" w:color="auto"/>
            <w:right w:val="none" w:sz="0" w:space="0" w:color="auto"/>
          </w:divBdr>
        </w:div>
        <w:div w:id="889457295">
          <w:marLeft w:val="0"/>
          <w:marRight w:val="0"/>
          <w:marTop w:val="0"/>
          <w:marBottom w:val="0"/>
          <w:divBdr>
            <w:top w:val="none" w:sz="0" w:space="0" w:color="auto"/>
            <w:left w:val="none" w:sz="0" w:space="0" w:color="auto"/>
            <w:bottom w:val="none" w:sz="0" w:space="0" w:color="auto"/>
            <w:right w:val="none" w:sz="0" w:space="0" w:color="auto"/>
          </w:divBdr>
        </w:div>
        <w:div w:id="1131167154">
          <w:marLeft w:val="0"/>
          <w:marRight w:val="0"/>
          <w:marTop w:val="0"/>
          <w:marBottom w:val="0"/>
          <w:divBdr>
            <w:top w:val="none" w:sz="0" w:space="0" w:color="auto"/>
            <w:left w:val="none" w:sz="0" w:space="0" w:color="auto"/>
            <w:bottom w:val="none" w:sz="0" w:space="0" w:color="auto"/>
            <w:right w:val="none" w:sz="0" w:space="0" w:color="auto"/>
          </w:divBdr>
        </w:div>
        <w:div w:id="1702432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minor-hotel-gro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facebook.com/minorhote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norhotels.com/en" TargetMode="External"/><Relationship Id="rId5" Type="http://schemas.openxmlformats.org/officeDocument/2006/relationships/settings" Target="settings.xml"/><Relationship Id="rId15" Type="http://schemas.openxmlformats.org/officeDocument/2006/relationships/hyperlink" Target="mailto:nrhymes@minor.com" TargetMode="External"/><Relationship Id="rId10" Type="http://schemas.openxmlformats.org/officeDocument/2006/relationships/hyperlink" Target="https://www.ghadiscovery.com/" TargetMode="External"/><Relationship Id="rId4" Type="http://schemas.openxmlformats.org/officeDocument/2006/relationships/styles" Target="styles.xml"/><Relationship Id="rId9" Type="http://schemas.openxmlformats.org/officeDocument/2006/relationships/hyperlink" Target="https://www.globalhotelalliance.com/" TargetMode="External"/><Relationship Id="rId14" Type="http://schemas.openxmlformats.org/officeDocument/2006/relationships/hyperlink" Target="mailto:cdavis@min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B0D784B0D69543B9BE7DA73978A426" ma:contentTypeVersion="19" ma:contentTypeDescription="Create a new document." ma:contentTypeScope="" ma:versionID="c7fef9a0a0e54db6e0bd4a0dc2573a57">
  <xsd:schema xmlns:xsd="http://www.w3.org/2001/XMLSchema" xmlns:xs="http://www.w3.org/2001/XMLSchema" xmlns:p="http://schemas.microsoft.com/office/2006/metadata/properties" xmlns:ns2="d2b7533c-1884-4efb-9da3-6f38fac40520" xmlns:ns3="4581cf84-4ad0-4e8c-8236-72986c2c07b5" xmlns:ns4="356fb7ab-2206-429c-923a-3da7320dc9ae" targetNamespace="http://schemas.microsoft.com/office/2006/metadata/properties" ma:root="true" ma:fieldsID="7c46436b405384cab73339279a29234e" ns2:_="" ns3:_="" ns4:_="">
    <xsd:import namespace="d2b7533c-1884-4efb-9da3-6f38fac40520"/>
    <xsd:import namespace="4581cf84-4ad0-4e8c-8236-72986c2c07b5"/>
    <xsd:import namespace="356fb7ab-2206-429c-923a-3da7320dc9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Archived"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533c-1884-4efb-9da3-6f38fac405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1cf84-4ad0-4e8c-8236-72986c2c07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Archived" ma:index="21" nillable="true" ma:displayName="Archived" ma:internalName="Archived">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73d6a1-87b9-475e-b10a-bb582e919f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6fb7ab-2206-429c-923a-3da7320dc9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cfff034-32b5-4334-9021-21a80a0fb517}" ma:internalName="TaxCatchAll" ma:showField="CatchAllData" ma:web="d2b7533c-1884-4efb-9da3-6f38fac40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d xmlns="4581cf84-4ad0-4e8c-8236-72986c2c07b5" xsi:nil="true"/>
    <lcf76f155ced4ddcb4097134ff3c332f xmlns="4581cf84-4ad0-4e8c-8236-72986c2c07b5">
      <Terms xmlns="http://schemas.microsoft.com/office/infopath/2007/PartnerControls"/>
    </lcf76f155ced4ddcb4097134ff3c332f>
    <TaxCatchAll xmlns="356fb7ab-2206-429c-923a-3da7320dc9ae" xsi:nil="true"/>
  </documentManagement>
</p:properties>
</file>

<file path=customXml/itemProps1.xml><?xml version="1.0" encoding="utf-8"?>
<ds:datastoreItem xmlns:ds="http://schemas.openxmlformats.org/officeDocument/2006/customXml" ds:itemID="{73875A87-CC29-43CC-B03F-98DAFC6EBC9E}">
  <ds:schemaRefs>
    <ds:schemaRef ds:uri="http://schemas.microsoft.com/sharepoint/v3/contenttype/forms"/>
  </ds:schemaRefs>
</ds:datastoreItem>
</file>

<file path=customXml/itemProps2.xml><?xml version="1.0" encoding="utf-8"?>
<ds:datastoreItem xmlns:ds="http://schemas.openxmlformats.org/officeDocument/2006/customXml" ds:itemID="{45811E03-4E82-4485-8697-C6B4A61B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7533c-1884-4efb-9da3-6f38fac40520"/>
    <ds:schemaRef ds:uri="4581cf84-4ad0-4e8c-8236-72986c2c07b5"/>
    <ds:schemaRef ds:uri="356fb7ab-2206-429c-923a-3da7320dc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6E3CE-2688-4C03-B732-B49A2C349239}">
  <ds:schemaRefs>
    <ds:schemaRef ds:uri="http://schemas.microsoft.com/office/2006/metadata/properties"/>
    <ds:schemaRef ds:uri="http://schemas.microsoft.com/office/infopath/2007/PartnerControls"/>
    <ds:schemaRef ds:uri="4581cf84-4ad0-4e8c-8236-72986c2c07b5"/>
    <ds:schemaRef ds:uri="356fb7ab-2206-429c-923a-3da7320dc9a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987</Words>
  <Characters>5637</Characters>
  <Application>Microsoft Office Word</Application>
  <DocSecurity>0</DocSecurity>
  <Lines>74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Links>
    <vt:vector size="96" baseType="variant">
      <vt:variant>
        <vt:i4>327715</vt:i4>
      </vt:variant>
      <vt:variant>
        <vt:i4>45</vt:i4>
      </vt:variant>
      <vt:variant>
        <vt:i4>0</vt:i4>
      </vt:variant>
      <vt:variant>
        <vt:i4>5</vt:i4>
      </vt:variant>
      <vt:variant>
        <vt:lpwstr>mailto:nrhymes@minor.com</vt:lpwstr>
      </vt:variant>
      <vt:variant>
        <vt:lpwstr/>
      </vt:variant>
      <vt:variant>
        <vt:i4>917561</vt:i4>
      </vt:variant>
      <vt:variant>
        <vt:i4>42</vt:i4>
      </vt:variant>
      <vt:variant>
        <vt:i4>0</vt:i4>
      </vt:variant>
      <vt:variant>
        <vt:i4>5</vt:i4>
      </vt:variant>
      <vt:variant>
        <vt:lpwstr>mailto:cdavis@minor.com</vt:lpwstr>
      </vt:variant>
      <vt:variant>
        <vt:lpwstr/>
      </vt:variant>
      <vt:variant>
        <vt:i4>3604529</vt:i4>
      </vt:variant>
      <vt:variant>
        <vt:i4>39</vt:i4>
      </vt:variant>
      <vt:variant>
        <vt:i4>0</vt:i4>
      </vt:variant>
      <vt:variant>
        <vt:i4>5</vt:i4>
      </vt:variant>
      <vt:variant>
        <vt:lpwstr>https://www.youtube.com/avanihotels</vt:lpwstr>
      </vt:variant>
      <vt:variant>
        <vt:lpwstr/>
      </vt:variant>
      <vt:variant>
        <vt:i4>1572925</vt:i4>
      </vt:variant>
      <vt:variant>
        <vt:i4>36</vt:i4>
      </vt:variant>
      <vt:variant>
        <vt:i4>0</vt:i4>
      </vt:variant>
      <vt:variant>
        <vt:i4>5</vt:i4>
      </vt:variant>
      <vt:variant>
        <vt:lpwstr>https://www.tiktok.com/@avanihotels</vt:lpwstr>
      </vt:variant>
      <vt:variant>
        <vt:lpwstr/>
      </vt:variant>
      <vt:variant>
        <vt:i4>6094899</vt:i4>
      </vt:variant>
      <vt:variant>
        <vt:i4>33</vt:i4>
      </vt:variant>
      <vt:variant>
        <vt:i4>0</vt:i4>
      </vt:variant>
      <vt:variant>
        <vt:i4>5</vt:i4>
      </vt:variant>
      <vt:variant>
        <vt:lpwstr>https://instagram.com/avani_hotels/</vt:lpwstr>
      </vt:variant>
      <vt:variant>
        <vt:lpwstr/>
      </vt:variant>
      <vt:variant>
        <vt:i4>5636174</vt:i4>
      </vt:variant>
      <vt:variant>
        <vt:i4>30</vt:i4>
      </vt:variant>
      <vt:variant>
        <vt:i4>0</vt:i4>
      </vt:variant>
      <vt:variant>
        <vt:i4>5</vt:i4>
      </vt:variant>
      <vt:variant>
        <vt:lpwstr>https://www.facebook.com/AVANIhotels</vt:lpwstr>
      </vt:variant>
      <vt:variant>
        <vt:lpwstr/>
      </vt:variant>
      <vt:variant>
        <vt:i4>3473529</vt:i4>
      </vt:variant>
      <vt:variant>
        <vt:i4>27</vt:i4>
      </vt:variant>
      <vt:variant>
        <vt:i4>0</vt:i4>
      </vt:variant>
      <vt:variant>
        <vt:i4>5</vt:i4>
      </vt:variant>
      <vt:variant>
        <vt:lpwstr>http://www.avanihotels.com/</vt:lpwstr>
      </vt:variant>
      <vt:variant>
        <vt:lpwstr/>
      </vt:variant>
      <vt:variant>
        <vt:i4>7995424</vt:i4>
      </vt:variant>
      <vt:variant>
        <vt:i4>24</vt:i4>
      </vt:variant>
      <vt:variant>
        <vt:i4>0</vt:i4>
      </vt:variant>
      <vt:variant>
        <vt:i4>5</vt:i4>
      </vt:variant>
      <vt:variant>
        <vt:lpwstr>https://media.minorhotels.com/en-GLO/239820-avani-hotels-resorts-launches-avaniwell-a-new-era-of-personalised-wellbeing</vt:lpwstr>
      </vt:variant>
      <vt:variant>
        <vt:lpwstr/>
      </vt:variant>
      <vt:variant>
        <vt:i4>4849673</vt:i4>
      </vt:variant>
      <vt:variant>
        <vt:i4>21</vt:i4>
      </vt:variant>
      <vt:variant>
        <vt:i4>0</vt:i4>
      </vt:variant>
      <vt:variant>
        <vt:i4>5</vt:i4>
      </vt:variant>
      <vt:variant>
        <vt:lpwstr>https://www.ghadiscovery.com/</vt:lpwstr>
      </vt:variant>
      <vt:variant>
        <vt:lpwstr/>
      </vt:variant>
      <vt:variant>
        <vt:i4>2949223</vt:i4>
      </vt:variant>
      <vt:variant>
        <vt:i4>18</vt:i4>
      </vt:variant>
      <vt:variant>
        <vt:i4>0</vt:i4>
      </vt:variant>
      <vt:variant>
        <vt:i4>5</vt:i4>
      </vt:variant>
      <vt:variant>
        <vt:lpwstr>http://www.minorhotels.com/</vt:lpwstr>
      </vt:variant>
      <vt:variant>
        <vt:lpwstr/>
      </vt:variant>
      <vt:variant>
        <vt:i4>6946876</vt:i4>
      </vt:variant>
      <vt:variant>
        <vt:i4>15</vt:i4>
      </vt:variant>
      <vt:variant>
        <vt:i4>0</vt:i4>
      </vt:variant>
      <vt:variant>
        <vt:i4>5</vt:i4>
      </vt:variant>
      <vt:variant>
        <vt:lpwstr>https://media.minorhotels.com/en-GLO/248482-made-in-chelsea-cast-jet-off-to-avani-fares-maldives-resort</vt:lpwstr>
      </vt:variant>
      <vt:variant>
        <vt:lpwstr/>
      </vt:variant>
      <vt:variant>
        <vt:i4>2162805</vt:i4>
      </vt:variant>
      <vt:variant>
        <vt:i4>12</vt:i4>
      </vt:variant>
      <vt:variant>
        <vt:i4>0</vt:i4>
      </vt:variant>
      <vt:variant>
        <vt:i4>5</vt:i4>
      </vt:variant>
      <vt:variant>
        <vt:lpwstr>https://www.linkedin.com/company/minor-hotel-group/</vt:lpwstr>
      </vt:variant>
      <vt:variant>
        <vt:lpwstr/>
      </vt:variant>
      <vt:variant>
        <vt:i4>5111888</vt:i4>
      </vt:variant>
      <vt:variant>
        <vt:i4>9</vt:i4>
      </vt:variant>
      <vt:variant>
        <vt:i4>0</vt:i4>
      </vt:variant>
      <vt:variant>
        <vt:i4>5</vt:i4>
      </vt:variant>
      <vt:variant>
        <vt:lpwstr>https://www.facebook.com/minorhotels</vt:lpwstr>
      </vt:variant>
      <vt:variant>
        <vt:lpwstr/>
      </vt:variant>
      <vt:variant>
        <vt:i4>4063267</vt:i4>
      </vt:variant>
      <vt:variant>
        <vt:i4>6</vt:i4>
      </vt:variant>
      <vt:variant>
        <vt:i4>0</vt:i4>
      </vt:variant>
      <vt:variant>
        <vt:i4>5</vt:i4>
      </vt:variant>
      <vt:variant>
        <vt:lpwstr>https://www.minorhotels.com/en</vt:lpwstr>
      </vt:variant>
      <vt:variant>
        <vt:lpwstr/>
      </vt:variant>
      <vt:variant>
        <vt:i4>4849673</vt:i4>
      </vt:variant>
      <vt:variant>
        <vt:i4>3</vt:i4>
      </vt:variant>
      <vt:variant>
        <vt:i4>0</vt:i4>
      </vt:variant>
      <vt:variant>
        <vt:i4>5</vt:i4>
      </vt:variant>
      <vt:variant>
        <vt:lpwstr>https://www.ghadiscovery.com/</vt:lpwstr>
      </vt:variant>
      <vt:variant>
        <vt:lpwstr/>
      </vt:variant>
      <vt:variant>
        <vt:i4>4259929</vt:i4>
      </vt:variant>
      <vt:variant>
        <vt:i4>0</vt:i4>
      </vt:variant>
      <vt:variant>
        <vt:i4>0</vt:i4>
      </vt:variant>
      <vt:variant>
        <vt:i4>5</vt:i4>
      </vt:variant>
      <vt:variant>
        <vt:lpwstr>https://www.globalhotelalliance.com/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4</cp:revision>
  <cp:lastPrinted>2025-02-06T04:52:00Z</cp:lastPrinted>
  <dcterms:created xsi:type="dcterms:W3CDTF">2025-05-26T09:19:00Z</dcterms:created>
  <dcterms:modified xsi:type="dcterms:W3CDTF">2025-11-18T02:55:00Z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0x0101002EB0D784B0D69543B9BE7DA73978A426</vt:lpwstr>
  </property>
  <property fmtid="{D5CDD505-2E9C-101B-9397-08002B2CF9AE}" pid="3" name="MediaServiceImageTags">
    <vt:lpwstr/>
  </property>
  <property fmtid="{D5CDD505-2E9C-101B-9397-08002B2CF9AE}" pid="4" name="MSIP_Label_8829d3b5-a57d-47f8-9057-7ef065a4e736_Enabled">
    <vt:lpwstr>true</vt:lpwstr>
  </property>
  <property fmtid="{D5CDD505-2E9C-101B-9397-08002B2CF9AE}" pid="5" name="MSIP_Label_8829d3b5-a57d-47f8-9057-7ef065a4e736_SetDate">
    <vt:lpwstr>2025-02-13T16:58:58Z</vt:lpwstr>
  </property>
  <property fmtid="{D5CDD505-2E9C-101B-9397-08002B2CF9AE}" pid="6" name="MSIP_Label_8829d3b5-a57d-47f8-9057-7ef065a4e736_Method">
    <vt:lpwstr>Standard</vt:lpwstr>
  </property>
  <property fmtid="{D5CDD505-2E9C-101B-9397-08002B2CF9AE}" pid="7" name="MSIP_Label_8829d3b5-a57d-47f8-9057-7ef065a4e736_Name">
    <vt:lpwstr>All Employees (unrestricted)</vt:lpwstr>
  </property>
  <property fmtid="{D5CDD505-2E9C-101B-9397-08002B2CF9AE}" pid="8" name="MSIP_Label_8829d3b5-a57d-47f8-9057-7ef065a4e736_SiteId">
    <vt:lpwstr>2c408743-0861-41fc-a622-8dbf486deb6c</vt:lpwstr>
  </property>
  <property fmtid="{D5CDD505-2E9C-101B-9397-08002B2CF9AE}" pid="9" name="MSIP_Label_8829d3b5-a57d-47f8-9057-7ef065a4e736_ActionId">
    <vt:lpwstr>aa38c7c5-13c5-42c5-8874-7bb74a8405df</vt:lpwstr>
  </property>
  <property fmtid="{D5CDD505-2E9C-101B-9397-08002B2CF9AE}" pid="10" name="MSIP_Label_8829d3b5-a57d-47f8-9057-7ef065a4e736_ContentBits">
    <vt:lpwstr>0</vt:lpwstr>
  </property>
  <property fmtid="{D5CDD505-2E9C-101B-9397-08002B2CF9AE}" pid="11" name="MSIP_Label_8829d3b5-a57d-47f8-9057-7ef065a4e736_Tag">
    <vt:lpwstr>10, 3, 0, 1</vt:lpwstr>
  </property>
</Properties>
</file>