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11EC8" w14:textId="5134A642" w:rsidR="00674CEC" w:rsidRPr="009012AB" w:rsidRDefault="001C46E7" w:rsidP="002C462F">
      <w:pPr>
        <w:spacing w:after="0" w:line="240" w:lineRule="auto"/>
        <w:jc w:val="center"/>
        <w:outlineLvl w:val="1"/>
        <w:rPr>
          <w:rFonts w:ascii="Freight Neo Pro Medium" w:hAnsi="Freight Neo Pro Medium"/>
          <w:b/>
          <w:bCs/>
          <w:sz w:val="26"/>
          <w:szCs w:val="28"/>
        </w:rPr>
      </w:pPr>
      <w:r w:rsidRPr="009012AB">
        <w:rPr>
          <w:rFonts w:ascii="Freight Neo Pro Medium" w:hAnsi="Freight Neo Pro Medium"/>
          <w:b/>
          <w:bCs/>
          <w:sz w:val="26"/>
          <w:szCs w:val="28"/>
        </w:rPr>
        <w:t>Anantara Kafue River Tented Camp</w:t>
      </w:r>
      <w:r w:rsidR="006846A5" w:rsidRPr="009012AB">
        <w:rPr>
          <w:rFonts w:ascii="Freight Neo Pro Medium" w:hAnsi="Freight Neo Pro Medium"/>
          <w:b/>
          <w:bCs/>
          <w:sz w:val="26"/>
          <w:szCs w:val="28"/>
        </w:rPr>
        <w:t>, Zambia</w:t>
      </w:r>
      <w:r w:rsidRPr="009012AB">
        <w:rPr>
          <w:rFonts w:ascii="Freight Neo Pro Medium" w:hAnsi="Freight Neo Pro Medium"/>
          <w:b/>
          <w:bCs/>
          <w:sz w:val="26"/>
          <w:szCs w:val="28"/>
        </w:rPr>
        <w:t xml:space="preserve">: </w:t>
      </w:r>
      <w:r w:rsidR="002C462F" w:rsidRPr="009012AB">
        <w:rPr>
          <w:rFonts w:ascii="Freight Neo Pro Medium" w:hAnsi="Freight Neo Pro Medium"/>
          <w:b/>
          <w:bCs/>
          <w:sz w:val="26"/>
          <w:szCs w:val="28"/>
        </w:rPr>
        <w:br/>
      </w:r>
      <w:r w:rsidRPr="009012AB">
        <w:rPr>
          <w:rFonts w:ascii="Freight Neo Pro Medium" w:hAnsi="Freight Neo Pro Medium"/>
          <w:b/>
          <w:bCs/>
          <w:sz w:val="26"/>
          <w:szCs w:val="28"/>
        </w:rPr>
        <w:t>A Sanctuary Suspended Above the Wilderness</w:t>
      </w:r>
    </w:p>
    <w:p w14:paraId="21636F01" w14:textId="77777777" w:rsidR="001C46E7" w:rsidRDefault="001C46E7" w:rsidP="00674CEC">
      <w:pPr>
        <w:spacing w:after="0" w:line="240" w:lineRule="auto"/>
        <w:outlineLvl w:val="1"/>
        <w:rPr>
          <w:rFonts w:ascii="Freight Neo Pro Medium" w:hAnsi="Freight Neo Pro Medium"/>
          <w:b/>
          <w:bCs/>
          <w:sz w:val="24"/>
          <w:szCs w:val="24"/>
        </w:rPr>
      </w:pPr>
    </w:p>
    <w:p w14:paraId="73B1AD2D" w14:textId="5DDBC30A" w:rsidR="00674CEC" w:rsidRDefault="00E101A7" w:rsidP="0097553B">
      <w:pPr>
        <w:spacing w:after="0" w:line="240" w:lineRule="auto"/>
        <w:jc w:val="both"/>
        <w:rPr>
          <w:rFonts w:ascii="Freight Neo Pro Medium" w:hAnsi="Freight Neo Pro Medium"/>
        </w:rPr>
      </w:pPr>
      <w:r w:rsidRPr="00E101A7">
        <w:rPr>
          <w:rFonts w:ascii="Freight Neo Pro Medium" w:hAnsi="Freight Neo Pro Medium"/>
        </w:rPr>
        <w:t xml:space="preserve">Anantara, the purveyor of immersive hospitality, is unveiling its first safari tented camp – </w:t>
      </w:r>
      <w:hyperlink r:id="rId7" w:history="1">
        <w:r w:rsidRPr="00E101A7">
          <w:rPr>
            <w:rStyle w:val="Hyperlink"/>
            <w:rFonts w:ascii="Freight Neo Pro Medium" w:hAnsi="Freight Neo Pro Medium"/>
          </w:rPr>
          <w:t>Anantara Kafue River Tented Camp</w:t>
        </w:r>
      </w:hyperlink>
      <w:r w:rsidRPr="00E101A7">
        <w:rPr>
          <w:rFonts w:ascii="Freight Neo Pro Medium" w:hAnsi="Freight Neo Pro Medium"/>
        </w:rPr>
        <w:t xml:space="preserve"> – set to launch in April 2026. Poised high above the banks of the Kafue River, one of Zambia’s most vital waterways, the luxury camp connects guests directly to Kafue National Park, the country’s largest and oldest reserve, drawing them into a vast, protected wilderness </w:t>
      </w:r>
      <w:proofErr w:type="gramStart"/>
      <w:r w:rsidRPr="00E101A7">
        <w:rPr>
          <w:rFonts w:ascii="Freight Neo Pro Medium" w:hAnsi="Freight Neo Pro Medium"/>
        </w:rPr>
        <w:t>where</w:t>
      </w:r>
      <w:proofErr w:type="gramEnd"/>
      <w:r w:rsidRPr="00E101A7">
        <w:rPr>
          <w:rFonts w:ascii="Freight Neo Pro Medium" w:hAnsi="Freight Neo Pro Medium"/>
        </w:rPr>
        <w:t xml:space="preserve"> wildlife roams across untouched terrain.</w:t>
      </w:r>
    </w:p>
    <w:p w14:paraId="40D01287" w14:textId="77777777" w:rsidR="00E101A7" w:rsidRPr="00674CEC" w:rsidRDefault="00E101A7" w:rsidP="0097553B">
      <w:pPr>
        <w:spacing w:after="0" w:line="240" w:lineRule="auto"/>
        <w:jc w:val="both"/>
        <w:rPr>
          <w:rFonts w:ascii="Freight Neo Pro Medium" w:hAnsi="Freight Neo Pro Medium"/>
        </w:rPr>
      </w:pPr>
    </w:p>
    <w:p w14:paraId="71B6BC44" w14:textId="4F843D5E" w:rsidR="00674CEC" w:rsidRDefault="00E101A7" w:rsidP="0097553B">
      <w:pPr>
        <w:spacing w:after="0" w:line="240" w:lineRule="auto"/>
        <w:jc w:val="both"/>
        <w:rPr>
          <w:rFonts w:ascii="Freight Neo Pro Medium" w:hAnsi="Freight Neo Pro Medium"/>
        </w:rPr>
      </w:pPr>
      <w:r w:rsidRPr="00E101A7">
        <w:rPr>
          <w:rFonts w:ascii="Freight Neo Pro Medium" w:hAnsi="Freight Neo Pro Medium"/>
        </w:rPr>
        <w:t>As the Kafue River meanders through wetlands, woodlands and savannas, it sustains one of Africa’s richest ecosystems. In deference to this delicate setting, the camp is elevated 3.5 metres to canopy height on rosewood timber platforms and lightweight structures, protecting seasonal water flow and allowing wildlife to move unhindered beneath.</w:t>
      </w:r>
    </w:p>
    <w:p w14:paraId="0674F209" w14:textId="77777777" w:rsidR="00E101A7" w:rsidRPr="00674CEC" w:rsidRDefault="00E101A7" w:rsidP="0097553B">
      <w:pPr>
        <w:spacing w:after="0" w:line="240" w:lineRule="auto"/>
        <w:jc w:val="both"/>
        <w:rPr>
          <w:rFonts w:ascii="Freight Neo Pro Medium" w:hAnsi="Freight Neo Pro Medium"/>
        </w:rPr>
      </w:pPr>
    </w:p>
    <w:p w14:paraId="06010737" w14:textId="77777777" w:rsidR="00634F57" w:rsidRPr="00674CEC" w:rsidRDefault="00634F57" w:rsidP="0097553B">
      <w:pPr>
        <w:spacing w:after="0" w:line="240" w:lineRule="auto"/>
        <w:jc w:val="both"/>
        <w:outlineLvl w:val="1"/>
        <w:rPr>
          <w:rFonts w:ascii="Freight Neo Pro Medium" w:eastAsia="Times New Roman" w:hAnsi="Freight Neo Pro Medium"/>
          <w:b/>
          <w:bCs/>
          <w:color w:val="auto"/>
          <w:kern w:val="0"/>
          <w14:ligatures w14:val="none"/>
        </w:rPr>
      </w:pPr>
      <w:r w:rsidRPr="00674CEC">
        <w:rPr>
          <w:rFonts w:ascii="Freight Neo Pro Medium" w:eastAsia="Times New Roman" w:hAnsi="Freight Neo Pro Medium"/>
          <w:b/>
          <w:bCs/>
          <w:color w:val="auto"/>
          <w:kern w:val="0"/>
          <w14:ligatures w14:val="none"/>
        </w:rPr>
        <w:t>Accommodation: eco-chic luxury in the treetops</w:t>
      </w:r>
    </w:p>
    <w:p w14:paraId="58418BFE" w14:textId="0B277C73" w:rsidR="00DC38A1" w:rsidRDefault="00E101A7" w:rsidP="0097553B">
      <w:pPr>
        <w:spacing w:after="0" w:line="240" w:lineRule="auto"/>
        <w:jc w:val="both"/>
        <w:rPr>
          <w:rFonts w:ascii="Freight Neo Pro Medium" w:hAnsi="Freight Neo Pro Medium"/>
        </w:rPr>
      </w:pPr>
      <w:r w:rsidRPr="00E101A7">
        <w:rPr>
          <w:rFonts w:ascii="Freight Neo Pro Medium" w:hAnsi="Freight Neo Pro Medium"/>
        </w:rPr>
        <w:t>Anantara Kafue River Tented Camp embodies exclusivity, with just ten villas and three Horizon Terrace Suites all linked by meandering lantern</w:t>
      </w:r>
      <w:r w:rsidRPr="00E101A7">
        <w:rPr>
          <w:rFonts w:ascii="Cambria Math" w:hAnsi="Cambria Math" w:cs="Cambria Math"/>
        </w:rPr>
        <w:t>‑</w:t>
      </w:r>
      <w:r w:rsidRPr="00E101A7">
        <w:rPr>
          <w:rFonts w:ascii="Freight Neo Pro Medium" w:hAnsi="Freight Neo Pro Medium"/>
        </w:rPr>
        <w:t>lit paths and oriented for sweeping views of the river and surrounding bush. Here, the wilderness is never at arm</w:t>
      </w:r>
      <w:r w:rsidRPr="00E101A7">
        <w:rPr>
          <w:rFonts w:ascii="Calibri" w:hAnsi="Calibri" w:cs="Calibri"/>
        </w:rPr>
        <w:t>’</w:t>
      </w:r>
      <w:r w:rsidRPr="00E101A7">
        <w:rPr>
          <w:rFonts w:ascii="Freight Neo Pro Medium" w:hAnsi="Freight Neo Pro Medium"/>
        </w:rPr>
        <w:t xml:space="preserve">s length </w:t>
      </w:r>
      <w:r w:rsidRPr="00E101A7">
        <w:rPr>
          <w:rFonts w:ascii="Calibri" w:hAnsi="Calibri" w:cs="Calibri"/>
        </w:rPr>
        <w:t>–</w:t>
      </w:r>
      <w:r w:rsidRPr="00E101A7">
        <w:rPr>
          <w:rFonts w:ascii="Freight Neo Pro Medium" w:hAnsi="Freight Neo Pro Medium"/>
        </w:rPr>
        <w:t xml:space="preserve"> lions may call in the distance, elephants pass by the </w:t>
      </w:r>
      <w:proofErr w:type="gramStart"/>
      <w:r w:rsidRPr="00E101A7">
        <w:rPr>
          <w:rFonts w:ascii="Freight Neo Pro Medium" w:hAnsi="Freight Neo Pro Medium"/>
        </w:rPr>
        <w:t>deck</w:t>
      </w:r>
      <w:proofErr w:type="gramEnd"/>
      <w:r w:rsidRPr="00E101A7">
        <w:rPr>
          <w:rFonts w:ascii="Freight Neo Pro Medium" w:hAnsi="Freight Neo Pro Medium"/>
        </w:rPr>
        <w:t xml:space="preserve"> and the night air carries the sounds of the savannah. Sliding walls, outdoor showers and open</w:t>
      </w:r>
      <w:r w:rsidRPr="00E101A7">
        <w:rPr>
          <w:rFonts w:ascii="Cambria Math" w:hAnsi="Cambria Math" w:cs="Cambria Math"/>
        </w:rPr>
        <w:t>‑</w:t>
      </w:r>
      <w:r w:rsidRPr="00E101A7">
        <w:rPr>
          <w:rFonts w:ascii="Freight Neo Pro Medium" w:hAnsi="Freight Neo Pro Medium"/>
        </w:rPr>
        <w:t>air layouts dissolve the boundary between inside and out, while dedicated butlers ensure effortless comfort.</w:t>
      </w:r>
    </w:p>
    <w:p w14:paraId="5380F856" w14:textId="77777777" w:rsidR="00E101A7" w:rsidRDefault="00E101A7" w:rsidP="0097553B">
      <w:pPr>
        <w:spacing w:after="0" w:line="240" w:lineRule="auto"/>
        <w:jc w:val="both"/>
        <w:rPr>
          <w:rFonts w:ascii="Freight Neo Pro Medium" w:hAnsi="Freight Neo Pro Medium"/>
        </w:rPr>
      </w:pPr>
    </w:p>
    <w:p w14:paraId="3DA97BBA" w14:textId="6CA72783" w:rsidR="00674CEC" w:rsidRPr="00674CEC" w:rsidRDefault="00E101A7" w:rsidP="0097553B">
      <w:pPr>
        <w:spacing w:after="0" w:line="240" w:lineRule="auto"/>
        <w:jc w:val="both"/>
        <w:rPr>
          <w:rFonts w:ascii="Freight Neo Pro Medium" w:eastAsia="Times New Roman" w:hAnsi="Freight Neo Pro Medium"/>
          <w:color w:val="auto"/>
          <w:kern w:val="0"/>
          <w14:ligatures w14:val="none"/>
        </w:rPr>
      </w:pPr>
      <w:r w:rsidRPr="00E101A7">
        <w:rPr>
          <w:rFonts w:ascii="Freight Neo Pro Medium" w:hAnsi="Freight Neo Pro Medium"/>
        </w:rPr>
        <w:t>South Africa’s MRS studio designed interiors that blend contemporary elegance with cultural authenticity, using locally sourced materials, organic textures, and mid-century accents inspired by the river and landscape.</w:t>
      </w:r>
      <w:r>
        <w:rPr>
          <w:rFonts w:ascii="Freight Neo Pro Medium" w:hAnsi="Freight Neo Pro Medium"/>
        </w:rPr>
        <w:br/>
      </w:r>
    </w:p>
    <w:p w14:paraId="403CD07C" w14:textId="136A6F3D" w:rsidR="0097553B" w:rsidRPr="005A0681" w:rsidRDefault="00E101A7" w:rsidP="005A0681">
      <w:pPr>
        <w:shd w:val="clear" w:color="auto" w:fill="FFFFFF"/>
        <w:spacing w:after="0" w:line="240" w:lineRule="auto"/>
        <w:jc w:val="both"/>
        <w:rPr>
          <w:rFonts w:ascii="Freight Neo Pro Medium" w:eastAsia="Times New Roman" w:hAnsi="Freight Neo Pro Medium"/>
          <w:color w:val="222222"/>
          <w:kern w:val="0"/>
          <w14:ligatures w14:val="none"/>
        </w:rPr>
      </w:pPr>
      <w:r w:rsidRPr="00E101A7">
        <w:rPr>
          <w:rFonts w:ascii="Freight Neo Pro Medium" w:hAnsi="Freight Neo Pro Medium"/>
        </w:rPr>
        <w:t>Conceived as intimate treetop retreats, the three 65</w:t>
      </w:r>
      <w:r w:rsidRPr="00E101A7">
        <w:rPr>
          <w:rFonts w:ascii="Cambria Math" w:hAnsi="Cambria Math" w:cs="Cambria Math"/>
        </w:rPr>
        <w:t>‑</w:t>
      </w:r>
      <w:r w:rsidRPr="00E101A7">
        <w:rPr>
          <w:rFonts w:ascii="Freight Neo Pro Medium" w:hAnsi="Freight Neo Pro Medium"/>
        </w:rPr>
        <w:t>square</w:t>
      </w:r>
      <w:r w:rsidRPr="00E101A7">
        <w:rPr>
          <w:rFonts w:ascii="Cambria Math" w:hAnsi="Cambria Math" w:cs="Cambria Math"/>
        </w:rPr>
        <w:t>‑</w:t>
      </w:r>
      <w:r w:rsidRPr="00E101A7">
        <w:rPr>
          <w:rFonts w:ascii="Freight Neo Pro Medium" w:hAnsi="Freight Neo Pro Medium"/>
        </w:rPr>
        <w:t xml:space="preserve">metre </w:t>
      </w:r>
      <w:r w:rsidRPr="00E101A7">
        <w:rPr>
          <w:rFonts w:ascii="Freight Neo Pro Medium" w:hAnsi="Freight Neo Pro Medium"/>
          <w:b/>
          <w:bCs/>
        </w:rPr>
        <w:t>Horizon Terrace Suites</w:t>
      </w:r>
      <w:r w:rsidRPr="00E101A7">
        <w:rPr>
          <w:rFonts w:ascii="Freight Neo Pro Medium" w:hAnsi="Freight Neo Pro Medium"/>
        </w:rPr>
        <w:t xml:space="preserve"> are elevated 14 metres above the ground. Guests can recline on open</w:t>
      </w:r>
      <w:r w:rsidRPr="00E101A7">
        <w:rPr>
          <w:rFonts w:ascii="Cambria Math" w:hAnsi="Cambria Math" w:cs="Cambria Math"/>
        </w:rPr>
        <w:t>‑</w:t>
      </w:r>
      <w:r w:rsidRPr="00E101A7">
        <w:rPr>
          <w:rFonts w:ascii="Freight Neo Pro Medium" w:hAnsi="Freight Neo Pro Medium"/>
        </w:rPr>
        <w:t>air daybeds set on private terraces and rise to the sounds of the park awakening around them. For couples, the nine 115</w:t>
      </w:r>
      <w:r w:rsidRPr="00E101A7">
        <w:rPr>
          <w:rFonts w:ascii="Cambria Math" w:hAnsi="Cambria Math" w:cs="Cambria Math"/>
        </w:rPr>
        <w:t>‑</w:t>
      </w:r>
      <w:r w:rsidRPr="00E101A7">
        <w:rPr>
          <w:rFonts w:ascii="Freight Neo Pro Medium" w:hAnsi="Freight Neo Pro Medium"/>
        </w:rPr>
        <w:t>square</w:t>
      </w:r>
      <w:r w:rsidRPr="00E101A7">
        <w:rPr>
          <w:rFonts w:ascii="Cambria Math" w:hAnsi="Cambria Math" w:cs="Cambria Math"/>
        </w:rPr>
        <w:t>‑</w:t>
      </w:r>
      <w:r w:rsidRPr="00E101A7">
        <w:rPr>
          <w:rFonts w:ascii="Freight Neo Pro Medium" w:hAnsi="Freight Neo Pro Medium"/>
        </w:rPr>
        <w:t xml:space="preserve">metre </w:t>
      </w:r>
      <w:r w:rsidRPr="00E101A7">
        <w:rPr>
          <w:rFonts w:ascii="Freight Neo Pro Medium" w:hAnsi="Freight Neo Pro Medium"/>
          <w:b/>
          <w:bCs/>
        </w:rPr>
        <w:t>Pool Villas</w:t>
      </w:r>
      <w:r w:rsidRPr="00E101A7">
        <w:rPr>
          <w:rFonts w:ascii="Freight Neo Pro Medium" w:hAnsi="Freight Neo Pro Medium"/>
        </w:rPr>
        <w:t xml:space="preserve"> act as open-air playgrounds with refreshments served by the butler on a private deck and cooling post-safari dips beneath open skies. The 400-square-metre </w:t>
      </w:r>
      <w:r w:rsidRPr="00E101A7">
        <w:rPr>
          <w:rFonts w:ascii="Freight Neo Pro Medium" w:hAnsi="Freight Neo Pro Medium"/>
          <w:b/>
          <w:bCs/>
        </w:rPr>
        <w:t>Presidential Villa</w:t>
      </w:r>
      <w:r w:rsidRPr="00E101A7">
        <w:rPr>
          <w:rFonts w:ascii="Freight Neo Pro Medium" w:hAnsi="Freight Neo Pro Medium"/>
        </w:rPr>
        <w:t xml:space="preserve"> offers the perfect balance of privacy and togetherness. For added space, it can be combined to form a spectacular 515-square-metre </w:t>
      </w:r>
      <w:r w:rsidRPr="00E101A7">
        <w:rPr>
          <w:rFonts w:ascii="Freight Neo Pro Medium" w:hAnsi="Freight Neo Pro Medium"/>
          <w:b/>
          <w:bCs/>
        </w:rPr>
        <w:t>Two Bedroom Presidential Villa</w:t>
      </w:r>
      <w:r w:rsidRPr="00E101A7">
        <w:rPr>
          <w:rFonts w:ascii="Freight Neo Pro Medium" w:hAnsi="Freight Neo Pro Medium"/>
        </w:rPr>
        <w:t>, complete with sweeping river views, a private boat dock, and an oversized plunge pool.</w:t>
      </w:r>
      <w:r w:rsidR="004A23A1">
        <w:rPr>
          <w:rFonts w:ascii="Freight Neo Pro Medium" w:eastAsia="Times New Roman" w:hAnsi="Freight Neo Pro Medium"/>
          <w:color w:val="222222"/>
          <w:kern w:val="0"/>
          <w14:ligatures w14:val="none"/>
        </w:rPr>
        <w:br/>
      </w:r>
    </w:p>
    <w:p w14:paraId="50BBE0B4" w14:textId="742C1856" w:rsidR="00634F57" w:rsidRPr="00674CEC" w:rsidRDefault="00634F57" w:rsidP="0097553B">
      <w:pPr>
        <w:pStyle w:val="NormalWeb"/>
        <w:shd w:val="clear" w:color="auto" w:fill="FFFFFF"/>
        <w:spacing w:before="0" w:beforeAutospacing="0" w:after="0" w:afterAutospacing="0"/>
        <w:jc w:val="both"/>
        <w:rPr>
          <w:rFonts w:ascii="Freight Neo Pro Medium" w:hAnsi="Freight Neo Pro Medium" w:cs="Arial"/>
          <w:b/>
          <w:bCs/>
          <w:sz w:val="22"/>
          <w:szCs w:val="22"/>
          <w:lang w:val="en-GB"/>
        </w:rPr>
      </w:pPr>
      <w:r w:rsidRPr="00674CEC">
        <w:rPr>
          <w:rFonts w:ascii="Freight Neo Pro Medium" w:hAnsi="Freight Neo Pro Medium" w:cs="Arial"/>
          <w:b/>
          <w:bCs/>
          <w:sz w:val="22"/>
          <w:szCs w:val="22"/>
          <w:lang w:val="en-GB"/>
        </w:rPr>
        <w:t>Dining: flavours rooted in African tradition</w:t>
      </w:r>
    </w:p>
    <w:p w14:paraId="54410A2D" w14:textId="3C7BF3ED" w:rsidR="00674CEC" w:rsidRDefault="00E101A7" w:rsidP="0097553B">
      <w:pPr>
        <w:spacing w:after="0" w:line="240" w:lineRule="auto"/>
        <w:jc w:val="both"/>
        <w:rPr>
          <w:rFonts w:ascii="Freight Neo Pro Medium" w:hAnsi="Freight Neo Pro Medium"/>
        </w:rPr>
      </w:pPr>
      <w:r w:rsidRPr="00E101A7">
        <w:rPr>
          <w:rFonts w:ascii="Freight Neo Pro Medium" w:hAnsi="Freight Neo Pro Medium"/>
        </w:rPr>
        <w:t xml:space="preserve">Culinary experiences at Anantara Kafue celebrate the natural abundance of Zambia, drawing ingredients from the riverbanks and surrounding plains. The signature restaurant, set beneath a canopy of trees, pairs oven-fresh pastries, local fruit and hearty breakfast favourites with uninterrupted water views. As the day unfolds, contemporary interpretations of African classics emerge from the kitchen, crafted with seasonal, sustainably sourced produce. Evenings honour the region’s culinary heritage, with locally caught fish and game forming the heart of each plate, paired with smart cocktails from the riverside bar. The resort is also home to a cosy lounge for afternoon tea or a quiet cigar, along with a fireside gathering place that pays homage to a traditional African boma – perfect for storytelling, traditional performances and toasting </w:t>
      </w:r>
      <w:r w:rsidRPr="00E101A7">
        <w:rPr>
          <w:rFonts w:ascii="Freight Neo Pro Medium" w:hAnsi="Freight Neo Pro Medium"/>
        </w:rPr>
        <w:lastRenderedPageBreak/>
        <w:t>marshmallows in a family circle. As part of Anantara’s signature Designer Dining experience, private bush dinners can be arranged under the stars.</w:t>
      </w:r>
    </w:p>
    <w:p w14:paraId="765A9C15" w14:textId="77777777" w:rsidR="00E101A7" w:rsidRPr="00674CEC" w:rsidRDefault="00E101A7" w:rsidP="0097553B">
      <w:pPr>
        <w:spacing w:after="0" w:line="240" w:lineRule="auto"/>
        <w:jc w:val="both"/>
        <w:rPr>
          <w:rFonts w:ascii="Freight Neo Pro Medium" w:hAnsi="Freight Neo Pro Medium"/>
          <w:color w:val="auto"/>
        </w:rPr>
      </w:pPr>
    </w:p>
    <w:p w14:paraId="570C91A5" w14:textId="77777777" w:rsidR="00634F57" w:rsidRPr="00674CEC" w:rsidRDefault="00634F57" w:rsidP="0097553B">
      <w:pPr>
        <w:pStyle w:val="NormalWeb"/>
        <w:spacing w:before="0" w:beforeAutospacing="0" w:after="0" w:afterAutospacing="0"/>
        <w:jc w:val="both"/>
        <w:rPr>
          <w:rFonts w:ascii="Freight Neo Pro Medium" w:hAnsi="Freight Neo Pro Medium" w:cs="Arial"/>
          <w:b/>
          <w:bCs/>
          <w:sz w:val="22"/>
          <w:szCs w:val="22"/>
          <w:lang w:val="en-GB"/>
        </w:rPr>
      </w:pPr>
      <w:r w:rsidRPr="00674CEC">
        <w:rPr>
          <w:rFonts w:ascii="Freight Neo Pro Medium" w:hAnsi="Freight Neo Pro Medium" w:cs="Arial"/>
          <w:b/>
          <w:bCs/>
          <w:sz w:val="22"/>
          <w:szCs w:val="22"/>
          <w:lang w:val="en-GB"/>
        </w:rPr>
        <w:t>Cocooned by nature: wellness immersion above the river</w:t>
      </w:r>
    </w:p>
    <w:p w14:paraId="2D073FDE" w14:textId="21EF5322" w:rsidR="00674CEC" w:rsidRDefault="00E101A7" w:rsidP="0097553B">
      <w:pPr>
        <w:pStyle w:val="NormalWeb"/>
        <w:spacing w:before="0" w:beforeAutospacing="0" w:after="0" w:afterAutospacing="0"/>
        <w:jc w:val="both"/>
        <w:rPr>
          <w:rFonts w:ascii="Freight Neo Pro Medium" w:hAnsi="Freight Neo Pro Medium" w:cs="Arial"/>
          <w:sz w:val="22"/>
          <w:szCs w:val="22"/>
          <w:lang w:val="en-GB"/>
        </w:rPr>
      </w:pPr>
      <w:r w:rsidRPr="00E101A7">
        <w:rPr>
          <w:rFonts w:ascii="Freight Neo Pro Medium" w:hAnsi="Freight Neo Pro Medium" w:cs="Arial"/>
          <w:sz w:val="22"/>
          <w:szCs w:val="22"/>
          <w:lang w:val="en-GB"/>
        </w:rPr>
        <w:t>Anantara Spa’s nature</w:t>
      </w:r>
      <w:r w:rsidRPr="00E101A7">
        <w:rPr>
          <w:rFonts w:ascii="Cambria Math" w:hAnsi="Cambria Math" w:cs="Cambria Math"/>
          <w:sz w:val="22"/>
          <w:szCs w:val="22"/>
          <w:lang w:val="en-GB"/>
        </w:rPr>
        <w:t>‑</w:t>
      </w:r>
      <w:r w:rsidRPr="00E101A7">
        <w:rPr>
          <w:rFonts w:ascii="Freight Neo Pro Medium" w:hAnsi="Freight Neo Pro Medium" w:cs="Arial"/>
          <w:sz w:val="22"/>
          <w:szCs w:val="22"/>
          <w:lang w:val="en-GB"/>
        </w:rPr>
        <w:t xml:space="preserve">first philosophy feels inherently at home in a landscape so deeply entwined with the wild. With no light pollution, the constellations blaze in astonishing clarity, setting the stage for world-class stargazing. Slipping away to a secluded clearing between the cedars, guests can lie back beneath the vast African night, letting the stillness restore a sense of calm. Classic spa treatments will be offered in complete privacy, with all Pool Villas and Presidential Villas featuring dedicated wellness spaces set to the gentle rhythm of the river below. To refresh and recharge, guests can swim laps in the </w:t>
      </w:r>
      <w:proofErr w:type="gramStart"/>
      <w:r w:rsidRPr="00E101A7">
        <w:rPr>
          <w:rFonts w:ascii="Freight Neo Pro Medium" w:hAnsi="Freight Neo Pro Medium" w:cs="Arial"/>
          <w:sz w:val="22"/>
          <w:szCs w:val="22"/>
          <w:lang w:val="en-GB"/>
        </w:rPr>
        <w:t>full size</w:t>
      </w:r>
      <w:proofErr w:type="gramEnd"/>
      <w:r w:rsidRPr="00E101A7">
        <w:rPr>
          <w:rFonts w:ascii="Freight Neo Pro Medium" w:hAnsi="Freight Neo Pro Medium" w:cs="Arial"/>
          <w:sz w:val="22"/>
          <w:szCs w:val="22"/>
          <w:lang w:val="en-GB"/>
        </w:rPr>
        <w:t xml:space="preserve"> swimming pool, indulge in guided yoga sessions and workout in the fully equipped gym.</w:t>
      </w:r>
    </w:p>
    <w:p w14:paraId="5B24B073" w14:textId="77777777" w:rsidR="00E101A7" w:rsidRPr="00674CEC" w:rsidRDefault="00E101A7" w:rsidP="0097553B">
      <w:pPr>
        <w:pStyle w:val="NormalWeb"/>
        <w:spacing w:before="0" w:beforeAutospacing="0" w:after="0" w:afterAutospacing="0"/>
        <w:jc w:val="both"/>
        <w:rPr>
          <w:rFonts w:ascii="Freight Neo Pro Medium" w:hAnsi="Freight Neo Pro Medium" w:cs="Arial"/>
          <w:sz w:val="22"/>
          <w:szCs w:val="22"/>
          <w:lang w:val="en-GB"/>
        </w:rPr>
      </w:pPr>
    </w:p>
    <w:p w14:paraId="7A76930C" w14:textId="77777777" w:rsidR="00634F57" w:rsidRPr="00674CEC" w:rsidRDefault="00634F57" w:rsidP="0097553B">
      <w:pPr>
        <w:spacing w:after="0" w:line="240" w:lineRule="auto"/>
        <w:jc w:val="both"/>
        <w:rPr>
          <w:rFonts w:ascii="Freight Neo Pro Medium" w:hAnsi="Freight Neo Pro Medium"/>
          <w:b/>
          <w:bCs/>
        </w:rPr>
      </w:pPr>
      <w:r w:rsidRPr="00674CEC">
        <w:rPr>
          <w:rFonts w:ascii="Freight Neo Pro Medium" w:hAnsi="Freight Neo Pro Medium"/>
          <w:b/>
          <w:bCs/>
        </w:rPr>
        <w:t>Into the wild: bespoke safari experiences</w:t>
      </w:r>
    </w:p>
    <w:p w14:paraId="072659FE" w14:textId="527B77CE" w:rsidR="00674CEC" w:rsidRDefault="00E101A7" w:rsidP="0097553B">
      <w:pPr>
        <w:pStyle w:val="m159849062488978105msolistparagraph"/>
        <w:shd w:val="clear" w:color="auto" w:fill="FFFFFF"/>
        <w:spacing w:before="0" w:beforeAutospacing="0" w:after="0" w:afterAutospacing="0"/>
        <w:jc w:val="both"/>
        <w:rPr>
          <w:rFonts w:ascii="Freight Neo Pro Medium" w:hAnsi="Freight Neo Pro Medium" w:cs="Arial"/>
          <w:sz w:val="22"/>
          <w:szCs w:val="22"/>
          <w:lang w:val="en-GB"/>
        </w:rPr>
      </w:pPr>
      <w:r w:rsidRPr="00E101A7">
        <w:rPr>
          <w:rFonts w:ascii="Freight Neo Pro Medium" w:hAnsi="Freight Neo Pro Medium" w:cs="Arial"/>
          <w:sz w:val="22"/>
          <w:szCs w:val="22"/>
          <w:lang w:val="en-GB"/>
        </w:rPr>
        <w:t xml:space="preserve">The camp’s beating heart is the pristine Kafue National Park, where expert trackers tailor each expedition to the season and to travellers’ interests, from nighttime safaris to luxury camping and riverbank picnics. Guests can explore by water aboard the camp’s private riverboats, drifting along tranquil stretches of the Kafue to places unreachable by road. From this vantage, crocodiles bask on sunbaked sandbanks, otters slip through the shallows and </w:t>
      </w:r>
      <w:proofErr w:type="gramStart"/>
      <w:r w:rsidRPr="00E101A7">
        <w:rPr>
          <w:rFonts w:ascii="Freight Neo Pro Medium" w:hAnsi="Freight Neo Pro Medium" w:cs="Arial"/>
          <w:sz w:val="22"/>
          <w:szCs w:val="22"/>
          <w:lang w:val="en-GB"/>
        </w:rPr>
        <w:t>hippos</w:t>
      </w:r>
      <w:proofErr w:type="gramEnd"/>
      <w:r w:rsidRPr="00E101A7">
        <w:rPr>
          <w:rFonts w:ascii="Freight Neo Pro Medium" w:hAnsi="Freight Neo Pro Medium" w:cs="Arial"/>
          <w:sz w:val="22"/>
          <w:szCs w:val="22"/>
          <w:lang w:val="en-GB"/>
        </w:rPr>
        <w:t xml:space="preserve"> surface to everyone’s delight. Canoeing and fishing offer yet more ways to engage with the river’s rhythms.</w:t>
      </w:r>
    </w:p>
    <w:p w14:paraId="2B4EF812" w14:textId="77777777" w:rsidR="00E101A7" w:rsidRPr="00674CEC" w:rsidRDefault="00E101A7" w:rsidP="0097553B">
      <w:pPr>
        <w:pStyle w:val="m159849062488978105msolistparagraph"/>
        <w:shd w:val="clear" w:color="auto" w:fill="FFFFFF"/>
        <w:spacing w:before="0" w:beforeAutospacing="0" w:after="0" w:afterAutospacing="0"/>
        <w:jc w:val="both"/>
        <w:rPr>
          <w:rFonts w:ascii="Freight Neo Pro Medium" w:hAnsi="Freight Neo Pro Medium" w:cs="Arial"/>
          <w:sz w:val="22"/>
          <w:szCs w:val="22"/>
          <w:lang w:val="en-GB"/>
        </w:rPr>
      </w:pPr>
    </w:p>
    <w:p w14:paraId="5517B9EF" w14:textId="77777777" w:rsidR="00E101A7" w:rsidRPr="00E101A7" w:rsidRDefault="00E101A7" w:rsidP="00E101A7">
      <w:pPr>
        <w:rPr>
          <w:rFonts w:ascii="Freight Neo Pro Medium" w:eastAsia="Times New Roman" w:hAnsi="Freight Neo Pro Medium"/>
          <w:color w:val="auto"/>
          <w:kern w:val="0"/>
          <w14:ligatures w14:val="none"/>
        </w:rPr>
      </w:pPr>
      <w:r w:rsidRPr="00E101A7">
        <w:rPr>
          <w:rFonts w:ascii="Freight Neo Pro Medium" w:eastAsia="Times New Roman" w:hAnsi="Freight Neo Pro Medium"/>
          <w:color w:val="auto"/>
          <w:kern w:val="0"/>
          <w14:ligatures w14:val="none"/>
        </w:rPr>
        <w:t xml:space="preserve">On land, guided game drives traverse rugged terrain in search of the park’s prolific wildlife – from antelope moving silently through the forest to buffalo gathering at watering holes. The park is home to more than </w:t>
      </w:r>
      <w:r w:rsidRPr="00E101A7">
        <w:rPr>
          <w:rFonts w:ascii="Freight Neo Pro Medium" w:eastAsia="Times New Roman" w:hAnsi="Freight Neo Pro Medium"/>
          <w:b/>
          <w:bCs/>
          <w:color w:val="auto"/>
          <w:kern w:val="0"/>
          <w14:ligatures w14:val="none"/>
        </w:rPr>
        <w:t>500 species of bird</w:t>
      </w:r>
      <w:r w:rsidRPr="00E101A7">
        <w:rPr>
          <w:rFonts w:ascii="Freight Neo Pro Medium" w:eastAsia="Times New Roman" w:hAnsi="Freight Neo Pro Medium"/>
          <w:color w:val="auto"/>
          <w:kern w:val="0"/>
          <w14:ligatures w14:val="none"/>
        </w:rPr>
        <w:t xml:space="preserve"> and birdwatching here is a quiet thrill: the dark chanting goshawk soaring above, the African jacana stepping deftly across lily</w:t>
      </w:r>
      <w:r w:rsidRPr="00E101A7">
        <w:rPr>
          <w:rFonts w:ascii="Cambria Math" w:eastAsia="Times New Roman" w:hAnsi="Cambria Math" w:cs="Cambria Math"/>
          <w:color w:val="auto"/>
          <w:kern w:val="0"/>
          <w14:ligatures w14:val="none"/>
        </w:rPr>
        <w:t>‑</w:t>
      </w:r>
      <w:r w:rsidRPr="00E101A7">
        <w:rPr>
          <w:rFonts w:ascii="Freight Neo Pro Medium" w:eastAsia="Times New Roman" w:hAnsi="Freight Neo Pro Medium"/>
          <w:color w:val="auto"/>
          <w:kern w:val="0"/>
          <w14:ligatures w14:val="none"/>
        </w:rPr>
        <w:t>covered shallows and countless other avian wonders viewed from your private deck or in the field.</w:t>
      </w:r>
    </w:p>
    <w:p w14:paraId="71708858" w14:textId="77777777" w:rsidR="00E101A7" w:rsidRDefault="00E101A7" w:rsidP="00EC2948">
      <w:pPr>
        <w:pStyle w:val="NormalWeb"/>
        <w:spacing w:before="0" w:beforeAutospacing="0" w:after="0" w:afterAutospacing="0"/>
        <w:rPr>
          <w:rFonts w:ascii="Freight Neo Pro Medium" w:hAnsi="Freight Neo Pro Medium"/>
          <w:sz w:val="22"/>
          <w:szCs w:val="22"/>
        </w:rPr>
      </w:pPr>
      <w:r w:rsidRPr="00E101A7">
        <w:rPr>
          <w:rFonts w:ascii="Freight Neo Pro Medium" w:hAnsi="Freight Neo Pro Medium"/>
          <w:sz w:val="22"/>
          <w:szCs w:val="22"/>
        </w:rPr>
        <w:t xml:space="preserve">Anantara Kafue River Tented Camp </w:t>
      </w:r>
      <w:proofErr w:type="gramStart"/>
      <w:r w:rsidRPr="00E101A7">
        <w:rPr>
          <w:rFonts w:ascii="Freight Neo Pro Medium" w:hAnsi="Freight Neo Pro Medium"/>
          <w:sz w:val="22"/>
          <w:szCs w:val="22"/>
        </w:rPr>
        <w:t>is located in</w:t>
      </w:r>
      <w:proofErr w:type="gramEnd"/>
      <w:r w:rsidRPr="00E101A7">
        <w:rPr>
          <w:rFonts w:ascii="Freight Neo Pro Medium" w:hAnsi="Freight Neo Pro Medium"/>
          <w:sz w:val="22"/>
          <w:szCs w:val="22"/>
        </w:rPr>
        <w:t xml:space="preserve"> the Kafue National Park in Zambia. The nearest town is Livingstone, which can be reached by road or short flight; Lusaka International Airport is a three-hour drive.</w:t>
      </w:r>
    </w:p>
    <w:p w14:paraId="7151E625" w14:textId="77777777" w:rsidR="00E101A7" w:rsidRDefault="00E101A7" w:rsidP="00EC2948">
      <w:pPr>
        <w:pStyle w:val="NormalWeb"/>
        <w:spacing w:before="0" w:beforeAutospacing="0" w:after="0" w:afterAutospacing="0"/>
        <w:rPr>
          <w:rFonts w:ascii="Freight Neo Pro Medium" w:hAnsi="Freight Neo Pro Medium"/>
          <w:sz w:val="22"/>
          <w:szCs w:val="22"/>
        </w:rPr>
      </w:pPr>
    </w:p>
    <w:p w14:paraId="763ABAE9" w14:textId="0A472A9E" w:rsidR="00E101A7" w:rsidRPr="00E101A7" w:rsidRDefault="002B05A2" w:rsidP="00E101A7">
      <w:pPr>
        <w:pStyle w:val="NormalWeb"/>
        <w:spacing w:before="0" w:beforeAutospacing="0" w:after="0" w:afterAutospacing="0"/>
        <w:rPr>
          <w:rFonts w:ascii="Freight Neo Pro Medium" w:hAnsi="Freight Neo Pro Medium" w:cs="Arial"/>
          <w:sz w:val="22"/>
          <w:szCs w:val="22"/>
          <w:lang w:val="en-GB"/>
        </w:rPr>
      </w:pPr>
      <w:r w:rsidRPr="00674CEC">
        <w:rPr>
          <w:rFonts w:ascii="Freight Neo Pro Medium" w:hAnsi="Freight Neo Pro Medium" w:cs="Arial"/>
          <w:noProof/>
          <w:sz w:val="22"/>
          <w:szCs w:val="22"/>
          <w:lang w:val="en-GB"/>
        </w:rPr>
        <mc:AlternateContent>
          <mc:Choice Requires="wpi">
            <w:drawing>
              <wp:anchor distT="0" distB="0" distL="114300" distR="114300" simplePos="0" relativeHeight="251659264" behindDoc="0" locked="0" layoutInCell="1" allowOverlap="1" wp14:anchorId="3C544B6E" wp14:editId="169F82AF">
                <wp:simplePos x="0" y="0"/>
                <wp:positionH relativeFrom="column">
                  <wp:posOffset>-1026259</wp:posOffset>
                </wp:positionH>
                <wp:positionV relativeFrom="paragraph">
                  <wp:posOffset>199009</wp:posOffset>
                </wp:positionV>
                <wp:extent cx="360" cy="360"/>
                <wp:effectExtent l="38100" t="38100" r="38100" b="38100"/>
                <wp:wrapNone/>
                <wp:docPr id="1011242747"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19F82B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1.3pt;margin-top:15.1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Lzlgb4BAABiBAAAEAAAAGRycy9pbmsvaW5rMS54bWy0&#10;k1Fv2yAQx98n7Tsg9hwbO27jWHX6tEiTNmlaO2l7dO1rjGogAhwn335nTIirptrL9oLg4P7c/fhz&#10;d38UHTmANlzJkiYRowRkrRoudyX9+bhd5JQYW8mm6pSEkp7A0PvNxw93XL6IrsCRoII040x0JW2t&#10;3RdxPAxDNCwjpXdxytgy/iJfvn2lG5/VwDOX3OKV5hyqlbRwtKNYwZuS1vbIwnnUflC9riFsjxFd&#10;X05YXdWwVVpUNii2lZTQEVkJrPsXJfa0xwnHe3agKREcG16kUZKtsvzzGgPVsaSzdY8lGqxE0Pi6&#10;5u//oLl9qzmWtUxXtytKfEkNHMaaYse8eL/371rtQVsOF8wTFL9xIvW0dnwmUBqM6vrxbSg5VF2P&#10;yBLG0Bb+7iS+AuStHrL5p3rI5V29eXGv0fj25hw8tGCp89NaLgCNLvbBY9ag8Bh+sNp9h5SlN4uE&#10;LdjtI8uLm7xI0ijP1rOn8C4+az7p3rRB70lf/Op2ArWps4E3tg3QWcSW2ToL3OfUr2W3wHet/Uu6&#10;b97lB/9c+Y3OUsR38wOeS/rJfUjiMqeAa4eRhCSrNH/lxaCMkDd/AAAA//8DAFBLAwQUAAYACAAA&#10;ACEAbgkk5d4AAAALAQAADwAAAGRycy9kb3ducmV2LnhtbEyPy07DMBBF90j8gzVI7Fq7aRNQiFPx&#10;EAsWXVBg78STh4jHUey04e8ZVnQ5d47unCn2ixvECafQe9KwWSsQSLW3PbUaPj9eV/cgQjRkzeAJ&#10;NfxggH15fVWY3PozvePpGFvBJRRyo6GLccylDHWHzoS1H5F41/jJmcjj1Eo7mTOXu0EmSmXSmZ74&#10;QmdGfO6w/j7OTsOO6so04e7tMD+9HNIUh2b2X1rf3iyPDyAiLvEfhj99VoeSnSo/kw1i0LDaZEnG&#10;rIat2oJgghOVgqg4SXYgy0Je/lD+Ag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LCVIIJrAQAAAwMAAA4AAAAAAAAAAAAAAAAAPAIAAGRycy9lMm9Eb2MueG1s&#10;UEsBAi0AFAAGAAgAAAAhAHy85YG+AQAAYgQAABAAAAAAAAAAAAAAAAAA0wMAAGRycy9pbmsvaW5r&#10;MS54bWxQSwECLQAUAAYACAAAACEAbgkk5d4AAAALAQAADwAAAAAAAAAAAAAAAAC/BQAAZHJzL2Rv&#10;d25yZXYueG1sUEsBAi0AFAAGAAgAAAAhAHkYvJ2/AAAAIQEAABkAAAAAAAAAAAAAAAAAygYAAGRy&#10;cy9fcmVscy9lMm9Eb2MueG1sLnJlbHNQSwUGAAAAAAYABgB4AQAAwAcAAAAA&#10;">
                <v:imagedata r:id="rId13" o:title=""/>
              </v:shape>
            </w:pict>
          </mc:Fallback>
        </mc:AlternateContent>
      </w:r>
      <w:r w:rsidR="00E101A7" w:rsidRPr="00E101A7">
        <w:rPr>
          <w:rFonts w:ascii="Freight Neo Pro Medium" w:hAnsi="Freight Neo Pro Medium" w:cs="Arial"/>
          <w:noProof/>
          <w:sz w:val="22"/>
          <w:szCs w:val="22"/>
          <w:lang w:val="en-GB"/>
        </w:rPr>
        <w:t>For more information, please visit</w:t>
      </w:r>
      <w:r w:rsidR="00634F57" w:rsidRPr="00674CEC">
        <w:rPr>
          <w:rFonts w:ascii="Freight Neo Pro Medium" w:hAnsi="Freight Neo Pro Medium" w:cs="Arial"/>
          <w:sz w:val="22"/>
          <w:szCs w:val="22"/>
          <w:lang w:val="en-GB"/>
        </w:rPr>
        <w:t xml:space="preserve"> </w:t>
      </w:r>
      <w:hyperlink r:id="rId14" w:history="1">
        <w:r w:rsidR="00634F57" w:rsidRPr="00674CEC">
          <w:rPr>
            <w:rStyle w:val="Hyperlink"/>
            <w:rFonts w:ascii="Freight Neo Pro Medium" w:hAnsi="Freight Neo Pro Medium" w:cs="Arial"/>
            <w:sz w:val="22"/>
            <w:szCs w:val="22"/>
            <w:lang w:val="en-GB"/>
          </w:rPr>
          <w:t>https://www.anantara.com/en/kafue-river-tented-camp</w:t>
        </w:r>
      </w:hyperlink>
      <w:r w:rsidR="00634F57" w:rsidRPr="00674CEC">
        <w:rPr>
          <w:rFonts w:ascii="Freight Neo Pro Medium" w:hAnsi="Freight Neo Pro Medium" w:cs="Arial"/>
          <w:sz w:val="22"/>
          <w:szCs w:val="22"/>
          <w:lang w:val="en-GB"/>
        </w:rPr>
        <w:t>.</w:t>
      </w:r>
      <w:r w:rsidR="00E101A7">
        <w:rPr>
          <w:rFonts w:ascii="Freight Neo Pro Medium" w:hAnsi="Freight Neo Pro Medium" w:cs="Arial"/>
          <w:sz w:val="22"/>
          <w:szCs w:val="22"/>
          <w:lang w:val="en-GB"/>
        </w:rPr>
        <w:t xml:space="preserve"> </w:t>
      </w:r>
      <w:r w:rsidR="00E101A7" w:rsidRPr="00E101A7">
        <w:rPr>
          <w:rFonts w:ascii="Freight Neo Pro Medium" w:hAnsi="Freight Neo Pro Medium"/>
        </w:rPr>
        <w:t xml:space="preserve">Kafue Pool Villas </w:t>
      </w:r>
      <w:proofErr w:type="gramStart"/>
      <w:r w:rsidR="00E101A7" w:rsidRPr="00E101A7">
        <w:rPr>
          <w:rFonts w:ascii="Freight Neo Pro Medium" w:hAnsi="Freight Neo Pro Medium"/>
        </w:rPr>
        <w:t>start</w:t>
      </w:r>
      <w:proofErr w:type="gramEnd"/>
      <w:r w:rsidR="00E101A7" w:rsidRPr="00E101A7">
        <w:rPr>
          <w:rFonts w:ascii="Freight Neo Pro Medium" w:hAnsi="Freight Neo Pro Medium"/>
        </w:rPr>
        <w:t xml:space="preserve"> </w:t>
      </w:r>
      <w:proofErr w:type="gramStart"/>
      <w:r w:rsidR="00E101A7" w:rsidRPr="00E101A7">
        <w:rPr>
          <w:rFonts w:ascii="Freight Neo Pro Medium" w:hAnsi="Freight Neo Pro Medium"/>
        </w:rPr>
        <w:t>from</w:t>
      </w:r>
      <w:proofErr w:type="gramEnd"/>
      <w:r w:rsidR="00E101A7" w:rsidRPr="00E101A7">
        <w:rPr>
          <w:rFonts w:ascii="Freight Neo Pro Medium" w:hAnsi="Freight Neo Pro Medium"/>
        </w:rPr>
        <w:t xml:space="preserve"> </w:t>
      </w:r>
      <w:r w:rsidR="00E101A7" w:rsidRPr="00E101A7">
        <w:rPr>
          <w:rFonts w:ascii="Freight Neo Pro Medium" w:hAnsi="Freight Neo Pro Medium"/>
          <w:b/>
          <w:bCs/>
        </w:rPr>
        <w:t>USD 6,190 per villa per night</w:t>
      </w:r>
      <w:r w:rsidR="00E101A7" w:rsidRPr="00E101A7">
        <w:rPr>
          <w:rFonts w:ascii="Freight Neo Pro Medium" w:hAnsi="Freight Neo Pro Medium"/>
        </w:rPr>
        <w:t xml:space="preserve">, rising to </w:t>
      </w:r>
      <w:r w:rsidR="00E101A7" w:rsidRPr="00E101A7">
        <w:rPr>
          <w:rFonts w:ascii="Freight Neo Pro Medium" w:hAnsi="Freight Neo Pro Medium"/>
          <w:b/>
          <w:bCs/>
        </w:rPr>
        <w:t>USD 8,000 in high season</w:t>
      </w:r>
      <w:r w:rsidR="00E101A7" w:rsidRPr="00E101A7">
        <w:rPr>
          <w:rFonts w:ascii="Freight Neo Pro Medium" w:hAnsi="Freight Neo Pro Medium"/>
        </w:rPr>
        <w:t>. Rates are inclusive of:</w:t>
      </w:r>
    </w:p>
    <w:p w14:paraId="5E3F666E" w14:textId="77777777" w:rsidR="00E101A7" w:rsidRPr="00E101A7" w:rsidRDefault="00E101A7" w:rsidP="00E101A7">
      <w:pPr>
        <w:pStyle w:val="ListParagraph"/>
        <w:numPr>
          <w:ilvl w:val="0"/>
          <w:numId w:val="3"/>
        </w:numPr>
        <w:spacing w:after="0" w:line="240" w:lineRule="auto"/>
        <w:jc w:val="both"/>
        <w:rPr>
          <w:rFonts w:ascii="Freight Neo Pro Medium" w:hAnsi="Freight Neo Pro Medium"/>
        </w:rPr>
      </w:pPr>
      <w:r w:rsidRPr="00E101A7">
        <w:rPr>
          <w:rFonts w:ascii="Freight Neo Pro Medium" w:hAnsi="Freight Neo Pro Medium"/>
        </w:rPr>
        <w:t>Luxury villa accommodation</w:t>
      </w:r>
    </w:p>
    <w:p w14:paraId="4149624D" w14:textId="77777777" w:rsidR="00E101A7" w:rsidRPr="00E101A7" w:rsidRDefault="00E101A7" w:rsidP="00E101A7">
      <w:pPr>
        <w:pStyle w:val="ListParagraph"/>
        <w:numPr>
          <w:ilvl w:val="0"/>
          <w:numId w:val="3"/>
        </w:numPr>
        <w:spacing w:after="0" w:line="240" w:lineRule="auto"/>
        <w:jc w:val="both"/>
        <w:rPr>
          <w:rFonts w:ascii="Freight Neo Pro Medium" w:hAnsi="Freight Neo Pro Medium"/>
        </w:rPr>
      </w:pPr>
      <w:r w:rsidRPr="00E101A7">
        <w:rPr>
          <w:rFonts w:ascii="Freight Neo Pro Medium" w:hAnsi="Freight Neo Pro Medium"/>
        </w:rPr>
        <w:t>Daily à la carte breakfast, lunch and dinner</w:t>
      </w:r>
    </w:p>
    <w:p w14:paraId="374D03BB" w14:textId="77777777" w:rsidR="00E101A7" w:rsidRPr="00E101A7" w:rsidRDefault="00E101A7" w:rsidP="00E101A7">
      <w:pPr>
        <w:pStyle w:val="ListParagraph"/>
        <w:numPr>
          <w:ilvl w:val="0"/>
          <w:numId w:val="3"/>
        </w:numPr>
        <w:spacing w:after="0" w:line="240" w:lineRule="auto"/>
        <w:jc w:val="both"/>
        <w:rPr>
          <w:rFonts w:ascii="Freight Neo Pro Medium" w:hAnsi="Freight Neo Pro Medium"/>
        </w:rPr>
      </w:pPr>
      <w:r w:rsidRPr="00E101A7">
        <w:rPr>
          <w:rFonts w:ascii="Freight Neo Pro Medium" w:hAnsi="Freight Neo Pro Medium"/>
        </w:rPr>
        <w:t>Premium beverage package</w:t>
      </w:r>
    </w:p>
    <w:p w14:paraId="2094FC05" w14:textId="77777777" w:rsidR="00E101A7" w:rsidRPr="00E101A7" w:rsidRDefault="00E101A7" w:rsidP="00E101A7">
      <w:pPr>
        <w:pStyle w:val="ListParagraph"/>
        <w:numPr>
          <w:ilvl w:val="0"/>
          <w:numId w:val="3"/>
        </w:numPr>
        <w:spacing w:after="0" w:line="240" w:lineRule="auto"/>
        <w:jc w:val="both"/>
        <w:rPr>
          <w:rFonts w:ascii="Freight Neo Pro Medium" w:hAnsi="Freight Neo Pro Medium"/>
        </w:rPr>
      </w:pPr>
      <w:r w:rsidRPr="00E101A7">
        <w:rPr>
          <w:rFonts w:ascii="Freight Neo Pro Medium" w:hAnsi="Freight Neo Pro Medium"/>
        </w:rPr>
        <w:t>Two game drives per day</w:t>
      </w:r>
    </w:p>
    <w:p w14:paraId="0E95128D" w14:textId="77777777" w:rsidR="00E101A7" w:rsidRPr="00E101A7" w:rsidRDefault="00E101A7" w:rsidP="00E101A7">
      <w:pPr>
        <w:pStyle w:val="ListParagraph"/>
        <w:numPr>
          <w:ilvl w:val="0"/>
          <w:numId w:val="3"/>
        </w:numPr>
        <w:spacing w:after="0" w:line="240" w:lineRule="auto"/>
        <w:jc w:val="both"/>
        <w:rPr>
          <w:rFonts w:ascii="Freight Neo Pro Medium" w:hAnsi="Freight Neo Pro Medium"/>
        </w:rPr>
      </w:pPr>
      <w:r w:rsidRPr="00E101A7">
        <w:rPr>
          <w:rFonts w:ascii="Freight Neo Pro Medium" w:hAnsi="Freight Neo Pro Medium"/>
        </w:rPr>
        <w:t>One 90-minute spa treatment per person, per stay</w:t>
      </w:r>
    </w:p>
    <w:p w14:paraId="3C62817A" w14:textId="07F570AF" w:rsidR="003B7462" w:rsidRPr="00E101A7" w:rsidRDefault="00E101A7" w:rsidP="00E101A7">
      <w:pPr>
        <w:pStyle w:val="ListParagraph"/>
        <w:numPr>
          <w:ilvl w:val="0"/>
          <w:numId w:val="3"/>
        </w:numPr>
        <w:spacing w:after="0" w:line="240" w:lineRule="auto"/>
        <w:jc w:val="both"/>
        <w:rPr>
          <w:rFonts w:ascii="Freight Neo Pro Medium" w:hAnsi="Freight Neo Pro Medium"/>
        </w:rPr>
      </w:pPr>
      <w:r w:rsidRPr="00E101A7">
        <w:rPr>
          <w:rFonts w:ascii="Freight Neo Pro Medium" w:hAnsi="Freight Neo Pro Medium"/>
        </w:rPr>
        <w:t>Personalised butler service</w:t>
      </w:r>
    </w:p>
    <w:p w14:paraId="5D29B8BC" w14:textId="77777777" w:rsidR="0097553B" w:rsidRDefault="0097553B" w:rsidP="0097553B">
      <w:pPr>
        <w:spacing w:after="0" w:line="240" w:lineRule="auto"/>
        <w:jc w:val="center"/>
        <w:rPr>
          <w:rFonts w:ascii="Freight Neo Pro Medium" w:hAnsi="Freight Neo Pro Medium"/>
          <w:b/>
          <w:bCs/>
        </w:rPr>
      </w:pPr>
      <w:r w:rsidRPr="001279D8">
        <w:rPr>
          <w:rFonts w:ascii="Freight Neo Pro Medium" w:hAnsi="Freight Neo Pro Medium"/>
          <w:b/>
          <w:bCs/>
        </w:rPr>
        <w:t>Ends</w:t>
      </w:r>
    </w:p>
    <w:p w14:paraId="03E8DA12" w14:textId="77777777" w:rsidR="00E101A7" w:rsidRDefault="00E101A7" w:rsidP="0097553B">
      <w:pPr>
        <w:spacing w:after="0" w:line="240" w:lineRule="auto"/>
        <w:jc w:val="center"/>
        <w:rPr>
          <w:rFonts w:ascii="Freight Neo Pro Medium" w:hAnsi="Freight Neo Pro Medium"/>
          <w:b/>
          <w:bCs/>
        </w:rPr>
      </w:pPr>
    </w:p>
    <w:p w14:paraId="5A40DB1B" w14:textId="77777777" w:rsidR="00E101A7" w:rsidRPr="001279D8" w:rsidRDefault="00E101A7" w:rsidP="0097553B">
      <w:pPr>
        <w:spacing w:after="0" w:line="240" w:lineRule="auto"/>
        <w:jc w:val="center"/>
        <w:rPr>
          <w:rFonts w:ascii="Freight Neo Pro Medium" w:hAnsi="Freight Neo Pro Medium"/>
          <w:b/>
          <w:bCs/>
        </w:rPr>
      </w:pPr>
    </w:p>
    <w:p w14:paraId="23F6007A" w14:textId="77777777" w:rsidR="00F5223A" w:rsidRDefault="00F5223A" w:rsidP="0097553B">
      <w:pPr>
        <w:pBdr>
          <w:top w:val="nil"/>
          <w:left w:val="nil"/>
          <w:bottom w:val="nil"/>
          <w:right w:val="nil"/>
          <w:between w:val="nil"/>
        </w:pBdr>
        <w:spacing w:after="0" w:line="240" w:lineRule="auto"/>
        <w:rPr>
          <w:rFonts w:ascii="Freight Neo Pro Medium" w:eastAsia="Freight Neo Pro Medium" w:hAnsi="Freight Neo Pro Medium" w:cs="Freight Neo Pro Medium"/>
          <w:b/>
          <w:bCs/>
          <w:color w:val="000000"/>
          <w:sz w:val="18"/>
          <w:szCs w:val="18"/>
          <w:lang w:val="en-US" w:eastAsia="en-ZA"/>
        </w:rPr>
      </w:pPr>
    </w:p>
    <w:p w14:paraId="24A0E555" w14:textId="015B3B13" w:rsidR="0097553B" w:rsidRPr="00722187" w:rsidRDefault="0097553B" w:rsidP="0097553B">
      <w:pPr>
        <w:pBdr>
          <w:top w:val="nil"/>
          <w:left w:val="nil"/>
          <w:bottom w:val="nil"/>
          <w:right w:val="nil"/>
          <w:between w:val="nil"/>
        </w:pBdr>
        <w:spacing w:after="0" w:line="240" w:lineRule="auto"/>
        <w:rPr>
          <w:rFonts w:ascii="Freight Neo Pro Medium" w:eastAsia="Freight Neo Pro Medium" w:hAnsi="Freight Neo Pro Medium" w:cs="Freight Neo Pro Medium"/>
          <w:b/>
          <w:bCs/>
          <w:color w:val="000000"/>
          <w:sz w:val="18"/>
          <w:szCs w:val="18"/>
          <w:lang w:val="en-US" w:eastAsia="en-ZA"/>
        </w:rPr>
      </w:pPr>
      <w:r w:rsidRPr="00722187">
        <w:rPr>
          <w:rFonts w:ascii="Freight Neo Pro Medium" w:eastAsia="Freight Neo Pro Medium" w:hAnsi="Freight Neo Pro Medium" w:cs="Freight Neo Pro Medium"/>
          <w:b/>
          <w:bCs/>
          <w:color w:val="000000"/>
          <w:sz w:val="18"/>
          <w:szCs w:val="18"/>
          <w:lang w:val="en-US" w:eastAsia="en-ZA"/>
        </w:rPr>
        <w:lastRenderedPageBreak/>
        <w:t>About Anantara Hotels &amp; Resorts</w:t>
      </w:r>
    </w:p>
    <w:p w14:paraId="4B8AB56F" w14:textId="77777777" w:rsidR="0097553B" w:rsidRPr="00722187" w:rsidRDefault="0097553B" w:rsidP="0097553B">
      <w:pPr>
        <w:pBdr>
          <w:top w:val="nil"/>
          <w:left w:val="nil"/>
          <w:bottom w:val="nil"/>
          <w:right w:val="nil"/>
          <w:between w:val="nil"/>
        </w:pBdr>
        <w:spacing w:after="0" w:line="240" w:lineRule="auto"/>
        <w:jc w:val="both"/>
        <w:rPr>
          <w:rFonts w:ascii="Freight Neo Pro Medium" w:eastAsia="Freight Neo Pro Medium" w:hAnsi="Freight Neo Pro Medium" w:cs="Freight Neo Pro Medium"/>
          <w:bCs/>
          <w:color w:val="000000"/>
          <w:sz w:val="18"/>
          <w:szCs w:val="18"/>
          <w:lang w:val="en-US" w:eastAsia="en-ZA"/>
        </w:rPr>
      </w:pPr>
      <w:r w:rsidRPr="00722187">
        <w:rPr>
          <w:rFonts w:ascii="Freight Neo Pro Medium" w:eastAsia="Freight Neo Pro Medium" w:hAnsi="Freight Neo Pro Medium" w:cs="Freight Neo Pro Medium"/>
          <w:bCs/>
          <w:color w:val="000000"/>
          <w:sz w:val="18"/>
          <w:szCs w:val="18"/>
          <w:lang w:val="en-US" w:eastAsia="en-ZA"/>
        </w:rPr>
        <w:t xml:space="preserve">A luxury hospitality brand for modern </w:t>
      </w:r>
      <w:proofErr w:type="spellStart"/>
      <w:r w:rsidRPr="00722187">
        <w:rPr>
          <w:rFonts w:ascii="Freight Neo Pro Medium" w:eastAsia="Freight Neo Pro Medium" w:hAnsi="Freight Neo Pro Medium" w:cs="Freight Neo Pro Medium"/>
          <w:bCs/>
          <w:color w:val="000000"/>
          <w:sz w:val="18"/>
          <w:szCs w:val="18"/>
          <w:lang w:val="en-US" w:eastAsia="en-ZA"/>
        </w:rPr>
        <w:t>travellers</w:t>
      </w:r>
      <w:proofErr w:type="spellEnd"/>
      <w:r w:rsidRPr="00722187">
        <w:rPr>
          <w:rFonts w:ascii="Freight Neo Pro Medium" w:eastAsia="Freight Neo Pro Medium" w:hAnsi="Freight Neo Pro Medium" w:cs="Freight Neo Pro Medium"/>
          <w:bCs/>
          <w:color w:val="000000"/>
          <w:sz w:val="18"/>
          <w:szCs w:val="18"/>
          <w:lang w:val="en-US" w:eastAsia="en-ZA"/>
        </w:rPr>
        <w:t>,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235F4F13" w14:textId="77777777" w:rsidR="0097553B" w:rsidRPr="00722187" w:rsidRDefault="0097553B" w:rsidP="0097553B">
      <w:pPr>
        <w:pBdr>
          <w:top w:val="nil"/>
          <w:left w:val="nil"/>
          <w:bottom w:val="nil"/>
          <w:right w:val="nil"/>
          <w:between w:val="nil"/>
        </w:pBdr>
        <w:spacing w:after="0" w:line="240" w:lineRule="auto"/>
        <w:jc w:val="both"/>
        <w:rPr>
          <w:rFonts w:ascii="Freight Neo Pro Medium" w:eastAsia="Freight Neo Pro Medium" w:hAnsi="Freight Neo Pro Medium" w:cs="Freight Neo Pro Medium"/>
          <w:bCs/>
          <w:color w:val="000000"/>
          <w:sz w:val="18"/>
          <w:szCs w:val="18"/>
          <w:lang w:val="en-US" w:eastAsia="en-ZA"/>
        </w:rPr>
      </w:pPr>
      <w:r w:rsidRPr="00722187">
        <w:rPr>
          <w:rFonts w:ascii="Freight Neo Pro Medium" w:eastAsia="Freight Neo Pro Medium" w:hAnsi="Freight Neo Pro Medium" w:cs="Freight Neo Pro Medium"/>
          <w:bCs/>
          <w:color w:val="000000"/>
          <w:sz w:val="18"/>
          <w:szCs w:val="18"/>
          <w:lang w:val="en-US" w:eastAsia="en-ZA"/>
        </w:rPr>
        <w:t>Anantara Hotels &amp; Resorts is a </w:t>
      </w:r>
      <w:hyperlink r:id="rId15" w:history="1">
        <w:r w:rsidRPr="00722187">
          <w:rPr>
            <w:rStyle w:val="Hyperlink"/>
            <w:rFonts w:ascii="Freight Neo Pro Medium" w:eastAsia="Freight Neo Pro Medium" w:hAnsi="Freight Neo Pro Medium" w:cs="Freight Neo Pro Medium"/>
            <w:bCs/>
            <w:sz w:val="18"/>
            <w:szCs w:val="18"/>
            <w:lang w:val="en-US" w:eastAsia="en-ZA"/>
          </w:rPr>
          <w:t>Minor Hotels</w:t>
        </w:r>
      </w:hyperlink>
      <w:r w:rsidRPr="00722187">
        <w:rPr>
          <w:rFonts w:ascii="Freight Neo Pro Medium" w:eastAsia="Freight Neo Pro Medium" w:hAnsi="Freight Neo Pro Medium" w:cs="Freight Neo Pro Medium"/>
          <w:bCs/>
          <w:color w:val="000000"/>
          <w:sz w:val="18"/>
          <w:szCs w:val="18"/>
          <w:lang w:val="en-US" w:eastAsia="en-ZA"/>
        </w:rPr>
        <w:t xml:space="preserve"> brand and </w:t>
      </w:r>
      <w:proofErr w:type="spellStart"/>
      <w:r w:rsidRPr="00722187">
        <w:rPr>
          <w:rFonts w:ascii="Freight Neo Pro Medium" w:eastAsia="Freight Neo Pro Medium" w:hAnsi="Freight Neo Pro Medium" w:cs="Freight Neo Pro Medium"/>
          <w:bCs/>
          <w:color w:val="000000"/>
          <w:sz w:val="18"/>
          <w:szCs w:val="18"/>
          <w:lang w:val="en-US" w:eastAsia="en-ZA"/>
        </w:rPr>
        <w:t>recognises</w:t>
      </w:r>
      <w:proofErr w:type="spellEnd"/>
      <w:r w:rsidRPr="00722187">
        <w:rPr>
          <w:rFonts w:ascii="Freight Neo Pro Medium" w:eastAsia="Freight Neo Pro Medium" w:hAnsi="Freight Neo Pro Medium" w:cs="Freight Neo Pro Medium"/>
          <w:bCs/>
          <w:color w:val="000000"/>
          <w:sz w:val="18"/>
          <w:szCs w:val="18"/>
          <w:lang w:val="en-US" w:eastAsia="en-ZA"/>
        </w:rPr>
        <w:t xml:space="preserve"> its guests through one unified loyalty </w:t>
      </w:r>
      <w:proofErr w:type="spellStart"/>
      <w:r w:rsidRPr="00722187">
        <w:rPr>
          <w:rFonts w:ascii="Freight Neo Pro Medium" w:eastAsia="Freight Neo Pro Medium" w:hAnsi="Freight Neo Pro Medium" w:cs="Freight Neo Pro Medium"/>
          <w:bCs/>
          <w:color w:val="000000"/>
          <w:sz w:val="18"/>
          <w:szCs w:val="18"/>
          <w:lang w:val="en-US" w:eastAsia="en-ZA"/>
        </w:rPr>
        <w:t>programme</w:t>
      </w:r>
      <w:proofErr w:type="spellEnd"/>
      <w:r w:rsidRPr="00722187">
        <w:rPr>
          <w:rFonts w:ascii="Freight Neo Pro Medium" w:eastAsia="Freight Neo Pro Medium" w:hAnsi="Freight Neo Pro Medium" w:cs="Freight Neo Pro Medium"/>
          <w:bCs/>
          <w:color w:val="000000"/>
          <w:sz w:val="18"/>
          <w:szCs w:val="18"/>
          <w:lang w:val="en-US" w:eastAsia="en-ZA"/>
        </w:rPr>
        <w:t>, </w:t>
      </w:r>
      <w:hyperlink r:id="rId16" w:history="1">
        <w:r w:rsidRPr="00722187">
          <w:rPr>
            <w:rStyle w:val="Hyperlink"/>
            <w:rFonts w:ascii="Freight Neo Pro Medium" w:eastAsia="Freight Neo Pro Medium" w:hAnsi="Freight Neo Pro Medium" w:cs="Freight Neo Pro Medium"/>
            <w:bCs/>
            <w:sz w:val="18"/>
            <w:szCs w:val="18"/>
            <w:lang w:val="en-US" w:eastAsia="en-ZA"/>
          </w:rPr>
          <w:t>Minor DISCOVERY</w:t>
        </w:r>
      </w:hyperlink>
      <w:r w:rsidRPr="00722187">
        <w:rPr>
          <w:rFonts w:ascii="Freight Neo Pro Medium" w:eastAsia="Freight Neo Pro Medium" w:hAnsi="Freight Neo Pro Medium" w:cs="Freight Neo Pro Medium"/>
          <w:bCs/>
          <w:color w:val="000000"/>
          <w:sz w:val="18"/>
          <w:szCs w:val="18"/>
          <w:lang w:val="en-US" w:eastAsia="en-ZA"/>
        </w:rPr>
        <w:t>, part of GHA DISCOVERY.</w:t>
      </w:r>
    </w:p>
    <w:p w14:paraId="1A694706" w14:textId="77777777" w:rsidR="0097553B" w:rsidRPr="00722187" w:rsidRDefault="0097553B" w:rsidP="0097553B">
      <w:pPr>
        <w:pBdr>
          <w:top w:val="nil"/>
          <w:left w:val="nil"/>
          <w:bottom w:val="nil"/>
          <w:right w:val="nil"/>
          <w:between w:val="nil"/>
        </w:pBdr>
        <w:spacing w:after="0" w:line="240" w:lineRule="auto"/>
        <w:jc w:val="both"/>
        <w:rPr>
          <w:rFonts w:ascii="Freight Neo Pro Medium" w:eastAsia="Freight Neo Pro Medium" w:hAnsi="Freight Neo Pro Medium" w:cs="Freight Neo Pro Medium"/>
          <w:bCs/>
          <w:color w:val="000000"/>
          <w:sz w:val="18"/>
          <w:szCs w:val="18"/>
          <w:lang w:val="en-US" w:eastAsia="en-ZA"/>
        </w:rPr>
      </w:pPr>
    </w:p>
    <w:p w14:paraId="53D670B8" w14:textId="77777777" w:rsidR="0097553B" w:rsidRPr="00722187" w:rsidRDefault="0097553B" w:rsidP="0097553B">
      <w:pPr>
        <w:pBdr>
          <w:top w:val="nil"/>
          <w:left w:val="nil"/>
          <w:bottom w:val="nil"/>
          <w:right w:val="nil"/>
          <w:between w:val="nil"/>
        </w:pBdr>
        <w:spacing w:after="0" w:line="240" w:lineRule="auto"/>
        <w:rPr>
          <w:rFonts w:ascii="Freight Neo Pro Medium" w:eastAsia="Freight Neo Pro Medium" w:hAnsi="Freight Neo Pro Medium" w:cs="Freight Neo Pro Medium"/>
          <w:bCs/>
          <w:color w:val="000000"/>
          <w:sz w:val="18"/>
          <w:szCs w:val="18"/>
          <w:lang w:val="en-US" w:eastAsia="en-ZA"/>
        </w:rPr>
      </w:pPr>
      <w:r w:rsidRPr="00722187">
        <w:rPr>
          <w:rFonts w:ascii="Freight Neo Pro Medium" w:eastAsia="Freight Neo Pro Medium" w:hAnsi="Freight Neo Pro Medium" w:cs="Freight Neo Pro Medium"/>
          <w:bCs/>
          <w:color w:val="000000"/>
          <w:sz w:val="18"/>
          <w:szCs w:val="18"/>
          <w:lang w:val="en-US" w:eastAsia="en-ZA"/>
        </w:rPr>
        <w:t>Visit anantara.com for more information, and connect with Anantara on </w:t>
      </w:r>
      <w:hyperlink r:id="rId17" w:history="1">
        <w:r w:rsidRPr="00722187">
          <w:rPr>
            <w:rStyle w:val="Hyperlink"/>
            <w:rFonts w:ascii="Freight Neo Pro Medium" w:eastAsia="Freight Neo Pro Medium" w:hAnsi="Freight Neo Pro Medium" w:cs="Freight Neo Pro Medium"/>
            <w:bCs/>
            <w:sz w:val="18"/>
            <w:szCs w:val="18"/>
            <w:lang w:val="en-US" w:eastAsia="en-ZA"/>
          </w:rPr>
          <w:t>Facebook</w:t>
        </w:r>
      </w:hyperlink>
      <w:r w:rsidRPr="00722187">
        <w:rPr>
          <w:rFonts w:ascii="Freight Neo Pro Medium" w:eastAsia="Freight Neo Pro Medium" w:hAnsi="Freight Neo Pro Medium" w:cs="Freight Neo Pro Medium"/>
          <w:bCs/>
          <w:color w:val="000000"/>
          <w:sz w:val="18"/>
          <w:szCs w:val="18"/>
          <w:lang w:val="en-US" w:eastAsia="en-ZA"/>
        </w:rPr>
        <w:t>, </w:t>
      </w:r>
      <w:hyperlink r:id="rId18" w:history="1">
        <w:r w:rsidRPr="00722187">
          <w:rPr>
            <w:rStyle w:val="Hyperlink"/>
            <w:rFonts w:ascii="Freight Neo Pro Medium" w:eastAsia="Freight Neo Pro Medium" w:hAnsi="Freight Neo Pro Medium" w:cs="Freight Neo Pro Medium"/>
            <w:bCs/>
            <w:sz w:val="18"/>
            <w:szCs w:val="18"/>
            <w:lang w:val="en-US" w:eastAsia="en-ZA"/>
          </w:rPr>
          <w:t>Instagram</w:t>
        </w:r>
      </w:hyperlink>
      <w:r w:rsidRPr="00722187">
        <w:rPr>
          <w:rFonts w:ascii="Freight Neo Pro Medium" w:eastAsia="Freight Neo Pro Medium" w:hAnsi="Freight Neo Pro Medium" w:cs="Freight Neo Pro Medium"/>
          <w:bCs/>
          <w:color w:val="000000"/>
          <w:sz w:val="18"/>
          <w:szCs w:val="18"/>
          <w:lang w:val="en-US" w:eastAsia="en-ZA"/>
        </w:rPr>
        <w:t>, </w:t>
      </w:r>
      <w:hyperlink r:id="rId19" w:history="1">
        <w:r w:rsidRPr="00722187">
          <w:rPr>
            <w:rStyle w:val="Hyperlink"/>
            <w:rFonts w:ascii="Freight Neo Pro Medium" w:eastAsia="Freight Neo Pro Medium" w:hAnsi="Freight Neo Pro Medium" w:cs="Freight Neo Pro Medium"/>
            <w:bCs/>
            <w:sz w:val="18"/>
            <w:szCs w:val="18"/>
            <w:lang w:val="en-US" w:eastAsia="en-ZA"/>
          </w:rPr>
          <w:t>TikTok</w:t>
        </w:r>
      </w:hyperlink>
      <w:r w:rsidRPr="00722187">
        <w:rPr>
          <w:rFonts w:ascii="Freight Neo Pro Medium" w:eastAsia="Freight Neo Pro Medium" w:hAnsi="Freight Neo Pro Medium" w:cs="Freight Neo Pro Medium"/>
          <w:bCs/>
          <w:color w:val="000000"/>
          <w:sz w:val="18"/>
          <w:szCs w:val="18"/>
          <w:lang w:val="en-US" w:eastAsia="en-ZA"/>
        </w:rPr>
        <w:t>, </w:t>
      </w:r>
      <w:hyperlink r:id="rId20" w:history="1">
        <w:r w:rsidRPr="00722187">
          <w:rPr>
            <w:rStyle w:val="Hyperlink"/>
            <w:rFonts w:ascii="Freight Neo Pro Medium" w:eastAsia="Freight Neo Pro Medium" w:hAnsi="Freight Neo Pro Medium" w:cs="Freight Neo Pro Medium"/>
            <w:bCs/>
            <w:sz w:val="18"/>
            <w:szCs w:val="18"/>
            <w:lang w:val="en-US" w:eastAsia="en-ZA"/>
          </w:rPr>
          <w:t>X</w:t>
        </w:r>
      </w:hyperlink>
      <w:r w:rsidRPr="00722187">
        <w:rPr>
          <w:rFonts w:ascii="Freight Neo Pro Medium" w:eastAsia="Freight Neo Pro Medium" w:hAnsi="Freight Neo Pro Medium" w:cs="Freight Neo Pro Medium"/>
          <w:bCs/>
          <w:color w:val="000000"/>
          <w:sz w:val="18"/>
          <w:szCs w:val="18"/>
          <w:lang w:val="en-US" w:eastAsia="en-ZA"/>
        </w:rPr>
        <w:t> and </w:t>
      </w:r>
      <w:hyperlink r:id="rId21" w:history="1">
        <w:r w:rsidRPr="00722187">
          <w:rPr>
            <w:rStyle w:val="Hyperlink"/>
            <w:rFonts w:ascii="Freight Neo Pro Medium" w:eastAsia="Freight Neo Pro Medium" w:hAnsi="Freight Neo Pro Medium" w:cs="Freight Neo Pro Medium"/>
            <w:bCs/>
            <w:sz w:val="18"/>
            <w:szCs w:val="18"/>
            <w:lang w:val="en-US" w:eastAsia="en-ZA"/>
          </w:rPr>
          <w:t>YouTube</w:t>
        </w:r>
      </w:hyperlink>
      <w:r w:rsidRPr="00722187">
        <w:rPr>
          <w:rFonts w:ascii="Freight Neo Pro Medium" w:eastAsia="Freight Neo Pro Medium" w:hAnsi="Freight Neo Pro Medium" w:cs="Freight Neo Pro Medium"/>
          <w:bCs/>
          <w:color w:val="000000"/>
          <w:sz w:val="18"/>
          <w:szCs w:val="18"/>
          <w:lang w:val="en-US" w:eastAsia="en-ZA"/>
        </w:rPr>
        <w:t>.</w:t>
      </w:r>
    </w:p>
    <w:p w14:paraId="64AF1DE1" w14:textId="77777777" w:rsidR="0097553B" w:rsidRPr="00722187" w:rsidRDefault="0097553B" w:rsidP="0097553B">
      <w:pPr>
        <w:pBdr>
          <w:top w:val="nil"/>
          <w:left w:val="nil"/>
          <w:bottom w:val="nil"/>
          <w:right w:val="nil"/>
          <w:between w:val="nil"/>
        </w:pBdr>
        <w:spacing w:after="0" w:line="240" w:lineRule="auto"/>
        <w:jc w:val="both"/>
        <w:rPr>
          <w:rFonts w:ascii="Freight Neo Pro Medium" w:eastAsia="Freight Neo Pro Medium" w:hAnsi="Freight Neo Pro Medium" w:cs="Freight Neo Pro Medium"/>
          <w:bCs/>
          <w:color w:val="000000"/>
          <w:sz w:val="18"/>
          <w:szCs w:val="18"/>
          <w:lang w:val="en-US" w:eastAsia="en-ZA"/>
        </w:rPr>
      </w:pPr>
    </w:p>
    <w:p w14:paraId="29038644" w14:textId="77777777" w:rsidR="0097553B" w:rsidRPr="00722187" w:rsidRDefault="0097553B" w:rsidP="0097553B">
      <w:pPr>
        <w:shd w:val="clear" w:color="auto" w:fill="FFFFFF"/>
        <w:spacing w:after="0" w:line="240" w:lineRule="auto"/>
        <w:outlineLvl w:val="3"/>
        <w:rPr>
          <w:rFonts w:ascii="Freight Neo Pro Medium" w:eastAsia="Times New Roman" w:hAnsi="Freight Neo Pro Medium" w:cs="Times New Roman"/>
          <w:b/>
          <w:bCs/>
          <w:color w:val="111111"/>
          <w:sz w:val="18"/>
          <w:szCs w:val="18"/>
          <w:lang w:eastAsia="en-ZA"/>
        </w:rPr>
      </w:pPr>
      <w:r w:rsidRPr="00722187">
        <w:rPr>
          <w:rFonts w:ascii="Freight Neo Pro Medium" w:eastAsia="Times New Roman" w:hAnsi="Freight Neo Pro Medium" w:cs="Times New Roman"/>
          <w:b/>
          <w:bCs/>
          <w:color w:val="111111"/>
          <w:sz w:val="18"/>
          <w:szCs w:val="18"/>
          <w:lang w:eastAsia="en-ZA"/>
        </w:rPr>
        <w:t>About Minor Hotels</w:t>
      </w:r>
    </w:p>
    <w:p w14:paraId="0742987A" w14:textId="77777777" w:rsidR="0097553B" w:rsidRPr="00722187" w:rsidRDefault="0097553B" w:rsidP="0097553B">
      <w:pPr>
        <w:shd w:val="clear" w:color="auto" w:fill="FFFFFF"/>
        <w:spacing w:after="0" w:line="240" w:lineRule="auto"/>
        <w:jc w:val="both"/>
        <w:rPr>
          <w:rFonts w:ascii="Freight Neo Pro Medium" w:eastAsia="Times New Roman" w:hAnsi="Freight Neo Pro Medium" w:cs="Times New Roman"/>
          <w:color w:val="111111"/>
          <w:sz w:val="18"/>
          <w:szCs w:val="18"/>
          <w:lang w:val="en-US" w:eastAsia="en-ZA"/>
        </w:rPr>
      </w:pPr>
      <w:r w:rsidRPr="00722187">
        <w:rPr>
          <w:rFonts w:ascii="Freight Neo Pro Medium" w:eastAsia="Times New Roman" w:hAnsi="Freight Neo Pro Medium" w:cs="Times New Roman"/>
          <w:color w:val="111111"/>
          <w:sz w:val="18"/>
          <w:szCs w:val="18"/>
          <w:lang w:val="en-US" w:eastAsia="en-ZA"/>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w:t>
      </w:r>
      <w:proofErr w:type="spellStart"/>
      <w:r w:rsidRPr="00722187">
        <w:rPr>
          <w:rFonts w:ascii="Freight Neo Pro Medium" w:eastAsia="Times New Roman" w:hAnsi="Freight Neo Pro Medium" w:cs="Times New Roman"/>
          <w:color w:val="111111"/>
          <w:sz w:val="18"/>
          <w:szCs w:val="18"/>
          <w:lang w:val="en-US" w:eastAsia="en-ZA"/>
        </w:rPr>
        <w:t>nhow</w:t>
      </w:r>
      <w:proofErr w:type="spellEnd"/>
      <w:r w:rsidRPr="00722187">
        <w:rPr>
          <w:rFonts w:ascii="Freight Neo Pro Medium" w:eastAsia="Times New Roman" w:hAnsi="Freight Neo Pro Medium" w:cs="Times New Roman"/>
          <w:color w:val="111111"/>
          <w:sz w:val="18"/>
          <w:szCs w:val="18"/>
          <w:lang w:val="en-US" w:eastAsia="en-ZA"/>
        </w:rPr>
        <w:t xml:space="preserve">, Avani, Colbert Collection, NH, Oaks, and </w:t>
      </w:r>
      <w:proofErr w:type="spellStart"/>
      <w:r w:rsidRPr="00722187">
        <w:rPr>
          <w:rFonts w:ascii="Freight Neo Pro Medium" w:eastAsia="Times New Roman" w:hAnsi="Freight Neo Pro Medium" w:cs="Times New Roman"/>
          <w:color w:val="111111"/>
          <w:sz w:val="18"/>
          <w:szCs w:val="18"/>
          <w:lang w:val="en-US" w:eastAsia="en-ZA"/>
        </w:rPr>
        <w:t>iStay</w:t>
      </w:r>
      <w:proofErr w:type="spellEnd"/>
      <w:r w:rsidRPr="00722187">
        <w:rPr>
          <w:rFonts w:ascii="Freight Neo Pro Medium" w:eastAsia="Times New Roman" w:hAnsi="Freight Neo Pro Medium" w:cs="Times New Roman"/>
          <w:color w:val="111111"/>
          <w:sz w:val="18"/>
          <w:szCs w:val="18"/>
          <w:lang w:val="en-US" w:eastAsia="en-ZA"/>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20E03586" w14:textId="77777777" w:rsidR="0097553B" w:rsidRPr="00722187" w:rsidRDefault="0097553B" w:rsidP="0097553B">
      <w:pPr>
        <w:shd w:val="clear" w:color="auto" w:fill="FFFFFF"/>
        <w:spacing w:after="0" w:line="240" w:lineRule="auto"/>
        <w:jc w:val="both"/>
        <w:rPr>
          <w:rFonts w:ascii="Freight Neo Pro Medium" w:eastAsia="Times New Roman" w:hAnsi="Freight Neo Pro Medium" w:cs="Times New Roman"/>
          <w:color w:val="111111"/>
          <w:sz w:val="18"/>
          <w:szCs w:val="18"/>
          <w:lang w:val="en-US" w:eastAsia="en-ZA"/>
        </w:rPr>
      </w:pPr>
      <w:r w:rsidRPr="00722187">
        <w:rPr>
          <w:rFonts w:ascii="Freight Neo Pro Medium" w:eastAsia="Times New Roman" w:hAnsi="Freight Neo Pro Medium" w:cs="Times New Roman"/>
          <w:color w:val="111111"/>
          <w:sz w:val="18"/>
          <w:szCs w:val="18"/>
          <w:lang w:val="en-US" w:eastAsia="en-ZA"/>
        </w:rPr>
        <w:t>Minor Hotels is a proud member of the </w:t>
      </w:r>
      <w:hyperlink r:id="rId22" w:history="1">
        <w:r w:rsidRPr="00722187">
          <w:rPr>
            <w:rStyle w:val="Hyperlink"/>
            <w:rFonts w:ascii="Freight Neo Pro Medium" w:eastAsia="Times New Roman" w:hAnsi="Freight Neo Pro Medium" w:cs="Times New Roman"/>
            <w:sz w:val="18"/>
            <w:szCs w:val="18"/>
            <w:lang w:val="en-US" w:eastAsia="en-ZA"/>
          </w:rPr>
          <w:t>Global Hotel Alliance (GHA)</w:t>
        </w:r>
      </w:hyperlink>
      <w:r w:rsidRPr="00722187">
        <w:rPr>
          <w:rFonts w:ascii="Freight Neo Pro Medium" w:eastAsia="Times New Roman" w:hAnsi="Freight Neo Pro Medium" w:cs="Times New Roman"/>
          <w:color w:val="111111"/>
          <w:sz w:val="18"/>
          <w:szCs w:val="18"/>
          <w:lang w:val="en-US" w:eastAsia="en-ZA"/>
        </w:rPr>
        <w:t xml:space="preserve"> and </w:t>
      </w:r>
      <w:proofErr w:type="spellStart"/>
      <w:r w:rsidRPr="00722187">
        <w:rPr>
          <w:rFonts w:ascii="Freight Neo Pro Medium" w:eastAsia="Times New Roman" w:hAnsi="Freight Neo Pro Medium" w:cs="Times New Roman"/>
          <w:color w:val="111111"/>
          <w:sz w:val="18"/>
          <w:szCs w:val="18"/>
          <w:lang w:val="en-US" w:eastAsia="en-ZA"/>
        </w:rPr>
        <w:t>recognises</w:t>
      </w:r>
      <w:proofErr w:type="spellEnd"/>
      <w:r w:rsidRPr="00722187">
        <w:rPr>
          <w:rFonts w:ascii="Freight Neo Pro Medium" w:eastAsia="Times New Roman" w:hAnsi="Freight Neo Pro Medium" w:cs="Times New Roman"/>
          <w:color w:val="111111"/>
          <w:sz w:val="18"/>
          <w:szCs w:val="18"/>
          <w:lang w:val="en-US" w:eastAsia="en-ZA"/>
        </w:rPr>
        <w:t xml:space="preserve"> its guests through one unified loyalty </w:t>
      </w:r>
      <w:proofErr w:type="spellStart"/>
      <w:r w:rsidRPr="00722187">
        <w:rPr>
          <w:rFonts w:ascii="Freight Neo Pro Medium" w:eastAsia="Times New Roman" w:hAnsi="Freight Neo Pro Medium" w:cs="Times New Roman"/>
          <w:color w:val="111111"/>
          <w:sz w:val="18"/>
          <w:szCs w:val="18"/>
          <w:lang w:val="en-US" w:eastAsia="en-ZA"/>
        </w:rPr>
        <w:t>programme</w:t>
      </w:r>
      <w:proofErr w:type="spellEnd"/>
      <w:r w:rsidRPr="00722187">
        <w:rPr>
          <w:rFonts w:ascii="Freight Neo Pro Medium" w:eastAsia="Times New Roman" w:hAnsi="Freight Neo Pro Medium" w:cs="Times New Roman"/>
          <w:color w:val="111111"/>
          <w:sz w:val="18"/>
          <w:szCs w:val="18"/>
          <w:lang w:val="en-US" w:eastAsia="en-ZA"/>
        </w:rPr>
        <w:t>, </w:t>
      </w:r>
      <w:hyperlink r:id="rId23" w:history="1">
        <w:r w:rsidRPr="00722187">
          <w:rPr>
            <w:rStyle w:val="Hyperlink"/>
            <w:rFonts w:ascii="Freight Neo Pro Medium" w:eastAsia="Times New Roman" w:hAnsi="Freight Neo Pro Medium" w:cs="Times New Roman"/>
            <w:sz w:val="18"/>
            <w:szCs w:val="18"/>
            <w:lang w:val="en-US" w:eastAsia="en-ZA"/>
          </w:rPr>
          <w:t>Minor DISCOVERY</w:t>
        </w:r>
      </w:hyperlink>
      <w:r w:rsidRPr="00722187">
        <w:rPr>
          <w:rFonts w:ascii="Freight Neo Pro Medium" w:eastAsia="Times New Roman" w:hAnsi="Freight Neo Pro Medium" w:cs="Times New Roman"/>
          <w:color w:val="111111"/>
          <w:sz w:val="18"/>
          <w:szCs w:val="18"/>
          <w:lang w:val="en-US" w:eastAsia="en-ZA"/>
        </w:rPr>
        <w:t>, part of GHA DISCOVERY.</w:t>
      </w:r>
    </w:p>
    <w:p w14:paraId="547207CE" w14:textId="77777777" w:rsidR="0097553B" w:rsidRPr="00722187" w:rsidRDefault="0097553B" w:rsidP="0097553B">
      <w:pPr>
        <w:shd w:val="clear" w:color="auto" w:fill="FFFFFF"/>
        <w:spacing w:after="0" w:line="240" w:lineRule="auto"/>
        <w:jc w:val="both"/>
        <w:rPr>
          <w:rFonts w:ascii="Freight Neo Pro Medium" w:eastAsia="Times New Roman" w:hAnsi="Freight Neo Pro Medium" w:cs="Times New Roman"/>
          <w:color w:val="111111"/>
          <w:sz w:val="18"/>
          <w:szCs w:val="18"/>
          <w:lang w:val="en-US" w:eastAsia="en-ZA"/>
        </w:rPr>
      </w:pPr>
      <w:r w:rsidRPr="00722187">
        <w:rPr>
          <w:rFonts w:ascii="Freight Neo Pro Medium" w:eastAsia="Times New Roman" w:hAnsi="Freight Neo Pro Medium" w:cs="Times New Roman"/>
          <w:color w:val="111111"/>
          <w:sz w:val="18"/>
          <w:szCs w:val="18"/>
          <w:lang w:val="en-US" w:eastAsia="en-ZA"/>
        </w:rPr>
        <w:t>Discover our world at </w:t>
      </w:r>
      <w:hyperlink r:id="rId24" w:history="1">
        <w:r w:rsidRPr="00722187">
          <w:rPr>
            <w:rStyle w:val="Hyperlink"/>
            <w:rFonts w:ascii="Freight Neo Pro Medium" w:eastAsia="Times New Roman" w:hAnsi="Freight Neo Pro Medium" w:cs="Times New Roman"/>
            <w:sz w:val="18"/>
            <w:szCs w:val="18"/>
            <w:lang w:val="en-US" w:eastAsia="en-ZA"/>
          </w:rPr>
          <w:t>minorhotels.com</w:t>
        </w:r>
      </w:hyperlink>
      <w:r w:rsidRPr="00722187">
        <w:rPr>
          <w:rFonts w:ascii="Freight Neo Pro Medium" w:eastAsia="Times New Roman" w:hAnsi="Freight Neo Pro Medium" w:cs="Times New Roman"/>
          <w:color w:val="111111"/>
          <w:sz w:val="18"/>
          <w:szCs w:val="18"/>
          <w:lang w:val="en-US" w:eastAsia="en-ZA"/>
        </w:rPr>
        <w:t> and connect with Minor Hotels on </w:t>
      </w:r>
      <w:hyperlink r:id="rId25" w:history="1">
        <w:r w:rsidRPr="00722187">
          <w:rPr>
            <w:rStyle w:val="Hyperlink"/>
            <w:rFonts w:ascii="Freight Neo Pro Medium" w:eastAsia="Times New Roman" w:hAnsi="Freight Neo Pro Medium" w:cs="Times New Roman"/>
            <w:sz w:val="18"/>
            <w:szCs w:val="18"/>
            <w:lang w:val="en-US" w:eastAsia="en-ZA"/>
          </w:rPr>
          <w:t>Facebook</w:t>
        </w:r>
      </w:hyperlink>
      <w:r w:rsidRPr="00722187">
        <w:rPr>
          <w:rFonts w:ascii="Freight Neo Pro Medium" w:eastAsia="Times New Roman" w:hAnsi="Freight Neo Pro Medium" w:cs="Times New Roman"/>
          <w:color w:val="111111"/>
          <w:sz w:val="18"/>
          <w:szCs w:val="18"/>
          <w:lang w:val="en-US" w:eastAsia="en-ZA"/>
        </w:rPr>
        <w:t>, </w:t>
      </w:r>
      <w:hyperlink r:id="rId26" w:history="1">
        <w:r w:rsidRPr="00722187">
          <w:rPr>
            <w:rStyle w:val="Hyperlink"/>
            <w:rFonts w:ascii="Freight Neo Pro Medium" w:eastAsia="Times New Roman" w:hAnsi="Freight Neo Pro Medium" w:cs="Times New Roman"/>
            <w:sz w:val="18"/>
            <w:szCs w:val="18"/>
            <w:lang w:val="en-US" w:eastAsia="en-ZA"/>
          </w:rPr>
          <w:t>Instagram</w:t>
        </w:r>
      </w:hyperlink>
      <w:r w:rsidRPr="00722187">
        <w:rPr>
          <w:rFonts w:ascii="Freight Neo Pro Medium" w:eastAsia="Times New Roman" w:hAnsi="Freight Neo Pro Medium" w:cs="Times New Roman"/>
          <w:color w:val="111111"/>
          <w:sz w:val="18"/>
          <w:szCs w:val="18"/>
          <w:lang w:val="en-US" w:eastAsia="en-ZA"/>
        </w:rPr>
        <w:t>, </w:t>
      </w:r>
      <w:hyperlink r:id="rId27" w:history="1">
        <w:r w:rsidRPr="00722187">
          <w:rPr>
            <w:rStyle w:val="Hyperlink"/>
            <w:rFonts w:ascii="Freight Neo Pro Medium" w:eastAsia="Times New Roman" w:hAnsi="Freight Neo Pro Medium" w:cs="Times New Roman"/>
            <w:sz w:val="18"/>
            <w:szCs w:val="18"/>
            <w:lang w:val="en-US" w:eastAsia="en-ZA"/>
          </w:rPr>
          <w:t>LinkedIn</w:t>
        </w:r>
      </w:hyperlink>
      <w:r w:rsidRPr="00722187">
        <w:rPr>
          <w:rFonts w:ascii="Freight Neo Pro Medium" w:eastAsia="Times New Roman" w:hAnsi="Freight Neo Pro Medium" w:cs="Times New Roman"/>
          <w:color w:val="111111"/>
          <w:sz w:val="18"/>
          <w:szCs w:val="18"/>
          <w:lang w:val="en-US" w:eastAsia="en-ZA"/>
        </w:rPr>
        <w:t>, </w:t>
      </w:r>
      <w:hyperlink r:id="rId28" w:history="1">
        <w:r w:rsidRPr="00722187">
          <w:rPr>
            <w:rStyle w:val="Hyperlink"/>
            <w:rFonts w:ascii="Freight Neo Pro Medium" w:eastAsia="Times New Roman" w:hAnsi="Freight Neo Pro Medium" w:cs="Times New Roman"/>
            <w:sz w:val="18"/>
            <w:szCs w:val="18"/>
            <w:lang w:val="en-US" w:eastAsia="en-ZA"/>
          </w:rPr>
          <w:t>TikTok</w:t>
        </w:r>
      </w:hyperlink>
      <w:r w:rsidRPr="00722187">
        <w:rPr>
          <w:rFonts w:ascii="Freight Neo Pro Medium" w:eastAsia="Times New Roman" w:hAnsi="Freight Neo Pro Medium" w:cs="Times New Roman"/>
          <w:color w:val="111111"/>
          <w:sz w:val="18"/>
          <w:szCs w:val="18"/>
          <w:lang w:val="en-US" w:eastAsia="en-ZA"/>
        </w:rPr>
        <w:t> and </w:t>
      </w:r>
      <w:hyperlink r:id="rId29" w:history="1">
        <w:r w:rsidRPr="00722187">
          <w:rPr>
            <w:rStyle w:val="Hyperlink"/>
            <w:rFonts w:ascii="Freight Neo Pro Medium" w:eastAsia="Times New Roman" w:hAnsi="Freight Neo Pro Medium" w:cs="Times New Roman"/>
            <w:sz w:val="18"/>
            <w:szCs w:val="18"/>
            <w:lang w:val="en-US" w:eastAsia="en-ZA"/>
          </w:rPr>
          <w:t>YouTube</w:t>
        </w:r>
      </w:hyperlink>
      <w:r w:rsidRPr="00722187">
        <w:rPr>
          <w:rFonts w:ascii="Freight Neo Pro Medium" w:eastAsia="Times New Roman" w:hAnsi="Freight Neo Pro Medium" w:cs="Times New Roman"/>
          <w:color w:val="111111"/>
          <w:sz w:val="18"/>
          <w:szCs w:val="18"/>
          <w:lang w:val="en-US" w:eastAsia="en-ZA"/>
        </w:rPr>
        <w:t xml:space="preserve">. </w:t>
      </w:r>
    </w:p>
    <w:p w14:paraId="35A25788" w14:textId="77777777" w:rsidR="0097553B" w:rsidRPr="00722187" w:rsidRDefault="0097553B" w:rsidP="0097553B">
      <w:pPr>
        <w:shd w:val="clear" w:color="auto" w:fill="FFFFFF"/>
        <w:spacing w:after="0" w:line="240" w:lineRule="auto"/>
        <w:rPr>
          <w:rFonts w:ascii="Freight Neo Pro Medium" w:eastAsia="Times New Roman" w:hAnsi="Freight Neo Pro Medium" w:cs="Times New Roman"/>
          <w:color w:val="111111"/>
          <w:sz w:val="18"/>
          <w:szCs w:val="18"/>
          <w:lang w:val="en-US" w:eastAsia="en-ZA"/>
        </w:rPr>
      </w:pPr>
      <w:r w:rsidRPr="00722187">
        <w:rPr>
          <w:rFonts w:ascii="Freight Neo Pro Medium" w:eastAsia="Times New Roman" w:hAnsi="Freight Neo Pro Medium" w:cs="Times New Roman"/>
          <w:color w:val="111111"/>
          <w:sz w:val="18"/>
          <w:szCs w:val="18"/>
          <w:lang w:val="en-US" w:eastAsia="en-ZA"/>
        </w:rPr>
        <w:t>*</w:t>
      </w:r>
      <w:r w:rsidRPr="00722187">
        <w:rPr>
          <w:rFonts w:ascii="Freight Neo Pro Medium" w:eastAsia="Times New Roman" w:hAnsi="Freight Neo Pro Medium" w:cs="Times New Roman"/>
          <w:i/>
          <w:iCs/>
          <w:color w:val="111111"/>
          <w:sz w:val="18"/>
          <w:szCs w:val="18"/>
          <w:lang w:val="en-US" w:eastAsia="en-ZA"/>
        </w:rPr>
        <w:t>Property count includes operating properties as well as committed developments through ownership, joint ventures, signed leases and management agreements.</w:t>
      </w:r>
    </w:p>
    <w:p w14:paraId="00E7F189" w14:textId="77777777" w:rsidR="0097553B" w:rsidRPr="00674CEC" w:rsidRDefault="0097553B" w:rsidP="00674CEC">
      <w:pPr>
        <w:pStyle w:val="NormalWeb"/>
        <w:spacing w:before="0" w:beforeAutospacing="0" w:after="0" w:afterAutospacing="0"/>
        <w:rPr>
          <w:rFonts w:ascii="Freight Neo Pro Medium" w:hAnsi="Freight Neo Pro Medium" w:cs="Arial"/>
          <w:sz w:val="22"/>
          <w:szCs w:val="22"/>
          <w:lang w:val="en-GB"/>
        </w:rPr>
      </w:pPr>
    </w:p>
    <w:sectPr w:rsidR="0097553B" w:rsidRPr="00674CEC" w:rsidSect="00B16C28">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0698" w14:textId="77777777" w:rsidR="00A56166" w:rsidRDefault="00A56166" w:rsidP="003E4674">
      <w:pPr>
        <w:spacing w:after="0" w:line="240" w:lineRule="auto"/>
      </w:pPr>
      <w:r>
        <w:separator/>
      </w:r>
    </w:p>
  </w:endnote>
  <w:endnote w:type="continuationSeparator" w:id="0">
    <w:p w14:paraId="44B98B91" w14:textId="77777777" w:rsidR="00A56166" w:rsidRDefault="00A56166" w:rsidP="003E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eight Neo Pro Medium">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E0CD" w14:textId="77777777" w:rsidR="00A56166" w:rsidRDefault="00A56166" w:rsidP="003E4674">
      <w:pPr>
        <w:spacing w:after="0" w:line="240" w:lineRule="auto"/>
      </w:pPr>
      <w:r>
        <w:separator/>
      </w:r>
    </w:p>
  </w:footnote>
  <w:footnote w:type="continuationSeparator" w:id="0">
    <w:p w14:paraId="295A44B1" w14:textId="77777777" w:rsidR="00A56166" w:rsidRDefault="00A56166" w:rsidP="003E4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3C9F" w14:textId="77777777" w:rsidR="00674CEC" w:rsidRDefault="00674CEC" w:rsidP="00674CEC">
    <w:pPr>
      <w:pStyle w:val="NormalWeb"/>
      <w:jc w:val="center"/>
      <w:rPr>
        <w:lang w:val="en-ZA"/>
      </w:rPr>
    </w:pPr>
    <w:r>
      <w:rPr>
        <w:noProof/>
      </w:rPr>
      <w:drawing>
        <wp:inline distT="0" distB="0" distL="0" distR="0" wp14:anchorId="7F91769A" wp14:editId="3CC03634">
          <wp:extent cx="1526149" cy="1079500"/>
          <wp:effectExtent l="0" t="0" r="0" b="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100" cy="10858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2EAF"/>
    <w:multiLevelType w:val="multilevel"/>
    <w:tmpl w:val="558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1C2FFA"/>
    <w:multiLevelType w:val="hybridMultilevel"/>
    <w:tmpl w:val="3132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9395B"/>
    <w:multiLevelType w:val="multilevel"/>
    <w:tmpl w:val="1D942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58448604">
    <w:abstractNumId w:val="0"/>
  </w:num>
  <w:num w:numId="2" w16cid:durableId="1631789709">
    <w:abstractNumId w:val="2"/>
  </w:num>
  <w:num w:numId="3" w16cid:durableId="199167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57"/>
    <w:rsid w:val="0000341A"/>
    <w:rsid w:val="00021963"/>
    <w:rsid w:val="000414C8"/>
    <w:rsid w:val="00054802"/>
    <w:rsid w:val="000A4D4B"/>
    <w:rsid w:val="000B094A"/>
    <w:rsid w:val="00147872"/>
    <w:rsid w:val="001553BA"/>
    <w:rsid w:val="00156D6C"/>
    <w:rsid w:val="00163609"/>
    <w:rsid w:val="001A1E28"/>
    <w:rsid w:val="001A271F"/>
    <w:rsid w:val="001A3DE0"/>
    <w:rsid w:val="001C0453"/>
    <w:rsid w:val="001C46E7"/>
    <w:rsid w:val="001D70FE"/>
    <w:rsid w:val="001F1E1E"/>
    <w:rsid w:val="0023221D"/>
    <w:rsid w:val="00245130"/>
    <w:rsid w:val="00277CA4"/>
    <w:rsid w:val="002856D6"/>
    <w:rsid w:val="002A506C"/>
    <w:rsid w:val="002B05A2"/>
    <w:rsid w:val="002B5D70"/>
    <w:rsid w:val="002C462F"/>
    <w:rsid w:val="002E76F7"/>
    <w:rsid w:val="002E7DC4"/>
    <w:rsid w:val="002F6A53"/>
    <w:rsid w:val="00301C52"/>
    <w:rsid w:val="00381834"/>
    <w:rsid w:val="00387FD1"/>
    <w:rsid w:val="003A2608"/>
    <w:rsid w:val="003A7825"/>
    <w:rsid w:val="003B7462"/>
    <w:rsid w:val="003E4674"/>
    <w:rsid w:val="004205D9"/>
    <w:rsid w:val="00443822"/>
    <w:rsid w:val="00443F82"/>
    <w:rsid w:val="0046634B"/>
    <w:rsid w:val="00472309"/>
    <w:rsid w:val="00473610"/>
    <w:rsid w:val="004A08C4"/>
    <w:rsid w:val="004A23A1"/>
    <w:rsid w:val="004F4718"/>
    <w:rsid w:val="00505B1F"/>
    <w:rsid w:val="00513919"/>
    <w:rsid w:val="00536633"/>
    <w:rsid w:val="00563E22"/>
    <w:rsid w:val="00573706"/>
    <w:rsid w:val="005A0681"/>
    <w:rsid w:val="005A6530"/>
    <w:rsid w:val="005C1969"/>
    <w:rsid w:val="00603E01"/>
    <w:rsid w:val="00634F57"/>
    <w:rsid w:val="00662EEC"/>
    <w:rsid w:val="00674CEC"/>
    <w:rsid w:val="006846A5"/>
    <w:rsid w:val="00690D29"/>
    <w:rsid w:val="00691125"/>
    <w:rsid w:val="006B02B8"/>
    <w:rsid w:val="006C64A6"/>
    <w:rsid w:val="006D79B6"/>
    <w:rsid w:val="00716913"/>
    <w:rsid w:val="00722187"/>
    <w:rsid w:val="0073092A"/>
    <w:rsid w:val="00783AE1"/>
    <w:rsid w:val="007E4D7E"/>
    <w:rsid w:val="007F3FFA"/>
    <w:rsid w:val="00805861"/>
    <w:rsid w:val="00816626"/>
    <w:rsid w:val="0083787A"/>
    <w:rsid w:val="0088327E"/>
    <w:rsid w:val="00883C9C"/>
    <w:rsid w:val="008B42DF"/>
    <w:rsid w:val="009012AB"/>
    <w:rsid w:val="0097553B"/>
    <w:rsid w:val="00981549"/>
    <w:rsid w:val="0098421E"/>
    <w:rsid w:val="0099711A"/>
    <w:rsid w:val="009A42DA"/>
    <w:rsid w:val="00A02FB5"/>
    <w:rsid w:val="00A0751D"/>
    <w:rsid w:val="00A302CA"/>
    <w:rsid w:val="00A326EA"/>
    <w:rsid w:val="00A43D62"/>
    <w:rsid w:val="00A44AB4"/>
    <w:rsid w:val="00A46320"/>
    <w:rsid w:val="00A519A2"/>
    <w:rsid w:val="00A56166"/>
    <w:rsid w:val="00A84A98"/>
    <w:rsid w:val="00A914F0"/>
    <w:rsid w:val="00AA57F5"/>
    <w:rsid w:val="00AA7E43"/>
    <w:rsid w:val="00AD2D03"/>
    <w:rsid w:val="00AD5F56"/>
    <w:rsid w:val="00B16C28"/>
    <w:rsid w:val="00B3325C"/>
    <w:rsid w:val="00B7318C"/>
    <w:rsid w:val="00B74BBE"/>
    <w:rsid w:val="00B83B9B"/>
    <w:rsid w:val="00B844A9"/>
    <w:rsid w:val="00B95CBC"/>
    <w:rsid w:val="00BB71D5"/>
    <w:rsid w:val="00C0301F"/>
    <w:rsid w:val="00C0403A"/>
    <w:rsid w:val="00C11ECE"/>
    <w:rsid w:val="00C45978"/>
    <w:rsid w:val="00C56ADE"/>
    <w:rsid w:val="00CA4725"/>
    <w:rsid w:val="00CD3C4A"/>
    <w:rsid w:val="00D14862"/>
    <w:rsid w:val="00D15B48"/>
    <w:rsid w:val="00D22415"/>
    <w:rsid w:val="00D358C6"/>
    <w:rsid w:val="00D41746"/>
    <w:rsid w:val="00D63629"/>
    <w:rsid w:val="00D82A4F"/>
    <w:rsid w:val="00DC38A1"/>
    <w:rsid w:val="00DC41CF"/>
    <w:rsid w:val="00DE7E93"/>
    <w:rsid w:val="00DF15B6"/>
    <w:rsid w:val="00E07469"/>
    <w:rsid w:val="00E101A7"/>
    <w:rsid w:val="00E270A4"/>
    <w:rsid w:val="00E35726"/>
    <w:rsid w:val="00E40989"/>
    <w:rsid w:val="00E55666"/>
    <w:rsid w:val="00E64857"/>
    <w:rsid w:val="00E810F7"/>
    <w:rsid w:val="00EB3A61"/>
    <w:rsid w:val="00EC2948"/>
    <w:rsid w:val="00F05AC7"/>
    <w:rsid w:val="00F5223A"/>
    <w:rsid w:val="00F704A8"/>
    <w:rsid w:val="00F801D7"/>
    <w:rsid w:val="00F83152"/>
    <w:rsid w:val="00FC7D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442DD"/>
  <w14:defaultImageDpi w14:val="32767"/>
  <w15:chartTrackingRefBased/>
  <w15:docId w15:val="{BA2AA08A-83CA-E44F-B03E-47300EF2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4F57"/>
    <w:rPr>
      <w:lang w:val="en-GB"/>
    </w:rPr>
  </w:style>
  <w:style w:type="paragraph" w:styleId="Heading1">
    <w:name w:val="heading 1"/>
    <w:basedOn w:val="Normal"/>
    <w:next w:val="Normal"/>
    <w:link w:val="Heading1Char"/>
    <w:uiPriority w:val="9"/>
    <w:qFormat/>
    <w:rsid w:val="00634F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link w:val="Heading2Char"/>
    <w:uiPriority w:val="9"/>
    <w:qFormat/>
    <w:rsid w:val="00C030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34F5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34F5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34F5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34F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4F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4F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4F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301F"/>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634F57"/>
    <w:rPr>
      <w:rFonts w:asciiTheme="majorHAnsi" w:eastAsiaTheme="majorEastAsia" w:hAnsiTheme="majorHAnsi" w:cstheme="majorBidi"/>
      <w:color w:val="2E74B5" w:themeColor="accent1" w:themeShade="BF"/>
      <w:sz w:val="40"/>
      <w:szCs w:val="40"/>
      <w:lang w:val="en-GB"/>
    </w:rPr>
  </w:style>
  <w:style w:type="character" w:customStyle="1" w:styleId="Heading3Char">
    <w:name w:val="Heading 3 Char"/>
    <w:basedOn w:val="DefaultParagraphFont"/>
    <w:link w:val="Heading3"/>
    <w:uiPriority w:val="9"/>
    <w:semiHidden/>
    <w:rsid w:val="00634F57"/>
    <w:rPr>
      <w:rFonts w:asciiTheme="minorHAnsi" w:eastAsiaTheme="majorEastAsia" w:hAnsiTheme="minorHAnsi"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634F57"/>
    <w:rPr>
      <w:rFonts w:asciiTheme="minorHAnsi" w:eastAsiaTheme="majorEastAsia" w:hAnsiTheme="min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634F57"/>
    <w:rPr>
      <w:rFonts w:asciiTheme="minorHAnsi" w:eastAsiaTheme="majorEastAsia" w:hAnsiTheme="min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634F57"/>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4F57"/>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634F57"/>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4F57"/>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634F5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34F57"/>
    <w:rPr>
      <w:rFonts w:asciiTheme="majorHAnsi" w:eastAsiaTheme="majorEastAsia" w:hAnsiTheme="majorHAnsi" w:cstheme="majorBidi"/>
      <w:color w:val="auto"/>
      <w:spacing w:val="-10"/>
      <w:kern w:val="28"/>
      <w:sz w:val="56"/>
      <w:szCs w:val="56"/>
      <w:lang w:val="en-GB"/>
    </w:rPr>
  </w:style>
  <w:style w:type="paragraph" w:styleId="Subtitle">
    <w:name w:val="Subtitle"/>
    <w:basedOn w:val="Normal"/>
    <w:next w:val="Normal"/>
    <w:link w:val="SubtitleChar"/>
    <w:uiPriority w:val="11"/>
    <w:qFormat/>
    <w:rsid w:val="00634F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F57"/>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34F57"/>
    <w:pPr>
      <w:spacing w:before="160"/>
      <w:jc w:val="center"/>
    </w:pPr>
    <w:rPr>
      <w:i/>
      <w:iCs/>
      <w:color w:val="404040" w:themeColor="text1" w:themeTint="BF"/>
    </w:rPr>
  </w:style>
  <w:style w:type="character" w:customStyle="1" w:styleId="QuoteChar">
    <w:name w:val="Quote Char"/>
    <w:basedOn w:val="DefaultParagraphFont"/>
    <w:link w:val="Quote"/>
    <w:uiPriority w:val="29"/>
    <w:rsid w:val="00634F57"/>
    <w:rPr>
      <w:i/>
      <w:iCs/>
      <w:color w:val="404040" w:themeColor="text1" w:themeTint="BF"/>
      <w:lang w:val="en-GB"/>
    </w:rPr>
  </w:style>
  <w:style w:type="paragraph" w:styleId="ListParagraph">
    <w:name w:val="List Paragraph"/>
    <w:basedOn w:val="Normal"/>
    <w:uiPriority w:val="34"/>
    <w:qFormat/>
    <w:rsid w:val="00634F57"/>
    <w:pPr>
      <w:ind w:left="720"/>
      <w:contextualSpacing/>
    </w:pPr>
  </w:style>
  <w:style w:type="character" w:styleId="IntenseEmphasis">
    <w:name w:val="Intense Emphasis"/>
    <w:basedOn w:val="DefaultParagraphFont"/>
    <w:uiPriority w:val="21"/>
    <w:qFormat/>
    <w:rsid w:val="00634F57"/>
    <w:rPr>
      <w:i/>
      <w:iCs/>
      <w:color w:val="2E74B5" w:themeColor="accent1" w:themeShade="BF"/>
    </w:rPr>
  </w:style>
  <w:style w:type="paragraph" w:styleId="IntenseQuote">
    <w:name w:val="Intense Quote"/>
    <w:basedOn w:val="Normal"/>
    <w:next w:val="Normal"/>
    <w:link w:val="IntenseQuoteChar"/>
    <w:uiPriority w:val="30"/>
    <w:qFormat/>
    <w:rsid w:val="00634F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34F57"/>
    <w:rPr>
      <w:i/>
      <w:iCs/>
      <w:color w:val="2E74B5" w:themeColor="accent1" w:themeShade="BF"/>
      <w:lang w:val="en-GB"/>
    </w:rPr>
  </w:style>
  <w:style w:type="character" w:styleId="IntenseReference">
    <w:name w:val="Intense Reference"/>
    <w:basedOn w:val="DefaultParagraphFont"/>
    <w:uiPriority w:val="32"/>
    <w:qFormat/>
    <w:rsid w:val="00634F57"/>
    <w:rPr>
      <w:b/>
      <w:bCs/>
      <w:smallCaps/>
      <w:color w:val="2E74B5" w:themeColor="accent1" w:themeShade="BF"/>
      <w:spacing w:val="5"/>
    </w:rPr>
  </w:style>
  <w:style w:type="character" w:styleId="Hyperlink">
    <w:name w:val="Hyperlink"/>
    <w:basedOn w:val="DefaultParagraphFont"/>
    <w:uiPriority w:val="99"/>
    <w:unhideWhenUsed/>
    <w:rsid w:val="00634F57"/>
    <w:rPr>
      <w:color w:val="0563C1" w:themeColor="hyperlink"/>
      <w:u w:val="single"/>
    </w:rPr>
  </w:style>
  <w:style w:type="paragraph" w:styleId="NormalWeb">
    <w:name w:val="Normal (Web)"/>
    <w:basedOn w:val="Normal"/>
    <w:uiPriority w:val="99"/>
    <w:unhideWhenUsed/>
    <w:rsid w:val="00634F57"/>
    <w:pPr>
      <w:spacing w:before="100" w:beforeAutospacing="1" w:after="100" w:afterAutospacing="1" w:line="240" w:lineRule="auto"/>
    </w:pPr>
    <w:rPr>
      <w:rFonts w:ascii="Times New Roman" w:eastAsia="Times New Roman" w:hAnsi="Times New Roman" w:cs="Times New Roman"/>
      <w:color w:val="auto"/>
      <w:kern w:val="0"/>
      <w:sz w:val="24"/>
      <w:szCs w:val="24"/>
      <w:lang w:val="en-US"/>
      <w14:ligatures w14:val="none"/>
    </w:rPr>
  </w:style>
  <w:style w:type="character" w:styleId="Strong">
    <w:name w:val="Strong"/>
    <w:basedOn w:val="DefaultParagraphFont"/>
    <w:uiPriority w:val="22"/>
    <w:qFormat/>
    <w:rsid w:val="00634F57"/>
    <w:rPr>
      <w:b/>
      <w:bCs/>
    </w:rPr>
  </w:style>
  <w:style w:type="character" w:styleId="CommentReference">
    <w:name w:val="annotation reference"/>
    <w:basedOn w:val="DefaultParagraphFont"/>
    <w:uiPriority w:val="99"/>
    <w:semiHidden/>
    <w:unhideWhenUsed/>
    <w:rsid w:val="00634F57"/>
    <w:rPr>
      <w:sz w:val="16"/>
      <w:szCs w:val="16"/>
    </w:rPr>
  </w:style>
  <w:style w:type="paragraph" w:styleId="Header">
    <w:name w:val="header"/>
    <w:basedOn w:val="Normal"/>
    <w:link w:val="HeaderChar"/>
    <w:uiPriority w:val="99"/>
    <w:unhideWhenUsed/>
    <w:rsid w:val="003E4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674"/>
    <w:rPr>
      <w:lang w:val="en-GB"/>
    </w:rPr>
  </w:style>
  <w:style w:type="paragraph" w:styleId="Footer">
    <w:name w:val="footer"/>
    <w:basedOn w:val="Normal"/>
    <w:link w:val="FooterChar"/>
    <w:uiPriority w:val="99"/>
    <w:unhideWhenUsed/>
    <w:rsid w:val="003E4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674"/>
    <w:rPr>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Emphasis">
    <w:name w:val="Emphasis"/>
    <w:basedOn w:val="DefaultParagraphFont"/>
    <w:uiPriority w:val="20"/>
    <w:qFormat/>
    <w:rsid w:val="00D82A4F"/>
    <w:rPr>
      <w:i/>
      <w:iCs/>
    </w:rPr>
  </w:style>
  <w:style w:type="paragraph" w:styleId="CommentSubject">
    <w:name w:val="annotation subject"/>
    <w:basedOn w:val="CommentText"/>
    <w:next w:val="CommentText"/>
    <w:link w:val="CommentSubjectChar"/>
    <w:uiPriority w:val="99"/>
    <w:semiHidden/>
    <w:unhideWhenUsed/>
    <w:rsid w:val="001D70FE"/>
    <w:rPr>
      <w:b/>
      <w:bCs/>
    </w:rPr>
  </w:style>
  <w:style w:type="character" w:customStyle="1" w:styleId="CommentSubjectChar">
    <w:name w:val="Comment Subject Char"/>
    <w:basedOn w:val="CommentTextChar"/>
    <w:link w:val="CommentSubject"/>
    <w:uiPriority w:val="99"/>
    <w:semiHidden/>
    <w:rsid w:val="001D70FE"/>
    <w:rPr>
      <w:b/>
      <w:bCs/>
      <w:sz w:val="20"/>
      <w:szCs w:val="20"/>
      <w:lang w:val="en-GB"/>
    </w:rPr>
  </w:style>
  <w:style w:type="paragraph" w:customStyle="1" w:styleId="m159849062488978105msolistparagraph">
    <w:name w:val="m_159849062488978105msolistparagraph"/>
    <w:basedOn w:val="Normal"/>
    <w:rsid w:val="005C1969"/>
    <w:pPr>
      <w:spacing w:before="100" w:beforeAutospacing="1" w:after="100" w:afterAutospacing="1" w:line="240" w:lineRule="auto"/>
    </w:pPr>
    <w:rPr>
      <w:rFonts w:ascii="Times New Roman" w:eastAsia="Times New Roman" w:hAnsi="Times New Roman" w:cs="Times New Roman"/>
      <w:color w:val="auto"/>
      <w:kern w:val="0"/>
      <w:sz w:val="24"/>
      <w:szCs w:val="24"/>
      <w:lang w:val="en-US"/>
      <w14:ligatures w14:val="none"/>
    </w:rPr>
  </w:style>
  <w:style w:type="character" w:styleId="UnresolvedMention">
    <w:name w:val="Unresolved Mention"/>
    <w:basedOn w:val="DefaultParagraphFont"/>
    <w:uiPriority w:val="99"/>
    <w:rsid w:val="00E10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4268">
      <w:bodyDiv w:val="1"/>
      <w:marLeft w:val="0"/>
      <w:marRight w:val="0"/>
      <w:marTop w:val="0"/>
      <w:marBottom w:val="0"/>
      <w:divBdr>
        <w:top w:val="none" w:sz="0" w:space="0" w:color="auto"/>
        <w:left w:val="none" w:sz="0" w:space="0" w:color="auto"/>
        <w:bottom w:val="none" w:sz="0" w:space="0" w:color="auto"/>
        <w:right w:val="none" w:sz="0" w:space="0" w:color="auto"/>
      </w:divBdr>
      <w:divsChild>
        <w:div w:id="1973099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27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1.png"/><Relationship Id="rId18" Type="http://schemas.openxmlformats.org/officeDocument/2006/relationships/hyperlink" Target="https://instagram.com/anantara_hotels/" TargetMode="External"/><Relationship Id="rId26" Type="http://schemas.openxmlformats.org/officeDocument/2006/relationships/hyperlink" Target="https://www.instagram.com/minorhotels/" TargetMode="External"/><Relationship Id="rId3" Type="http://schemas.openxmlformats.org/officeDocument/2006/relationships/settings" Target="settings.xml"/><Relationship Id="rId21" Type="http://schemas.openxmlformats.org/officeDocument/2006/relationships/hyperlink" Target="https://www.youtube.com/user/AnantaraJourneys" TargetMode="External"/><Relationship Id="rId7" Type="http://schemas.openxmlformats.org/officeDocument/2006/relationships/hyperlink" Target="https://www.anantara.com/en/kafue-river-tented-camp?_gl=1*1jrpwm0*_gcl_dc*R0NMLjE3NjEyOTQ2ODUuYjRiODZhMjdhZGM2MTZiMzFjMDQwMmRjOTRhNzNiNzQ.*_gcl_au*MTkwMjkxNTU5Ny4xNzYyNDg2Mzg0*_ga*MzY5Njc1MDIxLjE3NTI3MTk2NzQ.*_ga_3YQC39M8ZK*czE3NjMzNjk2MzMkbzE5NCRnMSR0MTc2MzM3MDA0NSRqNDMkbDAkaDEyNTQ4NzMyOTQ." TargetMode="External"/><Relationship Id="rId17" Type="http://schemas.openxmlformats.org/officeDocument/2006/relationships/hyperlink" Target="https://www.facebook.com/anantara" TargetMode="External"/><Relationship Id="rId25" Type="http://schemas.openxmlformats.org/officeDocument/2006/relationships/hyperlink" Target="https://www.facebook.com/minorhotels/" TargetMode="External"/><Relationship Id="rId2" Type="http://schemas.openxmlformats.org/officeDocument/2006/relationships/styles" Target="styles.xml"/><Relationship Id="rId16" Type="http://schemas.openxmlformats.org/officeDocument/2006/relationships/hyperlink" Target="https://www.minorhotels.com/en/loyalty" TargetMode="External"/><Relationship Id="rId20" Type="http://schemas.openxmlformats.org/officeDocument/2006/relationships/hyperlink" Target="https://x.com/anantara_hotels" TargetMode="External"/><Relationship Id="rId29" Type="http://schemas.openxmlformats.org/officeDocument/2006/relationships/hyperlink" Target="https://www.youtube.com/@MinorHotels" TargetMode="Externa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s://www.minorhotels.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norhotels.com/" TargetMode="External"/><Relationship Id="rId23" Type="http://schemas.openxmlformats.org/officeDocument/2006/relationships/hyperlink" Target="https://www.minorhotels.com/en/loyalty" TargetMode="External"/><Relationship Id="rId28" Type="http://schemas.openxmlformats.org/officeDocument/2006/relationships/hyperlink" Target="https://www.tiktok.com/@minorhotels" TargetMode="External"/><Relationship Id="rId19" Type="http://schemas.openxmlformats.org/officeDocument/2006/relationships/hyperlink" Target="https://www.tiktok.com/@anantarahotels" TargetMode="External"/><Relationship Id="rId31"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hyperlink" Target="https://www.anantara.com/en/kafue-river-tented-camp" TargetMode="External"/><Relationship Id="rId22" Type="http://schemas.openxmlformats.org/officeDocument/2006/relationships/hyperlink" Target="https://www.globalhotelalliance.com/" TargetMode="External"/><Relationship Id="rId27" Type="http://schemas.openxmlformats.org/officeDocument/2006/relationships/hyperlink" Target="https://www.linkedin.com/company/minor-hotel-group/"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6T08:58:12.849"/>
    </inkml:context>
    <inkml:brush xml:id="br0">
      <inkml:brushProperty name="width" value="0.03494" units="cm"/>
      <inkml:brushProperty name="height" value="0.03494" units="cm"/>
    </inkml:brush>
  </inkml:definitions>
  <inkml:trace contextRef="#ctx0" brushRef="#br0">0 1 1728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1353</Words>
  <Characters>7716</Characters>
  <Application>Microsoft Office Word</Application>
  <DocSecurity>0</DocSecurity>
  <Lines>120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Mertsalova</dc:creator>
  <cp:keywords/>
  <dc:description/>
  <cp:lastModifiedBy>Suthida Chuenban</cp:lastModifiedBy>
  <cp:revision>35</cp:revision>
  <dcterms:created xsi:type="dcterms:W3CDTF">2025-10-09T10:04:00Z</dcterms:created>
  <dcterms:modified xsi:type="dcterms:W3CDTF">2025-11-17T09:11:00Z</dcterms:modified>
</cp:coreProperties>
</file>