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9861" w14:textId="4CB879BE" w:rsidR="00F87490" w:rsidRDefault="0083172E" w:rsidP="00F87490">
      <w:pPr>
        <w:ind w:left="-270" w:right="-340"/>
        <w:rPr>
          <w:rFonts w:ascii="Impact" w:hAnsi="Impact" w:cs="Helvetica"/>
          <w:color w:val="000000"/>
          <w:sz w:val="44"/>
          <w:szCs w:val="44"/>
          <w:shd w:val="clear" w:color="auto" w:fill="FFFFFF"/>
        </w:rPr>
      </w:pPr>
      <w:r w:rsidRPr="002B1972">
        <w:rPr>
          <w:rFonts w:ascii="Helvetica" w:hAnsi="Helvetica" w:cstheme="minorHAnsi"/>
          <w:color w:val="000000"/>
          <w:szCs w:val="22"/>
          <w:shd w:val="clear" w:color="auto" w:fill="FFFFFF"/>
        </w:rPr>
        <w:t>PRESS RELEASE</w:t>
      </w:r>
      <w:r>
        <w:rPr>
          <w:rFonts w:ascii="Helvetica" w:hAnsi="Helvetica" w:cstheme="minorHAnsi"/>
          <w:color w:val="000000"/>
          <w:sz w:val="24"/>
          <w:szCs w:val="24"/>
          <w:shd w:val="clear" w:color="auto" w:fill="FFFFFF"/>
        </w:rPr>
        <w:br/>
      </w:r>
      <w:r w:rsidRPr="00D843D0">
        <w:rPr>
          <w:rFonts w:ascii="Bahnschrift Condensed" w:hAnsi="Bahnschrift Condensed" w:cs="Calibri"/>
          <w:b/>
          <w:bCs/>
          <w:color w:val="000000"/>
          <w:sz w:val="40"/>
          <w:szCs w:val="40"/>
          <w:shd w:val="clear" w:color="auto" w:fill="FFFFFF"/>
        </w:rPr>
        <w:br/>
      </w:r>
      <w:r w:rsidR="006F03B6" w:rsidRPr="006F03B6">
        <w:rPr>
          <w:rFonts w:ascii="Impact" w:hAnsi="Impact" w:cs="Helvetica"/>
          <w:color w:val="000000"/>
          <w:sz w:val="48"/>
          <w:szCs w:val="48"/>
          <w:shd w:val="clear" w:color="auto" w:fill="FFFFFF"/>
          <w:lang w:val="en-GB"/>
        </w:rPr>
        <w:t>Minor Hotels Celebrates 4</w:t>
      </w:r>
      <w:r w:rsidR="007853EE">
        <w:rPr>
          <w:rFonts w:ascii="Impact" w:hAnsi="Impact" w:cs="Helvetica"/>
          <w:color w:val="000000"/>
          <w:sz w:val="48"/>
          <w:szCs w:val="48"/>
          <w:shd w:val="clear" w:color="auto" w:fill="FFFFFF"/>
          <w:lang w:val="en-GB"/>
        </w:rPr>
        <w:t>6</w:t>
      </w:r>
      <w:r w:rsidR="006F03B6" w:rsidRPr="006F03B6">
        <w:rPr>
          <w:rFonts w:ascii="Impact" w:hAnsi="Impact" w:cs="Helvetica"/>
          <w:color w:val="000000"/>
          <w:sz w:val="48"/>
          <w:szCs w:val="48"/>
          <w:shd w:val="clear" w:color="auto" w:fill="FFFFFF"/>
          <w:lang w:val="en-GB"/>
        </w:rPr>
        <w:t xml:space="preserve"> Wins in 2025 Condé Nast Traveler Readers’ Choice Awards</w:t>
      </w:r>
    </w:p>
    <w:p w14:paraId="43490D24" w14:textId="1D37668D" w:rsidR="006F03B6" w:rsidRDefault="006F03B6" w:rsidP="00CE5C51">
      <w:pPr>
        <w:ind w:left="-270" w:right="-340"/>
        <w:rPr>
          <w:rFonts w:ascii="Sitka Banner" w:hAnsi="Sitka Banner" w:cstheme="minorHAnsi"/>
          <w:b/>
          <w:bCs/>
          <w:color w:val="000000"/>
          <w:sz w:val="24"/>
          <w:szCs w:val="24"/>
          <w:shd w:val="clear" w:color="auto" w:fill="FFFFFF"/>
        </w:rPr>
      </w:pPr>
      <w:r w:rsidRPr="006F03B6">
        <w:rPr>
          <w:rFonts w:ascii="Sitka Banner" w:hAnsi="Sitka Banner" w:cstheme="minorHAnsi"/>
          <w:b/>
          <w:bCs/>
          <w:color w:val="000000"/>
          <w:sz w:val="24"/>
          <w:szCs w:val="24"/>
          <w:shd w:val="clear" w:color="auto" w:fill="FFFFFF"/>
        </w:rPr>
        <w:t>From New York to Nairobi, accolades showcase the group’s growing influence in</w:t>
      </w:r>
      <w:r w:rsidR="00865ECB">
        <w:rPr>
          <w:rFonts w:ascii="Sitka Banner" w:hAnsi="Sitka Banner" w:cstheme="minorHAnsi"/>
          <w:b/>
          <w:bCs/>
          <w:color w:val="000000"/>
          <w:sz w:val="24"/>
          <w:szCs w:val="24"/>
          <w:shd w:val="clear" w:color="auto" w:fill="FFFFFF"/>
        </w:rPr>
        <w:t xml:space="preserve"> global</w:t>
      </w:r>
      <w:r w:rsidRPr="006F03B6">
        <w:rPr>
          <w:rFonts w:ascii="Sitka Banner" w:hAnsi="Sitka Banner" w:cstheme="minorHAnsi"/>
          <w:b/>
          <w:bCs/>
          <w:color w:val="000000"/>
          <w:sz w:val="24"/>
          <w:szCs w:val="24"/>
          <w:shd w:val="clear" w:color="auto" w:fill="FFFFFF"/>
        </w:rPr>
        <w:t xml:space="preserve"> luxury and experiential travel</w:t>
      </w:r>
    </w:p>
    <w:p w14:paraId="2278737F" w14:textId="4B19F7E8" w:rsidR="006F03B6" w:rsidRDefault="000646D5" w:rsidP="006F03B6">
      <w:pPr>
        <w:ind w:left="-270" w:right="-340"/>
        <w:rPr>
          <w:rFonts w:ascii="Sitka Banner" w:hAnsi="Sitka Banner"/>
          <w:sz w:val="24"/>
          <w:szCs w:val="24"/>
        </w:rPr>
      </w:pPr>
      <w:r>
        <w:rPr>
          <w:rFonts w:ascii="Sitka Banner" w:hAnsi="Sitka Banner" w:cstheme="minorHAnsi"/>
          <w:b/>
          <w:bCs/>
          <w:color w:val="000000"/>
          <w:sz w:val="24"/>
          <w:szCs w:val="24"/>
          <w:shd w:val="clear" w:color="auto" w:fill="FFFFFF"/>
        </w:rPr>
        <w:br/>
      </w:r>
      <w:r w:rsidR="006F03B6" w:rsidRPr="00195A08">
        <w:rPr>
          <w:rFonts w:ascii="Sitka Banner" w:hAnsi="Sitka Banner" w:cstheme="minorHAnsi"/>
          <w:b/>
          <w:bCs/>
          <w:color w:val="000000"/>
          <w:sz w:val="24"/>
          <w:szCs w:val="24"/>
          <w:shd w:val="clear" w:color="auto" w:fill="FFFFFF"/>
          <w:lang w:val="en-GB"/>
        </w:rPr>
        <w:t xml:space="preserve">October </w:t>
      </w:r>
      <w:r w:rsidR="006F03B6">
        <w:rPr>
          <w:rFonts w:ascii="Sitka Banner" w:hAnsi="Sitka Banner" w:cstheme="minorHAnsi"/>
          <w:b/>
          <w:bCs/>
          <w:color w:val="000000"/>
          <w:sz w:val="24"/>
          <w:szCs w:val="24"/>
          <w:shd w:val="clear" w:color="auto" w:fill="FFFFFF"/>
          <w:lang w:val="en-GB"/>
        </w:rPr>
        <w:t xml:space="preserve">8, </w:t>
      </w:r>
      <w:r w:rsidR="006F03B6" w:rsidRPr="00195A08">
        <w:rPr>
          <w:rFonts w:ascii="Sitka Banner" w:hAnsi="Sitka Banner" w:cstheme="minorHAnsi"/>
          <w:b/>
          <w:bCs/>
          <w:color w:val="000000"/>
          <w:sz w:val="24"/>
          <w:szCs w:val="24"/>
          <w:shd w:val="clear" w:color="auto" w:fill="FFFFFF"/>
          <w:lang w:val="en-GB"/>
        </w:rPr>
        <w:t>2025:</w:t>
      </w:r>
      <w:r w:rsidR="006F03B6" w:rsidRPr="00195A08">
        <w:rPr>
          <w:rFonts w:ascii="Sitka Banner" w:hAnsi="Sitka Banner"/>
          <w:sz w:val="24"/>
          <w:szCs w:val="24"/>
          <w:lang w:val="en-GB"/>
        </w:rPr>
        <w:t xml:space="preserve"> </w:t>
      </w:r>
      <w:r w:rsidR="006F03B6" w:rsidRPr="009A766A">
        <w:rPr>
          <w:rFonts w:ascii="Sitka Banner" w:hAnsi="Sitka Banner"/>
          <w:sz w:val="24"/>
          <w:szCs w:val="24"/>
        </w:rPr>
        <w:t xml:space="preserve">Minor Hotels, a </w:t>
      </w:r>
      <w:r w:rsidR="00865ECB">
        <w:rPr>
          <w:rFonts w:ascii="Sitka Banner" w:hAnsi="Sitka Banner"/>
          <w:sz w:val="24"/>
          <w:szCs w:val="24"/>
        </w:rPr>
        <w:t xml:space="preserve">leading </w:t>
      </w:r>
      <w:r w:rsidR="006F03B6" w:rsidRPr="009A766A">
        <w:rPr>
          <w:rFonts w:ascii="Sitka Banner" w:hAnsi="Sitka Banner"/>
          <w:sz w:val="24"/>
          <w:szCs w:val="24"/>
        </w:rPr>
        <w:t xml:space="preserve">global </w:t>
      </w:r>
      <w:r w:rsidR="006F03B6">
        <w:rPr>
          <w:rFonts w:ascii="Sitka Banner" w:hAnsi="Sitka Banner"/>
          <w:sz w:val="24"/>
          <w:szCs w:val="24"/>
        </w:rPr>
        <w:t xml:space="preserve">hotel </w:t>
      </w:r>
      <w:r w:rsidR="006F03B6" w:rsidRPr="009A766A">
        <w:rPr>
          <w:rFonts w:ascii="Sitka Banner" w:hAnsi="Sitka Banner"/>
          <w:sz w:val="24"/>
          <w:szCs w:val="24"/>
        </w:rPr>
        <w:t xml:space="preserve">owner and operator, has been </w:t>
      </w:r>
      <w:proofErr w:type="spellStart"/>
      <w:r w:rsidR="006F03B6" w:rsidRPr="009A766A">
        <w:rPr>
          <w:rFonts w:ascii="Sitka Banner" w:hAnsi="Sitka Banner"/>
          <w:sz w:val="24"/>
          <w:szCs w:val="24"/>
        </w:rPr>
        <w:t>recognised</w:t>
      </w:r>
      <w:proofErr w:type="spellEnd"/>
      <w:r w:rsidR="006F03B6" w:rsidRPr="009A766A">
        <w:rPr>
          <w:rFonts w:ascii="Sitka Banner" w:hAnsi="Sitka Banner"/>
          <w:sz w:val="24"/>
          <w:szCs w:val="24"/>
        </w:rPr>
        <w:t xml:space="preserve"> with 4</w:t>
      </w:r>
      <w:r w:rsidR="006D2ED8">
        <w:rPr>
          <w:rFonts w:ascii="Sitka Banner" w:hAnsi="Sitka Banner"/>
          <w:sz w:val="24"/>
          <w:szCs w:val="24"/>
        </w:rPr>
        <w:t>6</w:t>
      </w:r>
      <w:r w:rsidR="006F03B6" w:rsidRPr="009A766A">
        <w:rPr>
          <w:rFonts w:ascii="Sitka Banner" w:hAnsi="Sitka Banner"/>
          <w:sz w:val="24"/>
          <w:szCs w:val="24"/>
        </w:rPr>
        <w:t xml:space="preserve"> accolades in the 2025 </w:t>
      </w:r>
      <w:r w:rsidR="006F03B6" w:rsidRPr="009A766A">
        <w:rPr>
          <w:rFonts w:ascii="Sitka Banner" w:hAnsi="Sitka Banner"/>
          <w:i/>
          <w:iCs/>
          <w:sz w:val="24"/>
          <w:szCs w:val="24"/>
        </w:rPr>
        <w:t>Condé Nast Traveler</w:t>
      </w:r>
      <w:r w:rsidR="006F03B6" w:rsidRPr="009A766A">
        <w:rPr>
          <w:rFonts w:ascii="Sitka Banner" w:hAnsi="Sitka Banner"/>
          <w:sz w:val="24"/>
          <w:szCs w:val="24"/>
        </w:rPr>
        <w:t xml:space="preserve"> US and UK Readers’ Choice Awards. The </w:t>
      </w:r>
      <w:r w:rsidR="006F03B6">
        <w:rPr>
          <w:rFonts w:ascii="Sitka Banner" w:hAnsi="Sitka Banner"/>
          <w:sz w:val="24"/>
          <w:szCs w:val="24"/>
        </w:rPr>
        <w:t>results mark the</w:t>
      </w:r>
      <w:r w:rsidR="006F03B6" w:rsidRPr="009A766A">
        <w:rPr>
          <w:rFonts w:ascii="Sitka Banner" w:hAnsi="Sitka Banner"/>
          <w:sz w:val="24"/>
          <w:szCs w:val="24"/>
        </w:rPr>
        <w:t xml:space="preserve"> group’s </w:t>
      </w:r>
      <w:r w:rsidR="006F03B6">
        <w:rPr>
          <w:rFonts w:ascii="Sitka Banner" w:hAnsi="Sitka Banner"/>
          <w:sz w:val="24"/>
          <w:szCs w:val="24"/>
        </w:rPr>
        <w:t xml:space="preserve">strongest performance in the awards to date, underscoring its </w:t>
      </w:r>
      <w:r w:rsidR="006F03B6" w:rsidRPr="009A766A">
        <w:rPr>
          <w:rFonts w:ascii="Sitka Banner" w:hAnsi="Sitka Banner"/>
          <w:sz w:val="24"/>
          <w:szCs w:val="24"/>
        </w:rPr>
        <w:t>accelerating international profile.</w:t>
      </w:r>
    </w:p>
    <w:p w14:paraId="17F75E51" w14:textId="7814317E" w:rsidR="003A598A" w:rsidRDefault="003A598A" w:rsidP="006F03B6">
      <w:pPr>
        <w:ind w:left="-270"/>
        <w:rPr>
          <w:rFonts w:ascii="Sitka Banner" w:hAnsi="Sitka Banner"/>
          <w:sz w:val="24"/>
          <w:szCs w:val="24"/>
        </w:rPr>
      </w:pPr>
      <w:r w:rsidRPr="003A598A">
        <w:rPr>
          <w:rFonts w:ascii="Sitka Banner" w:hAnsi="Sitka Banner"/>
          <w:sz w:val="24"/>
          <w:szCs w:val="24"/>
        </w:rPr>
        <w:t xml:space="preserve">Considered one of travel’s most prestigious </w:t>
      </w:r>
      <w:proofErr w:type="spellStart"/>
      <w:r w:rsidRPr="003A598A">
        <w:rPr>
          <w:rFonts w:ascii="Sitka Banner" w:hAnsi="Sitka Banner"/>
          <w:sz w:val="24"/>
          <w:szCs w:val="24"/>
        </w:rPr>
        <w:t>honours</w:t>
      </w:r>
      <w:proofErr w:type="spellEnd"/>
      <w:r w:rsidRPr="003A598A">
        <w:rPr>
          <w:rFonts w:ascii="Sitka Banner" w:hAnsi="Sitka Banner"/>
          <w:sz w:val="24"/>
          <w:szCs w:val="24"/>
        </w:rPr>
        <w:t xml:space="preserve">, the awards are determined by readers of </w:t>
      </w:r>
      <w:r w:rsidRPr="00867498">
        <w:rPr>
          <w:rFonts w:ascii="Sitka Banner" w:hAnsi="Sitka Banner"/>
          <w:i/>
          <w:iCs/>
          <w:sz w:val="24"/>
          <w:szCs w:val="24"/>
        </w:rPr>
        <w:t>Condé Nast Traveler</w:t>
      </w:r>
      <w:r w:rsidRPr="003A598A">
        <w:rPr>
          <w:rFonts w:ascii="Sitka Banner" w:hAnsi="Sitka Banner"/>
          <w:sz w:val="24"/>
          <w:szCs w:val="24"/>
        </w:rPr>
        <w:t xml:space="preserve">’s US and UK editions. This year, the US edition </w:t>
      </w:r>
      <w:proofErr w:type="spellStart"/>
      <w:r w:rsidRPr="003A598A">
        <w:rPr>
          <w:rFonts w:ascii="Sitka Banner" w:hAnsi="Sitka Banner"/>
          <w:sz w:val="24"/>
          <w:szCs w:val="24"/>
        </w:rPr>
        <w:t>recognised</w:t>
      </w:r>
      <w:proofErr w:type="spellEnd"/>
      <w:r w:rsidRPr="003A598A">
        <w:rPr>
          <w:rFonts w:ascii="Sitka Banner" w:hAnsi="Sitka Banner"/>
          <w:sz w:val="24"/>
          <w:szCs w:val="24"/>
        </w:rPr>
        <w:t xml:space="preserve"> 25 Minor Hotels properties and the UK edition 2</w:t>
      </w:r>
      <w:r w:rsidR="006D2ED8">
        <w:rPr>
          <w:rFonts w:ascii="Sitka Banner" w:hAnsi="Sitka Banner"/>
          <w:sz w:val="24"/>
          <w:szCs w:val="24"/>
        </w:rPr>
        <w:t>1</w:t>
      </w:r>
      <w:r w:rsidRPr="003A598A">
        <w:rPr>
          <w:rFonts w:ascii="Sitka Banner" w:hAnsi="Sitka Banner"/>
          <w:sz w:val="24"/>
          <w:szCs w:val="24"/>
        </w:rPr>
        <w:t xml:space="preserve"> more, affirming the group’s growing profile across </w:t>
      </w:r>
      <w:r w:rsidR="003847EE">
        <w:rPr>
          <w:rFonts w:ascii="Sitka Banner" w:hAnsi="Sitka Banner"/>
          <w:sz w:val="24"/>
          <w:szCs w:val="24"/>
        </w:rPr>
        <w:t xml:space="preserve">influential travel </w:t>
      </w:r>
      <w:r w:rsidRPr="003A598A">
        <w:rPr>
          <w:rFonts w:ascii="Sitka Banner" w:hAnsi="Sitka Banner"/>
          <w:sz w:val="24"/>
          <w:szCs w:val="24"/>
        </w:rPr>
        <w:t>markets.</w:t>
      </w:r>
    </w:p>
    <w:p w14:paraId="7B0277DC" w14:textId="6DF2B8A2" w:rsidR="006F03B6" w:rsidRDefault="006F03B6" w:rsidP="006F03B6">
      <w:pPr>
        <w:ind w:left="-270"/>
        <w:rPr>
          <w:rFonts w:ascii="Sitka Banner" w:hAnsi="Sitka Banner"/>
          <w:sz w:val="24"/>
          <w:szCs w:val="24"/>
        </w:rPr>
      </w:pPr>
      <w:r w:rsidRPr="007F2604">
        <w:rPr>
          <w:rFonts w:ascii="Sitka Banner" w:hAnsi="Sitka Banner"/>
          <w:b/>
          <w:bCs/>
          <w:sz w:val="24"/>
          <w:szCs w:val="24"/>
        </w:rPr>
        <w:t>Anantara Hotels &amp; Resorts</w:t>
      </w:r>
      <w:r w:rsidRPr="007F2604">
        <w:rPr>
          <w:rFonts w:ascii="Sitka Banner" w:hAnsi="Sitka Banner"/>
          <w:sz w:val="24"/>
          <w:szCs w:val="24"/>
        </w:rPr>
        <w:t>, the flagship luxury brand of Minor Hotels, earned 3</w:t>
      </w:r>
      <w:r w:rsidR="006D2ED8">
        <w:rPr>
          <w:rFonts w:ascii="Sitka Banner" w:hAnsi="Sitka Banner"/>
          <w:sz w:val="24"/>
          <w:szCs w:val="24"/>
        </w:rPr>
        <w:t>3</w:t>
      </w:r>
      <w:r w:rsidRPr="007F2604">
        <w:rPr>
          <w:rFonts w:ascii="Sitka Banner" w:hAnsi="Sitka Banner"/>
          <w:sz w:val="24"/>
          <w:szCs w:val="24"/>
        </w:rPr>
        <w:t xml:space="preserve"> accolades spanning Europe, Asia, the Middle East, and Africa.</w:t>
      </w:r>
      <w:r w:rsidRPr="00482B39">
        <w:rPr>
          <w:b/>
          <w:bCs/>
        </w:rPr>
        <w:t xml:space="preserve"> </w:t>
      </w:r>
      <w:r w:rsidRPr="00482B39">
        <w:rPr>
          <w:rFonts w:ascii="Sitka Banner" w:hAnsi="Sitka Banner"/>
          <w:b/>
          <w:bCs/>
          <w:sz w:val="24"/>
          <w:szCs w:val="24"/>
        </w:rPr>
        <w:t xml:space="preserve">Avani Hotels &amp; Resorts </w:t>
      </w:r>
      <w:r w:rsidRPr="00482B39">
        <w:rPr>
          <w:rFonts w:ascii="Sitka Banner" w:hAnsi="Sitka Banner"/>
          <w:sz w:val="24"/>
          <w:szCs w:val="24"/>
        </w:rPr>
        <w:t>and</w:t>
      </w:r>
      <w:r w:rsidRPr="00482B39">
        <w:rPr>
          <w:rFonts w:ascii="Sitka Banner" w:hAnsi="Sitka Banner"/>
          <w:b/>
          <w:bCs/>
          <w:sz w:val="24"/>
          <w:szCs w:val="24"/>
        </w:rPr>
        <w:t xml:space="preserve"> NH Collection </w:t>
      </w:r>
      <w:r w:rsidRPr="00482B39">
        <w:rPr>
          <w:rFonts w:ascii="Sitka Banner" w:hAnsi="Sitka Banner"/>
          <w:sz w:val="24"/>
          <w:szCs w:val="24"/>
        </w:rPr>
        <w:t xml:space="preserve">were also celebrated, with </w:t>
      </w:r>
      <w:r w:rsidRPr="00363218">
        <w:rPr>
          <w:rFonts w:ascii="Sitka Banner" w:hAnsi="Sitka Banner"/>
          <w:b/>
          <w:bCs/>
          <w:sz w:val="24"/>
          <w:szCs w:val="24"/>
        </w:rPr>
        <w:t>FCC Angkor by Avani</w:t>
      </w:r>
      <w:r w:rsidRPr="00482B39">
        <w:rPr>
          <w:rFonts w:ascii="Sitka Banner" w:hAnsi="Sitka Banner"/>
          <w:sz w:val="24"/>
          <w:szCs w:val="24"/>
        </w:rPr>
        <w:t xml:space="preserve"> and </w:t>
      </w:r>
      <w:r w:rsidRPr="00363218">
        <w:rPr>
          <w:rFonts w:ascii="Sitka Banner" w:hAnsi="Sitka Banner"/>
          <w:b/>
          <w:bCs/>
          <w:sz w:val="24"/>
          <w:szCs w:val="24"/>
        </w:rPr>
        <w:t>NH Collection New York Madison Avenue</w:t>
      </w:r>
      <w:r w:rsidRPr="00482B39">
        <w:rPr>
          <w:rFonts w:ascii="Sitka Banner" w:hAnsi="Sitka Banner"/>
          <w:sz w:val="24"/>
          <w:szCs w:val="24"/>
        </w:rPr>
        <w:t xml:space="preserve"> both </w:t>
      </w:r>
      <w:r w:rsidR="000E7EAE" w:rsidRPr="000E7EAE">
        <w:rPr>
          <w:rFonts w:ascii="Sitka Banner" w:hAnsi="Sitka Banner"/>
          <w:sz w:val="24"/>
          <w:szCs w:val="24"/>
        </w:rPr>
        <w:t xml:space="preserve">newly </w:t>
      </w:r>
      <w:proofErr w:type="spellStart"/>
      <w:r w:rsidR="000E7EAE" w:rsidRPr="000E7EAE">
        <w:rPr>
          <w:rFonts w:ascii="Sitka Banner" w:hAnsi="Sitka Banner"/>
          <w:sz w:val="24"/>
          <w:szCs w:val="24"/>
        </w:rPr>
        <w:t>recognised</w:t>
      </w:r>
      <w:proofErr w:type="spellEnd"/>
      <w:r w:rsidR="000E7EAE" w:rsidRPr="000E7EAE">
        <w:rPr>
          <w:rFonts w:ascii="Sitka Banner" w:hAnsi="Sitka Banner"/>
          <w:sz w:val="24"/>
          <w:szCs w:val="24"/>
        </w:rPr>
        <w:t xml:space="preserve"> this year</w:t>
      </w:r>
      <w:r w:rsidRPr="00482B39">
        <w:rPr>
          <w:rFonts w:ascii="Sitka Banner" w:hAnsi="Sitka Banner"/>
          <w:sz w:val="24"/>
          <w:szCs w:val="24"/>
        </w:rPr>
        <w:t>.</w:t>
      </w:r>
      <w:r w:rsidR="007179D1">
        <w:rPr>
          <w:rFonts w:ascii="Sitka Banner" w:hAnsi="Sitka Banner"/>
          <w:sz w:val="24"/>
          <w:szCs w:val="24"/>
        </w:rPr>
        <w:t xml:space="preserve"> </w:t>
      </w:r>
      <w:r w:rsidR="007179D1" w:rsidRPr="007179D1">
        <w:rPr>
          <w:rFonts w:ascii="Sitka Banner" w:hAnsi="Sitka Banner"/>
          <w:sz w:val="24"/>
          <w:szCs w:val="24"/>
        </w:rPr>
        <w:t>Meanwhile</w:t>
      </w:r>
      <w:r w:rsidR="007179D1">
        <w:rPr>
          <w:rFonts w:ascii="Sitka Banner" w:hAnsi="Sitka Banner"/>
          <w:b/>
          <w:bCs/>
          <w:sz w:val="24"/>
          <w:szCs w:val="24"/>
        </w:rPr>
        <w:t xml:space="preserve"> </w:t>
      </w:r>
      <w:r w:rsidR="007179D1" w:rsidRPr="007179D1">
        <w:rPr>
          <w:rFonts w:ascii="Sitka Banner" w:hAnsi="Sitka Banner"/>
          <w:sz w:val="24"/>
          <w:szCs w:val="24"/>
        </w:rPr>
        <w:t>the</w:t>
      </w:r>
      <w:r w:rsidR="007179D1">
        <w:rPr>
          <w:rFonts w:ascii="Sitka Banner" w:hAnsi="Sitka Banner"/>
          <w:b/>
          <w:bCs/>
          <w:sz w:val="24"/>
          <w:szCs w:val="24"/>
        </w:rPr>
        <w:t xml:space="preserve"> </w:t>
      </w:r>
      <w:r w:rsidR="007179D1" w:rsidRPr="007F2604">
        <w:rPr>
          <w:rFonts w:ascii="Sitka Banner" w:hAnsi="Sitka Banner"/>
          <w:b/>
          <w:bCs/>
          <w:sz w:val="24"/>
          <w:szCs w:val="24"/>
        </w:rPr>
        <w:t>Elewana Collection</w:t>
      </w:r>
      <w:r w:rsidR="007179D1" w:rsidRPr="007F2604">
        <w:rPr>
          <w:rFonts w:ascii="Sitka Banner" w:hAnsi="Sitka Banner"/>
          <w:sz w:val="24"/>
          <w:szCs w:val="24"/>
        </w:rPr>
        <w:t xml:space="preserve"> impressed across both editions, securing nine wins for its boutique African safari lodges and coastal retreats. </w:t>
      </w:r>
    </w:p>
    <w:p w14:paraId="28BD3766" w14:textId="3B41991B" w:rsidR="006F03B6" w:rsidRDefault="006F03B6" w:rsidP="006F03B6">
      <w:pPr>
        <w:ind w:left="-270"/>
        <w:rPr>
          <w:rFonts w:ascii="Sitka Banner" w:hAnsi="Sitka Banner"/>
          <w:sz w:val="24"/>
          <w:szCs w:val="24"/>
        </w:rPr>
      </w:pPr>
      <w:r w:rsidRPr="007F2604">
        <w:rPr>
          <w:rFonts w:ascii="Sitka Banner" w:hAnsi="Sitka Banner"/>
          <w:sz w:val="24"/>
          <w:szCs w:val="24"/>
        </w:rPr>
        <w:t>In Europe, the</w:t>
      </w:r>
      <w:r w:rsidR="00B45DF0">
        <w:rPr>
          <w:rFonts w:ascii="Sitka Banner" w:hAnsi="Sitka Banner"/>
          <w:sz w:val="24"/>
          <w:szCs w:val="24"/>
        </w:rPr>
        <w:t xml:space="preserve"> publication’s</w:t>
      </w:r>
      <w:r w:rsidRPr="007F2604">
        <w:rPr>
          <w:rFonts w:ascii="Sitka Banner" w:hAnsi="Sitka Banner"/>
          <w:sz w:val="24"/>
          <w:szCs w:val="24"/>
        </w:rPr>
        <w:t xml:space="preserve"> US edition ranked </w:t>
      </w:r>
      <w:r w:rsidRPr="007F2604">
        <w:rPr>
          <w:rFonts w:ascii="Sitka Banner" w:hAnsi="Sitka Banner"/>
          <w:b/>
          <w:bCs/>
          <w:sz w:val="24"/>
          <w:szCs w:val="24"/>
        </w:rPr>
        <w:t>Anantara Palais Hansen Vienna Hotel</w:t>
      </w:r>
      <w:r w:rsidRPr="007F2604">
        <w:rPr>
          <w:rFonts w:ascii="Sitka Banner" w:hAnsi="Sitka Banner"/>
          <w:sz w:val="24"/>
          <w:szCs w:val="24"/>
        </w:rPr>
        <w:t xml:space="preserve">, a neoclassical landmark on Vienna’s </w:t>
      </w:r>
      <w:proofErr w:type="spellStart"/>
      <w:r w:rsidRPr="007F2604">
        <w:rPr>
          <w:rFonts w:ascii="Sitka Banner" w:hAnsi="Sitka Banner"/>
          <w:sz w:val="24"/>
          <w:szCs w:val="24"/>
        </w:rPr>
        <w:t>Ringstrasse</w:t>
      </w:r>
      <w:proofErr w:type="spellEnd"/>
      <w:r w:rsidRPr="007F2604">
        <w:rPr>
          <w:rFonts w:ascii="Sitka Banner" w:hAnsi="Sitka Banner"/>
          <w:sz w:val="24"/>
          <w:szCs w:val="24"/>
        </w:rPr>
        <w:t xml:space="preserve">, No. 3 in </w:t>
      </w:r>
      <w:r w:rsidR="004C1511">
        <w:rPr>
          <w:rFonts w:ascii="Sitka Banner" w:hAnsi="Sitka Banner"/>
          <w:sz w:val="24"/>
          <w:szCs w:val="24"/>
        </w:rPr>
        <w:t xml:space="preserve">the </w:t>
      </w:r>
      <w:r w:rsidRPr="007F2604">
        <w:rPr>
          <w:rFonts w:ascii="Sitka Banner" w:hAnsi="Sitka Banner"/>
          <w:sz w:val="24"/>
          <w:szCs w:val="24"/>
        </w:rPr>
        <w:t>Central &amp; Southern Europe</w:t>
      </w:r>
      <w:r w:rsidR="004C1511">
        <w:rPr>
          <w:rFonts w:ascii="Sitka Banner" w:hAnsi="Sitka Banner"/>
          <w:sz w:val="24"/>
          <w:szCs w:val="24"/>
        </w:rPr>
        <w:t xml:space="preserve"> category</w:t>
      </w:r>
      <w:r w:rsidRPr="007F2604">
        <w:rPr>
          <w:rFonts w:ascii="Sitka Banner" w:hAnsi="Sitka Banner"/>
          <w:sz w:val="24"/>
          <w:szCs w:val="24"/>
        </w:rPr>
        <w:t xml:space="preserve">, while the UK edition </w:t>
      </w:r>
      <w:proofErr w:type="spellStart"/>
      <w:r w:rsidRPr="007F2604">
        <w:rPr>
          <w:rFonts w:ascii="Sitka Banner" w:hAnsi="Sitka Banner"/>
          <w:sz w:val="24"/>
          <w:szCs w:val="24"/>
        </w:rPr>
        <w:t>recognised</w:t>
      </w:r>
      <w:proofErr w:type="spellEnd"/>
      <w:r w:rsidRPr="007F2604">
        <w:rPr>
          <w:rFonts w:ascii="Sitka Banner" w:hAnsi="Sitka Banner"/>
          <w:sz w:val="24"/>
          <w:szCs w:val="24"/>
        </w:rPr>
        <w:t xml:space="preserve"> </w:t>
      </w:r>
      <w:r w:rsidRPr="007F2604">
        <w:rPr>
          <w:rFonts w:ascii="Sitka Banner" w:hAnsi="Sitka Banner"/>
          <w:b/>
          <w:bCs/>
          <w:sz w:val="24"/>
          <w:szCs w:val="24"/>
        </w:rPr>
        <w:t>Anantara Plaza Nice Hotel</w:t>
      </w:r>
      <w:r w:rsidRPr="007F2604">
        <w:rPr>
          <w:rFonts w:ascii="Sitka Banner" w:hAnsi="Sitka Banner"/>
          <w:sz w:val="24"/>
          <w:szCs w:val="24"/>
        </w:rPr>
        <w:t xml:space="preserve"> at No. 3 in South of France &amp; Monaco. In Asia, UK readers placed </w:t>
      </w:r>
      <w:r w:rsidR="00CA0D6D">
        <w:rPr>
          <w:rFonts w:ascii="Sitka Banner" w:hAnsi="Sitka Banner"/>
          <w:sz w:val="24"/>
          <w:szCs w:val="24"/>
        </w:rPr>
        <w:t xml:space="preserve">Northern Thailand’s </w:t>
      </w:r>
      <w:r w:rsidRPr="007F2604">
        <w:rPr>
          <w:rFonts w:ascii="Sitka Banner" w:hAnsi="Sitka Banner"/>
          <w:b/>
          <w:bCs/>
          <w:sz w:val="24"/>
          <w:szCs w:val="24"/>
        </w:rPr>
        <w:t>Anantara Golden Triangle Elephant Camp &amp; Resort</w:t>
      </w:r>
      <w:r w:rsidRPr="007F2604">
        <w:rPr>
          <w:rFonts w:ascii="Sitka Banner" w:hAnsi="Sitka Banner"/>
          <w:sz w:val="24"/>
          <w:szCs w:val="24"/>
        </w:rPr>
        <w:t xml:space="preserve">, a luxury jungle retreat with an acclaimed elephant conservation </w:t>
      </w:r>
      <w:proofErr w:type="spellStart"/>
      <w:r w:rsidRPr="007F2604">
        <w:rPr>
          <w:rFonts w:ascii="Sitka Banner" w:hAnsi="Sitka Banner"/>
          <w:sz w:val="24"/>
          <w:szCs w:val="24"/>
        </w:rPr>
        <w:t>programme</w:t>
      </w:r>
      <w:proofErr w:type="spellEnd"/>
      <w:r w:rsidRPr="007F2604">
        <w:rPr>
          <w:rFonts w:ascii="Sitka Banner" w:hAnsi="Sitka Banner"/>
          <w:sz w:val="24"/>
          <w:szCs w:val="24"/>
        </w:rPr>
        <w:t xml:space="preserve">, </w:t>
      </w:r>
      <w:r w:rsidR="00324059">
        <w:rPr>
          <w:rFonts w:ascii="Sitka Banner" w:hAnsi="Sitka Banner"/>
          <w:sz w:val="24"/>
          <w:szCs w:val="24"/>
        </w:rPr>
        <w:t xml:space="preserve">and </w:t>
      </w:r>
      <w:r w:rsidR="00324059" w:rsidRPr="007E4DA7">
        <w:rPr>
          <w:rFonts w:ascii="Sitka Banner" w:hAnsi="Sitka Banner"/>
          <w:b/>
          <w:bCs/>
          <w:sz w:val="24"/>
          <w:szCs w:val="24"/>
        </w:rPr>
        <w:t xml:space="preserve">Anantara </w:t>
      </w:r>
      <w:r w:rsidR="00CA0D6D" w:rsidRPr="007E4DA7">
        <w:rPr>
          <w:rFonts w:ascii="Sitka Banner" w:hAnsi="Sitka Banner"/>
          <w:b/>
          <w:bCs/>
          <w:sz w:val="24"/>
          <w:szCs w:val="24"/>
        </w:rPr>
        <w:t>Chiang Mai Resort</w:t>
      </w:r>
      <w:r w:rsidR="00CA0D6D">
        <w:rPr>
          <w:rFonts w:ascii="Sitka Banner" w:hAnsi="Sitka Banner"/>
          <w:sz w:val="24"/>
          <w:szCs w:val="24"/>
        </w:rPr>
        <w:t xml:space="preserve"> </w:t>
      </w:r>
      <w:r w:rsidRPr="007F2604">
        <w:rPr>
          <w:rFonts w:ascii="Sitka Banner" w:hAnsi="Sitka Banner"/>
          <w:sz w:val="24"/>
          <w:szCs w:val="24"/>
        </w:rPr>
        <w:t>among Thailand’s top resorts</w:t>
      </w:r>
      <w:r w:rsidR="00324098">
        <w:rPr>
          <w:rFonts w:ascii="Sitka Banner" w:hAnsi="Sitka Banner"/>
          <w:sz w:val="24"/>
          <w:szCs w:val="24"/>
        </w:rPr>
        <w:t xml:space="preserve"> along w</w:t>
      </w:r>
      <w:r w:rsidR="001607AF">
        <w:rPr>
          <w:rFonts w:ascii="Sitka Banner" w:hAnsi="Sitka Banner"/>
          <w:sz w:val="24"/>
          <w:szCs w:val="24"/>
        </w:rPr>
        <w:t xml:space="preserve">ith </w:t>
      </w:r>
      <w:r w:rsidR="001607AF" w:rsidRPr="004875A6">
        <w:rPr>
          <w:rFonts w:ascii="Sitka Banner" w:hAnsi="Sitka Banner"/>
          <w:b/>
          <w:bCs/>
          <w:sz w:val="24"/>
          <w:szCs w:val="24"/>
        </w:rPr>
        <w:t>Anan</w:t>
      </w:r>
      <w:r w:rsidR="007E4DA7" w:rsidRPr="004875A6">
        <w:rPr>
          <w:rFonts w:ascii="Sitka Banner" w:hAnsi="Sitka Banner"/>
          <w:b/>
          <w:bCs/>
          <w:sz w:val="24"/>
          <w:szCs w:val="24"/>
        </w:rPr>
        <w:t xml:space="preserve">tara Quy Nhon </w:t>
      </w:r>
      <w:r w:rsidR="00D54E77" w:rsidRPr="004875A6">
        <w:rPr>
          <w:rFonts w:ascii="Sitka Banner" w:hAnsi="Sitka Banner"/>
          <w:b/>
          <w:bCs/>
          <w:sz w:val="24"/>
          <w:szCs w:val="24"/>
        </w:rPr>
        <w:t>Villas</w:t>
      </w:r>
      <w:r w:rsidR="00D54E77">
        <w:rPr>
          <w:rFonts w:ascii="Sitka Banner" w:hAnsi="Sitka Banner"/>
          <w:sz w:val="24"/>
          <w:szCs w:val="24"/>
        </w:rPr>
        <w:t xml:space="preserve"> </w:t>
      </w:r>
      <w:r w:rsidR="005B2810">
        <w:rPr>
          <w:rFonts w:ascii="Sitka Banner" w:hAnsi="Sitka Banner"/>
          <w:sz w:val="24"/>
          <w:szCs w:val="24"/>
        </w:rPr>
        <w:t xml:space="preserve">in Central Vietnam </w:t>
      </w:r>
      <w:r w:rsidR="004875A6">
        <w:rPr>
          <w:rFonts w:ascii="Sitka Banner" w:hAnsi="Sitka Banner"/>
          <w:sz w:val="24"/>
          <w:szCs w:val="24"/>
        </w:rPr>
        <w:t xml:space="preserve">as one of the best ranked </w:t>
      </w:r>
      <w:r w:rsidR="00146F29">
        <w:rPr>
          <w:rFonts w:ascii="Sitka Banner" w:hAnsi="Sitka Banner"/>
          <w:sz w:val="24"/>
          <w:szCs w:val="24"/>
        </w:rPr>
        <w:t xml:space="preserve">resorts </w:t>
      </w:r>
      <w:r w:rsidR="004875A6">
        <w:rPr>
          <w:rFonts w:ascii="Sitka Banner" w:hAnsi="Sitka Banner"/>
          <w:sz w:val="24"/>
          <w:szCs w:val="24"/>
        </w:rPr>
        <w:t xml:space="preserve">throughout Asia. </w:t>
      </w:r>
    </w:p>
    <w:p w14:paraId="7E0313DA" w14:textId="22F589E4" w:rsidR="006F03B6" w:rsidRPr="007F2604" w:rsidRDefault="006F03B6" w:rsidP="006F03B6">
      <w:pPr>
        <w:ind w:left="-270"/>
        <w:rPr>
          <w:rFonts w:ascii="Sitka Banner" w:hAnsi="Sitka Banner"/>
          <w:sz w:val="24"/>
          <w:szCs w:val="24"/>
        </w:rPr>
      </w:pPr>
      <w:r w:rsidRPr="007F2604">
        <w:rPr>
          <w:rFonts w:ascii="Sitka Banner" w:hAnsi="Sitka Banner"/>
          <w:sz w:val="24"/>
          <w:szCs w:val="24"/>
        </w:rPr>
        <w:t xml:space="preserve">In Africa, US readers named </w:t>
      </w:r>
      <w:r w:rsidRPr="007F2604">
        <w:rPr>
          <w:rFonts w:ascii="Sitka Banner" w:hAnsi="Sitka Banner"/>
          <w:b/>
          <w:bCs/>
          <w:sz w:val="24"/>
          <w:szCs w:val="24"/>
        </w:rPr>
        <w:t>Elewana Elsa’s Kopje Meru</w:t>
      </w:r>
      <w:r w:rsidRPr="007F2604">
        <w:rPr>
          <w:rFonts w:ascii="Sitka Banner" w:hAnsi="Sitka Banner"/>
          <w:sz w:val="24"/>
          <w:szCs w:val="24"/>
        </w:rPr>
        <w:t xml:space="preserve">, set against the dramatic hills of </w:t>
      </w:r>
      <w:r w:rsidR="00F96DF3">
        <w:rPr>
          <w:rFonts w:ascii="Sitka Banner" w:hAnsi="Sitka Banner"/>
          <w:sz w:val="24"/>
          <w:szCs w:val="24"/>
        </w:rPr>
        <w:t xml:space="preserve">Kenya’s </w:t>
      </w:r>
      <w:r w:rsidRPr="007F2604">
        <w:rPr>
          <w:rFonts w:ascii="Sitka Banner" w:hAnsi="Sitka Banner"/>
          <w:sz w:val="24"/>
          <w:szCs w:val="24"/>
        </w:rPr>
        <w:t>Meru National Park, the No. 3 property in Central &amp; Eastern Africa.</w:t>
      </w:r>
      <w:r w:rsidRPr="007F2604">
        <w:t xml:space="preserve"> </w:t>
      </w:r>
      <w:r>
        <w:rPr>
          <w:rFonts w:ascii="Sitka Banner" w:hAnsi="Sitka Banner"/>
          <w:sz w:val="24"/>
          <w:szCs w:val="24"/>
        </w:rPr>
        <w:t>And i</w:t>
      </w:r>
      <w:r w:rsidRPr="007F2604">
        <w:rPr>
          <w:rFonts w:ascii="Sitka Banner" w:hAnsi="Sitka Banner"/>
          <w:sz w:val="24"/>
          <w:szCs w:val="24"/>
        </w:rPr>
        <w:t xml:space="preserve">n the Middle East, properties including </w:t>
      </w:r>
      <w:r w:rsidRPr="007F2604">
        <w:rPr>
          <w:rFonts w:ascii="Sitka Banner" w:hAnsi="Sitka Banner"/>
          <w:b/>
          <w:bCs/>
          <w:sz w:val="24"/>
          <w:szCs w:val="24"/>
        </w:rPr>
        <w:t xml:space="preserve">Anantara </w:t>
      </w:r>
      <w:proofErr w:type="gramStart"/>
      <w:r w:rsidRPr="007F2604">
        <w:rPr>
          <w:rFonts w:ascii="Sitka Banner" w:hAnsi="Sitka Banner"/>
          <w:b/>
          <w:bCs/>
          <w:sz w:val="24"/>
          <w:szCs w:val="24"/>
        </w:rPr>
        <w:t>The</w:t>
      </w:r>
      <w:proofErr w:type="gramEnd"/>
      <w:r w:rsidRPr="007F2604">
        <w:rPr>
          <w:rFonts w:ascii="Sitka Banner" w:hAnsi="Sitka Banner"/>
          <w:b/>
          <w:bCs/>
          <w:sz w:val="24"/>
          <w:szCs w:val="24"/>
        </w:rPr>
        <w:t xml:space="preserve"> Palm Dubai Resort</w:t>
      </w:r>
      <w:r w:rsidRPr="007F2604">
        <w:rPr>
          <w:rFonts w:ascii="Sitka Banner" w:hAnsi="Sitka Banner"/>
          <w:sz w:val="24"/>
          <w:szCs w:val="24"/>
        </w:rPr>
        <w:t xml:space="preserve"> and </w:t>
      </w:r>
      <w:r w:rsidRPr="007F2604">
        <w:rPr>
          <w:rFonts w:ascii="Sitka Banner" w:hAnsi="Sitka Banner"/>
          <w:b/>
          <w:bCs/>
          <w:sz w:val="24"/>
          <w:szCs w:val="24"/>
        </w:rPr>
        <w:t>Qasr Al Sarab Desert Resort by Anantara</w:t>
      </w:r>
      <w:r w:rsidRPr="007F2604">
        <w:rPr>
          <w:rFonts w:ascii="Sitka Banner" w:hAnsi="Sitka Banner"/>
          <w:sz w:val="24"/>
          <w:szCs w:val="24"/>
        </w:rPr>
        <w:t xml:space="preserve"> were ranked among the region’s finest, reflecting the brand’s strong position in this key market.</w:t>
      </w:r>
    </w:p>
    <w:p w14:paraId="571D7D31" w14:textId="4D973031" w:rsidR="006F03B6" w:rsidRDefault="006F03B6" w:rsidP="006F03B6">
      <w:pPr>
        <w:ind w:left="-270" w:right="-340"/>
        <w:rPr>
          <w:rFonts w:ascii="Sitka Banner" w:hAnsi="Sitka Banner"/>
          <w:sz w:val="24"/>
          <w:szCs w:val="24"/>
        </w:rPr>
      </w:pPr>
      <w:r w:rsidRPr="00555E14">
        <w:rPr>
          <w:rFonts w:ascii="Sitka Banner" w:hAnsi="Sitka Banner"/>
          <w:sz w:val="24"/>
          <w:szCs w:val="24"/>
        </w:rPr>
        <w:t xml:space="preserve">“As </w:t>
      </w:r>
      <w:r w:rsidR="00F37AD5">
        <w:rPr>
          <w:rFonts w:ascii="Sitka Banner" w:hAnsi="Sitka Banner"/>
          <w:sz w:val="24"/>
          <w:szCs w:val="24"/>
        </w:rPr>
        <w:t>Minor</w:t>
      </w:r>
      <w:r>
        <w:rPr>
          <w:rFonts w:ascii="Sitka Banner" w:hAnsi="Sitka Banner"/>
          <w:sz w:val="24"/>
          <w:szCs w:val="24"/>
        </w:rPr>
        <w:t xml:space="preserve"> </w:t>
      </w:r>
      <w:r w:rsidR="00F37AD5">
        <w:rPr>
          <w:rFonts w:ascii="Sitka Banner" w:hAnsi="Sitka Banner"/>
          <w:sz w:val="24"/>
          <w:szCs w:val="24"/>
        </w:rPr>
        <w:t xml:space="preserve">Hotels </w:t>
      </w:r>
      <w:r>
        <w:rPr>
          <w:rFonts w:ascii="Sitka Banner" w:hAnsi="Sitka Banner"/>
          <w:sz w:val="24"/>
          <w:szCs w:val="24"/>
        </w:rPr>
        <w:t>continue</w:t>
      </w:r>
      <w:r w:rsidR="00F37AD5">
        <w:rPr>
          <w:rFonts w:ascii="Sitka Banner" w:hAnsi="Sitka Banner"/>
          <w:sz w:val="24"/>
          <w:szCs w:val="24"/>
        </w:rPr>
        <w:t>s</w:t>
      </w:r>
      <w:r>
        <w:rPr>
          <w:rFonts w:ascii="Sitka Banner" w:hAnsi="Sitka Banner"/>
          <w:sz w:val="24"/>
          <w:szCs w:val="24"/>
        </w:rPr>
        <w:t xml:space="preserve"> to expand </w:t>
      </w:r>
      <w:r w:rsidRPr="00555E14">
        <w:rPr>
          <w:rFonts w:ascii="Sitka Banner" w:hAnsi="Sitka Banner"/>
          <w:sz w:val="24"/>
          <w:szCs w:val="24"/>
        </w:rPr>
        <w:t xml:space="preserve">on a truly global scale, this recognition from </w:t>
      </w:r>
      <w:r w:rsidRPr="00555E14">
        <w:rPr>
          <w:rFonts w:ascii="Sitka Banner" w:hAnsi="Sitka Banner"/>
          <w:i/>
          <w:iCs/>
          <w:sz w:val="24"/>
          <w:szCs w:val="24"/>
        </w:rPr>
        <w:t>Condé Nast Traveler</w:t>
      </w:r>
      <w:r w:rsidRPr="00555E14">
        <w:rPr>
          <w:rFonts w:ascii="Sitka Banner" w:hAnsi="Sitka Banner"/>
          <w:sz w:val="24"/>
          <w:szCs w:val="24"/>
        </w:rPr>
        <w:t xml:space="preserve"> readers underscores the strength of our brands worldwide,” said Dillip Rajakarier, Group CEO of Minor International, the parent company of Minor Hotels. “What makes these awards especially meaningful is </w:t>
      </w:r>
      <w:r w:rsidRPr="00555E14">
        <w:rPr>
          <w:rFonts w:ascii="Sitka Banner" w:hAnsi="Sitka Banner"/>
          <w:sz w:val="24"/>
          <w:szCs w:val="24"/>
        </w:rPr>
        <w:lastRenderedPageBreak/>
        <w:t>that they come directly from travellers, affirming both the passion of our teams and the distinctive experiences that set our hotels apart.”</w:t>
      </w:r>
    </w:p>
    <w:p w14:paraId="2158A954" w14:textId="32C1E59F" w:rsidR="006F03B6" w:rsidRDefault="006F03B6" w:rsidP="006F03B6">
      <w:pPr>
        <w:ind w:left="-270" w:right="-340"/>
        <w:rPr>
          <w:rFonts w:ascii="Sitka Banner" w:hAnsi="Sitka Banner"/>
          <w:sz w:val="24"/>
          <w:szCs w:val="24"/>
        </w:rPr>
      </w:pPr>
      <w:r w:rsidRPr="00482B39">
        <w:rPr>
          <w:rFonts w:ascii="Sitka Banner" w:hAnsi="Sitka Banner"/>
          <w:sz w:val="24"/>
          <w:szCs w:val="24"/>
        </w:rPr>
        <w:t xml:space="preserve">For the full breakdown of winners across each category, </w:t>
      </w:r>
      <w:hyperlink r:id="rId7" w:history="1">
        <w:r w:rsidRPr="00051D40">
          <w:rPr>
            <w:rStyle w:val="Hyperlink"/>
            <w:rFonts w:ascii="Sitka Banner" w:hAnsi="Sitka Banner"/>
            <w:sz w:val="24"/>
            <w:szCs w:val="24"/>
          </w:rPr>
          <w:t>click here</w:t>
        </w:r>
      </w:hyperlink>
      <w:r>
        <w:rPr>
          <w:rFonts w:ascii="Sitka Banner" w:hAnsi="Sitka Banner"/>
          <w:sz w:val="24"/>
          <w:szCs w:val="24"/>
        </w:rPr>
        <w:t>.</w:t>
      </w:r>
    </w:p>
    <w:p w14:paraId="3B70148D" w14:textId="6164BDE6" w:rsidR="00721D6A" w:rsidRDefault="00721D6A" w:rsidP="006F03B6">
      <w:pPr>
        <w:ind w:left="-270" w:right="-340"/>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-Ends-</w:t>
      </w:r>
      <w:r w:rsidR="008A4D5B">
        <w:rPr>
          <w:rFonts w:ascii="Sitka Banner" w:hAnsi="Sitka Banner" w:cstheme="minorHAnsi"/>
          <w:b/>
          <w:bCs/>
          <w:color w:val="000000"/>
          <w:sz w:val="24"/>
          <w:szCs w:val="24"/>
          <w:shd w:val="clear" w:color="auto" w:fill="FFFFFF"/>
        </w:rPr>
        <w:br/>
      </w:r>
    </w:p>
    <w:p w14:paraId="5836516E" w14:textId="4287108D" w:rsidR="00721D6A" w:rsidRDefault="00721D6A" w:rsidP="00AF37EB">
      <w:pPr>
        <w:ind w:left="-270" w:right="-340"/>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Editor’s Notes:</w:t>
      </w:r>
    </w:p>
    <w:p w14:paraId="36DED4C9" w14:textId="77777777" w:rsidR="00721D6A" w:rsidRPr="00997B36" w:rsidRDefault="00721D6A" w:rsidP="00721D6A">
      <w:pPr>
        <w:ind w:left="-270" w:right="-340"/>
        <w:rPr>
          <w:rFonts w:ascii="Sitka Banner" w:hAnsi="Sitka Banner" w:cstheme="minorHAnsi"/>
          <w:b/>
          <w:bCs/>
          <w:color w:val="000000"/>
          <w:sz w:val="24"/>
          <w:szCs w:val="24"/>
          <w:shd w:val="clear" w:color="auto" w:fill="FFFFFF"/>
        </w:rPr>
      </w:pPr>
      <w:r w:rsidRPr="00997B36">
        <w:rPr>
          <w:rFonts w:ascii="Sitka Banner" w:hAnsi="Sitka Banner" w:cstheme="minorHAnsi"/>
          <w:b/>
          <w:bCs/>
          <w:color w:val="000000"/>
          <w:sz w:val="24"/>
          <w:szCs w:val="24"/>
          <w:shd w:val="clear" w:color="auto" w:fill="FFFFFF"/>
        </w:rPr>
        <w:t>About Minor Hotels</w:t>
      </w:r>
    </w:p>
    <w:p w14:paraId="1D95E51C" w14:textId="51B4CE96" w:rsidR="00721D6A" w:rsidRDefault="00721D6A" w:rsidP="00721D6A">
      <w:pPr>
        <w:ind w:left="-270" w:right="-340"/>
        <w:rPr>
          <w:rFonts w:ascii="Sitka Banner" w:hAnsi="Sitka Banner" w:cstheme="minorHAnsi"/>
          <w:color w:val="000000"/>
          <w:sz w:val="24"/>
          <w:szCs w:val="24"/>
          <w:shd w:val="clear" w:color="auto" w:fill="FFFFFF"/>
        </w:rPr>
      </w:pPr>
      <w:r w:rsidRPr="00EE3F74">
        <w:rPr>
          <w:rFonts w:ascii="Sitka Banner" w:hAnsi="Sitka Banner" w:cstheme="minorHAnsi"/>
          <w:color w:val="000000"/>
          <w:sz w:val="24"/>
          <w:szCs w:val="24"/>
          <w:shd w:val="clear" w:color="auto" w:fill="FFFFFF"/>
        </w:rPr>
        <w:t>Minor Hotels is a global leader in the hospitality industry with over 640</w:t>
      </w:r>
      <w:r>
        <w:rPr>
          <w:rFonts w:ascii="Sitka Banner" w:hAnsi="Sitka Banner" w:cstheme="minorHAnsi"/>
          <w:color w:val="000000"/>
          <w:sz w:val="24"/>
          <w:szCs w:val="24"/>
          <w:shd w:val="clear" w:color="auto" w:fill="FFFFFF"/>
        </w:rPr>
        <w:t>*</w:t>
      </w:r>
      <w:r w:rsidR="00616EA4">
        <w:rPr>
          <w:rFonts w:ascii="Sitka Banner" w:hAnsi="Sitka Banner" w:cstheme="minorHAnsi"/>
          <w:color w:val="000000"/>
          <w:sz w:val="24"/>
          <w:szCs w:val="24"/>
          <w:shd w:val="clear" w:color="auto" w:fill="FFFFFF"/>
        </w:rPr>
        <w:t xml:space="preserve"> </w:t>
      </w:r>
      <w:r w:rsidRPr="00EE3F74">
        <w:rPr>
          <w:rFonts w:ascii="Sitka Banner" w:hAnsi="Sitka Banner" w:cstheme="minorHAnsi"/>
          <w:color w:val="000000"/>
          <w:sz w:val="24"/>
          <w:szCs w:val="24"/>
          <w:shd w:val="clear" w:color="auto" w:fill="FFFFFF"/>
        </w:rPr>
        <w:t xml:space="preserve">hotels, resorts and branded residences across 57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EE3F74">
        <w:rPr>
          <w:rFonts w:ascii="Sitka Banner" w:hAnsi="Sitka Banner" w:cstheme="minorHAnsi"/>
          <w:color w:val="000000"/>
          <w:sz w:val="24"/>
          <w:szCs w:val="24"/>
          <w:shd w:val="clear" w:color="auto" w:fill="FFFFFF"/>
        </w:rPr>
        <w:t>iStay</w:t>
      </w:r>
      <w:proofErr w:type="spellEnd"/>
      <w:r w:rsidRPr="00EE3F74">
        <w:rPr>
          <w:rFonts w:ascii="Sitka Banner" w:hAnsi="Sitka Banner" w:cstheme="minorHAnsi"/>
          <w:color w:val="000000"/>
          <w:sz w:val="24"/>
          <w:szCs w:val="24"/>
          <w:shd w:val="clear" w:color="auto" w:fill="FFFFFF"/>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A831E98" w14:textId="77777777" w:rsidR="00721D6A" w:rsidRPr="00997B36" w:rsidRDefault="00721D6A" w:rsidP="00721D6A">
      <w:pPr>
        <w:ind w:left="-270" w:right="-340"/>
        <w:rPr>
          <w:rFonts w:ascii="Sitka Banner" w:hAnsi="Sitka Banner" w:cstheme="minorHAnsi"/>
          <w:color w:val="000000"/>
          <w:sz w:val="24"/>
          <w:szCs w:val="24"/>
          <w:shd w:val="clear" w:color="auto" w:fill="FFFFFF"/>
        </w:rPr>
      </w:pPr>
      <w:r w:rsidRPr="00997B36">
        <w:rPr>
          <w:rFonts w:ascii="Sitka Banner" w:hAnsi="Sitka Banner" w:cstheme="minorHAnsi"/>
          <w:color w:val="000000"/>
          <w:sz w:val="24"/>
          <w:szCs w:val="24"/>
          <w:shd w:val="clear" w:color="auto" w:fill="FFFFFF"/>
        </w:rPr>
        <w:t xml:space="preserve">Minor Hotels is a proud member of the </w:t>
      </w:r>
      <w:hyperlink r:id="rId8">
        <w:r w:rsidRPr="00997B36">
          <w:rPr>
            <w:rStyle w:val="Hyperlink"/>
            <w:rFonts w:ascii="Sitka Banner" w:hAnsi="Sitka Banner" w:cstheme="minorHAnsi"/>
            <w:sz w:val="24"/>
            <w:szCs w:val="24"/>
            <w:shd w:val="clear" w:color="auto" w:fill="FFFFFF"/>
          </w:rPr>
          <w:t>Global Hotel Alliance (GHA)</w:t>
        </w:r>
      </w:hyperlink>
      <w:r w:rsidRPr="00997B36">
        <w:rPr>
          <w:rFonts w:ascii="Sitka Banner" w:hAnsi="Sitka Banner" w:cstheme="minorHAnsi"/>
          <w:color w:val="000000"/>
          <w:sz w:val="24"/>
          <w:szCs w:val="24"/>
          <w:shd w:val="clear" w:color="auto" w:fill="FFFFFF"/>
        </w:rPr>
        <w:t xml:space="preserve"> and </w:t>
      </w:r>
      <w:proofErr w:type="spellStart"/>
      <w:r w:rsidRPr="00997B36">
        <w:rPr>
          <w:rFonts w:ascii="Sitka Banner" w:hAnsi="Sitka Banner" w:cstheme="minorHAnsi"/>
          <w:color w:val="000000"/>
          <w:sz w:val="24"/>
          <w:szCs w:val="24"/>
          <w:shd w:val="clear" w:color="auto" w:fill="FFFFFF"/>
        </w:rPr>
        <w:t>recognises</w:t>
      </w:r>
      <w:proofErr w:type="spellEnd"/>
      <w:r w:rsidRPr="00997B36">
        <w:rPr>
          <w:rFonts w:ascii="Sitka Banner" w:hAnsi="Sitka Banner" w:cstheme="minorHAnsi"/>
          <w:color w:val="000000"/>
          <w:sz w:val="24"/>
          <w:szCs w:val="24"/>
          <w:shd w:val="clear" w:color="auto" w:fill="FFFFFF"/>
        </w:rPr>
        <w:t xml:space="preserve"> its guests through one unified loyalty </w:t>
      </w:r>
      <w:proofErr w:type="spellStart"/>
      <w:r w:rsidRPr="00997B36">
        <w:rPr>
          <w:rFonts w:ascii="Sitka Banner" w:hAnsi="Sitka Banner" w:cstheme="minorHAnsi"/>
          <w:color w:val="000000"/>
          <w:sz w:val="24"/>
          <w:szCs w:val="24"/>
          <w:shd w:val="clear" w:color="auto" w:fill="FFFFFF"/>
        </w:rPr>
        <w:t>programme</w:t>
      </w:r>
      <w:proofErr w:type="spellEnd"/>
      <w:r w:rsidRPr="00997B36">
        <w:rPr>
          <w:rFonts w:ascii="Sitka Banner" w:hAnsi="Sitka Banner" w:cstheme="minorHAnsi"/>
          <w:color w:val="000000"/>
          <w:sz w:val="24"/>
          <w:szCs w:val="24"/>
          <w:shd w:val="clear" w:color="auto" w:fill="FFFFFF"/>
        </w:rPr>
        <w:t xml:space="preserve">, </w:t>
      </w:r>
      <w:hyperlink r:id="rId9">
        <w:r w:rsidRPr="00997B36">
          <w:rPr>
            <w:rStyle w:val="Hyperlink"/>
            <w:rFonts w:ascii="Sitka Banner" w:hAnsi="Sitka Banner" w:cstheme="minorHAnsi"/>
            <w:sz w:val="24"/>
            <w:szCs w:val="24"/>
            <w:shd w:val="clear" w:color="auto" w:fill="FFFFFF"/>
          </w:rPr>
          <w:t>Minor DISCOVERY</w:t>
        </w:r>
      </w:hyperlink>
      <w:r w:rsidRPr="00997B36">
        <w:rPr>
          <w:rFonts w:ascii="Sitka Banner" w:hAnsi="Sitka Banner" w:cstheme="minorHAnsi"/>
          <w:color w:val="000000"/>
          <w:sz w:val="24"/>
          <w:szCs w:val="24"/>
          <w:shd w:val="clear" w:color="auto" w:fill="FFFFFF"/>
        </w:rPr>
        <w:t>, part of GHA DISCOVERY.</w:t>
      </w:r>
    </w:p>
    <w:p w14:paraId="33396245" w14:textId="77777777" w:rsidR="00721D6A" w:rsidRPr="00EE3F74" w:rsidRDefault="00721D6A" w:rsidP="00721D6A">
      <w:pPr>
        <w:ind w:left="-270" w:right="-340"/>
        <w:rPr>
          <w:rFonts w:ascii="Sitka Banner" w:hAnsi="Sitka Banner" w:cstheme="minorHAnsi"/>
          <w:color w:val="000000"/>
          <w:sz w:val="24"/>
          <w:szCs w:val="24"/>
          <w:shd w:val="clear" w:color="auto" w:fill="FFFFFF"/>
        </w:rPr>
      </w:pPr>
      <w:r w:rsidRPr="00997B36">
        <w:rPr>
          <w:rFonts w:ascii="Sitka Banner" w:hAnsi="Sitka Banner" w:cstheme="minorHAnsi"/>
          <w:color w:val="000000"/>
          <w:sz w:val="24"/>
          <w:szCs w:val="24"/>
          <w:shd w:val="clear" w:color="auto" w:fill="FFFFFF"/>
        </w:rPr>
        <w:t xml:space="preserve">Discover our world at </w:t>
      </w:r>
      <w:hyperlink r:id="rId10">
        <w:r w:rsidRPr="00997B36">
          <w:rPr>
            <w:rStyle w:val="Hyperlink"/>
            <w:rFonts w:ascii="Sitka Banner" w:hAnsi="Sitka Banner" w:cstheme="minorHAnsi"/>
            <w:sz w:val="24"/>
            <w:szCs w:val="24"/>
            <w:shd w:val="clear" w:color="auto" w:fill="FFFFFF"/>
          </w:rPr>
          <w:t>minorhotels.com</w:t>
        </w:r>
      </w:hyperlink>
      <w:r w:rsidRPr="00997B36">
        <w:rPr>
          <w:rFonts w:ascii="Sitka Banner" w:hAnsi="Sitka Banner" w:cstheme="minorHAnsi"/>
          <w:color w:val="000000"/>
          <w:sz w:val="24"/>
          <w:szCs w:val="24"/>
          <w:shd w:val="clear" w:color="auto" w:fill="FFFFFF"/>
        </w:rPr>
        <w:t xml:space="preserve"> and connect with Minor Hotels on </w:t>
      </w:r>
      <w:hyperlink r:id="rId11">
        <w:r w:rsidRPr="00997B36">
          <w:rPr>
            <w:rStyle w:val="Hyperlink"/>
            <w:rFonts w:ascii="Sitka Banner" w:hAnsi="Sitka Banner" w:cstheme="minorHAnsi"/>
            <w:sz w:val="24"/>
            <w:szCs w:val="24"/>
            <w:shd w:val="clear" w:color="auto" w:fill="FFFFFF"/>
          </w:rPr>
          <w:t>Facebook</w:t>
        </w:r>
      </w:hyperlink>
      <w:r w:rsidRPr="00997B36">
        <w:rPr>
          <w:rFonts w:ascii="Sitka Banner" w:hAnsi="Sitka Banner" w:cstheme="minorHAnsi"/>
          <w:color w:val="000000"/>
          <w:sz w:val="24"/>
          <w:szCs w:val="24"/>
          <w:shd w:val="clear" w:color="auto" w:fill="FFFFFF"/>
        </w:rPr>
        <w:t xml:space="preserve">, </w:t>
      </w:r>
      <w:hyperlink r:id="rId12">
        <w:r w:rsidRPr="00997B36">
          <w:rPr>
            <w:rStyle w:val="Hyperlink"/>
            <w:rFonts w:ascii="Sitka Banner" w:hAnsi="Sitka Banner" w:cstheme="minorHAnsi"/>
            <w:sz w:val="24"/>
            <w:szCs w:val="24"/>
            <w:shd w:val="clear" w:color="auto" w:fill="FFFFFF"/>
          </w:rPr>
          <w:t>Instagram</w:t>
        </w:r>
      </w:hyperlink>
      <w:r w:rsidRPr="00997B36">
        <w:rPr>
          <w:rFonts w:ascii="Sitka Banner" w:hAnsi="Sitka Banner" w:cstheme="minorHAnsi"/>
          <w:color w:val="000000"/>
          <w:sz w:val="24"/>
          <w:szCs w:val="24"/>
          <w:shd w:val="clear" w:color="auto" w:fill="FFFFFF"/>
        </w:rPr>
        <w:t xml:space="preserve">, </w:t>
      </w:r>
      <w:hyperlink r:id="rId13">
        <w:r w:rsidRPr="00997B36">
          <w:rPr>
            <w:rStyle w:val="Hyperlink"/>
            <w:rFonts w:ascii="Sitka Banner" w:hAnsi="Sitka Banner" w:cstheme="minorHAnsi"/>
            <w:sz w:val="24"/>
            <w:szCs w:val="24"/>
            <w:shd w:val="clear" w:color="auto" w:fill="FFFFFF"/>
          </w:rPr>
          <w:t>LinkedIn</w:t>
        </w:r>
      </w:hyperlink>
      <w:r w:rsidRPr="00997B36">
        <w:rPr>
          <w:rFonts w:ascii="Sitka Banner" w:hAnsi="Sitka Banner" w:cstheme="minorHAnsi"/>
          <w:color w:val="000000"/>
          <w:sz w:val="24"/>
          <w:szCs w:val="24"/>
          <w:shd w:val="clear" w:color="auto" w:fill="FFFFFF"/>
        </w:rPr>
        <w:t xml:space="preserve"> and </w:t>
      </w:r>
      <w:hyperlink r:id="rId14">
        <w:r w:rsidRPr="00997B36">
          <w:rPr>
            <w:rStyle w:val="Hyperlink"/>
            <w:rFonts w:ascii="Sitka Banner" w:hAnsi="Sitka Banner" w:cstheme="minorHAnsi"/>
            <w:sz w:val="24"/>
            <w:szCs w:val="24"/>
            <w:shd w:val="clear" w:color="auto" w:fill="FFFFFF"/>
          </w:rPr>
          <w:t>YouTube</w:t>
        </w:r>
      </w:hyperlink>
      <w:r w:rsidRPr="00997B36">
        <w:rPr>
          <w:rFonts w:ascii="Sitka Banner" w:hAnsi="Sitka Banner" w:cstheme="minorHAnsi"/>
          <w:color w:val="000000"/>
          <w:sz w:val="24"/>
          <w:szCs w:val="24"/>
          <w:shd w:val="clear" w:color="auto" w:fill="FFFFFF"/>
        </w:rPr>
        <w:t>.</w:t>
      </w:r>
    </w:p>
    <w:p w14:paraId="3B7BBB9F" w14:textId="77777777" w:rsidR="00721D6A" w:rsidRDefault="00721D6A" w:rsidP="00721D6A">
      <w:pPr>
        <w:ind w:left="-270" w:right="-340"/>
        <w:rPr>
          <w:rFonts w:ascii="Sitka Banner" w:hAnsi="Sitka Banner" w:cstheme="minorHAnsi"/>
          <w:i/>
          <w:iCs/>
          <w:color w:val="000000"/>
          <w:sz w:val="24"/>
          <w:szCs w:val="24"/>
          <w:shd w:val="clear" w:color="auto" w:fill="FFFFFF"/>
        </w:rPr>
      </w:pPr>
      <w:r w:rsidRPr="00EE3F74">
        <w:rPr>
          <w:rFonts w:ascii="Sitka Banner" w:hAnsi="Sitka Banner" w:cstheme="minorHAnsi"/>
          <w:i/>
          <w:iCs/>
          <w:color w:val="000000"/>
          <w:sz w:val="24"/>
          <w:szCs w:val="24"/>
          <w:shd w:val="clear" w:color="auto" w:fill="FFFFFF"/>
        </w:rPr>
        <w:t>*Property count includes operating properties as well as committed developments through ownership, joint ventures, signed leases and management agreements.</w:t>
      </w:r>
    </w:p>
    <w:p w14:paraId="14D99257" w14:textId="77777777" w:rsidR="00721D6A" w:rsidRDefault="00721D6A" w:rsidP="00721D6A">
      <w:pPr>
        <w:ind w:left="-270" w:right="-340"/>
        <w:rPr>
          <w:rFonts w:ascii="Sitka Banner" w:hAnsi="Sitka Banner" w:cstheme="minorHAnsi"/>
          <w:i/>
          <w:iCs/>
          <w:color w:val="000000"/>
          <w:sz w:val="24"/>
          <w:szCs w:val="24"/>
          <w:shd w:val="clear" w:color="auto" w:fill="FFFFFF"/>
        </w:rPr>
      </w:pPr>
    </w:p>
    <w:p w14:paraId="79CFC355" w14:textId="77777777" w:rsidR="00721D6A" w:rsidRPr="00EE3F74" w:rsidRDefault="00721D6A" w:rsidP="00721D6A">
      <w:pPr>
        <w:ind w:left="-270" w:right="-340"/>
        <w:rPr>
          <w:rFonts w:ascii="Sitka Banner" w:hAnsi="Sitka Banner" w:cstheme="minorHAnsi"/>
          <w:i/>
          <w:iCs/>
          <w:color w:val="000000"/>
          <w:sz w:val="24"/>
          <w:szCs w:val="24"/>
          <w:shd w:val="clear" w:color="auto" w:fill="FFFFFF"/>
        </w:rPr>
      </w:pPr>
      <w:r w:rsidRPr="003D747B">
        <w:rPr>
          <w:rFonts w:ascii="Sitka Banner" w:hAnsi="Sitka Banner" w:cstheme="minorHAnsi"/>
          <w:b/>
          <w:bCs/>
          <w:color w:val="000000"/>
          <w:sz w:val="24"/>
          <w:szCs w:val="24"/>
          <w:shd w:val="clear" w:color="auto" w:fill="FFFFFF"/>
        </w:rPr>
        <w:t xml:space="preserve">For media enquiries, please contact:  </w:t>
      </w:r>
    </w:p>
    <w:p w14:paraId="4324B1D8" w14:textId="77777777" w:rsidR="006F03B6" w:rsidRPr="00143758" w:rsidRDefault="006F03B6" w:rsidP="006F03B6">
      <w:pPr>
        <w:ind w:left="-270" w:right="-340"/>
        <w:rPr>
          <w:rFonts w:ascii="Sitka Banner" w:hAnsi="Sitka Banner" w:cstheme="minorHAnsi"/>
          <w:color w:val="000000"/>
          <w:sz w:val="24"/>
          <w:szCs w:val="24"/>
          <w:shd w:val="clear" w:color="auto" w:fill="FFFFFF"/>
        </w:rPr>
      </w:pPr>
      <w:r w:rsidRPr="00143758">
        <w:rPr>
          <w:rFonts w:ascii="Sitka Banner" w:hAnsi="Sitka Banner" w:cstheme="minorHAnsi"/>
          <w:b/>
          <w:bCs/>
          <w:color w:val="000000"/>
          <w:sz w:val="24"/>
          <w:szCs w:val="24"/>
          <w:shd w:val="clear" w:color="auto" w:fill="FFFFFF"/>
        </w:rPr>
        <w:t>Natasha Rhymes</w:t>
      </w:r>
      <w:r>
        <w:rPr>
          <w:rFonts w:ascii="Sitka Banner" w:hAnsi="Sitka Banner" w:cstheme="minorHAnsi"/>
          <w:b/>
          <w:bCs/>
          <w:color w:val="000000"/>
          <w:sz w:val="24"/>
          <w:szCs w:val="24"/>
          <w:shd w:val="clear" w:color="auto" w:fill="FFFFFF"/>
          <w:lang w:val="en-GB"/>
        </w:rPr>
        <w:br/>
      </w:r>
      <w:r w:rsidRPr="00143758">
        <w:rPr>
          <w:rFonts w:ascii="Sitka Banner" w:hAnsi="Sitka Banner" w:cstheme="minorHAnsi"/>
          <w:color w:val="000000"/>
          <w:sz w:val="24"/>
          <w:szCs w:val="24"/>
          <w:shd w:val="clear" w:color="auto" w:fill="FFFFFF"/>
        </w:rPr>
        <w:t>VP PR &amp; Communications</w:t>
      </w:r>
      <w:r>
        <w:rPr>
          <w:rFonts w:ascii="Sitka Banner" w:hAnsi="Sitka Banner" w:cstheme="minorHAnsi"/>
          <w:color w:val="000000"/>
          <w:sz w:val="24"/>
          <w:szCs w:val="24"/>
          <w:shd w:val="clear" w:color="auto" w:fill="FFFFFF"/>
        </w:rPr>
        <w:t xml:space="preserve">, </w:t>
      </w:r>
      <w:r w:rsidRPr="00143758">
        <w:rPr>
          <w:rFonts w:ascii="Sitka Banner" w:hAnsi="Sitka Banner" w:cstheme="minorHAnsi"/>
          <w:color w:val="000000"/>
          <w:sz w:val="24"/>
          <w:szCs w:val="24"/>
          <w:shd w:val="clear" w:color="auto" w:fill="FFFFFF"/>
        </w:rPr>
        <w:t>Minor Hotels Europe &amp; Americas, Anantara &amp; Avani</w:t>
      </w:r>
      <w:r>
        <w:rPr>
          <w:rFonts w:ascii="Sitka Banner" w:hAnsi="Sitka Banner" w:cstheme="minorHAnsi"/>
          <w:color w:val="000000"/>
          <w:sz w:val="24"/>
          <w:szCs w:val="24"/>
          <w:shd w:val="clear" w:color="auto" w:fill="FFFFFF"/>
        </w:rPr>
        <w:br/>
      </w:r>
      <w:hyperlink r:id="rId15" w:history="1">
        <w:r w:rsidRPr="00E77BBC">
          <w:rPr>
            <w:rStyle w:val="Hyperlink"/>
            <w:rFonts w:ascii="Sitka Banner" w:hAnsi="Sitka Banner" w:cstheme="minorHAnsi"/>
            <w:sz w:val="24"/>
            <w:szCs w:val="24"/>
            <w:shd w:val="clear" w:color="auto" w:fill="FFFFFF"/>
          </w:rPr>
          <w:t>nrhymes@minor.com</w:t>
        </w:r>
      </w:hyperlink>
      <w:r>
        <w:rPr>
          <w:rFonts w:ascii="Sitka Banner" w:hAnsi="Sitka Banner" w:cstheme="minorHAnsi"/>
          <w:color w:val="000000"/>
          <w:sz w:val="24"/>
          <w:szCs w:val="24"/>
          <w:shd w:val="clear" w:color="auto" w:fill="FFFFFF"/>
        </w:rPr>
        <w:t xml:space="preserve"> </w:t>
      </w:r>
    </w:p>
    <w:p w14:paraId="71C77A11" w14:textId="6C333A5C" w:rsidR="006F03B6" w:rsidRPr="00143758" w:rsidRDefault="006F03B6" w:rsidP="006F03B6">
      <w:pPr>
        <w:ind w:left="-270" w:right="-340"/>
        <w:rPr>
          <w:rFonts w:ascii="Sitka Banner" w:hAnsi="Sitka Banner" w:cstheme="minorHAnsi"/>
          <w:color w:val="000000"/>
          <w:sz w:val="24"/>
          <w:szCs w:val="24"/>
          <w:shd w:val="clear" w:color="auto" w:fill="FFFFFF"/>
          <w:lang w:val="en-GB"/>
        </w:rPr>
      </w:pPr>
      <w:r w:rsidRPr="00143758">
        <w:rPr>
          <w:rFonts w:ascii="Sitka Banner" w:hAnsi="Sitka Banner" w:cstheme="minorHAnsi"/>
          <w:b/>
          <w:bCs/>
          <w:color w:val="000000"/>
          <w:sz w:val="24"/>
          <w:szCs w:val="24"/>
          <w:shd w:val="clear" w:color="auto" w:fill="FFFFFF"/>
          <w:lang w:val="en-GB"/>
        </w:rPr>
        <w:t>Mark Thomson</w:t>
      </w:r>
      <w:r>
        <w:rPr>
          <w:rFonts w:ascii="Sitka Banner" w:hAnsi="Sitka Banner" w:cstheme="minorHAnsi"/>
          <w:color w:val="000000"/>
          <w:sz w:val="24"/>
          <w:szCs w:val="24"/>
          <w:shd w:val="clear" w:color="auto" w:fill="FFFFFF"/>
          <w:lang w:val="en-GB"/>
        </w:rPr>
        <w:br/>
        <w:t>Group Director of PR &amp; Comm</w:t>
      </w:r>
      <w:r w:rsidR="009306BA">
        <w:rPr>
          <w:rFonts w:ascii="Sitka Banner" w:hAnsi="Sitka Banner" w:cstheme="minorHAnsi"/>
          <w:color w:val="000000"/>
          <w:sz w:val="24"/>
          <w:szCs w:val="24"/>
          <w:shd w:val="clear" w:color="auto" w:fill="FFFFFF"/>
          <w:lang w:val="en-GB"/>
        </w:rPr>
        <w:t>u</w:t>
      </w:r>
      <w:r>
        <w:rPr>
          <w:rFonts w:ascii="Sitka Banner" w:hAnsi="Sitka Banner" w:cstheme="minorHAnsi"/>
          <w:color w:val="000000"/>
          <w:sz w:val="24"/>
          <w:szCs w:val="24"/>
          <w:shd w:val="clear" w:color="auto" w:fill="FFFFFF"/>
          <w:lang w:val="en-GB"/>
        </w:rPr>
        <w:t>n</w:t>
      </w:r>
      <w:r w:rsidR="009306BA">
        <w:rPr>
          <w:rFonts w:ascii="Sitka Banner" w:hAnsi="Sitka Banner" w:cstheme="minorHAnsi"/>
          <w:color w:val="000000"/>
          <w:sz w:val="24"/>
          <w:szCs w:val="24"/>
          <w:shd w:val="clear" w:color="auto" w:fill="FFFFFF"/>
          <w:lang w:val="en-GB"/>
        </w:rPr>
        <w:t>i</w:t>
      </w:r>
      <w:r>
        <w:rPr>
          <w:rFonts w:ascii="Sitka Banner" w:hAnsi="Sitka Banner" w:cstheme="minorHAnsi"/>
          <w:color w:val="000000"/>
          <w:sz w:val="24"/>
          <w:szCs w:val="24"/>
          <w:shd w:val="clear" w:color="auto" w:fill="FFFFFF"/>
          <w:lang w:val="en-GB"/>
        </w:rPr>
        <w:t>cations, Minor Hotels</w:t>
      </w:r>
      <w:r>
        <w:rPr>
          <w:rFonts w:ascii="Sitka Banner" w:hAnsi="Sitka Banner" w:cstheme="minorHAnsi"/>
          <w:color w:val="000000"/>
          <w:sz w:val="24"/>
          <w:szCs w:val="24"/>
          <w:shd w:val="clear" w:color="auto" w:fill="FFFFFF"/>
          <w:lang w:val="en-GB"/>
        </w:rPr>
        <w:br/>
      </w:r>
      <w:hyperlink r:id="rId16" w:history="1">
        <w:r w:rsidRPr="00E77BBC">
          <w:rPr>
            <w:rStyle w:val="Hyperlink"/>
            <w:rFonts w:ascii="Sitka Banner" w:hAnsi="Sitka Banner" w:cstheme="minorHAnsi"/>
            <w:sz w:val="24"/>
            <w:szCs w:val="24"/>
            <w:shd w:val="clear" w:color="auto" w:fill="FFFFFF"/>
            <w:lang w:val="en-GB"/>
          </w:rPr>
          <w:t>mthomson@minor.com</w:t>
        </w:r>
      </w:hyperlink>
      <w:r>
        <w:rPr>
          <w:rFonts w:ascii="Sitka Banner" w:hAnsi="Sitka Banner" w:cstheme="minorHAnsi"/>
          <w:color w:val="000000"/>
          <w:sz w:val="24"/>
          <w:szCs w:val="24"/>
          <w:shd w:val="clear" w:color="auto" w:fill="FFFFFF"/>
          <w:lang w:val="en-GB"/>
        </w:rPr>
        <w:t xml:space="preserve"> </w:t>
      </w:r>
    </w:p>
    <w:p w14:paraId="1DABFF8C" w14:textId="05277A72" w:rsidR="00721D6A" w:rsidRPr="0081737F" w:rsidRDefault="006F03B6" w:rsidP="0081737F">
      <w:pPr>
        <w:ind w:left="-270" w:right="-340"/>
        <w:rPr>
          <w:rFonts w:ascii="Sitka Banner" w:hAnsi="Sitka Banner" w:cstheme="minorHAnsi"/>
          <w:b/>
          <w:bCs/>
          <w:color w:val="000000"/>
          <w:sz w:val="24"/>
          <w:szCs w:val="24"/>
          <w:shd w:val="clear" w:color="auto" w:fill="FFFFFF"/>
          <w:lang w:val="en-GB"/>
        </w:rPr>
      </w:pPr>
      <w:r w:rsidRPr="00195A08">
        <w:rPr>
          <w:rFonts w:ascii="Sitka Banner" w:hAnsi="Sitka Banner" w:cstheme="minorHAnsi"/>
          <w:b/>
          <w:bCs/>
          <w:color w:val="000000"/>
          <w:sz w:val="24"/>
          <w:szCs w:val="24"/>
          <w:shd w:val="clear" w:color="auto" w:fill="FFFFFF"/>
          <w:lang w:val="en-GB"/>
        </w:rPr>
        <w:t>Dane Halpin</w:t>
      </w:r>
      <w:r>
        <w:rPr>
          <w:rFonts w:ascii="Sitka Banner" w:hAnsi="Sitka Banner" w:cstheme="minorHAnsi"/>
          <w:b/>
          <w:bCs/>
          <w:color w:val="000000"/>
          <w:sz w:val="24"/>
          <w:szCs w:val="24"/>
          <w:shd w:val="clear" w:color="auto" w:fill="FFFFFF"/>
          <w:lang w:val="en-GB"/>
        </w:rPr>
        <w:br/>
      </w:r>
      <w:r w:rsidRPr="00195A08">
        <w:rPr>
          <w:rFonts w:ascii="Sitka Banner" w:hAnsi="Sitka Banner" w:cstheme="minorHAnsi"/>
          <w:color w:val="000000"/>
          <w:sz w:val="24"/>
          <w:szCs w:val="24"/>
          <w:shd w:val="clear" w:color="auto" w:fill="FFFFFF"/>
          <w:lang w:val="en-GB"/>
        </w:rPr>
        <w:t>Director of Global PR &amp; Communications, Minor Hotels</w:t>
      </w:r>
      <w:r>
        <w:rPr>
          <w:rFonts w:ascii="Sitka Banner" w:hAnsi="Sitka Banner" w:cstheme="minorHAnsi"/>
          <w:b/>
          <w:bCs/>
          <w:color w:val="000000"/>
          <w:sz w:val="24"/>
          <w:szCs w:val="24"/>
          <w:shd w:val="clear" w:color="auto" w:fill="FFFFFF"/>
          <w:lang w:val="en-GB"/>
        </w:rPr>
        <w:br/>
      </w:r>
      <w:hyperlink r:id="rId17" w:history="1">
        <w:r w:rsidRPr="00E77BBC">
          <w:rPr>
            <w:rStyle w:val="Hyperlink"/>
            <w:rFonts w:ascii="Sitka Banner" w:hAnsi="Sitka Banner" w:cstheme="minorHAnsi"/>
            <w:sz w:val="24"/>
            <w:szCs w:val="24"/>
            <w:shd w:val="clear" w:color="auto" w:fill="FFFFFF"/>
            <w:lang w:val="en-GB"/>
          </w:rPr>
          <w:t>dhalpin@minor.com</w:t>
        </w:r>
      </w:hyperlink>
      <w:r w:rsidRPr="00195A08">
        <w:rPr>
          <w:rFonts w:ascii="Sitka Banner" w:hAnsi="Sitka Banner" w:cstheme="minorHAnsi"/>
          <w:color w:val="000000"/>
          <w:sz w:val="24"/>
          <w:szCs w:val="24"/>
          <w:shd w:val="clear" w:color="auto" w:fill="FFFFFF"/>
          <w:lang w:val="en-GB"/>
        </w:rPr>
        <w:t xml:space="preserve"> </w:t>
      </w:r>
    </w:p>
    <w:sectPr w:rsidR="00721D6A" w:rsidRPr="0081737F" w:rsidSect="00A5115A">
      <w:headerReference w:type="default" r:id="rId18"/>
      <w:pgSz w:w="11906" w:h="16838" w:code="9"/>
      <w:pgMar w:top="2070" w:right="1440" w:bottom="24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F53E0" w14:textId="77777777" w:rsidR="00025D72" w:rsidRDefault="00025D72" w:rsidP="00FF596D">
      <w:pPr>
        <w:spacing w:after="0" w:line="240" w:lineRule="auto"/>
      </w:pPr>
      <w:r>
        <w:separator/>
      </w:r>
    </w:p>
  </w:endnote>
  <w:endnote w:type="continuationSeparator" w:id="0">
    <w:p w14:paraId="468892ED" w14:textId="77777777" w:rsidR="00025D72" w:rsidRDefault="00025D72"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itka Banner">
    <w:panose1 w:val="02000505000000020004"/>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2575" w14:textId="77777777" w:rsidR="00025D72" w:rsidRDefault="00025D72" w:rsidP="00FF596D">
      <w:pPr>
        <w:spacing w:after="0" w:line="240" w:lineRule="auto"/>
      </w:pPr>
      <w:r>
        <w:separator/>
      </w:r>
    </w:p>
  </w:footnote>
  <w:footnote w:type="continuationSeparator" w:id="0">
    <w:p w14:paraId="67C456AE" w14:textId="77777777" w:rsidR="00025D72" w:rsidRDefault="00025D72"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13591FD5">
          <wp:simplePos x="0" y="0"/>
          <wp:positionH relativeFrom="page">
            <wp:posOffset>0</wp:posOffset>
          </wp:positionH>
          <wp:positionV relativeFrom="paragraph">
            <wp:posOffset>-428625</wp:posOffset>
          </wp:positionV>
          <wp:extent cx="7512885" cy="10619052"/>
          <wp:effectExtent l="0" t="0" r="0" b="0"/>
          <wp:wrapNone/>
          <wp:docPr id="127465442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A68"/>
    <w:multiLevelType w:val="hybridMultilevel"/>
    <w:tmpl w:val="16CAB602"/>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1" w15:restartNumberingAfterBreak="0">
    <w:nsid w:val="1E1A02CE"/>
    <w:multiLevelType w:val="hybridMultilevel"/>
    <w:tmpl w:val="6B62F4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1073F77"/>
    <w:multiLevelType w:val="hybridMultilevel"/>
    <w:tmpl w:val="E6E43F04"/>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3" w15:restartNumberingAfterBreak="0">
    <w:nsid w:val="67A20DD6"/>
    <w:multiLevelType w:val="hybridMultilevel"/>
    <w:tmpl w:val="1F5A0008"/>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16cid:durableId="961881584">
    <w:abstractNumId w:val="2"/>
  </w:num>
  <w:num w:numId="2" w16cid:durableId="1689941083">
    <w:abstractNumId w:val="0"/>
  </w:num>
  <w:num w:numId="3" w16cid:durableId="2100832050">
    <w:abstractNumId w:val="3"/>
  </w:num>
  <w:num w:numId="4" w16cid:durableId="165591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4E9A"/>
    <w:rsid w:val="00021695"/>
    <w:rsid w:val="00024806"/>
    <w:rsid w:val="00025D72"/>
    <w:rsid w:val="0002659F"/>
    <w:rsid w:val="00045356"/>
    <w:rsid w:val="000461E1"/>
    <w:rsid w:val="000507E6"/>
    <w:rsid w:val="00051D40"/>
    <w:rsid w:val="000556DC"/>
    <w:rsid w:val="0005722E"/>
    <w:rsid w:val="000646D5"/>
    <w:rsid w:val="00072C40"/>
    <w:rsid w:val="00092385"/>
    <w:rsid w:val="00096483"/>
    <w:rsid w:val="000A3F6D"/>
    <w:rsid w:val="000B0C6B"/>
    <w:rsid w:val="000B3751"/>
    <w:rsid w:val="000C3DD0"/>
    <w:rsid w:val="000C763D"/>
    <w:rsid w:val="000C7DF6"/>
    <w:rsid w:val="000C7E2B"/>
    <w:rsid w:val="000D3E00"/>
    <w:rsid w:val="000E0791"/>
    <w:rsid w:val="000E246E"/>
    <w:rsid w:val="000E7EAE"/>
    <w:rsid w:val="000F0A8A"/>
    <w:rsid w:val="001178CE"/>
    <w:rsid w:val="00133F07"/>
    <w:rsid w:val="00140091"/>
    <w:rsid w:val="001416B6"/>
    <w:rsid w:val="001454E1"/>
    <w:rsid w:val="00146F29"/>
    <w:rsid w:val="00151790"/>
    <w:rsid w:val="00152874"/>
    <w:rsid w:val="0015396E"/>
    <w:rsid w:val="0015753D"/>
    <w:rsid w:val="001607AF"/>
    <w:rsid w:val="00177163"/>
    <w:rsid w:val="001802A8"/>
    <w:rsid w:val="001914C1"/>
    <w:rsid w:val="00195BA2"/>
    <w:rsid w:val="001C0708"/>
    <w:rsid w:val="001F3199"/>
    <w:rsid w:val="001F4E6F"/>
    <w:rsid w:val="00201874"/>
    <w:rsid w:val="00221375"/>
    <w:rsid w:val="00234703"/>
    <w:rsid w:val="00255D4A"/>
    <w:rsid w:val="00256D0B"/>
    <w:rsid w:val="0026439E"/>
    <w:rsid w:val="002837CC"/>
    <w:rsid w:val="002A7796"/>
    <w:rsid w:val="002B1972"/>
    <w:rsid w:val="002B5508"/>
    <w:rsid w:val="002D2672"/>
    <w:rsid w:val="002D3F9E"/>
    <w:rsid w:val="002F140A"/>
    <w:rsid w:val="002F4B57"/>
    <w:rsid w:val="0030071B"/>
    <w:rsid w:val="003142B7"/>
    <w:rsid w:val="00323B08"/>
    <w:rsid w:val="00324059"/>
    <w:rsid w:val="00324098"/>
    <w:rsid w:val="0033063E"/>
    <w:rsid w:val="00332A4E"/>
    <w:rsid w:val="00344D81"/>
    <w:rsid w:val="00350802"/>
    <w:rsid w:val="00363218"/>
    <w:rsid w:val="0037433C"/>
    <w:rsid w:val="003756DC"/>
    <w:rsid w:val="00376893"/>
    <w:rsid w:val="00376F53"/>
    <w:rsid w:val="003847EE"/>
    <w:rsid w:val="00391334"/>
    <w:rsid w:val="003934BE"/>
    <w:rsid w:val="00395D57"/>
    <w:rsid w:val="003960F6"/>
    <w:rsid w:val="003A2CE6"/>
    <w:rsid w:val="003A42B9"/>
    <w:rsid w:val="003A598A"/>
    <w:rsid w:val="003C2A8D"/>
    <w:rsid w:val="003C2DA8"/>
    <w:rsid w:val="003C60E6"/>
    <w:rsid w:val="003D747B"/>
    <w:rsid w:val="003F26E6"/>
    <w:rsid w:val="003F6521"/>
    <w:rsid w:val="004060EF"/>
    <w:rsid w:val="00415600"/>
    <w:rsid w:val="00434A9A"/>
    <w:rsid w:val="00447088"/>
    <w:rsid w:val="004477E9"/>
    <w:rsid w:val="00464785"/>
    <w:rsid w:val="00465096"/>
    <w:rsid w:val="004875A6"/>
    <w:rsid w:val="00494C33"/>
    <w:rsid w:val="004964AA"/>
    <w:rsid w:val="004B59A5"/>
    <w:rsid w:val="004C1511"/>
    <w:rsid w:val="004D5952"/>
    <w:rsid w:val="004E6D9A"/>
    <w:rsid w:val="004F75F0"/>
    <w:rsid w:val="00517417"/>
    <w:rsid w:val="005238D0"/>
    <w:rsid w:val="00525762"/>
    <w:rsid w:val="005310E6"/>
    <w:rsid w:val="00547902"/>
    <w:rsid w:val="00557804"/>
    <w:rsid w:val="0056223E"/>
    <w:rsid w:val="005663F7"/>
    <w:rsid w:val="005701B9"/>
    <w:rsid w:val="00583EB4"/>
    <w:rsid w:val="005B12FA"/>
    <w:rsid w:val="005B2750"/>
    <w:rsid w:val="005B2810"/>
    <w:rsid w:val="005B3FDE"/>
    <w:rsid w:val="005C2113"/>
    <w:rsid w:val="00602B9C"/>
    <w:rsid w:val="006038AD"/>
    <w:rsid w:val="006053DA"/>
    <w:rsid w:val="00612906"/>
    <w:rsid w:val="00616EA4"/>
    <w:rsid w:val="00617D90"/>
    <w:rsid w:val="0063501E"/>
    <w:rsid w:val="00641F4D"/>
    <w:rsid w:val="006608D4"/>
    <w:rsid w:val="00681D0A"/>
    <w:rsid w:val="006B3DC1"/>
    <w:rsid w:val="006C15D0"/>
    <w:rsid w:val="006C58B8"/>
    <w:rsid w:val="006D12F9"/>
    <w:rsid w:val="006D2ED8"/>
    <w:rsid w:val="006E6565"/>
    <w:rsid w:val="006F03B6"/>
    <w:rsid w:val="00707F07"/>
    <w:rsid w:val="00711C5F"/>
    <w:rsid w:val="007179D1"/>
    <w:rsid w:val="00721D6A"/>
    <w:rsid w:val="00737992"/>
    <w:rsid w:val="00753B02"/>
    <w:rsid w:val="00757CDE"/>
    <w:rsid w:val="00762A4C"/>
    <w:rsid w:val="00767DFC"/>
    <w:rsid w:val="00770E14"/>
    <w:rsid w:val="007773C0"/>
    <w:rsid w:val="007853EE"/>
    <w:rsid w:val="00792F8E"/>
    <w:rsid w:val="00793359"/>
    <w:rsid w:val="007A1C06"/>
    <w:rsid w:val="007C26C5"/>
    <w:rsid w:val="007C41C9"/>
    <w:rsid w:val="007C6A7A"/>
    <w:rsid w:val="007D1CE1"/>
    <w:rsid w:val="007E4DA7"/>
    <w:rsid w:val="00814FE7"/>
    <w:rsid w:val="0081737F"/>
    <w:rsid w:val="00820911"/>
    <w:rsid w:val="0082490B"/>
    <w:rsid w:val="0083172E"/>
    <w:rsid w:val="00834106"/>
    <w:rsid w:val="00840576"/>
    <w:rsid w:val="00845207"/>
    <w:rsid w:val="00855201"/>
    <w:rsid w:val="00865ECB"/>
    <w:rsid w:val="00867498"/>
    <w:rsid w:val="008842DF"/>
    <w:rsid w:val="0088490C"/>
    <w:rsid w:val="00886243"/>
    <w:rsid w:val="008A4D52"/>
    <w:rsid w:val="008A4D5B"/>
    <w:rsid w:val="008D39B4"/>
    <w:rsid w:val="008D40EB"/>
    <w:rsid w:val="008E7BEF"/>
    <w:rsid w:val="008F7BB4"/>
    <w:rsid w:val="00926424"/>
    <w:rsid w:val="009306BA"/>
    <w:rsid w:val="00935884"/>
    <w:rsid w:val="0093765D"/>
    <w:rsid w:val="009444E9"/>
    <w:rsid w:val="009510D8"/>
    <w:rsid w:val="00982E08"/>
    <w:rsid w:val="009853E1"/>
    <w:rsid w:val="00993A6C"/>
    <w:rsid w:val="0099756D"/>
    <w:rsid w:val="00997B36"/>
    <w:rsid w:val="009A38FD"/>
    <w:rsid w:val="009B3834"/>
    <w:rsid w:val="009C3EFC"/>
    <w:rsid w:val="00A15922"/>
    <w:rsid w:val="00A24EAF"/>
    <w:rsid w:val="00A45EE0"/>
    <w:rsid w:val="00A5115A"/>
    <w:rsid w:val="00A51A33"/>
    <w:rsid w:val="00A62AF5"/>
    <w:rsid w:val="00A63D6D"/>
    <w:rsid w:val="00A71A9B"/>
    <w:rsid w:val="00A83F6C"/>
    <w:rsid w:val="00A91EBD"/>
    <w:rsid w:val="00A9660C"/>
    <w:rsid w:val="00AB30E2"/>
    <w:rsid w:val="00AB5629"/>
    <w:rsid w:val="00AB5F07"/>
    <w:rsid w:val="00AD3999"/>
    <w:rsid w:val="00AF37EB"/>
    <w:rsid w:val="00B034A0"/>
    <w:rsid w:val="00B05CFF"/>
    <w:rsid w:val="00B07062"/>
    <w:rsid w:val="00B30DDC"/>
    <w:rsid w:val="00B45DF0"/>
    <w:rsid w:val="00B50F62"/>
    <w:rsid w:val="00B5257B"/>
    <w:rsid w:val="00B934C8"/>
    <w:rsid w:val="00BA7DE2"/>
    <w:rsid w:val="00BB1DC7"/>
    <w:rsid w:val="00BB3409"/>
    <w:rsid w:val="00BD00EF"/>
    <w:rsid w:val="00BD2E6F"/>
    <w:rsid w:val="00BE70A4"/>
    <w:rsid w:val="00C1376F"/>
    <w:rsid w:val="00C156B8"/>
    <w:rsid w:val="00C23179"/>
    <w:rsid w:val="00C30FF9"/>
    <w:rsid w:val="00C40964"/>
    <w:rsid w:val="00C54D39"/>
    <w:rsid w:val="00C62B14"/>
    <w:rsid w:val="00C74828"/>
    <w:rsid w:val="00C82257"/>
    <w:rsid w:val="00C83EB5"/>
    <w:rsid w:val="00CA0D6D"/>
    <w:rsid w:val="00CA460C"/>
    <w:rsid w:val="00CB254A"/>
    <w:rsid w:val="00CB3187"/>
    <w:rsid w:val="00CB40DF"/>
    <w:rsid w:val="00CB661D"/>
    <w:rsid w:val="00CD0529"/>
    <w:rsid w:val="00CD08AF"/>
    <w:rsid w:val="00CE16BE"/>
    <w:rsid w:val="00CE5C51"/>
    <w:rsid w:val="00CF07B4"/>
    <w:rsid w:val="00CF4456"/>
    <w:rsid w:val="00CF75D5"/>
    <w:rsid w:val="00D11264"/>
    <w:rsid w:val="00D16C5B"/>
    <w:rsid w:val="00D2513B"/>
    <w:rsid w:val="00D27B18"/>
    <w:rsid w:val="00D417DC"/>
    <w:rsid w:val="00D511FB"/>
    <w:rsid w:val="00D54E77"/>
    <w:rsid w:val="00D60F74"/>
    <w:rsid w:val="00D72EBC"/>
    <w:rsid w:val="00D75BFD"/>
    <w:rsid w:val="00D813DA"/>
    <w:rsid w:val="00D82E6E"/>
    <w:rsid w:val="00D843D0"/>
    <w:rsid w:val="00D93DFC"/>
    <w:rsid w:val="00D95E55"/>
    <w:rsid w:val="00D9676C"/>
    <w:rsid w:val="00DA471D"/>
    <w:rsid w:val="00DB188C"/>
    <w:rsid w:val="00DB439B"/>
    <w:rsid w:val="00DB5969"/>
    <w:rsid w:val="00DD6956"/>
    <w:rsid w:val="00DF746F"/>
    <w:rsid w:val="00E03989"/>
    <w:rsid w:val="00E43B03"/>
    <w:rsid w:val="00E44897"/>
    <w:rsid w:val="00E51D75"/>
    <w:rsid w:val="00E67F12"/>
    <w:rsid w:val="00E72EDC"/>
    <w:rsid w:val="00E74E22"/>
    <w:rsid w:val="00E81BE4"/>
    <w:rsid w:val="00E860E2"/>
    <w:rsid w:val="00E8762A"/>
    <w:rsid w:val="00E952AF"/>
    <w:rsid w:val="00E96A2A"/>
    <w:rsid w:val="00EA40D1"/>
    <w:rsid w:val="00EA4ABB"/>
    <w:rsid w:val="00EB0531"/>
    <w:rsid w:val="00EB0C15"/>
    <w:rsid w:val="00EB756E"/>
    <w:rsid w:val="00EC6DA6"/>
    <w:rsid w:val="00EE2A36"/>
    <w:rsid w:val="00EE3F74"/>
    <w:rsid w:val="00EE404F"/>
    <w:rsid w:val="00EE60B0"/>
    <w:rsid w:val="00EF3545"/>
    <w:rsid w:val="00F20807"/>
    <w:rsid w:val="00F32598"/>
    <w:rsid w:val="00F37AD5"/>
    <w:rsid w:val="00F43DEB"/>
    <w:rsid w:val="00F450A6"/>
    <w:rsid w:val="00F80160"/>
    <w:rsid w:val="00F86C5E"/>
    <w:rsid w:val="00F87490"/>
    <w:rsid w:val="00F9125A"/>
    <w:rsid w:val="00F96DF3"/>
    <w:rsid w:val="00FB2AFB"/>
    <w:rsid w:val="00FB2C6D"/>
    <w:rsid w:val="00FB56D6"/>
    <w:rsid w:val="00FB7156"/>
    <w:rsid w:val="00FC6246"/>
    <w:rsid w:val="00FC6500"/>
    <w:rsid w:val="00FE50EC"/>
    <w:rsid w:val="00FE7463"/>
    <w:rsid w:val="00FF59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FollowedHyperlink">
    <w:name w:val="FollowedHyperlink"/>
    <w:basedOn w:val="DefaultParagraphFont"/>
    <w:uiPriority w:val="99"/>
    <w:semiHidden/>
    <w:unhideWhenUsed/>
    <w:rsid w:val="00A9660C"/>
    <w:rPr>
      <w:color w:val="96607D" w:themeColor="followedHyperlink"/>
      <w:u w:val="single"/>
    </w:rPr>
  </w:style>
  <w:style w:type="paragraph" w:styleId="Revision">
    <w:name w:val="Revision"/>
    <w:hidden/>
    <w:uiPriority w:val="99"/>
    <w:semiHidden/>
    <w:rsid w:val="000E0791"/>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8911">
      <w:bodyDiv w:val="1"/>
      <w:marLeft w:val="0"/>
      <w:marRight w:val="0"/>
      <w:marTop w:val="0"/>
      <w:marBottom w:val="0"/>
      <w:divBdr>
        <w:top w:val="none" w:sz="0" w:space="0" w:color="auto"/>
        <w:left w:val="none" w:sz="0" w:space="0" w:color="auto"/>
        <w:bottom w:val="none" w:sz="0" w:space="0" w:color="auto"/>
        <w:right w:val="none" w:sz="0" w:space="0" w:color="auto"/>
      </w:divBdr>
    </w:div>
    <w:div w:id="390622097">
      <w:bodyDiv w:val="1"/>
      <w:marLeft w:val="0"/>
      <w:marRight w:val="0"/>
      <w:marTop w:val="0"/>
      <w:marBottom w:val="0"/>
      <w:divBdr>
        <w:top w:val="none" w:sz="0" w:space="0" w:color="auto"/>
        <w:left w:val="none" w:sz="0" w:space="0" w:color="auto"/>
        <w:bottom w:val="none" w:sz="0" w:space="0" w:color="auto"/>
        <w:right w:val="none" w:sz="0" w:space="0" w:color="auto"/>
      </w:divBdr>
    </w:div>
    <w:div w:id="462886863">
      <w:bodyDiv w:val="1"/>
      <w:marLeft w:val="0"/>
      <w:marRight w:val="0"/>
      <w:marTop w:val="0"/>
      <w:marBottom w:val="0"/>
      <w:divBdr>
        <w:top w:val="none" w:sz="0" w:space="0" w:color="auto"/>
        <w:left w:val="none" w:sz="0" w:space="0" w:color="auto"/>
        <w:bottom w:val="none" w:sz="0" w:space="0" w:color="auto"/>
        <w:right w:val="none" w:sz="0" w:space="0" w:color="auto"/>
      </w:divBdr>
    </w:div>
    <w:div w:id="567108799">
      <w:bodyDiv w:val="1"/>
      <w:marLeft w:val="0"/>
      <w:marRight w:val="0"/>
      <w:marTop w:val="0"/>
      <w:marBottom w:val="0"/>
      <w:divBdr>
        <w:top w:val="none" w:sz="0" w:space="0" w:color="auto"/>
        <w:left w:val="none" w:sz="0" w:space="0" w:color="auto"/>
        <w:bottom w:val="none" w:sz="0" w:space="0" w:color="auto"/>
        <w:right w:val="none" w:sz="0" w:space="0" w:color="auto"/>
      </w:divBdr>
    </w:div>
    <w:div w:id="1976371404">
      <w:bodyDiv w:val="1"/>
      <w:marLeft w:val="0"/>
      <w:marRight w:val="0"/>
      <w:marTop w:val="0"/>
      <w:marBottom w:val="0"/>
      <w:divBdr>
        <w:top w:val="none" w:sz="0" w:space="0" w:color="auto"/>
        <w:left w:val="none" w:sz="0" w:space="0" w:color="auto"/>
        <w:bottom w:val="none" w:sz="0" w:space="0" w:color="auto"/>
        <w:right w:val="none" w:sz="0" w:space="0" w:color="auto"/>
      </w:divBdr>
      <w:divsChild>
        <w:div w:id="6731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hotelalliance.com/" TargetMode="External"/><Relationship Id="rId13" Type="http://schemas.openxmlformats.org/officeDocument/2006/relationships/hyperlink" Target="https://www.linkedin.com/company/minor-hotel-grou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21buns5ku92am.cloudfront.net/69806/documents/58224-1759245370-Minor%20Hotels%20Conde%20Nast%20RCA%20Results%20Full%20List-b4f90f.docx" TargetMode="External"/><Relationship Id="rId12" Type="http://schemas.openxmlformats.org/officeDocument/2006/relationships/hyperlink" Target="https://www.instagram.com/minorhotels/" TargetMode="External"/><Relationship Id="rId17" Type="http://schemas.openxmlformats.org/officeDocument/2006/relationships/hyperlink" Target="mailto:dhalpin@minor.com" TargetMode="External"/><Relationship Id="rId2" Type="http://schemas.openxmlformats.org/officeDocument/2006/relationships/styles" Target="styles.xml"/><Relationship Id="rId16" Type="http://schemas.openxmlformats.org/officeDocument/2006/relationships/hyperlink" Target="mailto:mthomson@mino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inorhotels" TargetMode="External"/><Relationship Id="rId5" Type="http://schemas.openxmlformats.org/officeDocument/2006/relationships/footnotes" Target="footnotes.xml"/><Relationship Id="rId15" Type="http://schemas.openxmlformats.org/officeDocument/2006/relationships/hyperlink" Target="mailto:nrhymes@minor.com" TargetMode="External"/><Relationship Id="rId10" Type="http://schemas.openxmlformats.org/officeDocument/2006/relationships/hyperlink" Target="http://www.minorhotel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www.youtube.com/@MinorHot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4211</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4</cp:revision>
  <cp:lastPrinted>2025-07-02T04:48:00Z</cp:lastPrinted>
  <dcterms:created xsi:type="dcterms:W3CDTF">2025-10-10T05:42:00Z</dcterms:created>
  <dcterms:modified xsi:type="dcterms:W3CDTF">2025-10-10T05:43:00Z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64bb41-0c20-4275-b446-6d0452f99fb4_Enabled">
    <vt:lpwstr>true</vt:lpwstr>
  </property>
  <property fmtid="{D5CDD505-2E9C-101B-9397-08002B2CF9AE}" pid="3" name="MSIP_Label_c564bb41-0c20-4275-b446-6d0452f99fb4_SetDate">
    <vt:lpwstr>2025-10-10T05:43:27Z</vt:lpwstr>
  </property>
  <property fmtid="{D5CDD505-2E9C-101B-9397-08002B2CF9AE}" pid="4" name="MSIP_Label_c564bb41-0c20-4275-b446-6d0452f99fb4_Method">
    <vt:lpwstr>Privileged</vt:lpwstr>
  </property>
  <property fmtid="{D5CDD505-2E9C-101B-9397-08002B2CF9AE}" pid="5" name="MSIP_Label_c564bb41-0c20-4275-b446-6d0452f99fb4_Name">
    <vt:lpwstr>For Public View</vt:lpwstr>
  </property>
  <property fmtid="{D5CDD505-2E9C-101B-9397-08002B2CF9AE}" pid="6" name="MSIP_Label_c564bb41-0c20-4275-b446-6d0452f99fb4_SiteId">
    <vt:lpwstr>ce4e609b-a023-4bd7-bc12-7897eb94ef9b</vt:lpwstr>
  </property>
  <property fmtid="{D5CDD505-2E9C-101B-9397-08002B2CF9AE}" pid="7" name="MSIP_Label_c564bb41-0c20-4275-b446-6d0452f99fb4_ActionId">
    <vt:lpwstr>5994389c-7116-4970-9b1c-ba5d913d0bd9</vt:lpwstr>
  </property>
  <property fmtid="{D5CDD505-2E9C-101B-9397-08002B2CF9AE}" pid="8" name="MSIP_Label_c564bb41-0c20-4275-b446-6d0452f99fb4_ContentBits">
    <vt:lpwstr>0</vt:lpwstr>
  </property>
  <property fmtid="{D5CDD505-2E9C-101B-9397-08002B2CF9AE}" pid="9" name="MSIP_Label_c564bb41-0c20-4275-b446-6d0452f99fb4_Tag">
    <vt:lpwstr>10, 0, 1, 1</vt:lpwstr>
  </property>
</Properties>
</file>