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A4811" w14:textId="345305DD" w:rsidR="00F11492" w:rsidRPr="00EB784A" w:rsidRDefault="00AE6BBD" w:rsidP="00F11492">
      <w:pPr>
        <w:pStyle w:val="NormalWeb"/>
        <w:shd w:val="clear" w:color="auto" w:fill="FFFFFF"/>
        <w:spacing w:before="0" w:beforeAutospacing="0" w:after="0" w:afterAutospacing="0" w:line="360" w:lineRule="auto"/>
        <w:rPr>
          <w:b/>
          <w:bCs/>
          <w:color w:val="A48E82"/>
          <w:spacing w:val="20"/>
          <w:sz w:val="28"/>
          <w:szCs w:val="28"/>
        </w:rPr>
      </w:pPr>
      <w:bookmarkStart w:id="0" w:name="_Hlk172793077"/>
      <w:r w:rsidRPr="00EB784A">
        <w:rPr>
          <w:b/>
          <w:bCs/>
          <w:color w:val="A48E82"/>
          <w:spacing w:val="20"/>
          <w:sz w:val="28"/>
          <w:szCs w:val="28"/>
        </w:rPr>
        <w:t>PRESS RELEASE</w:t>
      </w:r>
    </w:p>
    <w:p w14:paraId="6BF0ECAB" w14:textId="77777777" w:rsidR="009B02BA" w:rsidRDefault="009B02BA" w:rsidP="009F2FA3">
      <w:pPr>
        <w:jc w:val="center"/>
        <w:rPr>
          <w:b/>
          <w:bCs/>
          <w:sz w:val="28"/>
        </w:rPr>
      </w:pPr>
    </w:p>
    <w:p w14:paraId="4A581B4D" w14:textId="77777777" w:rsidR="009B02BA" w:rsidRPr="009B02BA" w:rsidRDefault="009B02BA" w:rsidP="009B02BA">
      <w:pPr>
        <w:pStyle w:val="Heading1"/>
        <w:rPr>
          <w:rFonts w:ascii="Times New Roman" w:hAnsi="Times New Roman" w:cs="Times New Roman"/>
          <w:color w:val="000000"/>
          <w:sz w:val="28"/>
          <w:szCs w:val="28"/>
        </w:rPr>
      </w:pPr>
      <w:r w:rsidRPr="009B02BA">
        <w:rPr>
          <w:rFonts w:ascii="Times New Roman" w:hAnsi="Times New Roman" w:cs="Times New Roman"/>
          <w:color w:val="000000"/>
          <w:sz w:val="28"/>
          <w:szCs w:val="28"/>
        </w:rPr>
        <w:t>Artistry in bloom at Anantara Chiang Mai Resort</w:t>
      </w:r>
    </w:p>
    <w:p w14:paraId="606D49FC" w14:textId="77777777" w:rsidR="009B02BA" w:rsidRDefault="009B02BA" w:rsidP="009F2FA3">
      <w:pPr>
        <w:jc w:val="center"/>
        <w:rPr>
          <w:rFonts w:ascii="Arial" w:hAnsi="Arial" w:cs="Arial"/>
          <w:b/>
          <w:bCs/>
          <w:color w:val="000000"/>
          <w:szCs w:val="22"/>
        </w:rPr>
      </w:pPr>
    </w:p>
    <w:p w14:paraId="616FC590" w14:textId="695441CD" w:rsidR="009B02BA" w:rsidRPr="009B02BA" w:rsidRDefault="009B02BA" w:rsidP="009F2FA3">
      <w:pPr>
        <w:jc w:val="center"/>
        <w:rPr>
          <w:rFonts w:ascii="Arial" w:hAnsi="Arial" w:cs="Arial"/>
          <w:i/>
          <w:iCs/>
          <w:color w:val="000000"/>
          <w:sz w:val="20"/>
          <w:szCs w:val="20"/>
        </w:rPr>
      </w:pPr>
      <w:r w:rsidRPr="009B02BA">
        <w:rPr>
          <w:rFonts w:ascii="Arial" w:hAnsi="Arial" w:cs="Arial"/>
          <w:i/>
          <w:iCs/>
          <w:color w:val="000000"/>
          <w:sz w:val="20"/>
          <w:szCs w:val="20"/>
        </w:rPr>
        <w:t>Anantara Chiang Mai Resort is proud to showcase artists both local and global, with concerts and an exhibition lined up in the coming weeks, and more on the horizon</w:t>
      </w:r>
    </w:p>
    <w:p w14:paraId="36CCED13" w14:textId="77777777" w:rsidR="009B02BA" w:rsidRDefault="009B02BA" w:rsidP="009F2FA3">
      <w:pPr>
        <w:jc w:val="center"/>
        <w:rPr>
          <w:b/>
          <w:bCs/>
          <w:sz w:val="28"/>
          <w:lang w:val="en-US"/>
        </w:rPr>
      </w:pPr>
    </w:p>
    <w:p w14:paraId="38553075" w14:textId="4160C7D1" w:rsidR="009B02BA" w:rsidRPr="009B02BA" w:rsidRDefault="009B02BA" w:rsidP="007807EA">
      <w:pPr>
        <w:jc w:val="both"/>
        <w:rPr>
          <w:rFonts w:ascii="Calibri" w:hAnsi="Calibri" w:cs="Calibri"/>
          <w:color w:val="000000"/>
          <w:sz w:val="22"/>
          <w:szCs w:val="22"/>
        </w:rPr>
      </w:pPr>
      <w:r>
        <w:rPr>
          <w:rFonts w:ascii="Calibri" w:hAnsi="Calibri" w:cs="Calibri"/>
          <w:color w:val="000000"/>
          <w:sz w:val="22"/>
          <w:szCs w:val="22"/>
        </w:rPr>
        <w:t xml:space="preserve">Chiang Mai, 1 September 2025: </w:t>
      </w:r>
      <w:r w:rsidRPr="009B02BA">
        <w:rPr>
          <w:rFonts w:ascii="Calibri" w:hAnsi="Calibri" w:cs="Calibri"/>
          <w:color w:val="000000"/>
          <w:sz w:val="22"/>
          <w:szCs w:val="22"/>
        </w:rPr>
        <w:t xml:space="preserve">As one of the Lanna capital’s most beautiful hotels – with tranquil lawns that front the Mae Ping River, Zen courtyards, and a magnificent teak mansion that once served as the British consulate – Anantara Chiang Mai Resort is the perfect stage for artistry. </w:t>
      </w:r>
    </w:p>
    <w:p w14:paraId="3730BEDD" w14:textId="77777777" w:rsidR="009B02BA" w:rsidRPr="009B02BA" w:rsidRDefault="009B02BA" w:rsidP="007807EA">
      <w:pPr>
        <w:jc w:val="both"/>
        <w:rPr>
          <w:rFonts w:ascii="Calibri" w:hAnsi="Calibri" w:cs="Calibri"/>
          <w:color w:val="000000"/>
          <w:sz w:val="22"/>
          <w:szCs w:val="22"/>
        </w:rPr>
      </w:pPr>
    </w:p>
    <w:p w14:paraId="2E9EDAA7" w14:textId="77777777" w:rsidR="00716CE8" w:rsidRDefault="00716CE8" w:rsidP="00716CE8">
      <w:pPr>
        <w:jc w:val="both"/>
        <w:rPr>
          <w:rFonts w:ascii="Calibri" w:hAnsi="Calibri" w:cs="Calibri"/>
          <w:color w:val="000000"/>
          <w:sz w:val="22"/>
          <w:szCs w:val="22"/>
          <w:lang w:val="en-US"/>
        </w:rPr>
      </w:pPr>
      <w:r w:rsidRPr="00716CE8">
        <w:rPr>
          <w:rFonts w:ascii="Calibri" w:hAnsi="Calibri" w:cs="Calibri"/>
          <w:color w:val="000000"/>
          <w:sz w:val="22"/>
          <w:szCs w:val="22"/>
          <w:lang w:val="en-US"/>
        </w:rPr>
        <w:t xml:space="preserve">On </w:t>
      </w:r>
      <w:r w:rsidRPr="00716CE8">
        <w:rPr>
          <w:rFonts w:ascii="Calibri" w:hAnsi="Calibri" w:cs="Calibri"/>
          <w:b/>
          <w:bCs/>
          <w:color w:val="000000"/>
          <w:sz w:val="22"/>
          <w:szCs w:val="22"/>
          <w:lang w:val="en-US"/>
        </w:rPr>
        <w:t>6 and 13 September</w:t>
      </w:r>
      <w:r w:rsidRPr="00716CE8">
        <w:rPr>
          <w:rFonts w:ascii="Calibri" w:hAnsi="Calibri" w:cs="Calibri"/>
          <w:color w:val="000000"/>
          <w:sz w:val="22"/>
          <w:szCs w:val="22"/>
          <w:lang w:val="en-US"/>
        </w:rPr>
        <w:t xml:space="preserve">, music scholars and students from Prem International School will serenade guests at The Verandah at 1921 House. </w:t>
      </w:r>
      <w:r w:rsidRPr="00716CE8">
        <w:rPr>
          <w:rFonts w:ascii="Calibri" w:hAnsi="Calibri" w:cs="Calibri"/>
          <w:b/>
          <w:bCs/>
          <w:color w:val="000000"/>
          <w:sz w:val="22"/>
          <w:szCs w:val="22"/>
          <w:lang w:val="en-US"/>
        </w:rPr>
        <w:t>Highlight performers include</w:t>
      </w:r>
      <w:r w:rsidRPr="00716CE8">
        <w:rPr>
          <w:rFonts w:ascii="Calibri" w:hAnsi="Calibri" w:cs="Calibri"/>
          <w:color w:val="000000"/>
          <w:sz w:val="22"/>
          <w:szCs w:val="22"/>
          <w:lang w:val="en-US"/>
        </w:rPr>
        <w:t xml:space="preserve"> </w:t>
      </w:r>
      <w:proofErr w:type="spellStart"/>
      <w:r w:rsidRPr="00716CE8">
        <w:rPr>
          <w:rFonts w:ascii="Calibri" w:hAnsi="Calibri" w:cs="Calibri"/>
          <w:color w:val="000000"/>
          <w:sz w:val="22"/>
          <w:szCs w:val="22"/>
          <w:lang w:val="en-US"/>
        </w:rPr>
        <w:t>Meiyu</w:t>
      </w:r>
      <w:proofErr w:type="spellEnd"/>
      <w:r w:rsidRPr="00716CE8">
        <w:rPr>
          <w:rFonts w:ascii="Calibri" w:hAnsi="Calibri" w:cs="Calibri"/>
          <w:color w:val="000000"/>
          <w:sz w:val="22"/>
          <w:szCs w:val="22"/>
          <w:lang w:val="en-US"/>
        </w:rPr>
        <w:t xml:space="preserve"> Gong on cello and Puri </w:t>
      </w:r>
      <w:proofErr w:type="spellStart"/>
      <w:r w:rsidRPr="00716CE8">
        <w:rPr>
          <w:rFonts w:ascii="Calibri" w:hAnsi="Calibri" w:cs="Calibri"/>
          <w:color w:val="000000"/>
          <w:sz w:val="22"/>
          <w:szCs w:val="22"/>
          <w:lang w:val="en-US"/>
        </w:rPr>
        <w:t>Puengpipattrakul</w:t>
      </w:r>
      <w:proofErr w:type="spellEnd"/>
      <w:r w:rsidRPr="00716CE8">
        <w:rPr>
          <w:rFonts w:ascii="Calibri" w:hAnsi="Calibri" w:cs="Calibri"/>
          <w:color w:val="000000"/>
          <w:sz w:val="22"/>
          <w:szCs w:val="22"/>
          <w:lang w:val="en-US"/>
        </w:rPr>
        <w:t xml:space="preserve"> on piano, both rising stars despite their young age, with a brilliant repertoire of pieces between them.</w:t>
      </w:r>
    </w:p>
    <w:p w14:paraId="7205ECB6" w14:textId="77777777" w:rsidR="00716CE8" w:rsidRPr="00716CE8" w:rsidRDefault="00716CE8" w:rsidP="00716CE8">
      <w:pPr>
        <w:jc w:val="both"/>
        <w:rPr>
          <w:rFonts w:ascii="Calibri" w:hAnsi="Calibri" w:cs="Calibri"/>
          <w:color w:val="000000"/>
          <w:sz w:val="22"/>
          <w:szCs w:val="22"/>
          <w:lang w:val="en-US"/>
        </w:rPr>
      </w:pPr>
    </w:p>
    <w:p w14:paraId="1F3704B9" w14:textId="52375BE9" w:rsidR="00716CE8" w:rsidRPr="00716CE8" w:rsidRDefault="00716CE8" w:rsidP="00716CE8">
      <w:pPr>
        <w:jc w:val="both"/>
        <w:rPr>
          <w:rFonts w:ascii="Calibri" w:hAnsi="Calibri" w:cs="Calibri"/>
          <w:color w:val="000000"/>
          <w:sz w:val="22"/>
          <w:szCs w:val="22"/>
          <w:lang w:val="en-US"/>
        </w:rPr>
      </w:pPr>
      <w:r w:rsidRPr="00716CE8">
        <w:rPr>
          <w:rFonts w:ascii="Calibri" w:hAnsi="Calibri" w:cs="Calibri"/>
          <w:color w:val="000000"/>
          <w:sz w:val="22"/>
          <w:szCs w:val="22"/>
          <w:lang w:val="en-US"/>
        </w:rPr>
        <w:t xml:space="preserve">Guests can enjoy these concerts alongside the resort’s signature afternoon tea, served daily from 2:00 pm to 5:00 pm on the verandah. This season’s edition, </w:t>
      </w:r>
      <w:r w:rsidRPr="00716CE8">
        <w:rPr>
          <w:rFonts w:ascii="Calibri" w:hAnsi="Calibri" w:cs="Calibri"/>
          <w:i/>
          <w:iCs/>
          <w:color w:val="000000"/>
          <w:sz w:val="22"/>
          <w:szCs w:val="22"/>
          <w:lang w:val="en-US"/>
        </w:rPr>
        <w:t>“Whispers of the East: The Artist Edition”</w:t>
      </w:r>
      <w:r w:rsidRPr="00716CE8">
        <w:rPr>
          <w:rFonts w:ascii="Calibri" w:hAnsi="Calibri" w:cs="Calibri"/>
          <w:color w:val="000000"/>
          <w:sz w:val="22"/>
          <w:szCs w:val="22"/>
          <w:lang w:val="en-US"/>
        </w:rPr>
        <w:t xml:space="preserve">, is an imaginative collaboration with Chef </w:t>
      </w:r>
      <w:proofErr w:type="spellStart"/>
      <w:r w:rsidRPr="00716CE8">
        <w:rPr>
          <w:rFonts w:ascii="Calibri" w:hAnsi="Calibri" w:cs="Calibri"/>
          <w:color w:val="000000"/>
          <w:sz w:val="22"/>
          <w:szCs w:val="22"/>
          <w:lang w:val="en-US"/>
        </w:rPr>
        <w:t>Pongsakorn</w:t>
      </w:r>
      <w:proofErr w:type="spellEnd"/>
      <w:r w:rsidRPr="00716CE8">
        <w:rPr>
          <w:rFonts w:ascii="Calibri" w:hAnsi="Calibri" w:cs="Calibri"/>
          <w:color w:val="000000"/>
          <w:sz w:val="22"/>
          <w:szCs w:val="22"/>
          <w:lang w:val="en-US"/>
        </w:rPr>
        <w:t xml:space="preserve"> </w:t>
      </w:r>
      <w:proofErr w:type="spellStart"/>
      <w:r w:rsidRPr="00716CE8">
        <w:rPr>
          <w:rFonts w:ascii="Calibri" w:hAnsi="Calibri" w:cs="Calibri"/>
          <w:color w:val="000000"/>
          <w:sz w:val="22"/>
          <w:szCs w:val="22"/>
          <w:lang w:val="en-US"/>
        </w:rPr>
        <w:t>Jiarasat</w:t>
      </w:r>
      <w:proofErr w:type="spellEnd"/>
      <w:r w:rsidRPr="00716CE8">
        <w:rPr>
          <w:rFonts w:ascii="Calibri" w:hAnsi="Calibri" w:cs="Calibri"/>
          <w:color w:val="000000"/>
          <w:sz w:val="22"/>
          <w:szCs w:val="22"/>
          <w:lang w:val="en-US"/>
        </w:rPr>
        <w:t xml:space="preserve"> of local Jia Tong Heng fame, blending traditional English and modern Sino-Thai </w:t>
      </w:r>
      <w:proofErr w:type="spellStart"/>
      <w:r w:rsidRPr="00716CE8">
        <w:rPr>
          <w:rFonts w:ascii="Calibri" w:hAnsi="Calibri" w:cs="Calibri"/>
          <w:color w:val="000000"/>
          <w:sz w:val="22"/>
          <w:szCs w:val="22"/>
          <w:lang w:val="en-US"/>
        </w:rPr>
        <w:t>flavours</w:t>
      </w:r>
      <w:proofErr w:type="spellEnd"/>
      <w:r w:rsidRPr="00716CE8">
        <w:rPr>
          <w:rFonts w:ascii="Calibri" w:hAnsi="Calibri" w:cs="Calibri"/>
          <w:color w:val="000000"/>
          <w:sz w:val="22"/>
          <w:szCs w:val="22"/>
          <w:lang w:val="en-US"/>
        </w:rPr>
        <w:t>, and featuring an art fortune cookie. Guests are also invited to become artists for the afternoon by painting their own piece on an edible canvas.</w:t>
      </w:r>
      <w:r>
        <w:rPr>
          <w:rFonts w:ascii="Calibri" w:hAnsi="Calibri" w:cs="Calibri"/>
          <w:color w:val="000000"/>
          <w:sz w:val="22"/>
          <w:szCs w:val="22"/>
          <w:lang w:val="en-US"/>
        </w:rPr>
        <w:t xml:space="preserve"> </w:t>
      </w:r>
      <w:r w:rsidRPr="00D83398">
        <w:rPr>
          <w:rFonts w:ascii="Calibri" w:hAnsi="Calibri" w:cs="Calibri"/>
          <w:i/>
          <w:iCs/>
          <w:color w:val="000000"/>
          <w:sz w:val="22"/>
          <w:szCs w:val="22"/>
          <w:lang w:val="en-US"/>
        </w:rPr>
        <w:t xml:space="preserve">The Artist </w:t>
      </w:r>
      <w:proofErr w:type="gramStart"/>
      <w:r w:rsidRPr="00D83398">
        <w:rPr>
          <w:rFonts w:ascii="Calibri" w:hAnsi="Calibri" w:cs="Calibri"/>
          <w:i/>
          <w:iCs/>
          <w:color w:val="000000"/>
          <w:sz w:val="22"/>
          <w:szCs w:val="22"/>
          <w:lang w:val="en-US"/>
        </w:rPr>
        <w:t>Edition</w:t>
      </w:r>
      <w:proofErr w:type="gramEnd"/>
      <w:r w:rsidRPr="00D83398">
        <w:rPr>
          <w:rFonts w:ascii="Calibri" w:hAnsi="Calibri" w:cs="Calibri"/>
          <w:i/>
          <w:iCs/>
          <w:color w:val="000000"/>
          <w:sz w:val="22"/>
          <w:szCs w:val="22"/>
          <w:lang w:val="en-US"/>
        </w:rPr>
        <w:t xml:space="preserve"> Afternoon tea</w:t>
      </w:r>
      <w:r>
        <w:rPr>
          <w:rFonts w:ascii="Calibri" w:hAnsi="Calibri" w:cs="Calibri"/>
          <w:color w:val="000000"/>
          <w:sz w:val="22"/>
          <w:szCs w:val="22"/>
          <w:lang w:val="en-US"/>
        </w:rPr>
        <w:t xml:space="preserve"> is available from </w:t>
      </w:r>
      <w:r w:rsidRPr="00DA1107">
        <w:rPr>
          <w:rFonts w:ascii="Calibri" w:hAnsi="Calibri" w:cs="Calibri"/>
          <w:b/>
          <w:bCs/>
          <w:color w:val="000000"/>
          <w:sz w:val="22"/>
          <w:szCs w:val="22"/>
          <w:lang w:val="en-US"/>
        </w:rPr>
        <w:t>6 until 30 September.</w:t>
      </w:r>
      <w:r>
        <w:rPr>
          <w:rFonts w:ascii="Calibri" w:hAnsi="Calibri" w:cs="Calibri"/>
          <w:color w:val="000000"/>
          <w:sz w:val="22"/>
          <w:szCs w:val="22"/>
          <w:lang w:val="en-US"/>
        </w:rPr>
        <w:t xml:space="preserve"> </w:t>
      </w:r>
    </w:p>
    <w:p w14:paraId="6B067340" w14:textId="77777777" w:rsidR="00716CE8" w:rsidRPr="00716CE8" w:rsidRDefault="00716CE8" w:rsidP="007807EA">
      <w:pPr>
        <w:jc w:val="both"/>
        <w:rPr>
          <w:rFonts w:ascii="Calibri" w:hAnsi="Calibri" w:cs="Calibri"/>
          <w:color w:val="000000"/>
          <w:sz w:val="22"/>
          <w:szCs w:val="22"/>
          <w:lang w:val="en-US"/>
        </w:rPr>
      </w:pPr>
    </w:p>
    <w:p w14:paraId="60958DAB" w14:textId="0089C904" w:rsidR="00EC628A" w:rsidRPr="009B02BA" w:rsidRDefault="00EC628A" w:rsidP="007807EA">
      <w:pPr>
        <w:jc w:val="both"/>
        <w:rPr>
          <w:rFonts w:ascii="Calibri" w:hAnsi="Calibri" w:cs="Calibri"/>
          <w:color w:val="000000"/>
          <w:sz w:val="22"/>
          <w:szCs w:val="22"/>
        </w:rPr>
      </w:pPr>
      <w:r w:rsidRPr="00EC628A">
        <w:rPr>
          <w:rFonts w:ascii="Calibri" w:hAnsi="Calibri" w:cs="Calibri"/>
          <w:color w:val="000000"/>
          <w:sz w:val="22"/>
          <w:szCs w:val="22"/>
        </w:rPr>
        <w:t xml:space="preserve">On </w:t>
      </w:r>
      <w:r w:rsidRPr="00DA1107">
        <w:rPr>
          <w:rFonts w:ascii="Calibri" w:hAnsi="Calibri" w:cs="Calibri"/>
          <w:b/>
          <w:bCs/>
          <w:color w:val="000000"/>
          <w:sz w:val="22"/>
          <w:szCs w:val="22"/>
        </w:rPr>
        <w:t>2 October</w:t>
      </w:r>
      <w:r w:rsidRPr="00EC628A">
        <w:rPr>
          <w:rFonts w:ascii="Calibri" w:hAnsi="Calibri" w:cs="Calibri"/>
          <w:color w:val="000000"/>
          <w:sz w:val="22"/>
          <w:szCs w:val="22"/>
        </w:rPr>
        <w:t xml:space="preserve">, </w:t>
      </w:r>
      <w:proofErr w:type="spellStart"/>
      <w:r w:rsidRPr="00EC628A">
        <w:rPr>
          <w:rFonts w:ascii="Calibri" w:hAnsi="Calibri" w:cs="Calibri"/>
          <w:color w:val="000000"/>
          <w:sz w:val="22"/>
          <w:szCs w:val="22"/>
        </w:rPr>
        <w:t>Meiyu</w:t>
      </w:r>
      <w:proofErr w:type="spellEnd"/>
      <w:r w:rsidRPr="00EC628A">
        <w:rPr>
          <w:rFonts w:ascii="Calibri" w:hAnsi="Calibri" w:cs="Calibri"/>
          <w:color w:val="000000"/>
          <w:sz w:val="22"/>
          <w:szCs w:val="22"/>
        </w:rPr>
        <w:t xml:space="preserve"> and Puri will join forces with Mahidol University College of Music’s famed </w:t>
      </w:r>
      <w:proofErr w:type="spellStart"/>
      <w:r>
        <w:rPr>
          <w:rFonts w:ascii="Calibri" w:hAnsi="Calibri" w:cs="Calibri"/>
          <w:color w:val="000000"/>
          <w:sz w:val="22"/>
          <w:szCs w:val="22"/>
        </w:rPr>
        <w:t>Libere</w:t>
      </w:r>
      <w:proofErr w:type="spellEnd"/>
      <w:r>
        <w:rPr>
          <w:rFonts w:ascii="Calibri" w:hAnsi="Calibri" w:cs="Calibri"/>
          <w:color w:val="000000"/>
          <w:sz w:val="22"/>
          <w:szCs w:val="22"/>
        </w:rPr>
        <w:t xml:space="preserve"> S</w:t>
      </w:r>
      <w:r w:rsidRPr="00EC628A">
        <w:rPr>
          <w:rFonts w:ascii="Calibri" w:hAnsi="Calibri" w:cs="Calibri"/>
          <w:color w:val="000000"/>
          <w:sz w:val="22"/>
          <w:szCs w:val="22"/>
        </w:rPr>
        <w:t xml:space="preserve">tring </w:t>
      </w:r>
      <w:r>
        <w:rPr>
          <w:rFonts w:ascii="Calibri" w:hAnsi="Calibri" w:cs="Calibri"/>
          <w:color w:val="000000"/>
          <w:sz w:val="22"/>
          <w:szCs w:val="22"/>
        </w:rPr>
        <w:t>Q</w:t>
      </w:r>
      <w:r w:rsidRPr="00EC628A">
        <w:rPr>
          <w:rFonts w:ascii="Calibri" w:hAnsi="Calibri" w:cs="Calibri"/>
          <w:color w:val="000000"/>
          <w:sz w:val="22"/>
          <w:szCs w:val="22"/>
        </w:rPr>
        <w:t>uartet</w:t>
      </w:r>
      <w:r w:rsidR="00D1549D">
        <w:rPr>
          <w:rFonts w:ascii="Calibri" w:hAnsi="Calibri" w:cs="Calibri"/>
          <w:color w:val="000000"/>
          <w:sz w:val="22"/>
          <w:szCs w:val="22"/>
        </w:rPr>
        <w:t xml:space="preserve"> </w:t>
      </w:r>
      <w:r w:rsidRPr="00EC628A">
        <w:rPr>
          <w:rFonts w:ascii="Calibri" w:hAnsi="Calibri" w:cs="Calibri"/>
          <w:color w:val="000000"/>
          <w:sz w:val="22"/>
          <w:szCs w:val="22"/>
        </w:rPr>
        <w:t xml:space="preserve">in the </w:t>
      </w:r>
      <w:r w:rsidRPr="00EC628A">
        <w:rPr>
          <w:rFonts w:ascii="Calibri" w:hAnsi="Calibri" w:cs="Calibri"/>
          <w:i/>
          <w:iCs/>
          <w:color w:val="000000"/>
          <w:sz w:val="22"/>
          <w:szCs w:val="22"/>
        </w:rPr>
        <w:t>Light &amp; Shade</w:t>
      </w:r>
      <w:r w:rsidRPr="00EC628A">
        <w:rPr>
          <w:rFonts w:ascii="Calibri" w:hAnsi="Calibri" w:cs="Calibri"/>
          <w:color w:val="000000"/>
          <w:sz w:val="22"/>
          <w:szCs w:val="22"/>
        </w:rPr>
        <w:t xml:space="preserve"> classical concert. Featuring faculty members Dr. </w:t>
      </w:r>
      <w:proofErr w:type="spellStart"/>
      <w:r w:rsidRPr="00EC628A">
        <w:rPr>
          <w:rFonts w:ascii="Calibri" w:hAnsi="Calibri" w:cs="Calibri"/>
          <w:color w:val="000000"/>
          <w:sz w:val="22"/>
          <w:szCs w:val="22"/>
        </w:rPr>
        <w:t>Mahakit</w:t>
      </w:r>
      <w:proofErr w:type="spellEnd"/>
      <w:r w:rsidRPr="00EC628A">
        <w:rPr>
          <w:rFonts w:ascii="Calibri" w:hAnsi="Calibri" w:cs="Calibri"/>
          <w:color w:val="000000"/>
          <w:sz w:val="22"/>
          <w:szCs w:val="22"/>
        </w:rPr>
        <w:t xml:space="preserve"> </w:t>
      </w:r>
      <w:proofErr w:type="spellStart"/>
      <w:r w:rsidRPr="00EC628A">
        <w:rPr>
          <w:rFonts w:ascii="Calibri" w:hAnsi="Calibri" w:cs="Calibri"/>
          <w:color w:val="000000"/>
          <w:sz w:val="22"/>
          <w:szCs w:val="22"/>
        </w:rPr>
        <w:t>Leardcheewanan</w:t>
      </w:r>
      <w:proofErr w:type="spellEnd"/>
      <w:r w:rsidRPr="00EC628A">
        <w:rPr>
          <w:rFonts w:ascii="Calibri" w:hAnsi="Calibri" w:cs="Calibri"/>
          <w:color w:val="000000"/>
          <w:sz w:val="22"/>
          <w:szCs w:val="22"/>
        </w:rPr>
        <w:t xml:space="preserve"> and Inga Causa on violin, Dr. Daniel </w:t>
      </w:r>
      <w:proofErr w:type="spellStart"/>
      <w:r w:rsidRPr="00EC628A">
        <w:rPr>
          <w:rFonts w:ascii="Calibri" w:hAnsi="Calibri" w:cs="Calibri"/>
          <w:color w:val="000000"/>
          <w:sz w:val="22"/>
          <w:szCs w:val="22"/>
        </w:rPr>
        <w:t>Keasle</w:t>
      </w:r>
      <w:proofErr w:type="spellEnd"/>
      <w:r w:rsidRPr="00EC628A">
        <w:rPr>
          <w:rFonts w:ascii="Calibri" w:hAnsi="Calibri" w:cs="Calibri"/>
          <w:color w:val="000000"/>
          <w:sz w:val="22"/>
          <w:szCs w:val="22"/>
        </w:rPr>
        <w:t xml:space="preserve"> on viola, and Marcin </w:t>
      </w:r>
      <w:proofErr w:type="spellStart"/>
      <w:r w:rsidRPr="00EC628A">
        <w:rPr>
          <w:rFonts w:ascii="Calibri" w:hAnsi="Calibri" w:cs="Calibri"/>
          <w:color w:val="000000"/>
          <w:sz w:val="22"/>
          <w:szCs w:val="22"/>
        </w:rPr>
        <w:t>Szawelski</w:t>
      </w:r>
      <w:proofErr w:type="spellEnd"/>
      <w:r w:rsidRPr="00EC628A">
        <w:rPr>
          <w:rFonts w:ascii="Calibri" w:hAnsi="Calibri" w:cs="Calibri"/>
          <w:color w:val="000000"/>
          <w:sz w:val="22"/>
          <w:szCs w:val="22"/>
        </w:rPr>
        <w:t xml:space="preserve"> on cello, the programme will treat guests to the familiar refrains of Bach, Mozart, Shostakovich, and Haydn, accompanied by cocktails and canapés.</w:t>
      </w:r>
    </w:p>
    <w:p w14:paraId="2123EAAF" w14:textId="77777777" w:rsidR="009B02BA" w:rsidRPr="009B02BA" w:rsidRDefault="009B02BA" w:rsidP="007807EA">
      <w:pPr>
        <w:jc w:val="both"/>
        <w:rPr>
          <w:rFonts w:ascii="Calibri" w:hAnsi="Calibri" w:cs="Calibri"/>
          <w:color w:val="000000"/>
          <w:sz w:val="22"/>
          <w:szCs w:val="22"/>
        </w:rPr>
      </w:pPr>
    </w:p>
    <w:p w14:paraId="79EEF69D" w14:textId="2BD2449B" w:rsidR="009B02BA" w:rsidRPr="009B02BA" w:rsidRDefault="009B02BA" w:rsidP="007807EA">
      <w:pPr>
        <w:jc w:val="both"/>
        <w:rPr>
          <w:rFonts w:ascii="Calibri" w:hAnsi="Calibri" w:cs="Calibri"/>
          <w:b/>
          <w:bCs/>
          <w:color w:val="000000"/>
          <w:sz w:val="22"/>
          <w:szCs w:val="22"/>
        </w:rPr>
      </w:pPr>
      <w:r w:rsidRPr="009B02BA">
        <w:rPr>
          <w:rFonts w:ascii="Calibri" w:hAnsi="Calibri" w:cs="Calibri"/>
          <w:sz w:val="22"/>
          <w:szCs w:val="22"/>
        </w:rPr>
        <w:t xml:space="preserve">Also to be enjoyed at the resort is </w:t>
      </w:r>
      <w:proofErr w:type="gramStart"/>
      <w:r w:rsidRPr="009B02BA">
        <w:rPr>
          <w:rFonts w:ascii="Calibri" w:hAnsi="Calibri" w:cs="Calibri"/>
          <w:color w:val="000000"/>
          <w:sz w:val="22"/>
          <w:szCs w:val="22"/>
        </w:rPr>
        <w:t>French-Vietnamese</w:t>
      </w:r>
      <w:proofErr w:type="gramEnd"/>
      <w:r w:rsidRPr="009B02BA">
        <w:rPr>
          <w:rFonts w:ascii="Calibri" w:hAnsi="Calibri" w:cs="Calibri"/>
          <w:color w:val="000000"/>
          <w:sz w:val="22"/>
          <w:szCs w:val="22"/>
        </w:rPr>
        <w:t xml:space="preserve"> artist Hom Nguyen’s ground-breaking exhibition </w:t>
      </w:r>
      <w:r w:rsidRPr="00D83398">
        <w:rPr>
          <w:rFonts w:ascii="Calibri" w:hAnsi="Calibri" w:cs="Calibri"/>
          <w:i/>
          <w:iCs/>
          <w:color w:val="000000"/>
          <w:sz w:val="22"/>
          <w:szCs w:val="22"/>
        </w:rPr>
        <w:t>“MĀEYE: The eye that sees with love”.</w:t>
      </w:r>
      <w:r w:rsidRPr="009B02BA">
        <w:rPr>
          <w:rFonts w:ascii="Calibri" w:hAnsi="Calibri" w:cs="Calibri"/>
          <w:color w:val="000000"/>
          <w:sz w:val="22"/>
          <w:szCs w:val="22"/>
        </w:rPr>
        <w:t xml:space="preserve"> Taking up art to process the grief of losing his mother, Nguyen’s works explore the deep bond between mother and child and the silent language of love. His works will be on display at the 1921 House</w:t>
      </w:r>
      <w:r w:rsidR="00E94761">
        <w:rPr>
          <w:rFonts w:ascii="Calibri" w:hAnsi="Calibri" w:cs="Calibri"/>
          <w:color w:val="000000"/>
          <w:sz w:val="22"/>
          <w:szCs w:val="22"/>
        </w:rPr>
        <w:t xml:space="preserve"> from</w:t>
      </w:r>
      <w:r w:rsidRPr="009B02BA">
        <w:rPr>
          <w:rFonts w:ascii="Calibri" w:hAnsi="Calibri" w:cs="Calibri"/>
          <w:color w:val="000000"/>
          <w:sz w:val="22"/>
          <w:szCs w:val="22"/>
        </w:rPr>
        <w:t xml:space="preserve"> </w:t>
      </w:r>
      <w:r w:rsidRPr="009B02BA">
        <w:rPr>
          <w:rFonts w:ascii="Calibri" w:hAnsi="Calibri" w:cs="Calibri"/>
          <w:b/>
          <w:bCs/>
          <w:color w:val="000000"/>
          <w:sz w:val="22"/>
          <w:szCs w:val="22"/>
        </w:rPr>
        <w:t>6</w:t>
      </w:r>
      <w:r w:rsidR="00E94761">
        <w:rPr>
          <w:rFonts w:ascii="Calibri" w:hAnsi="Calibri" w:cs="Calibri"/>
          <w:b/>
          <w:bCs/>
          <w:color w:val="000000"/>
          <w:sz w:val="22"/>
          <w:szCs w:val="22"/>
        </w:rPr>
        <w:t xml:space="preserve"> until </w:t>
      </w:r>
      <w:r w:rsidRPr="009B02BA">
        <w:rPr>
          <w:rFonts w:ascii="Calibri" w:hAnsi="Calibri" w:cs="Calibri"/>
          <w:b/>
          <w:bCs/>
          <w:color w:val="000000"/>
          <w:sz w:val="22"/>
          <w:szCs w:val="22"/>
        </w:rPr>
        <w:t xml:space="preserve">30 September. </w:t>
      </w:r>
    </w:p>
    <w:p w14:paraId="5F77EA55" w14:textId="77777777" w:rsidR="009B02BA" w:rsidRPr="009B02BA" w:rsidRDefault="009B02BA" w:rsidP="007807EA">
      <w:pPr>
        <w:jc w:val="both"/>
        <w:rPr>
          <w:rFonts w:ascii="Calibri" w:hAnsi="Calibri" w:cs="Calibri"/>
          <w:b/>
          <w:bCs/>
          <w:color w:val="000000"/>
          <w:sz w:val="22"/>
          <w:szCs w:val="22"/>
        </w:rPr>
      </w:pPr>
    </w:p>
    <w:p w14:paraId="16659E1E" w14:textId="2FBC4376" w:rsidR="009B02BA" w:rsidRPr="009B02BA" w:rsidRDefault="009B02BA" w:rsidP="007807EA">
      <w:pPr>
        <w:jc w:val="both"/>
        <w:rPr>
          <w:rFonts w:ascii="Calibri" w:hAnsi="Calibri" w:cs="Calibri"/>
          <w:color w:val="000000"/>
          <w:sz w:val="22"/>
          <w:szCs w:val="22"/>
        </w:rPr>
      </w:pPr>
      <w:r w:rsidRPr="00CD4D41">
        <w:rPr>
          <w:rFonts w:ascii="Calibri" w:hAnsi="Calibri" w:cs="Calibri"/>
          <w:color w:val="000000"/>
          <w:sz w:val="22"/>
          <w:szCs w:val="22"/>
        </w:rPr>
        <w:t xml:space="preserve">“As one of Chiang Mai’s leading hotels, we are proud to collaborate with local institutions to promote rising talent”, says Arnaud </w:t>
      </w:r>
      <w:proofErr w:type="spellStart"/>
      <w:r w:rsidRPr="00CD4D41">
        <w:rPr>
          <w:rFonts w:ascii="Calibri" w:hAnsi="Calibri" w:cs="Calibri"/>
          <w:color w:val="000000"/>
          <w:sz w:val="22"/>
          <w:szCs w:val="22"/>
        </w:rPr>
        <w:t>Béril</w:t>
      </w:r>
      <w:proofErr w:type="spellEnd"/>
      <w:r w:rsidRPr="00CD4D41">
        <w:rPr>
          <w:rFonts w:ascii="Calibri" w:hAnsi="Calibri" w:cs="Calibri"/>
          <w:color w:val="000000"/>
          <w:sz w:val="22"/>
          <w:szCs w:val="22"/>
        </w:rPr>
        <w:t>, Cluster General Manager of Anantara Chiang Mai Resort and Anantara Golden Triangle Elephant Camp and Resort. “This is what makes Anantara unique, and what allows our guests to really connect with the destination. Being able to draw on our global network to also bring world-class artists here only adds to the experience”, he adds.</w:t>
      </w:r>
      <w:r w:rsidRPr="009B02BA">
        <w:rPr>
          <w:rFonts w:ascii="Calibri" w:hAnsi="Calibri" w:cs="Calibri"/>
          <w:color w:val="000000"/>
          <w:sz w:val="22"/>
          <w:szCs w:val="22"/>
        </w:rPr>
        <w:t xml:space="preserve"> </w:t>
      </w:r>
    </w:p>
    <w:p w14:paraId="536F9334" w14:textId="77777777" w:rsidR="009B02BA" w:rsidRPr="009B02BA" w:rsidRDefault="009B02BA" w:rsidP="007807EA">
      <w:pPr>
        <w:jc w:val="both"/>
        <w:rPr>
          <w:rFonts w:ascii="Calibri" w:hAnsi="Calibri" w:cs="Calibri"/>
          <w:color w:val="000000"/>
          <w:sz w:val="22"/>
          <w:szCs w:val="22"/>
        </w:rPr>
      </w:pPr>
    </w:p>
    <w:p w14:paraId="28118677" w14:textId="21CF6C87" w:rsidR="009B02BA" w:rsidRDefault="009B02BA" w:rsidP="007807EA">
      <w:pPr>
        <w:jc w:val="both"/>
        <w:rPr>
          <w:rFonts w:ascii="Calibri" w:hAnsi="Calibri" w:cs="Calibri"/>
          <w:color w:val="000000"/>
          <w:sz w:val="22"/>
          <w:szCs w:val="22"/>
        </w:rPr>
      </w:pPr>
      <w:r w:rsidRPr="009B02BA">
        <w:rPr>
          <w:rFonts w:ascii="Calibri" w:hAnsi="Calibri" w:cs="Calibri"/>
          <w:color w:val="000000"/>
          <w:sz w:val="22"/>
          <w:szCs w:val="22"/>
        </w:rPr>
        <w:t xml:space="preserve">The “Whispers of the East” afternoon tea is priced at THB 1,188++ per person or THB 2,188++ per couple, and the “Light &amp; Shade” </w:t>
      </w:r>
      <w:r w:rsidR="009969B0">
        <w:rPr>
          <w:rFonts w:ascii="Calibri" w:hAnsi="Calibri" w:cs="Calibri"/>
          <w:color w:val="000000"/>
          <w:sz w:val="22"/>
          <w:szCs w:val="22"/>
        </w:rPr>
        <w:t xml:space="preserve">classical </w:t>
      </w:r>
      <w:r w:rsidRPr="009B02BA">
        <w:rPr>
          <w:rFonts w:ascii="Calibri" w:hAnsi="Calibri" w:cs="Calibri"/>
          <w:color w:val="000000"/>
          <w:sz w:val="22"/>
          <w:szCs w:val="22"/>
        </w:rPr>
        <w:t xml:space="preserve">concert at THB 890 net for adults and THB 450 net for students. Young Artists concerts and the MĀEYE exhibition are complimentary. </w:t>
      </w:r>
    </w:p>
    <w:p w14:paraId="62E22D14" w14:textId="77777777" w:rsidR="009B02BA" w:rsidRDefault="009B02BA" w:rsidP="007807EA">
      <w:pPr>
        <w:jc w:val="both"/>
        <w:rPr>
          <w:rFonts w:ascii="Calibri" w:hAnsi="Calibri" w:cs="Calibri"/>
          <w:color w:val="000000"/>
          <w:sz w:val="22"/>
          <w:szCs w:val="22"/>
        </w:rPr>
      </w:pPr>
    </w:p>
    <w:p w14:paraId="7A6F1578" w14:textId="43605D25" w:rsidR="009B02BA" w:rsidRPr="009B02BA" w:rsidRDefault="009B02BA" w:rsidP="007807EA">
      <w:pPr>
        <w:jc w:val="both"/>
        <w:rPr>
          <w:rFonts w:ascii="Calibri" w:hAnsi="Calibri" w:cs="Calibri"/>
          <w:color w:val="000000"/>
          <w:sz w:val="22"/>
          <w:szCs w:val="22"/>
        </w:rPr>
      </w:pPr>
      <w:r w:rsidRPr="009B02BA">
        <w:rPr>
          <w:rFonts w:ascii="Calibri" w:hAnsi="Calibri" w:cs="Calibri"/>
          <w:color w:val="000000"/>
          <w:sz w:val="22"/>
          <w:szCs w:val="22"/>
        </w:rPr>
        <w:t xml:space="preserve">For more information or reservations, call +66 53 253 333, email </w:t>
      </w:r>
      <w:hyperlink r:id="rId6" w:history="1">
        <w:r w:rsidRPr="009B02BA">
          <w:rPr>
            <w:rStyle w:val="Hyperlink"/>
            <w:rFonts w:ascii="Calibri" w:hAnsi="Calibri" w:cs="Calibri"/>
            <w:sz w:val="22"/>
            <w:szCs w:val="22"/>
          </w:rPr>
          <w:t>chiangmai@anantara.com</w:t>
        </w:r>
      </w:hyperlink>
      <w:r w:rsidRPr="009B02BA">
        <w:rPr>
          <w:rFonts w:ascii="Calibri" w:hAnsi="Calibri" w:cs="Calibri"/>
          <w:color w:val="000000"/>
          <w:sz w:val="22"/>
          <w:szCs w:val="22"/>
        </w:rPr>
        <w:t xml:space="preserve"> or visit anantara.com</w:t>
      </w:r>
    </w:p>
    <w:p w14:paraId="58FF2FAB" w14:textId="36900C4C" w:rsidR="00CB1B51" w:rsidRPr="00D31267" w:rsidRDefault="00CB1B51" w:rsidP="00F11492">
      <w:pPr>
        <w:jc w:val="center"/>
        <w:rPr>
          <w:rFonts w:ascii="Calibri" w:hAnsi="Calibri" w:cs="Calibri"/>
          <w:b/>
          <w:bCs/>
          <w:color w:val="000000"/>
          <w:sz w:val="22"/>
          <w:szCs w:val="22"/>
        </w:rPr>
      </w:pPr>
      <w:r w:rsidRPr="00D31267">
        <w:rPr>
          <w:rFonts w:ascii="Calibri" w:hAnsi="Calibri" w:cs="Calibri"/>
          <w:b/>
          <w:bCs/>
          <w:color w:val="000000"/>
          <w:sz w:val="22"/>
          <w:szCs w:val="22"/>
        </w:rPr>
        <w:t>-Ends-</w:t>
      </w:r>
    </w:p>
    <w:bookmarkEnd w:id="0"/>
    <w:p w14:paraId="736C0C47" w14:textId="77777777" w:rsidR="009B02BA" w:rsidRDefault="009B02BA" w:rsidP="00796096">
      <w:pPr>
        <w:rPr>
          <w:rFonts w:ascii="Calibri" w:hAnsi="Calibri" w:cs="Calibri"/>
          <w:b/>
          <w:bCs/>
          <w:sz w:val="22"/>
          <w:szCs w:val="22"/>
        </w:rPr>
      </w:pPr>
    </w:p>
    <w:p w14:paraId="4931BEE9" w14:textId="77777777" w:rsidR="009B02BA" w:rsidRDefault="009B02BA" w:rsidP="00796096">
      <w:pPr>
        <w:rPr>
          <w:rFonts w:ascii="Calibri" w:hAnsi="Calibri" w:cs="Calibri"/>
          <w:b/>
          <w:bCs/>
          <w:sz w:val="22"/>
          <w:szCs w:val="22"/>
        </w:rPr>
      </w:pPr>
    </w:p>
    <w:p w14:paraId="050872AE" w14:textId="77777777" w:rsidR="009B02BA" w:rsidRDefault="009B02BA" w:rsidP="00796096">
      <w:pPr>
        <w:rPr>
          <w:rFonts w:ascii="Calibri" w:hAnsi="Calibri" w:cs="Calibri"/>
          <w:b/>
          <w:bCs/>
          <w:sz w:val="22"/>
          <w:szCs w:val="22"/>
        </w:rPr>
      </w:pPr>
    </w:p>
    <w:p w14:paraId="0C55015C" w14:textId="77777777" w:rsidR="009B02BA" w:rsidRDefault="009B02BA" w:rsidP="00796096">
      <w:pPr>
        <w:rPr>
          <w:rFonts w:ascii="Calibri" w:hAnsi="Calibri" w:cs="Calibri"/>
          <w:b/>
          <w:bCs/>
          <w:sz w:val="22"/>
          <w:szCs w:val="22"/>
        </w:rPr>
      </w:pPr>
    </w:p>
    <w:p w14:paraId="5D9D711C" w14:textId="4ABB3E62" w:rsidR="00760D22" w:rsidRPr="00D31267" w:rsidRDefault="00276B03" w:rsidP="00796096">
      <w:pPr>
        <w:rPr>
          <w:rFonts w:ascii="Calibri" w:hAnsi="Calibri" w:cs="Calibri"/>
          <w:b/>
          <w:bCs/>
          <w:sz w:val="22"/>
          <w:szCs w:val="22"/>
        </w:rPr>
      </w:pPr>
      <w:r w:rsidRPr="00D31267">
        <w:rPr>
          <w:rFonts w:ascii="Calibri" w:hAnsi="Calibri" w:cs="Calibri"/>
          <w:b/>
          <w:bCs/>
          <w:sz w:val="22"/>
          <w:szCs w:val="22"/>
        </w:rPr>
        <w:t>Editor’s Notes:</w:t>
      </w:r>
    </w:p>
    <w:p w14:paraId="2ED27949" w14:textId="77777777" w:rsidR="00276B03" w:rsidRPr="00D31267" w:rsidRDefault="00276B03" w:rsidP="00F11492">
      <w:pPr>
        <w:rPr>
          <w:rFonts w:ascii="Calibri" w:hAnsi="Calibri" w:cs="Calibri"/>
          <w:b/>
          <w:bCs/>
          <w:sz w:val="22"/>
          <w:szCs w:val="22"/>
        </w:rPr>
      </w:pPr>
    </w:p>
    <w:p w14:paraId="5B69E9FA" w14:textId="35378ABE" w:rsidR="00F11492" w:rsidRPr="00D31267" w:rsidRDefault="00F11492" w:rsidP="00F11492">
      <w:pPr>
        <w:rPr>
          <w:rFonts w:ascii="Calibri" w:hAnsi="Calibri" w:cs="Calibri"/>
          <w:b/>
          <w:bCs/>
          <w:sz w:val="22"/>
          <w:szCs w:val="22"/>
        </w:rPr>
      </w:pPr>
      <w:r w:rsidRPr="00D31267">
        <w:rPr>
          <w:rFonts w:ascii="Calibri" w:hAnsi="Calibri" w:cs="Calibri"/>
          <w:b/>
          <w:bCs/>
          <w:sz w:val="22"/>
          <w:szCs w:val="22"/>
        </w:rPr>
        <w:t>About Anantara Chiang Mai Resort</w:t>
      </w:r>
    </w:p>
    <w:p w14:paraId="4648A5B0" w14:textId="77777777" w:rsidR="00F11492" w:rsidRPr="00D31267" w:rsidRDefault="00F11492" w:rsidP="00F11492">
      <w:pPr>
        <w:jc w:val="both"/>
        <w:rPr>
          <w:rFonts w:ascii="Calibri" w:hAnsi="Calibri" w:cs="Calibri"/>
          <w:color w:val="000000"/>
          <w:sz w:val="22"/>
          <w:szCs w:val="22"/>
        </w:rPr>
      </w:pPr>
      <w:r w:rsidRPr="00D31267">
        <w:rPr>
          <w:rFonts w:ascii="Calibri" w:hAnsi="Calibri" w:cs="Calibri"/>
          <w:color w:val="000000"/>
          <w:sz w:val="22"/>
          <w:szCs w:val="22"/>
        </w:rPr>
        <w:t xml:space="preserve">As the capital of the ancient Lanna kingdom, Chiang Mai overflows with cultural discoveries, from traditional Buddhist temples and handicraft collectives to a decidedly contemporary art and cafe scene. Surrounding the city, adventure awaits, whether trekking through the mountains to elephant sanctuaries and hilltribe villages or soaring over them in a hot-air balloon. </w:t>
      </w:r>
    </w:p>
    <w:p w14:paraId="6C0938B6" w14:textId="77777777" w:rsidR="00F11492" w:rsidRPr="00D31267" w:rsidRDefault="00F11492" w:rsidP="00F11492">
      <w:pPr>
        <w:jc w:val="both"/>
        <w:rPr>
          <w:rFonts w:ascii="Calibri" w:hAnsi="Calibri" w:cs="Calibri"/>
          <w:color w:val="000000"/>
          <w:sz w:val="22"/>
          <w:szCs w:val="22"/>
        </w:rPr>
      </w:pPr>
    </w:p>
    <w:p w14:paraId="38D18DE9" w14:textId="77777777" w:rsidR="00F11492" w:rsidRPr="00D31267" w:rsidRDefault="00F11492" w:rsidP="00F11492">
      <w:pPr>
        <w:jc w:val="both"/>
        <w:rPr>
          <w:rFonts w:ascii="Calibri" w:hAnsi="Calibri" w:cs="Calibri"/>
          <w:color w:val="000000"/>
          <w:sz w:val="22"/>
          <w:szCs w:val="22"/>
        </w:rPr>
      </w:pPr>
      <w:r w:rsidRPr="00D31267">
        <w:rPr>
          <w:rFonts w:ascii="Calibri" w:hAnsi="Calibri" w:cs="Calibri"/>
          <w:color w:val="000000"/>
          <w:sz w:val="22"/>
          <w:szCs w:val="22"/>
        </w:rPr>
        <w:t xml:space="preserve">Anantara Chiang Mai Resort offers boutique contemporary luxury on the banks of the Mae Ping River, just five minutes from the Night Bazaar and 15 minutes from the airport. Eighty-four rooms and suites are located on the main grounds, with 25 serviced suites designed for long stays and families just across the road. The central 100-year-old heritage house, formerly the British consulate, plays host to elegant evenings of wining and dining. Leisure facilities include the award-winning Anantara Spa, a 34 m swimming pool by the river, and a fitness centre offering yoga, tai chi and muay Thai classes. </w:t>
      </w:r>
    </w:p>
    <w:p w14:paraId="5A3DFDC8" w14:textId="77777777" w:rsidR="00F11492" w:rsidRPr="00D31267" w:rsidRDefault="00F11492" w:rsidP="00F11492">
      <w:pPr>
        <w:rPr>
          <w:rFonts w:ascii="Calibri" w:hAnsi="Calibri" w:cs="Calibri"/>
          <w:b/>
          <w:bCs/>
          <w:sz w:val="22"/>
          <w:szCs w:val="22"/>
        </w:rPr>
      </w:pPr>
    </w:p>
    <w:p w14:paraId="173DCF34" w14:textId="76F5034C" w:rsidR="00F11492" w:rsidRPr="00D31267" w:rsidRDefault="00276B03" w:rsidP="00F11492">
      <w:pPr>
        <w:rPr>
          <w:rFonts w:ascii="Calibri" w:hAnsi="Calibri" w:cs="Calibri"/>
          <w:b/>
          <w:bCs/>
          <w:sz w:val="22"/>
          <w:szCs w:val="22"/>
        </w:rPr>
      </w:pPr>
      <w:r w:rsidRPr="00D31267">
        <w:rPr>
          <w:rFonts w:ascii="Calibri" w:hAnsi="Calibri" w:cs="Calibri"/>
          <w:b/>
          <w:bCs/>
          <w:sz w:val="22"/>
          <w:szCs w:val="22"/>
        </w:rPr>
        <w:t>About Anantara Hotels &amp; Resorts</w:t>
      </w:r>
    </w:p>
    <w:p w14:paraId="06194694" w14:textId="77777777" w:rsidR="00276B03" w:rsidRPr="00D31267" w:rsidRDefault="00276B03" w:rsidP="00276B03">
      <w:pPr>
        <w:jc w:val="both"/>
        <w:rPr>
          <w:rFonts w:ascii="Calibri" w:hAnsi="Calibri" w:cs="Calibri"/>
          <w:sz w:val="22"/>
          <w:szCs w:val="22"/>
        </w:rPr>
      </w:pPr>
      <w:r w:rsidRPr="00D31267">
        <w:rPr>
          <w:rFonts w:ascii="Calibri" w:hAnsi="Calibri" w:cs="Calibri"/>
          <w:sz w:val="22"/>
          <w:szCs w:val="22"/>
        </w:rPr>
        <w:t>A luxury hospitality brand for modern travellers,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w:t>
      </w:r>
    </w:p>
    <w:p w14:paraId="12B55D1B" w14:textId="77777777" w:rsidR="00276B03" w:rsidRPr="00D31267" w:rsidRDefault="00276B03" w:rsidP="00276B03">
      <w:pPr>
        <w:jc w:val="both"/>
        <w:rPr>
          <w:rFonts w:ascii="Calibri" w:hAnsi="Calibri" w:cs="Calibri"/>
          <w:sz w:val="22"/>
          <w:szCs w:val="22"/>
        </w:rPr>
      </w:pPr>
    </w:p>
    <w:p w14:paraId="7A1A5AB8" w14:textId="199B7CA5" w:rsidR="00F11492" w:rsidRPr="00D31267" w:rsidRDefault="00276B03" w:rsidP="007F61CE">
      <w:pPr>
        <w:jc w:val="both"/>
        <w:rPr>
          <w:rFonts w:ascii="Calibri" w:hAnsi="Calibri" w:cs="Calibri"/>
          <w:sz w:val="22"/>
          <w:szCs w:val="22"/>
        </w:rPr>
      </w:pPr>
      <w:r w:rsidRPr="00D31267">
        <w:rPr>
          <w:rFonts w:ascii="Calibri" w:hAnsi="Calibri" w:cs="Calibri"/>
          <w:sz w:val="22"/>
          <w:szCs w:val="22"/>
        </w:rPr>
        <w:t>Anantara is part of global hospitality group Minor Hotels</w:t>
      </w:r>
      <w:r w:rsidR="00C910C1" w:rsidRPr="00D31267">
        <w:rPr>
          <w:rFonts w:ascii="Calibri" w:hAnsi="Calibri" w:cs="Calibri"/>
          <w:sz w:val="22"/>
          <w:szCs w:val="22"/>
        </w:rPr>
        <w:t xml:space="preserve">. </w:t>
      </w:r>
      <w:r w:rsidRPr="00D31267">
        <w:rPr>
          <w:rFonts w:ascii="Calibri" w:hAnsi="Calibri" w:cs="Calibri"/>
          <w:sz w:val="22"/>
          <w:szCs w:val="22"/>
        </w:rPr>
        <w:t xml:space="preserve"> </w:t>
      </w:r>
    </w:p>
    <w:p w14:paraId="7AF342D6" w14:textId="77777777" w:rsidR="00276B03" w:rsidRPr="00D31267" w:rsidRDefault="00276B03" w:rsidP="00F11492">
      <w:pPr>
        <w:jc w:val="both"/>
        <w:rPr>
          <w:rFonts w:ascii="Calibri" w:hAnsi="Calibri" w:cs="Calibri"/>
          <w:color w:val="000000"/>
          <w:sz w:val="22"/>
          <w:szCs w:val="22"/>
        </w:rPr>
      </w:pPr>
    </w:p>
    <w:p w14:paraId="46F00E1C" w14:textId="77777777" w:rsidR="00276B03" w:rsidRPr="00D31267" w:rsidRDefault="00276B03" w:rsidP="00276B03">
      <w:pPr>
        <w:jc w:val="both"/>
        <w:rPr>
          <w:rFonts w:ascii="Calibri" w:hAnsi="Calibri" w:cs="Calibri"/>
          <w:b/>
          <w:bCs/>
          <w:color w:val="000000"/>
          <w:sz w:val="22"/>
          <w:szCs w:val="22"/>
        </w:rPr>
      </w:pPr>
      <w:r w:rsidRPr="00D31267">
        <w:rPr>
          <w:rFonts w:ascii="Calibri" w:hAnsi="Calibri" w:cs="Calibri"/>
          <w:b/>
          <w:bCs/>
          <w:color w:val="000000"/>
          <w:sz w:val="22"/>
          <w:szCs w:val="22"/>
        </w:rPr>
        <w:t>About Minor Hotels</w:t>
      </w:r>
    </w:p>
    <w:p w14:paraId="025A338C" w14:textId="77777777" w:rsidR="00276B03" w:rsidRPr="00D31267" w:rsidRDefault="00276B03" w:rsidP="00276B03">
      <w:pPr>
        <w:jc w:val="both"/>
        <w:rPr>
          <w:rFonts w:ascii="Calibri" w:hAnsi="Calibri" w:cs="Calibri"/>
          <w:color w:val="000000"/>
          <w:sz w:val="22"/>
          <w:szCs w:val="22"/>
        </w:rPr>
      </w:pPr>
      <w:r w:rsidRPr="00D31267">
        <w:rPr>
          <w:rFonts w:ascii="Calibri" w:hAnsi="Calibri" w:cs="Calibri"/>
          <w:color w:val="000000"/>
          <w:sz w:val="22"/>
          <w:szCs w:val="22"/>
        </w:rPr>
        <w:t xml:space="preserve">Minor Hotels is a global leader in the hospitality industry with over 560 hotels, resorts and branded residences across 58 countries. The group crafts innovative and insightful experiences through its eight hotel brands – Anantara, Avani, </w:t>
      </w:r>
      <w:proofErr w:type="spellStart"/>
      <w:r w:rsidRPr="00D31267">
        <w:rPr>
          <w:rFonts w:ascii="Calibri" w:hAnsi="Calibri" w:cs="Calibri"/>
          <w:color w:val="000000"/>
          <w:sz w:val="22"/>
          <w:szCs w:val="22"/>
        </w:rPr>
        <w:t>Elewana</w:t>
      </w:r>
      <w:proofErr w:type="spellEnd"/>
      <w:r w:rsidRPr="00D31267">
        <w:rPr>
          <w:rFonts w:ascii="Calibri" w:hAnsi="Calibri" w:cs="Calibri"/>
          <w:color w:val="000000"/>
          <w:sz w:val="22"/>
          <w:szCs w:val="22"/>
        </w:rPr>
        <w:t xml:space="preserve"> Collection, NH, NH Collection, </w:t>
      </w:r>
      <w:proofErr w:type="spellStart"/>
      <w:r w:rsidRPr="00D31267">
        <w:rPr>
          <w:rFonts w:ascii="Calibri" w:hAnsi="Calibri" w:cs="Calibri"/>
          <w:color w:val="000000"/>
          <w:sz w:val="22"/>
          <w:szCs w:val="22"/>
        </w:rPr>
        <w:t>nhow</w:t>
      </w:r>
      <w:proofErr w:type="spellEnd"/>
      <w:r w:rsidRPr="00D31267">
        <w:rPr>
          <w:rFonts w:ascii="Calibri" w:hAnsi="Calibri" w:cs="Calibri"/>
          <w:color w:val="000000"/>
          <w:sz w:val="22"/>
          <w:szCs w:val="22"/>
        </w:rPr>
        <w:t>, Oaks and Tivoli –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59784080" w14:textId="77777777" w:rsidR="00276B03" w:rsidRPr="00D31267" w:rsidRDefault="00276B03" w:rsidP="00276B03">
      <w:pPr>
        <w:jc w:val="both"/>
        <w:rPr>
          <w:rFonts w:ascii="Calibri" w:hAnsi="Calibri" w:cs="Calibri"/>
          <w:color w:val="000000"/>
          <w:sz w:val="22"/>
          <w:szCs w:val="22"/>
        </w:rPr>
      </w:pPr>
    </w:p>
    <w:p w14:paraId="7921B6F2" w14:textId="1DA11080" w:rsidR="00324C2F" w:rsidRPr="00D31267" w:rsidRDefault="00324C2F" w:rsidP="00276B03">
      <w:pPr>
        <w:jc w:val="both"/>
        <w:rPr>
          <w:rFonts w:ascii="Calibri" w:hAnsi="Calibri" w:cs="Calibri"/>
          <w:color w:val="000000"/>
          <w:sz w:val="22"/>
          <w:szCs w:val="22"/>
        </w:rPr>
      </w:pPr>
      <w:r w:rsidRPr="00D31267">
        <w:rPr>
          <w:rFonts w:ascii="Calibri" w:hAnsi="Calibri" w:cs="Calibri"/>
          <w:color w:val="000000"/>
          <w:sz w:val="22"/>
          <w:szCs w:val="22"/>
        </w:rPr>
        <w:t>Minor Hotels is a proud member of the Global Hotel Alliance (GHA) and recognises its guests through one unified loyalty programme, M</w:t>
      </w:r>
      <w:r w:rsidR="009B02BA">
        <w:rPr>
          <w:rFonts w:ascii="Calibri" w:hAnsi="Calibri" w:cs="Calibri"/>
          <w:color w:val="000000"/>
          <w:sz w:val="22"/>
          <w:szCs w:val="22"/>
        </w:rPr>
        <w:t>inor</w:t>
      </w:r>
      <w:r w:rsidRPr="00D31267">
        <w:rPr>
          <w:rFonts w:ascii="Calibri" w:hAnsi="Calibri" w:cs="Calibri"/>
          <w:color w:val="000000"/>
          <w:sz w:val="22"/>
          <w:szCs w:val="22"/>
        </w:rPr>
        <w:t xml:space="preserve"> DISCOVERY, part of GHA DISCOVERY.</w:t>
      </w:r>
    </w:p>
    <w:p w14:paraId="7CBCA41B" w14:textId="77777777" w:rsidR="00276B03" w:rsidRPr="00D31267" w:rsidRDefault="00276B03" w:rsidP="00276B03">
      <w:pPr>
        <w:jc w:val="both"/>
        <w:rPr>
          <w:rFonts w:ascii="Calibri" w:hAnsi="Calibri" w:cs="Calibri"/>
          <w:color w:val="000000"/>
          <w:sz w:val="22"/>
          <w:szCs w:val="22"/>
        </w:rPr>
      </w:pPr>
    </w:p>
    <w:p w14:paraId="538AC4FB" w14:textId="77777777" w:rsidR="00F11492" w:rsidRPr="00D31267" w:rsidRDefault="00F11492" w:rsidP="00F11492">
      <w:pPr>
        <w:rPr>
          <w:rFonts w:ascii="Calibri" w:hAnsi="Calibri" w:cs="Calibri"/>
          <w:color w:val="000000"/>
          <w:sz w:val="22"/>
          <w:szCs w:val="22"/>
        </w:rPr>
      </w:pPr>
      <w:r w:rsidRPr="00D31267">
        <w:rPr>
          <w:rFonts w:ascii="Calibri" w:hAnsi="Calibri" w:cs="Calibri"/>
          <w:b/>
          <w:bCs/>
          <w:color w:val="000000"/>
          <w:sz w:val="22"/>
          <w:szCs w:val="22"/>
        </w:rPr>
        <w:t>For media enquiries, please contact</w:t>
      </w:r>
      <w:r w:rsidRPr="00D31267">
        <w:rPr>
          <w:rFonts w:ascii="Calibri" w:hAnsi="Calibri" w:cs="Calibri"/>
          <w:color w:val="000000"/>
          <w:sz w:val="22"/>
          <w:szCs w:val="22"/>
        </w:rPr>
        <w:t xml:space="preserve">:  </w:t>
      </w:r>
    </w:p>
    <w:p w14:paraId="3F78A514" w14:textId="77777777" w:rsidR="00F11492" w:rsidRPr="00D31267" w:rsidRDefault="00F11492" w:rsidP="00F11492">
      <w:pPr>
        <w:rPr>
          <w:rFonts w:ascii="Calibri" w:hAnsi="Calibri" w:cs="Calibri"/>
          <w:color w:val="000000"/>
          <w:sz w:val="22"/>
          <w:szCs w:val="22"/>
        </w:rPr>
      </w:pPr>
      <w:r w:rsidRPr="00D31267">
        <w:rPr>
          <w:rFonts w:ascii="Calibri" w:hAnsi="Calibri" w:cs="Calibri"/>
          <w:b/>
          <w:bCs/>
          <w:color w:val="000000"/>
          <w:sz w:val="22"/>
          <w:szCs w:val="22"/>
        </w:rPr>
        <w:t>Supa-</w:t>
      </w:r>
      <w:proofErr w:type="spellStart"/>
      <w:r w:rsidRPr="00D31267">
        <w:rPr>
          <w:rFonts w:ascii="Calibri" w:hAnsi="Calibri" w:cs="Calibri"/>
          <w:b/>
          <w:bCs/>
          <w:color w:val="000000"/>
          <w:sz w:val="22"/>
          <w:szCs w:val="22"/>
        </w:rPr>
        <w:t>arpha</w:t>
      </w:r>
      <w:proofErr w:type="spellEnd"/>
      <w:r w:rsidRPr="00D31267">
        <w:rPr>
          <w:rFonts w:ascii="Calibri" w:hAnsi="Calibri" w:cs="Calibri"/>
          <w:b/>
          <w:bCs/>
          <w:color w:val="000000"/>
          <w:sz w:val="22"/>
          <w:szCs w:val="22"/>
        </w:rPr>
        <w:t xml:space="preserve"> Itthikaiwan (Mandy)</w:t>
      </w:r>
      <w:r w:rsidRPr="00D31267">
        <w:rPr>
          <w:rFonts w:ascii="Calibri" w:hAnsi="Calibri" w:cs="Calibri"/>
          <w:color w:val="000000"/>
          <w:sz w:val="22"/>
          <w:szCs w:val="22"/>
        </w:rPr>
        <w:t xml:space="preserve">                                             </w:t>
      </w:r>
    </w:p>
    <w:p w14:paraId="1261C29D" w14:textId="77777777" w:rsidR="00F11492" w:rsidRPr="00D31267" w:rsidRDefault="00F11492" w:rsidP="00F11492">
      <w:pPr>
        <w:rPr>
          <w:rFonts w:ascii="Calibri" w:hAnsi="Calibri" w:cs="Calibri"/>
          <w:color w:val="000000"/>
          <w:sz w:val="22"/>
          <w:szCs w:val="22"/>
        </w:rPr>
      </w:pPr>
      <w:r w:rsidRPr="00D31267">
        <w:rPr>
          <w:rFonts w:ascii="Calibri" w:hAnsi="Calibri" w:cs="Calibri"/>
          <w:color w:val="000000"/>
          <w:sz w:val="22"/>
          <w:szCs w:val="22"/>
        </w:rPr>
        <w:t>Director of Marketing &amp; Communications</w:t>
      </w:r>
      <w:r w:rsidRPr="00D31267">
        <w:rPr>
          <w:rFonts w:ascii="Calibri" w:hAnsi="Calibri" w:cs="Calibri"/>
          <w:color w:val="000000"/>
          <w:sz w:val="22"/>
          <w:szCs w:val="22"/>
        </w:rPr>
        <w:tab/>
      </w:r>
    </w:p>
    <w:p w14:paraId="4B73CC6A" w14:textId="1FBB6AF1" w:rsidR="00F11492" w:rsidRPr="00D31267" w:rsidRDefault="00F11492" w:rsidP="00F11492">
      <w:pPr>
        <w:rPr>
          <w:rFonts w:ascii="Calibri" w:hAnsi="Calibri" w:cs="Calibri"/>
          <w:color w:val="000000"/>
          <w:sz w:val="22"/>
          <w:szCs w:val="22"/>
          <w:lang w:val="it-IT"/>
        </w:rPr>
      </w:pPr>
      <w:r w:rsidRPr="00D31267">
        <w:rPr>
          <w:rFonts w:ascii="Calibri" w:hAnsi="Calibri" w:cs="Calibri"/>
          <w:color w:val="000000"/>
          <w:sz w:val="22"/>
          <w:szCs w:val="22"/>
          <w:lang w:val="it-IT"/>
        </w:rPr>
        <w:t xml:space="preserve">Anantara Chiang Mai Resort </w:t>
      </w:r>
    </w:p>
    <w:p w14:paraId="56520221" w14:textId="2D090FD1" w:rsidR="00A275C8" w:rsidRPr="002116B4" w:rsidRDefault="00A275C8" w:rsidP="00F11492">
      <w:pPr>
        <w:rPr>
          <w:sz w:val="20"/>
          <w:szCs w:val="20"/>
          <w:lang w:val="it-IT"/>
        </w:rPr>
      </w:pPr>
      <w:hyperlink r:id="rId7" w:history="1"/>
      <w:r w:rsidR="00F11492" w:rsidRPr="00D31267">
        <w:rPr>
          <w:rFonts w:ascii="Calibri" w:hAnsi="Calibri" w:cs="Calibri"/>
          <w:color w:val="000000"/>
          <w:sz w:val="22"/>
          <w:szCs w:val="22"/>
          <w:lang w:val="it-IT"/>
        </w:rPr>
        <w:t>T: + 66 (0) 53 253 33</w:t>
      </w:r>
      <w:r w:rsidR="00C910C1" w:rsidRPr="00D31267">
        <w:rPr>
          <w:rFonts w:ascii="Calibri" w:hAnsi="Calibri" w:cs="Calibri"/>
          <w:color w:val="000000"/>
          <w:sz w:val="22"/>
          <w:szCs w:val="22"/>
          <w:lang w:val="it-IT"/>
        </w:rPr>
        <w:t xml:space="preserve">3 </w:t>
      </w:r>
      <w:r w:rsidR="00F11492" w:rsidRPr="00D31267">
        <w:rPr>
          <w:rFonts w:ascii="Calibri" w:hAnsi="Calibri" w:cs="Calibri"/>
          <w:color w:val="000000"/>
          <w:sz w:val="22"/>
          <w:szCs w:val="22"/>
          <w:lang w:val="it-IT"/>
        </w:rPr>
        <w:t xml:space="preserve">E: </w:t>
      </w:r>
      <w:hyperlink r:id="rId8" w:history="1">
        <w:r w:rsidR="00F11492" w:rsidRPr="00D31267">
          <w:rPr>
            <w:rStyle w:val="Hyperlink"/>
            <w:rFonts w:ascii="Calibri" w:hAnsi="Calibri" w:cs="Calibri"/>
            <w:sz w:val="22"/>
            <w:szCs w:val="22"/>
            <w:lang w:val="it-IT"/>
          </w:rPr>
          <w:t>supaarpha_it@anantara.com</w:t>
        </w:r>
      </w:hyperlink>
      <w:r w:rsidR="00F11492" w:rsidRPr="002116B4">
        <w:rPr>
          <w:color w:val="000000"/>
          <w:sz w:val="20"/>
          <w:szCs w:val="20"/>
          <w:lang w:val="it-IT"/>
        </w:rPr>
        <w:t xml:space="preserve">                        </w:t>
      </w:r>
    </w:p>
    <w:sectPr w:rsidR="00A275C8" w:rsidRPr="002116B4" w:rsidSect="003D028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564FE" w14:textId="77777777" w:rsidR="008428BE" w:rsidRDefault="008428BE" w:rsidP="001A3B55">
      <w:r>
        <w:separator/>
      </w:r>
    </w:p>
  </w:endnote>
  <w:endnote w:type="continuationSeparator" w:id="0">
    <w:p w14:paraId="43D5DBA9" w14:textId="77777777" w:rsidR="008428BE" w:rsidRDefault="008428BE" w:rsidP="001A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ightNeo Pro Semi">
    <w:panose1 w:val="02000503000000020004"/>
    <w:charset w:val="00"/>
    <w:family w:val="modern"/>
    <w:notTrueType/>
    <w:pitch w:val="variable"/>
    <w:sig w:usb0="A00000AF" w:usb1="5000044B"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0893" w14:textId="441812A6" w:rsidR="001A3B55" w:rsidRDefault="001A3B55">
    <w:pPr>
      <w:pStyle w:val="Footer"/>
    </w:pPr>
    <w:r>
      <w:rPr>
        <w:noProof/>
      </w:rPr>
      <mc:AlternateContent>
        <mc:Choice Requires="wps">
          <w:drawing>
            <wp:anchor distT="0" distB="0" distL="114300" distR="114300" simplePos="0" relativeHeight="251659264" behindDoc="0" locked="0" layoutInCell="1" allowOverlap="1" wp14:anchorId="6A903348" wp14:editId="5F6B66ED">
              <wp:simplePos x="0" y="0"/>
              <wp:positionH relativeFrom="page">
                <wp:posOffset>-212090</wp:posOffset>
              </wp:positionH>
              <wp:positionV relativeFrom="paragraph">
                <wp:posOffset>-411822</wp:posOffset>
              </wp:positionV>
              <wp:extent cx="7772400" cy="1021080"/>
              <wp:effectExtent l="0" t="0" r="0" b="7620"/>
              <wp:wrapNone/>
              <wp:docPr id="1266302232" name="Text Box 2"/>
              <wp:cNvGraphicFramePr/>
              <a:graphic xmlns:a="http://schemas.openxmlformats.org/drawingml/2006/main">
                <a:graphicData uri="http://schemas.microsoft.com/office/word/2010/wordprocessingShape">
                  <wps:wsp>
                    <wps:cNvSpPr txBox="1"/>
                    <wps:spPr>
                      <a:xfrm>
                        <a:off x="0" y="0"/>
                        <a:ext cx="7772400" cy="1021080"/>
                      </a:xfrm>
                      <a:prstGeom prst="rect">
                        <a:avLst/>
                      </a:prstGeom>
                      <a:solidFill>
                        <a:schemeClr val="lt1"/>
                      </a:solidFill>
                      <a:ln w="6350">
                        <a:noFill/>
                      </a:ln>
                    </wps:spPr>
                    <wps:txbx>
                      <w:txbxContent>
                        <w:p w14:paraId="6C0F2DC9" w14:textId="3BF28285" w:rsidR="001A3B55" w:rsidRPr="00A275C8" w:rsidRDefault="005340FE" w:rsidP="00A275C8">
                          <w:pPr>
                            <w:pStyle w:val="NormalWeb"/>
                            <w:shd w:val="clear" w:color="auto" w:fill="FFFFFF"/>
                            <w:spacing w:before="0" w:beforeAutospacing="0" w:after="0" w:afterAutospacing="0" w:line="360" w:lineRule="auto"/>
                            <w:jc w:val="center"/>
                            <w:rPr>
                              <w:rFonts w:ascii="FreightNeo Pro Semi" w:hAnsi="FreightNeo Pro Semi" w:cs="Calibri"/>
                              <w:b/>
                              <w:bCs/>
                              <w:color w:val="A48E82"/>
                              <w:spacing w:val="20"/>
                              <w:sz w:val="16"/>
                              <w:szCs w:val="16"/>
                            </w:rPr>
                          </w:pPr>
                          <w:r>
                            <w:rPr>
                              <w:rFonts w:ascii="FreightNeo Pro Semi" w:hAnsi="FreightNeo Pro Semi" w:cs="Calibri"/>
                              <w:b/>
                              <w:bCs/>
                              <w:noProof/>
                              <w:color w:val="A48E82"/>
                              <w:spacing w:val="20"/>
                              <w:sz w:val="16"/>
                              <w:szCs w:val="16"/>
                              <w14:ligatures w14:val="standardContextual"/>
                            </w:rPr>
                            <w:drawing>
                              <wp:inline distT="0" distB="0" distL="0" distR="0" wp14:anchorId="6185EE86" wp14:editId="6A247C7B">
                                <wp:extent cx="5803191" cy="975360"/>
                                <wp:effectExtent l="0" t="0" r="0" b="0"/>
                                <wp:docPr id="171137835"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37835"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805072" cy="97567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03348" id="_x0000_t202" coordsize="21600,21600" o:spt="202" path="m,l,21600r21600,l21600,xe">
              <v:stroke joinstyle="miter"/>
              <v:path gradientshapeok="t" o:connecttype="rect"/>
            </v:shapetype>
            <v:shape id="Text Box 2" o:spid="_x0000_s1026" type="#_x0000_t202" style="position:absolute;margin-left:-16.7pt;margin-top:-32.45pt;width:612pt;height:80.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" fillcolor="white [3201]" stroked="f" strokeweight=".5pt">
              <v:textbox>
                <w:txbxContent>
                  <w:p w14:paraId="6C0F2DC9" w14:textId="3BF28285" w:rsidR="001A3B55" w:rsidRPr="00A275C8" w:rsidRDefault="005340FE" w:rsidP="00A275C8">
                    <w:pPr>
                      <w:pStyle w:val="NormalWeb"/>
                      <w:shd w:val="clear" w:color="auto" w:fill="FFFFFF"/>
                      <w:spacing w:before="0" w:beforeAutospacing="0" w:after="0" w:afterAutospacing="0" w:line="360" w:lineRule="auto"/>
                      <w:jc w:val="center"/>
                      <w:rPr>
                        <w:rFonts w:ascii="FreightNeo Pro Semi" w:hAnsi="FreightNeo Pro Semi" w:cs="Calibri"/>
                        <w:b/>
                        <w:bCs/>
                        <w:color w:val="A48E82"/>
                        <w:spacing w:val="20"/>
                        <w:sz w:val="16"/>
                        <w:szCs w:val="16"/>
                      </w:rPr>
                    </w:pPr>
                    <w:r>
                      <w:rPr>
                        <w:rFonts w:ascii="FreightNeo Pro Semi" w:hAnsi="FreightNeo Pro Semi" w:cs="Calibri"/>
                        <w:b/>
                        <w:bCs/>
                        <w:noProof/>
                        <w:color w:val="A48E82"/>
                        <w:spacing w:val="20"/>
                        <w:sz w:val="16"/>
                        <w:szCs w:val="16"/>
                        <w14:ligatures w14:val="standardContextual"/>
                      </w:rPr>
                      <w:drawing>
                        <wp:inline distT="0" distB="0" distL="0" distR="0" wp14:anchorId="6185EE86" wp14:editId="6A247C7B">
                          <wp:extent cx="5803191" cy="975360"/>
                          <wp:effectExtent l="0" t="0" r="0" b="0"/>
                          <wp:docPr id="171137835"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37835" name="Picture 1"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5805072" cy="975676"/>
                                  </a:xfrm>
                                  <a:prstGeom prst="rect">
                                    <a:avLst/>
                                  </a:prstGeom>
                                </pic:spPr>
                              </pic:pic>
                            </a:graphicData>
                          </a:graphic>
                        </wp:inline>
                      </w:drawing>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784E9" w14:textId="77777777" w:rsidR="008428BE" w:rsidRDefault="008428BE" w:rsidP="001A3B55">
      <w:r>
        <w:separator/>
      </w:r>
    </w:p>
  </w:footnote>
  <w:footnote w:type="continuationSeparator" w:id="0">
    <w:p w14:paraId="1C3AC996" w14:textId="77777777" w:rsidR="008428BE" w:rsidRDefault="008428BE" w:rsidP="001A3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6336" w14:textId="0DFF3E42" w:rsidR="001A3B55" w:rsidRPr="001A3B55" w:rsidRDefault="00A275C8" w:rsidP="001A3B55">
    <w:pPr>
      <w:pStyle w:val="Header"/>
    </w:pPr>
    <w:r>
      <w:rPr>
        <w:noProof/>
      </w:rPr>
      <w:drawing>
        <wp:anchor distT="0" distB="0" distL="114300" distR="114300" simplePos="0" relativeHeight="251661312" behindDoc="1" locked="0" layoutInCell="1" allowOverlap="1" wp14:anchorId="14041B6F" wp14:editId="6CC3DF9F">
          <wp:simplePos x="0" y="0"/>
          <wp:positionH relativeFrom="margin">
            <wp:align>center</wp:align>
          </wp:positionH>
          <wp:positionV relativeFrom="paragraph">
            <wp:posOffset>-388620</wp:posOffset>
          </wp:positionV>
          <wp:extent cx="1554480" cy="1099097"/>
          <wp:effectExtent l="0" t="0" r="0" b="0"/>
          <wp:wrapNone/>
          <wp:docPr id="330165307"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65307" name="Picture 1" descr="A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109909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55"/>
    <w:rsid w:val="00014612"/>
    <w:rsid w:val="00025D30"/>
    <w:rsid w:val="00032729"/>
    <w:rsid w:val="000371B6"/>
    <w:rsid w:val="000446DE"/>
    <w:rsid w:val="000475E0"/>
    <w:rsid w:val="000557B4"/>
    <w:rsid w:val="00077154"/>
    <w:rsid w:val="000A37BF"/>
    <w:rsid w:val="000F50E1"/>
    <w:rsid w:val="0011177D"/>
    <w:rsid w:val="00112328"/>
    <w:rsid w:val="001123DB"/>
    <w:rsid w:val="00143957"/>
    <w:rsid w:val="00152283"/>
    <w:rsid w:val="00170DB1"/>
    <w:rsid w:val="00183BA1"/>
    <w:rsid w:val="00184BDF"/>
    <w:rsid w:val="0018599B"/>
    <w:rsid w:val="001A3B55"/>
    <w:rsid w:val="001C7FDE"/>
    <w:rsid w:val="001E7262"/>
    <w:rsid w:val="001E7586"/>
    <w:rsid w:val="00200A46"/>
    <w:rsid w:val="002116B4"/>
    <w:rsid w:val="00214DB7"/>
    <w:rsid w:val="00251CD5"/>
    <w:rsid w:val="00272D0C"/>
    <w:rsid w:val="00276B03"/>
    <w:rsid w:val="00291118"/>
    <w:rsid w:val="002E493B"/>
    <w:rsid w:val="003000E1"/>
    <w:rsid w:val="00320B6E"/>
    <w:rsid w:val="00324C2F"/>
    <w:rsid w:val="00361A2F"/>
    <w:rsid w:val="00362B5B"/>
    <w:rsid w:val="00370500"/>
    <w:rsid w:val="003D0280"/>
    <w:rsid w:val="003E207E"/>
    <w:rsid w:val="003F4A12"/>
    <w:rsid w:val="00425463"/>
    <w:rsid w:val="0043752D"/>
    <w:rsid w:val="00445FAD"/>
    <w:rsid w:val="00451A68"/>
    <w:rsid w:val="00462127"/>
    <w:rsid w:val="00464EF1"/>
    <w:rsid w:val="00470F84"/>
    <w:rsid w:val="004722F1"/>
    <w:rsid w:val="004A782A"/>
    <w:rsid w:val="004B469A"/>
    <w:rsid w:val="004B6016"/>
    <w:rsid w:val="004D41CB"/>
    <w:rsid w:val="005038F3"/>
    <w:rsid w:val="00520BD6"/>
    <w:rsid w:val="005340FE"/>
    <w:rsid w:val="00534565"/>
    <w:rsid w:val="00536C62"/>
    <w:rsid w:val="00540445"/>
    <w:rsid w:val="00541F62"/>
    <w:rsid w:val="00554B0A"/>
    <w:rsid w:val="005738EF"/>
    <w:rsid w:val="00576E30"/>
    <w:rsid w:val="0058082F"/>
    <w:rsid w:val="00592CB5"/>
    <w:rsid w:val="005934B6"/>
    <w:rsid w:val="005E3ACB"/>
    <w:rsid w:val="006059F4"/>
    <w:rsid w:val="00613A6D"/>
    <w:rsid w:val="00655611"/>
    <w:rsid w:val="00657483"/>
    <w:rsid w:val="006774C9"/>
    <w:rsid w:val="00687DAF"/>
    <w:rsid w:val="006A6831"/>
    <w:rsid w:val="00707944"/>
    <w:rsid w:val="0071510A"/>
    <w:rsid w:val="00716CE8"/>
    <w:rsid w:val="00727AC4"/>
    <w:rsid w:val="00750358"/>
    <w:rsid w:val="00760D22"/>
    <w:rsid w:val="00770A85"/>
    <w:rsid w:val="007807EA"/>
    <w:rsid w:val="00783312"/>
    <w:rsid w:val="0078700D"/>
    <w:rsid w:val="00794284"/>
    <w:rsid w:val="00796096"/>
    <w:rsid w:val="00797B99"/>
    <w:rsid w:val="007B0F2F"/>
    <w:rsid w:val="007B782E"/>
    <w:rsid w:val="007C5BFF"/>
    <w:rsid w:val="007D57FF"/>
    <w:rsid w:val="007E231A"/>
    <w:rsid w:val="007E340C"/>
    <w:rsid w:val="007E50D0"/>
    <w:rsid w:val="007E5E29"/>
    <w:rsid w:val="007F03A2"/>
    <w:rsid w:val="007F25E2"/>
    <w:rsid w:val="007F5F69"/>
    <w:rsid w:val="007F61CE"/>
    <w:rsid w:val="008340E0"/>
    <w:rsid w:val="0083785E"/>
    <w:rsid w:val="008407AC"/>
    <w:rsid w:val="008428BE"/>
    <w:rsid w:val="008460AA"/>
    <w:rsid w:val="00872BBA"/>
    <w:rsid w:val="0087797E"/>
    <w:rsid w:val="008919E1"/>
    <w:rsid w:val="008D40CF"/>
    <w:rsid w:val="00904357"/>
    <w:rsid w:val="00927EE0"/>
    <w:rsid w:val="009615A7"/>
    <w:rsid w:val="009628D5"/>
    <w:rsid w:val="00966DCD"/>
    <w:rsid w:val="00991B18"/>
    <w:rsid w:val="009969B0"/>
    <w:rsid w:val="009B02BA"/>
    <w:rsid w:val="009B6D33"/>
    <w:rsid w:val="009C4C7E"/>
    <w:rsid w:val="009C7470"/>
    <w:rsid w:val="009F2FA3"/>
    <w:rsid w:val="009F5CD3"/>
    <w:rsid w:val="00A006B5"/>
    <w:rsid w:val="00A22F0F"/>
    <w:rsid w:val="00A275C8"/>
    <w:rsid w:val="00A32FAD"/>
    <w:rsid w:val="00A41FA3"/>
    <w:rsid w:val="00A462EB"/>
    <w:rsid w:val="00A542A7"/>
    <w:rsid w:val="00A92102"/>
    <w:rsid w:val="00A96156"/>
    <w:rsid w:val="00AB0A1C"/>
    <w:rsid w:val="00AB52B2"/>
    <w:rsid w:val="00AB7C39"/>
    <w:rsid w:val="00AE18E7"/>
    <w:rsid w:val="00AE6885"/>
    <w:rsid w:val="00AE6BBD"/>
    <w:rsid w:val="00B2538B"/>
    <w:rsid w:val="00B51A58"/>
    <w:rsid w:val="00B55136"/>
    <w:rsid w:val="00B76E75"/>
    <w:rsid w:val="00B87085"/>
    <w:rsid w:val="00BB0E42"/>
    <w:rsid w:val="00BC6227"/>
    <w:rsid w:val="00BE6D81"/>
    <w:rsid w:val="00BE6EB5"/>
    <w:rsid w:val="00C016F8"/>
    <w:rsid w:val="00C17055"/>
    <w:rsid w:val="00C17340"/>
    <w:rsid w:val="00C1775F"/>
    <w:rsid w:val="00C4388D"/>
    <w:rsid w:val="00C61786"/>
    <w:rsid w:val="00C910C1"/>
    <w:rsid w:val="00CA4080"/>
    <w:rsid w:val="00CB046E"/>
    <w:rsid w:val="00CB1B51"/>
    <w:rsid w:val="00CD439B"/>
    <w:rsid w:val="00CD4D41"/>
    <w:rsid w:val="00CD59DF"/>
    <w:rsid w:val="00D10EF1"/>
    <w:rsid w:val="00D13217"/>
    <w:rsid w:val="00D1549D"/>
    <w:rsid w:val="00D31267"/>
    <w:rsid w:val="00D45486"/>
    <w:rsid w:val="00D53EB9"/>
    <w:rsid w:val="00D83398"/>
    <w:rsid w:val="00DA1107"/>
    <w:rsid w:val="00DA6927"/>
    <w:rsid w:val="00DD043E"/>
    <w:rsid w:val="00DF0E7A"/>
    <w:rsid w:val="00E13EE5"/>
    <w:rsid w:val="00E276D4"/>
    <w:rsid w:val="00E31332"/>
    <w:rsid w:val="00E4401B"/>
    <w:rsid w:val="00E51BCC"/>
    <w:rsid w:val="00E646EF"/>
    <w:rsid w:val="00E86DB2"/>
    <w:rsid w:val="00E94761"/>
    <w:rsid w:val="00EA1DBA"/>
    <w:rsid w:val="00EB6303"/>
    <w:rsid w:val="00EB784A"/>
    <w:rsid w:val="00EC628A"/>
    <w:rsid w:val="00ED0E09"/>
    <w:rsid w:val="00ED2BB7"/>
    <w:rsid w:val="00EF4ACB"/>
    <w:rsid w:val="00F027EF"/>
    <w:rsid w:val="00F11492"/>
    <w:rsid w:val="00F2388D"/>
    <w:rsid w:val="00F75215"/>
    <w:rsid w:val="00F76939"/>
    <w:rsid w:val="00FA590C"/>
    <w:rsid w:val="00FB5326"/>
    <w:rsid w:val="00FC18E6"/>
    <w:rsid w:val="00FF666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C28D0"/>
  <w15:chartTrackingRefBased/>
  <w15:docId w15:val="{21491F01-70FF-4925-822C-5459FFDE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84A"/>
    <w:pPr>
      <w:spacing w:after="0" w:line="240" w:lineRule="auto"/>
    </w:pPr>
    <w:rPr>
      <w:rFonts w:ascii="Times New Roman" w:eastAsia="Times New Roman" w:hAnsi="Times New Roman" w:cs="Times New Roman"/>
      <w:kern w:val="0"/>
      <w:szCs w:val="24"/>
      <w:lang w:val="en-AE" w:bidi="ar-SA"/>
      <w14:ligatures w14:val="none"/>
    </w:rPr>
  </w:style>
  <w:style w:type="paragraph" w:styleId="Heading1">
    <w:name w:val="heading 1"/>
    <w:basedOn w:val="Normal"/>
    <w:next w:val="Normal"/>
    <w:link w:val="Heading1Char"/>
    <w:qFormat/>
    <w:rsid w:val="00CB1B51"/>
    <w:pPr>
      <w:keepNext/>
      <w:jc w:val="center"/>
      <w:outlineLvl w:val="0"/>
    </w:pPr>
    <w:rPr>
      <w:rFonts w:ascii="Arial Narrow" w:hAnsi="Arial Narrow" w:cs="Angsana New"/>
      <w:b/>
      <w:bCs/>
      <w:sz w:val="36"/>
      <w:szCs w:val="36"/>
      <w:lang w:val="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B55"/>
    <w:pPr>
      <w:tabs>
        <w:tab w:val="center" w:pos="4680"/>
        <w:tab w:val="right" w:pos="9360"/>
      </w:tabs>
    </w:pPr>
    <w:rPr>
      <w:rFonts w:asciiTheme="minorHAnsi" w:eastAsiaTheme="minorHAnsi" w:hAnsiTheme="minorHAnsi" w:cstheme="minorBidi"/>
      <w:kern w:val="2"/>
      <w:szCs w:val="30"/>
      <w:lang w:val="en-US" w:bidi="th-TH"/>
      <w14:ligatures w14:val="standardContextual"/>
    </w:rPr>
  </w:style>
  <w:style w:type="character" w:customStyle="1" w:styleId="HeaderChar">
    <w:name w:val="Header Char"/>
    <w:basedOn w:val="DefaultParagraphFont"/>
    <w:link w:val="Header"/>
    <w:uiPriority w:val="99"/>
    <w:rsid w:val="001A3B55"/>
  </w:style>
  <w:style w:type="paragraph" w:styleId="Footer">
    <w:name w:val="footer"/>
    <w:basedOn w:val="Normal"/>
    <w:link w:val="FooterChar"/>
    <w:uiPriority w:val="99"/>
    <w:unhideWhenUsed/>
    <w:rsid w:val="001A3B55"/>
    <w:pPr>
      <w:tabs>
        <w:tab w:val="center" w:pos="4680"/>
        <w:tab w:val="right" w:pos="9360"/>
      </w:tabs>
    </w:pPr>
    <w:rPr>
      <w:rFonts w:asciiTheme="minorHAnsi" w:eastAsiaTheme="minorHAnsi" w:hAnsiTheme="minorHAnsi" w:cstheme="minorBidi"/>
      <w:kern w:val="2"/>
      <w:szCs w:val="30"/>
      <w:lang w:val="en-US" w:bidi="th-TH"/>
      <w14:ligatures w14:val="standardContextual"/>
    </w:rPr>
  </w:style>
  <w:style w:type="character" w:customStyle="1" w:styleId="FooterChar">
    <w:name w:val="Footer Char"/>
    <w:basedOn w:val="DefaultParagraphFont"/>
    <w:link w:val="Footer"/>
    <w:uiPriority w:val="99"/>
    <w:rsid w:val="001A3B55"/>
  </w:style>
  <w:style w:type="paragraph" w:styleId="NormalWeb">
    <w:name w:val="Normal (Web)"/>
    <w:basedOn w:val="Normal"/>
    <w:uiPriority w:val="99"/>
    <w:unhideWhenUsed/>
    <w:rsid w:val="001A3B55"/>
    <w:pPr>
      <w:spacing w:before="100" w:beforeAutospacing="1" w:after="100" w:afterAutospacing="1"/>
    </w:pPr>
    <w:rPr>
      <w:lang w:val="en-US" w:bidi="th-TH"/>
    </w:rPr>
  </w:style>
  <w:style w:type="table" w:styleId="TableGrid">
    <w:name w:val="Table Grid"/>
    <w:basedOn w:val="TableNormal"/>
    <w:uiPriority w:val="39"/>
    <w:rsid w:val="00657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96096"/>
    <w:rPr>
      <w:color w:val="0000FF"/>
      <w:u w:val="single"/>
    </w:rPr>
  </w:style>
  <w:style w:type="character" w:customStyle="1" w:styleId="Heading1Char">
    <w:name w:val="Heading 1 Char"/>
    <w:basedOn w:val="DefaultParagraphFont"/>
    <w:link w:val="Heading1"/>
    <w:rsid w:val="00CB1B51"/>
    <w:rPr>
      <w:rFonts w:ascii="Arial Narrow" w:eastAsia="Times New Roman" w:hAnsi="Arial Narrow" w:cs="Angsana New"/>
      <w:b/>
      <w:bCs/>
      <w:kern w:val="0"/>
      <w:sz w:val="36"/>
      <w:szCs w:val="36"/>
      <w:lang w:val="en-GB"/>
      <w14:ligatures w14:val="none"/>
    </w:rPr>
  </w:style>
  <w:style w:type="character" w:styleId="UnresolvedMention">
    <w:name w:val="Unresolved Mention"/>
    <w:basedOn w:val="DefaultParagraphFont"/>
    <w:uiPriority w:val="99"/>
    <w:semiHidden/>
    <w:unhideWhenUsed/>
    <w:rsid w:val="00183BA1"/>
    <w:rPr>
      <w:color w:val="605E5C"/>
      <w:shd w:val="clear" w:color="auto" w:fill="E1DFDD"/>
    </w:rPr>
  </w:style>
  <w:style w:type="character" w:styleId="Strong">
    <w:name w:val="Strong"/>
    <w:basedOn w:val="DefaultParagraphFont"/>
    <w:uiPriority w:val="22"/>
    <w:qFormat/>
    <w:rsid w:val="00EB784A"/>
    <w:rPr>
      <w:b/>
      <w:bCs/>
    </w:rPr>
  </w:style>
  <w:style w:type="character" w:customStyle="1" w:styleId="apple-converted-space">
    <w:name w:val="apple-converted-space"/>
    <w:basedOn w:val="DefaultParagraphFont"/>
    <w:rsid w:val="00EB784A"/>
  </w:style>
  <w:style w:type="character" w:styleId="Emphasis">
    <w:name w:val="Emphasis"/>
    <w:basedOn w:val="DefaultParagraphFont"/>
    <w:uiPriority w:val="20"/>
    <w:qFormat/>
    <w:rsid w:val="00EB78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270403">
      <w:bodyDiv w:val="1"/>
      <w:marLeft w:val="0"/>
      <w:marRight w:val="0"/>
      <w:marTop w:val="0"/>
      <w:marBottom w:val="0"/>
      <w:divBdr>
        <w:top w:val="none" w:sz="0" w:space="0" w:color="auto"/>
        <w:left w:val="none" w:sz="0" w:space="0" w:color="auto"/>
        <w:bottom w:val="none" w:sz="0" w:space="0" w:color="auto"/>
        <w:right w:val="none" w:sz="0" w:space="0" w:color="auto"/>
      </w:divBdr>
    </w:div>
    <w:div w:id="899051360">
      <w:bodyDiv w:val="1"/>
      <w:marLeft w:val="0"/>
      <w:marRight w:val="0"/>
      <w:marTop w:val="0"/>
      <w:marBottom w:val="0"/>
      <w:divBdr>
        <w:top w:val="none" w:sz="0" w:space="0" w:color="auto"/>
        <w:left w:val="none" w:sz="0" w:space="0" w:color="auto"/>
        <w:bottom w:val="none" w:sz="0" w:space="0" w:color="auto"/>
        <w:right w:val="none" w:sz="0" w:space="0" w:color="auto"/>
      </w:divBdr>
    </w:div>
    <w:div w:id="1376349302">
      <w:bodyDiv w:val="1"/>
      <w:marLeft w:val="0"/>
      <w:marRight w:val="0"/>
      <w:marTop w:val="0"/>
      <w:marBottom w:val="0"/>
      <w:divBdr>
        <w:top w:val="none" w:sz="0" w:space="0" w:color="auto"/>
        <w:left w:val="none" w:sz="0" w:space="0" w:color="auto"/>
        <w:bottom w:val="none" w:sz="0" w:space="0" w:color="auto"/>
        <w:right w:val="none" w:sz="0" w:space="0" w:color="auto"/>
      </w:divBdr>
      <w:divsChild>
        <w:div w:id="947615638">
          <w:marLeft w:val="0"/>
          <w:marRight w:val="0"/>
          <w:marTop w:val="0"/>
          <w:marBottom w:val="0"/>
          <w:divBdr>
            <w:top w:val="none" w:sz="0" w:space="0" w:color="auto"/>
            <w:left w:val="none" w:sz="0" w:space="0" w:color="auto"/>
            <w:bottom w:val="none" w:sz="0" w:space="0" w:color="auto"/>
            <w:right w:val="none" w:sz="0" w:space="0" w:color="auto"/>
          </w:divBdr>
        </w:div>
      </w:divsChild>
    </w:div>
    <w:div w:id="1384133402">
      <w:bodyDiv w:val="1"/>
      <w:marLeft w:val="0"/>
      <w:marRight w:val="0"/>
      <w:marTop w:val="0"/>
      <w:marBottom w:val="0"/>
      <w:divBdr>
        <w:top w:val="none" w:sz="0" w:space="0" w:color="auto"/>
        <w:left w:val="none" w:sz="0" w:space="0" w:color="auto"/>
        <w:bottom w:val="none" w:sz="0" w:space="0" w:color="auto"/>
        <w:right w:val="none" w:sz="0" w:space="0" w:color="auto"/>
      </w:divBdr>
    </w:div>
    <w:div w:id="1458067144">
      <w:bodyDiv w:val="1"/>
      <w:marLeft w:val="0"/>
      <w:marRight w:val="0"/>
      <w:marTop w:val="0"/>
      <w:marBottom w:val="0"/>
      <w:divBdr>
        <w:top w:val="none" w:sz="0" w:space="0" w:color="auto"/>
        <w:left w:val="none" w:sz="0" w:space="0" w:color="auto"/>
        <w:bottom w:val="none" w:sz="0" w:space="0" w:color="auto"/>
        <w:right w:val="none" w:sz="0" w:space="0" w:color="auto"/>
      </w:divBdr>
    </w:div>
    <w:div w:id="1500386606">
      <w:bodyDiv w:val="1"/>
      <w:marLeft w:val="0"/>
      <w:marRight w:val="0"/>
      <w:marTop w:val="0"/>
      <w:marBottom w:val="0"/>
      <w:divBdr>
        <w:top w:val="none" w:sz="0" w:space="0" w:color="auto"/>
        <w:left w:val="none" w:sz="0" w:space="0" w:color="auto"/>
        <w:bottom w:val="none" w:sz="0" w:space="0" w:color="auto"/>
        <w:right w:val="none" w:sz="0" w:space="0" w:color="auto"/>
      </w:divBdr>
      <w:divsChild>
        <w:div w:id="38945198">
          <w:marLeft w:val="0"/>
          <w:marRight w:val="0"/>
          <w:marTop w:val="0"/>
          <w:marBottom w:val="0"/>
          <w:divBdr>
            <w:top w:val="none" w:sz="0" w:space="0" w:color="auto"/>
            <w:left w:val="none" w:sz="0" w:space="0" w:color="auto"/>
            <w:bottom w:val="none" w:sz="0" w:space="0" w:color="auto"/>
            <w:right w:val="none" w:sz="0" w:space="0" w:color="auto"/>
          </w:divBdr>
        </w:div>
        <w:div w:id="278532154">
          <w:marLeft w:val="0"/>
          <w:marRight w:val="0"/>
          <w:marTop w:val="0"/>
          <w:marBottom w:val="0"/>
          <w:divBdr>
            <w:top w:val="none" w:sz="0" w:space="0" w:color="auto"/>
            <w:left w:val="none" w:sz="0" w:space="0" w:color="auto"/>
            <w:bottom w:val="none" w:sz="0" w:space="0" w:color="auto"/>
            <w:right w:val="none" w:sz="0" w:space="0" w:color="auto"/>
          </w:divBdr>
        </w:div>
      </w:divsChild>
    </w:div>
    <w:div w:id="1758624601">
      <w:bodyDiv w:val="1"/>
      <w:marLeft w:val="0"/>
      <w:marRight w:val="0"/>
      <w:marTop w:val="0"/>
      <w:marBottom w:val="0"/>
      <w:divBdr>
        <w:top w:val="none" w:sz="0" w:space="0" w:color="auto"/>
        <w:left w:val="none" w:sz="0" w:space="0" w:color="auto"/>
        <w:bottom w:val="none" w:sz="0" w:space="0" w:color="auto"/>
        <w:right w:val="none" w:sz="0" w:space="0" w:color="auto"/>
      </w:divBdr>
    </w:div>
    <w:div w:id="1775048837">
      <w:bodyDiv w:val="1"/>
      <w:marLeft w:val="0"/>
      <w:marRight w:val="0"/>
      <w:marTop w:val="0"/>
      <w:marBottom w:val="0"/>
      <w:divBdr>
        <w:top w:val="none" w:sz="0" w:space="0" w:color="auto"/>
        <w:left w:val="none" w:sz="0" w:space="0" w:color="auto"/>
        <w:bottom w:val="none" w:sz="0" w:space="0" w:color="auto"/>
        <w:right w:val="none" w:sz="0" w:space="0" w:color="auto"/>
      </w:divBdr>
    </w:div>
    <w:div w:id="1947467954">
      <w:bodyDiv w:val="1"/>
      <w:marLeft w:val="0"/>
      <w:marRight w:val="0"/>
      <w:marTop w:val="0"/>
      <w:marBottom w:val="0"/>
      <w:divBdr>
        <w:top w:val="none" w:sz="0" w:space="0" w:color="auto"/>
        <w:left w:val="none" w:sz="0" w:space="0" w:color="auto"/>
        <w:bottom w:val="none" w:sz="0" w:space="0" w:color="auto"/>
        <w:right w:val="none" w:sz="0" w:space="0" w:color="auto"/>
      </w:divBdr>
    </w:div>
    <w:div w:id="2003505566">
      <w:bodyDiv w:val="1"/>
      <w:marLeft w:val="0"/>
      <w:marRight w:val="0"/>
      <w:marTop w:val="0"/>
      <w:marBottom w:val="0"/>
      <w:divBdr>
        <w:top w:val="none" w:sz="0" w:space="0" w:color="auto"/>
        <w:left w:val="none" w:sz="0" w:space="0" w:color="auto"/>
        <w:bottom w:val="none" w:sz="0" w:space="0" w:color="auto"/>
        <w:right w:val="none" w:sz="0" w:space="0" w:color="auto"/>
      </w:divBdr>
      <w:divsChild>
        <w:div w:id="1193571439">
          <w:marLeft w:val="0"/>
          <w:marRight w:val="0"/>
          <w:marTop w:val="0"/>
          <w:marBottom w:val="0"/>
          <w:divBdr>
            <w:top w:val="none" w:sz="0" w:space="0" w:color="auto"/>
            <w:left w:val="none" w:sz="0" w:space="0" w:color="auto"/>
            <w:bottom w:val="none" w:sz="0" w:space="0" w:color="auto"/>
            <w:right w:val="none" w:sz="0" w:space="0" w:color="auto"/>
          </w:divBdr>
        </w:div>
      </w:divsChild>
    </w:div>
    <w:div w:id="2030909275">
      <w:bodyDiv w:val="1"/>
      <w:marLeft w:val="0"/>
      <w:marRight w:val="0"/>
      <w:marTop w:val="0"/>
      <w:marBottom w:val="0"/>
      <w:divBdr>
        <w:top w:val="none" w:sz="0" w:space="0" w:color="auto"/>
        <w:left w:val="none" w:sz="0" w:space="0" w:color="auto"/>
        <w:bottom w:val="none" w:sz="0" w:space="0" w:color="auto"/>
        <w:right w:val="none" w:sz="0" w:space="0" w:color="auto"/>
      </w:divBdr>
    </w:div>
    <w:div w:id="2032992848">
      <w:bodyDiv w:val="1"/>
      <w:marLeft w:val="0"/>
      <w:marRight w:val="0"/>
      <w:marTop w:val="0"/>
      <w:marBottom w:val="0"/>
      <w:divBdr>
        <w:top w:val="none" w:sz="0" w:space="0" w:color="auto"/>
        <w:left w:val="none" w:sz="0" w:space="0" w:color="auto"/>
        <w:bottom w:val="none" w:sz="0" w:space="0" w:color="auto"/>
        <w:right w:val="none" w:sz="0" w:space="0" w:color="auto"/>
      </w:divBdr>
      <w:divsChild>
        <w:div w:id="1174537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8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Metheus Suebchartratchompoo</dc:creator>
  <cp:keywords/>
  <dc:description/>
  <cp:lastModifiedBy>Supaarpha Itthikaiwan</cp:lastModifiedBy>
  <cp:revision>18</cp:revision>
  <cp:lastPrinted>2024-05-02T05:53:00Z</cp:lastPrinted>
  <dcterms:created xsi:type="dcterms:W3CDTF">2025-04-09T03:00:00Z</dcterms:created>
  <dcterms:modified xsi:type="dcterms:W3CDTF">2025-09-01T13:14:00Z</dcterms:modified>
</cp:coreProperties>
</file>