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5AC0" w14:textId="032D0E7E" w:rsidR="00BD3635" w:rsidRPr="008F2500" w:rsidRDefault="00A1118D" w:rsidP="00A76044">
      <w:pPr>
        <w:rPr>
          <w:rFonts w:ascii="Trebuchet MS" w:hAnsi="Trebuchet MS"/>
          <w:b/>
          <w:sz w:val="28"/>
          <w:lang w:val="en-AU"/>
        </w:rPr>
      </w:pPr>
      <w:r w:rsidRPr="008F2500">
        <w:rPr>
          <w:rFonts w:ascii="Trebuchet MS" w:hAnsi="Trebuchet MS"/>
          <w:b/>
          <w:sz w:val="28"/>
          <w:lang w:val="en-AU"/>
        </w:rPr>
        <w:t xml:space="preserve">PRESS RELEASE </w:t>
      </w:r>
    </w:p>
    <w:p w14:paraId="0A57ECC6" w14:textId="13ADB9E9" w:rsidR="00AC0D8F" w:rsidRPr="008F2500" w:rsidRDefault="00AC0D8F" w:rsidP="00E576EC">
      <w:pPr>
        <w:spacing w:after="0"/>
        <w:jc w:val="center"/>
        <w:rPr>
          <w:rFonts w:ascii="Trebuchet MS" w:hAnsi="Trebuchet MS"/>
          <w:b/>
          <w:sz w:val="28"/>
          <w:lang w:val="en-AU"/>
        </w:rPr>
      </w:pPr>
      <w:r w:rsidRPr="008F2500">
        <w:rPr>
          <w:rFonts w:ascii="Trebuchet MS" w:hAnsi="Trebuchet MS"/>
          <w:b/>
          <w:sz w:val="28"/>
          <w:lang w:val="en-AU"/>
        </w:rPr>
        <w:t>Niyama</w:t>
      </w:r>
      <w:r w:rsidR="004B0CD2" w:rsidRPr="008F2500">
        <w:rPr>
          <w:rFonts w:ascii="Trebuchet MS" w:hAnsi="Trebuchet MS"/>
          <w:b/>
          <w:sz w:val="28"/>
          <w:lang w:val="en-AU"/>
        </w:rPr>
        <w:t xml:space="preserve"> Private Islands Maldives</w:t>
      </w:r>
      <w:r w:rsidRPr="008F2500">
        <w:rPr>
          <w:rFonts w:ascii="Trebuchet MS" w:hAnsi="Trebuchet MS"/>
          <w:b/>
          <w:sz w:val="28"/>
          <w:lang w:val="en-AU"/>
        </w:rPr>
        <w:t xml:space="preserve"> </w:t>
      </w:r>
      <w:r w:rsidR="00E576EC">
        <w:rPr>
          <w:rFonts w:ascii="Trebuchet MS" w:hAnsi="Trebuchet MS"/>
          <w:b/>
          <w:sz w:val="28"/>
          <w:lang w:val="en-AU"/>
        </w:rPr>
        <w:t>U</w:t>
      </w:r>
      <w:r w:rsidR="004B0CD2" w:rsidRPr="008F2500">
        <w:rPr>
          <w:rFonts w:ascii="Trebuchet MS" w:hAnsi="Trebuchet MS"/>
          <w:b/>
          <w:sz w:val="28"/>
          <w:lang w:val="en-AU"/>
        </w:rPr>
        <w:t xml:space="preserve">nveils </w:t>
      </w:r>
      <w:r w:rsidR="006B583C" w:rsidRPr="008F2500">
        <w:rPr>
          <w:rFonts w:ascii="Trebuchet MS" w:hAnsi="Trebuchet MS"/>
          <w:b/>
          <w:sz w:val="28"/>
          <w:lang w:val="en-AU"/>
        </w:rPr>
        <w:t>THIS IS NIYAMA</w:t>
      </w:r>
      <w:r w:rsidR="00E576EC">
        <w:rPr>
          <w:rFonts w:ascii="Trebuchet MS" w:hAnsi="Trebuchet MS"/>
          <w:b/>
          <w:sz w:val="28"/>
          <w:lang w:val="en-AU"/>
        </w:rPr>
        <w:t xml:space="preserve"> – </w:t>
      </w:r>
      <w:r w:rsidR="00E576EC">
        <w:rPr>
          <w:rFonts w:ascii="Trebuchet MS" w:hAnsi="Trebuchet MS"/>
          <w:b/>
          <w:sz w:val="28"/>
          <w:lang w:val="en-AU"/>
        </w:rPr>
        <w:br/>
      </w:r>
      <w:r w:rsidR="006B583C" w:rsidRPr="008F2500">
        <w:rPr>
          <w:rFonts w:ascii="Trebuchet MS" w:hAnsi="Trebuchet MS"/>
          <w:b/>
          <w:sz w:val="28"/>
          <w:lang w:val="en-AU"/>
        </w:rPr>
        <w:t>Evolved</w:t>
      </w:r>
      <w:r w:rsidR="00CB33C3" w:rsidRPr="008F2500">
        <w:rPr>
          <w:rFonts w:ascii="Trebuchet MS" w:hAnsi="Trebuchet MS"/>
          <w:b/>
          <w:sz w:val="28"/>
          <w:lang w:val="en-AU"/>
        </w:rPr>
        <w:t xml:space="preserve"> and </w:t>
      </w:r>
      <w:r w:rsidR="00E576EC">
        <w:rPr>
          <w:rFonts w:ascii="Trebuchet MS" w:hAnsi="Trebuchet MS"/>
          <w:b/>
          <w:sz w:val="28"/>
          <w:lang w:val="en-AU"/>
        </w:rPr>
        <w:t>M</w:t>
      </w:r>
      <w:r w:rsidR="00CB33C3" w:rsidRPr="008F2500">
        <w:rPr>
          <w:rFonts w:ascii="Trebuchet MS" w:hAnsi="Trebuchet MS"/>
          <w:b/>
          <w:sz w:val="28"/>
          <w:lang w:val="en-AU"/>
        </w:rPr>
        <w:t xml:space="preserve">ore </w:t>
      </w:r>
      <w:r w:rsidR="00E576EC">
        <w:rPr>
          <w:rFonts w:ascii="Trebuchet MS" w:hAnsi="Trebuchet MS"/>
          <w:b/>
          <w:sz w:val="28"/>
          <w:lang w:val="en-AU"/>
        </w:rPr>
        <w:t>T</w:t>
      </w:r>
      <w:r w:rsidR="00CB33C3" w:rsidRPr="008F2500">
        <w:rPr>
          <w:rFonts w:ascii="Trebuchet MS" w:hAnsi="Trebuchet MS"/>
          <w:b/>
          <w:sz w:val="28"/>
          <w:lang w:val="en-AU"/>
        </w:rPr>
        <w:t xml:space="preserve">antalising </w:t>
      </w:r>
      <w:r w:rsidR="006B583C" w:rsidRPr="008F2500">
        <w:rPr>
          <w:rFonts w:ascii="Trebuchet MS" w:hAnsi="Trebuchet MS"/>
          <w:b/>
          <w:sz w:val="28"/>
          <w:lang w:val="en-AU"/>
        </w:rPr>
        <w:t xml:space="preserve">than </w:t>
      </w:r>
      <w:r w:rsidR="00E576EC">
        <w:rPr>
          <w:rFonts w:ascii="Trebuchet MS" w:hAnsi="Trebuchet MS"/>
          <w:b/>
          <w:sz w:val="28"/>
          <w:lang w:val="en-AU"/>
        </w:rPr>
        <w:t>E</w:t>
      </w:r>
      <w:r w:rsidR="006B583C" w:rsidRPr="008F2500">
        <w:rPr>
          <w:rFonts w:ascii="Trebuchet MS" w:hAnsi="Trebuchet MS"/>
          <w:b/>
          <w:sz w:val="28"/>
          <w:lang w:val="en-AU"/>
        </w:rPr>
        <w:t>ver</w:t>
      </w:r>
    </w:p>
    <w:p w14:paraId="5C89A5BF" w14:textId="77777777" w:rsidR="00EF3D77" w:rsidRPr="008F2500" w:rsidRDefault="00EF3D77" w:rsidP="003157D6">
      <w:pPr>
        <w:spacing w:after="0"/>
        <w:jc w:val="both"/>
        <w:rPr>
          <w:rFonts w:ascii="Trebuchet MS" w:hAnsi="Trebuchet MS"/>
          <w:b/>
          <w:sz w:val="28"/>
          <w:lang w:val="en-AU"/>
        </w:rPr>
      </w:pPr>
    </w:p>
    <w:p w14:paraId="4B163A3E" w14:textId="2778407E" w:rsidR="007B4F7C" w:rsidRPr="00E576EC" w:rsidRDefault="003157D6" w:rsidP="003157D6">
      <w:pPr>
        <w:jc w:val="both"/>
        <w:rPr>
          <w:rFonts w:ascii="Trebuchet MS" w:hAnsi="Trebuchet MS"/>
          <w:bCs/>
          <w:sz w:val="24"/>
          <w:szCs w:val="24"/>
        </w:rPr>
      </w:pPr>
      <w:r w:rsidRPr="008F2500">
        <w:rPr>
          <w:rFonts w:ascii="Trebuchet MS" w:hAnsi="Trebuchet MS"/>
          <w:b/>
          <w:sz w:val="24"/>
          <w:szCs w:val="24"/>
        </w:rPr>
        <w:t xml:space="preserve">Maldives, </w:t>
      </w:r>
      <w:r w:rsidR="0067644E">
        <w:rPr>
          <w:rFonts w:ascii="Trebuchet MS" w:hAnsi="Trebuchet MS"/>
          <w:b/>
          <w:sz w:val="24"/>
          <w:szCs w:val="24"/>
        </w:rPr>
        <w:t>1</w:t>
      </w:r>
      <w:r w:rsidR="00E576EC">
        <w:rPr>
          <w:rFonts w:ascii="Trebuchet MS" w:hAnsi="Trebuchet MS"/>
          <w:b/>
          <w:sz w:val="24"/>
          <w:szCs w:val="24"/>
        </w:rPr>
        <w:t>7</w:t>
      </w:r>
      <w:r w:rsidRPr="008F2500">
        <w:rPr>
          <w:rFonts w:ascii="Trebuchet MS" w:hAnsi="Trebuchet MS"/>
          <w:b/>
          <w:sz w:val="24"/>
          <w:szCs w:val="24"/>
        </w:rPr>
        <w:t xml:space="preserve"> July 2025 – </w:t>
      </w:r>
      <w:r w:rsidRPr="00E576EC">
        <w:rPr>
          <w:rFonts w:ascii="Trebuchet MS" w:hAnsi="Trebuchet MS"/>
          <w:bCs/>
          <w:sz w:val="24"/>
          <w:szCs w:val="24"/>
        </w:rPr>
        <w:t xml:space="preserve">Niyama Private Islands Maldives </w:t>
      </w:r>
      <w:r w:rsidR="00C815BF" w:rsidRPr="00E576EC">
        <w:rPr>
          <w:rFonts w:ascii="Trebuchet MS" w:hAnsi="Trebuchet MS"/>
          <w:bCs/>
          <w:sz w:val="24"/>
          <w:szCs w:val="24"/>
        </w:rPr>
        <w:t xml:space="preserve">is proud to </w:t>
      </w:r>
      <w:r w:rsidR="00F47ADA" w:rsidRPr="00E576EC">
        <w:rPr>
          <w:rFonts w:ascii="Trebuchet MS" w:hAnsi="Trebuchet MS"/>
          <w:bCs/>
          <w:sz w:val="24"/>
          <w:szCs w:val="24"/>
        </w:rPr>
        <w:t>reveal</w:t>
      </w:r>
      <w:r w:rsidR="004C5F6D" w:rsidRPr="00E576EC">
        <w:rPr>
          <w:rFonts w:ascii="Trebuchet MS" w:hAnsi="Trebuchet MS"/>
          <w:bCs/>
          <w:sz w:val="24"/>
          <w:szCs w:val="24"/>
        </w:rPr>
        <w:t xml:space="preserve"> its</w:t>
      </w:r>
      <w:r w:rsidR="00C815BF" w:rsidRPr="00E576EC">
        <w:rPr>
          <w:rFonts w:ascii="Trebuchet MS" w:hAnsi="Trebuchet MS"/>
          <w:bCs/>
          <w:sz w:val="24"/>
          <w:szCs w:val="24"/>
        </w:rPr>
        <w:t xml:space="preserve"> </w:t>
      </w:r>
      <w:r w:rsidRPr="00E576EC">
        <w:rPr>
          <w:rFonts w:ascii="Trebuchet MS" w:hAnsi="Trebuchet MS"/>
          <w:bCs/>
          <w:sz w:val="24"/>
          <w:szCs w:val="24"/>
        </w:rPr>
        <w:t>THIS IS NIYAMA</w:t>
      </w:r>
      <w:r w:rsidR="00E44255" w:rsidRPr="00E576EC">
        <w:rPr>
          <w:rFonts w:ascii="Trebuchet MS" w:hAnsi="Trebuchet MS"/>
          <w:bCs/>
          <w:sz w:val="24"/>
          <w:szCs w:val="24"/>
        </w:rPr>
        <w:t xml:space="preserve"> </w:t>
      </w:r>
      <w:r w:rsidR="00F47ADA" w:rsidRPr="00E576EC">
        <w:rPr>
          <w:rFonts w:ascii="Trebuchet MS" w:hAnsi="Trebuchet MS"/>
          <w:bCs/>
          <w:sz w:val="24"/>
          <w:szCs w:val="24"/>
        </w:rPr>
        <w:t>transformation</w:t>
      </w:r>
      <w:r w:rsidR="00E576EC" w:rsidRPr="00E576EC">
        <w:rPr>
          <w:rFonts w:ascii="Trebuchet MS" w:hAnsi="Trebuchet MS"/>
          <w:bCs/>
          <w:sz w:val="24"/>
          <w:szCs w:val="24"/>
        </w:rPr>
        <w:t xml:space="preserve"> </w:t>
      </w:r>
      <w:r w:rsidR="007B4F7C" w:rsidRPr="00E576EC">
        <w:rPr>
          <w:rFonts w:ascii="Trebuchet MS" w:hAnsi="Trebuchet MS"/>
          <w:bCs/>
          <w:sz w:val="24"/>
          <w:szCs w:val="24"/>
        </w:rPr>
        <w:t xml:space="preserve">with </w:t>
      </w:r>
      <w:r w:rsidR="001E5524" w:rsidRPr="00E576EC">
        <w:rPr>
          <w:rFonts w:ascii="Trebuchet MS" w:hAnsi="Trebuchet MS"/>
          <w:bCs/>
          <w:sz w:val="24"/>
          <w:szCs w:val="24"/>
        </w:rPr>
        <w:t xml:space="preserve">fully refurbished </w:t>
      </w:r>
      <w:r w:rsidR="007B4F7C" w:rsidRPr="00E576EC">
        <w:rPr>
          <w:rFonts w:ascii="Trebuchet MS" w:hAnsi="Trebuchet MS"/>
          <w:bCs/>
          <w:sz w:val="24"/>
          <w:szCs w:val="24"/>
        </w:rPr>
        <w:t>villas and facilities</w:t>
      </w:r>
      <w:r w:rsidR="009817F6" w:rsidRPr="00E576EC">
        <w:rPr>
          <w:rFonts w:ascii="Trebuchet MS" w:hAnsi="Trebuchet MS"/>
          <w:bCs/>
          <w:sz w:val="24"/>
          <w:szCs w:val="24"/>
        </w:rPr>
        <w:t xml:space="preserve">, </w:t>
      </w:r>
      <w:r w:rsidR="007D3BCC" w:rsidRPr="00E576EC">
        <w:rPr>
          <w:rFonts w:ascii="Trebuchet MS" w:hAnsi="Trebuchet MS"/>
          <w:bCs/>
          <w:sz w:val="24"/>
          <w:szCs w:val="24"/>
        </w:rPr>
        <w:t xml:space="preserve">heightened levels of luxury, </w:t>
      </w:r>
      <w:r w:rsidR="007B4F7C" w:rsidRPr="00E576EC">
        <w:rPr>
          <w:rFonts w:ascii="Trebuchet MS" w:hAnsi="Trebuchet MS"/>
          <w:bCs/>
          <w:sz w:val="24"/>
          <w:szCs w:val="24"/>
        </w:rPr>
        <w:t>new experiences that immerse guests in all the beauty of the Maldive</w:t>
      </w:r>
      <w:r w:rsidR="00E44255" w:rsidRPr="00E576EC">
        <w:rPr>
          <w:rFonts w:ascii="Trebuchet MS" w:hAnsi="Trebuchet MS"/>
          <w:bCs/>
          <w:sz w:val="24"/>
          <w:szCs w:val="24"/>
        </w:rPr>
        <w:t xml:space="preserve">s, </w:t>
      </w:r>
      <w:r w:rsidR="007B4F7C" w:rsidRPr="00E576EC">
        <w:rPr>
          <w:rFonts w:ascii="Trebuchet MS" w:hAnsi="Trebuchet MS"/>
          <w:bCs/>
          <w:sz w:val="24"/>
          <w:szCs w:val="24"/>
        </w:rPr>
        <w:t xml:space="preserve">and a </w:t>
      </w:r>
      <w:r w:rsidR="009817F6" w:rsidRPr="00E576EC">
        <w:rPr>
          <w:rFonts w:ascii="Trebuchet MS" w:hAnsi="Trebuchet MS"/>
          <w:bCs/>
          <w:sz w:val="24"/>
          <w:szCs w:val="24"/>
        </w:rPr>
        <w:t xml:space="preserve">newfound </w:t>
      </w:r>
      <w:r w:rsidR="007B4F7C" w:rsidRPr="00E576EC">
        <w:rPr>
          <w:rFonts w:ascii="Trebuchet MS" w:hAnsi="Trebuchet MS"/>
          <w:bCs/>
          <w:sz w:val="24"/>
          <w:szCs w:val="24"/>
        </w:rPr>
        <w:t>sense of freedom</w:t>
      </w:r>
      <w:r w:rsidR="007D3BCC" w:rsidRPr="00E576EC">
        <w:rPr>
          <w:rFonts w:ascii="Trebuchet MS" w:hAnsi="Trebuchet MS"/>
          <w:bCs/>
          <w:sz w:val="24"/>
          <w:szCs w:val="24"/>
        </w:rPr>
        <w:t xml:space="preserve"> - a</w:t>
      </w:r>
      <w:r w:rsidR="007B4F7C" w:rsidRPr="00E576EC">
        <w:rPr>
          <w:rFonts w:ascii="Trebuchet MS" w:hAnsi="Trebuchet MS"/>
          <w:bCs/>
          <w:sz w:val="24"/>
          <w:szCs w:val="24"/>
        </w:rPr>
        <w:t xml:space="preserve">n invitation </w:t>
      </w:r>
      <w:r w:rsidR="00F47ADA" w:rsidRPr="00E576EC">
        <w:rPr>
          <w:rFonts w:ascii="Trebuchet MS" w:hAnsi="Trebuchet MS"/>
          <w:bCs/>
          <w:sz w:val="24"/>
          <w:szCs w:val="24"/>
        </w:rPr>
        <w:t>for</w:t>
      </w:r>
      <w:r w:rsidR="007B4F7C" w:rsidRPr="00E576EC">
        <w:rPr>
          <w:rFonts w:ascii="Trebuchet MS" w:hAnsi="Trebuchet MS"/>
          <w:bCs/>
          <w:sz w:val="24"/>
          <w:szCs w:val="24"/>
        </w:rPr>
        <w:t xml:space="preserve"> guests to live </w:t>
      </w:r>
      <w:r w:rsidR="009817F6" w:rsidRPr="00E576EC">
        <w:rPr>
          <w:rFonts w:ascii="Trebuchet MS" w:hAnsi="Trebuchet MS"/>
          <w:bCs/>
          <w:sz w:val="24"/>
          <w:szCs w:val="24"/>
        </w:rPr>
        <w:t xml:space="preserve">life </w:t>
      </w:r>
      <w:r w:rsidR="007B4F7C" w:rsidRPr="00E576EC">
        <w:rPr>
          <w:rFonts w:ascii="Trebuchet MS" w:hAnsi="Trebuchet MS"/>
          <w:bCs/>
          <w:sz w:val="24"/>
          <w:szCs w:val="24"/>
        </w:rPr>
        <w:t>on their own terms</w:t>
      </w:r>
      <w:r w:rsidR="009817F6" w:rsidRPr="00E576EC">
        <w:rPr>
          <w:rFonts w:ascii="Trebuchet MS" w:hAnsi="Trebuchet MS"/>
          <w:bCs/>
          <w:sz w:val="24"/>
          <w:szCs w:val="24"/>
        </w:rPr>
        <w:t xml:space="preserve">, unscripted and unbound. </w:t>
      </w:r>
    </w:p>
    <w:p w14:paraId="5B11F0EC" w14:textId="1E5A0635" w:rsidR="007B4F7C" w:rsidRPr="008F2500" w:rsidRDefault="00E53864" w:rsidP="003157D6">
      <w:pPr>
        <w:jc w:val="both"/>
        <w:rPr>
          <w:rFonts w:ascii="Trebuchet MS" w:hAnsi="Trebuchet MS"/>
          <w:sz w:val="24"/>
          <w:szCs w:val="24"/>
          <w:lang w:val="en-AU"/>
        </w:rPr>
      </w:pPr>
      <w:r w:rsidRPr="008F2500">
        <w:rPr>
          <w:rFonts w:ascii="Trebuchet MS" w:hAnsi="Trebuchet MS"/>
          <w:sz w:val="24"/>
          <w:szCs w:val="24"/>
          <w:lang w:val="en-AU"/>
        </w:rPr>
        <w:t xml:space="preserve">Since its </w:t>
      </w:r>
      <w:r w:rsidR="009817F6" w:rsidRPr="008F2500">
        <w:rPr>
          <w:rFonts w:ascii="Trebuchet MS" w:hAnsi="Trebuchet MS"/>
          <w:sz w:val="24"/>
          <w:szCs w:val="24"/>
          <w:lang w:val="en-AU"/>
        </w:rPr>
        <w:t>unveiling</w:t>
      </w:r>
      <w:r w:rsidRPr="008F2500">
        <w:rPr>
          <w:rFonts w:ascii="Trebuchet MS" w:hAnsi="Trebuchet MS"/>
          <w:sz w:val="24"/>
          <w:szCs w:val="24"/>
          <w:lang w:val="en-AU"/>
        </w:rPr>
        <w:t xml:space="preserve"> in 20</w:t>
      </w:r>
      <w:r w:rsidR="00C944BF" w:rsidRPr="008F2500">
        <w:rPr>
          <w:rFonts w:ascii="Trebuchet MS" w:hAnsi="Trebuchet MS"/>
          <w:sz w:val="24"/>
          <w:szCs w:val="24"/>
          <w:lang w:val="en-AU"/>
        </w:rPr>
        <w:t>1</w:t>
      </w:r>
      <w:r w:rsidR="00DE172B">
        <w:rPr>
          <w:rFonts w:ascii="Trebuchet MS" w:hAnsi="Trebuchet MS"/>
          <w:sz w:val="24"/>
          <w:szCs w:val="24"/>
          <w:lang w:val="en-AU"/>
        </w:rPr>
        <w:t>2</w:t>
      </w:r>
      <w:r w:rsidRPr="008F2500">
        <w:rPr>
          <w:rFonts w:ascii="Trebuchet MS" w:hAnsi="Trebuchet MS"/>
          <w:sz w:val="24"/>
          <w:szCs w:val="24"/>
          <w:lang w:val="en-AU"/>
        </w:rPr>
        <w:t xml:space="preserve">, Niyama </w:t>
      </w:r>
      <w:r w:rsidR="007B4F7C" w:rsidRPr="008F2500">
        <w:rPr>
          <w:rFonts w:ascii="Trebuchet MS" w:hAnsi="Trebuchet MS"/>
          <w:sz w:val="24"/>
          <w:szCs w:val="24"/>
          <w:lang w:val="en-AU"/>
        </w:rPr>
        <w:t xml:space="preserve">has made its mark on the Maldives with its </w:t>
      </w:r>
      <w:r w:rsidR="009817F6" w:rsidRPr="008F2500">
        <w:rPr>
          <w:rFonts w:ascii="Trebuchet MS" w:hAnsi="Trebuchet MS"/>
          <w:sz w:val="24"/>
          <w:szCs w:val="24"/>
          <w:lang w:val="en-AU"/>
        </w:rPr>
        <w:t>bold</w:t>
      </w:r>
      <w:r w:rsidR="007B4F7C" w:rsidRPr="008F2500">
        <w:rPr>
          <w:rFonts w:ascii="Trebuchet MS" w:hAnsi="Trebuchet MS"/>
          <w:sz w:val="24"/>
          <w:szCs w:val="24"/>
          <w:lang w:val="en-AU"/>
        </w:rPr>
        <w:t xml:space="preserve"> playfulness. </w:t>
      </w:r>
      <w:r w:rsidR="009817F6" w:rsidRPr="008F2500">
        <w:rPr>
          <w:rFonts w:ascii="Trebuchet MS" w:hAnsi="Trebuchet MS"/>
          <w:sz w:val="24"/>
          <w:szCs w:val="24"/>
          <w:lang w:val="en-AU"/>
        </w:rPr>
        <w:t>Now, it ups the ante</w:t>
      </w:r>
      <w:r w:rsidR="00F47ADA" w:rsidRPr="008F2500">
        <w:rPr>
          <w:rFonts w:ascii="Trebuchet MS" w:hAnsi="Trebuchet MS"/>
          <w:sz w:val="24"/>
          <w:szCs w:val="24"/>
          <w:lang w:val="en-AU"/>
        </w:rPr>
        <w:t>,</w:t>
      </w:r>
      <w:r w:rsidR="009817F6" w:rsidRPr="008F2500">
        <w:rPr>
          <w:rFonts w:ascii="Trebuchet MS" w:hAnsi="Trebuchet MS"/>
          <w:sz w:val="24"/>
          <w:szCs w:val="24"/>
          <w:lang w:val="en-AU"/>
        </w:rPr>
        <w:t xml:space="preserve"> as effortless luxury is draped with the </w:t>
      </w:r>
      <w:r w:rsidR="00E576EC">
        <w:rPr>
          <w:rFonts w:ascii="Trebuchet MS" w:hAnsi="Trebuchet MS"/>
          <w:sz w:val="24"/>
          <w:szCs w:val="24"/>
          <w:lang w:val="en-AU"/>
        </w:rPr>
        <w:t>a</w:t>
      </w:r>
      <w:r w:rsidR="00E576EC" w:rsidRPr="008F2500">
        <w:rPr>
          <w:rFonts w:ascii="Trebuchet MS" w:hAnsi="Trebuchet MS"/>
          <w:sz w:val="24"/>
          <w:szCs w:val="24"/>
          <w:lang w:val="en-AU"/>
        </w:rPr>
        <w:t>vant</w:t>
      </w:r>
      <w:r w:rsidR="00E576EC">
        <w:rPr>
          <w:rFonts w:ascii="Trebuchet MS" w:hAnsi="Trebuchet MS"/>
          <w:sz w:val="24"/>
          <w:szCs w:val="24"/>
          <w:lang w:val="en-AU"/>
        </w:rPr>
        <w:t>-g</w:t>
      </w:r>
      <w:r w:rsidR="00E576EC" w:rsidRPr="008F2500">
        <w:rPr>
          <w:rFonts w:ascii="Trebuchet MS" w:hAnsi="Trebuchet MS"/>
          <w:sz w:val="24"/>
          <w:szCs w:val="24"/>
          <w:lang w:val="en-AU"/>
        </w:rPr>
        <w:t>arde</w:t>
      </w:r>
      <w:r w:rsidR="009817F6" w:rsidRPr="008F2500">
        <w:rPr>
          <w:rFonts w:ascii="Trebuchet MS" w:hAnsi="Trebuchet MS"/>
          <w:sz w:val="24"/>
          <w:szCs w:val="24"/>
          <w:lang w:val="en-AU"/>
        </w:rPr>
        <w:t>, the surreal, the one</w:t>
      </w:r>
      <w:r w:rsidR="00707FB9">
        <w:rPr>
          <w:rFonts w:ascii="Trebuchet MS" w:hAnsi="Trebuchet MS"/>
          <w:sz w:val="24"/>
          <w:szCs w:val="24"/>
          <w:lang w:val="en-AU"/>
        </w:rPr>
        <w:t>-</w:t>
      </w:r>
      <w:r w:rsidR="009817F6" w:rsidRPr="008F2500">
        <w:rPr>
          <w:rFonts w:ascii="Trebuchet MS" w:hAnsi="Trebuchet MS"/>
          <w:sz w:val="24"/>
          <w:szCs w:val="24"/>
          <w:lang w:val="en-AU"/>
        </w:rPr>
        <w:t>of</w:t>
      </w:r>
      <w:r w:rsidR="00707FB9">
        <w:rPr>
          <w:rFonts w:ascii="Trebuchet MS" w:hAnsi="Trebuchet MS"/>
          <w:sz w:val="24"/>
          <w:szCs w:val="24"/>
          <w:lang w:val="en-AU"/>
        </w:rPr>
        <w:t>-</w:t>
      </w:r>
      <w:r w:rsidR="009817F6" w:rsidRPr="008F2500">
        <w:rPr>
          <w:rFonts w:ascii="Trebuchet MS" w:hAnsi="Trebuchet MS"/>
          <w:sz w:val="24"/>
          <w:szCs w:val="24"/>
          <w:lang w:val="en-AU"/>
        </w:rPr>
        <w:t>a</w:t>
      </w:r>
      <w:r w:rsidR="00707FB9">
        <w:rPr>
          <w:rFonts w:ascii="Trebuchet MS" w:hAnsi="Trebuchet MS"/>
          <w:sz w:val="24"/>
          <w:szCs w:val="24"/>
          <w:lang w:val="en-AU"/>
        </w:rPr>
        <w:t>-</w:t>
      </w:r>
      <w:r w:rsidR="009817F6" w:rsidRPr="008F2500">
        <w:rPr>
          <w:rFonts w:ascii="Trebuchet MS" w:hAnsi="Trebuchet MS"/>
          <w:sz w:val="24"/>
          <w:szCs w:val="24"/>
          <w:lang w:val="en-AU"/>
        </w:rPr>
        <w:t xml:space="preserve">kind. </w:t>
      </w:r>
    </w:p>
    <w:p w14:paraId="612B8770" w14:textId="33CD0B9C" w:rsidR="00DE0C99" w:rsidRPr="008F2500" w:rsidRDefault="002032F0" w:rsidP="003157D6">
      <w:pPr>
        <w:jc w:val="both"/>
        <w:rPr>
          <w:rFonts w:ascii="Trebuchet MS" w:hAnsi="Trebuchet MS"/>
          <w:sz w:val="24"/>
          <w:szCs w:val="24"/>
          <w:lang w:val="en-AU"/>
        </w:rPr>
      </w:pPr>
      <w:r w:rsidRPr="008F2500">
        <w:rPr>
          <w:rFonts w:ascii="Trebuchet MS" w:hAnsi="Trebuchet MS"/>
          <w:sz w:val="24"/>
          <w:szCs w:val="24"/>
          <w:lang w:val="en-AU"/>
        </w:rPr>
        <w:t xml:space="preserve">The </w:t>
      </w:r>
      <w:r w:rsidR="002F77E0" w:rsidRPr="008F2500">
        <w:rPr>
          <w:rFonts w:ascii="Trebuchet MS" w:hAnsi="Trebuchet MS"/>
          <w:sz w:val="24"/>
          <w:szCs w:val="24"/>
          <w:lang w:val="en-AU"/>
        </w:rPr>
        <w:t>n</w:t>
      </w:r>
      <w:r w:rsidRPr="008F2500">
        <w:rPr>
          <w:rFonts w:ascii="Trebuchet MS" w:hAnsi="Trebuchet MS"/>
          <w:sz w:val="24"/>
          <w:szCs w:val="24"/>
          <w:lang w:val="en-AU"/>
        </w:rPr>
        <w:t xml:space="preserve">ew </w:t>
      </w:r>
      <w:r w:rsidR="009817F6" w:rsidRPr="008F2500">
        <w:rPr>
          <w:rFonts w:ascii="Trebuchet MS" w:hAnsi="Trebuchet MS"/>
          <w:sz w:val="24"/>
          <w:szCs w:val="24"/>
          <w:lang w:val="en-AU"/>
        </w:rPr>
        <w:t xml:space="preserve">Niyama </w:t>
      </w:r>
      <w:r w:rsidR="004C5F6D" w:rsidRPr="008F2500">
        <w:rPr>
          <w:rFonts w:ascii="Trebuchet MS" w:hAnsi="Trebuchet MS"/>
          <w:sz w:val="24"/>
          <w:szCs w:val="24"/>
          <w:lang w:val="en-AU"/>
        </w:rPr>
        <w:t>s</w:t>
      </w:r>
      <w:r w:rsidR="00707FB9">
        <w:rPr>
          <w:rFonts w:ascii="Trebuchet MS" w:hAnsi="Trebuchet MS"/>
          <w:sz w:val="24"/>
          <w:szCs w:val="24"/>
          <w:lang w:val="en-AU"/>
        </w:rPr>
        <w:t>howcases</w:t>
      </w:r>
      <w:r w:rsidR="004C5F6D" w:rsidRPr="008F2500">
        <w:rPr>
          <w:rFonts w:ascii="Trebuchet MS" w:hAnsi="Trebuchet MS"/>
          <w:sz w:val="24"/>
          <w:szCs w:val="24"/>
          <w:lang w:val="en-AU"/>
        </w:rPr>
        <w:t xml:space="preserve"> the </w:t>
      </w:r>
      <w:r w:rsidR="009817F6" w:rsidRPr="008F2500">
        <w:rPr>
          <w:rFonts w:ascii="Trebuchet MS" w:hAnsi="Trebuchet MS"/>
          <w:sz w:val="24"/>
          <w:szCs w:val="24"/>
          <w:lang w:val="en-AU"/>
        </w:rPr>
        <w:t>stylish</w:t>
      </w:r>
      <w:r w:rsidR="004C5F6D" w:rsidRPr="008F2500">
        <w:rPr>
          <w:rFonts w:ascii="Trebuchet MS" w:hAnsi="Trebuchet MS"/>
          <w:sz w:val="24"/>
          <w:szCs w:val="24"/>
          <w:lang w:val="en-AU"/>
        </w:rPr>
        <w:t xml:space="preserve"> and thoughtful </w:t>
      </w:r>
      <w:r w:rsidR="00F47ADA" w:rsidRPr="008F2500">
        <w:rPr>
          <w:rFonts w:ascii="Trebuchet MS" w:hAnsi="Trebuchet MS"/>
          <w:sz w:val="24"/>
          <w:szCs w:val="24"/>
          <w:lang w:val="en-AU"/>
        </w:rPr>
        <w:t>evolution</w:t>
      </w:r>
      <w:r w:rsidR="004C5F6D" w:rsidRPr="008F2500">
        <w:rPr>
          <w:rFonts w:ascii="Trebuchet MS" w:hAnsi="Trebuchet MS"/>
          <w:sz w:val="24"/>
          <w:szCs w:val="24"/>
          <w:lang w:val="en-AU"/>
        </w:rPr>
        <w:t xml:space="preserve"> of the resort’s </w:t>
      </w:r>
      <w:r w:rsidR="009817F6" w:rsidRPr="008F2500">
        <w:rPr>
          <w:rFonts w:ascii="Trebuchet MS" w:hAnsi="Trebuchet MS"/>
          <w:sz w:val="24"/>
          <w:szCs w:val="24"/>
          <w:lang w:val="en-AU"/>
        </w:rPr>
        <w:t>villas</w:t>
      </w:r>
      <w:r w:rsidR="004C5F6D" w:rsidRPr="008F2500">
        <w:rPr>
          <w:rFonts w:ascii="Trebuchet MS" w:hAnsi="Trebuchet MS"/>
          <w:sz w:val="24"/>
          <w:szCs w:val="24"/>
          <w:lang w:val="en-AU"/>
        </w:rPr>
        <w:t>, restaurants</w:t>
      </w:r>
      <w:r w:rsidR="00707FB9">
        <w:rPr>
          <w:rFonts w:ascii="Trebuchet MS" w:hAnsi="Trebuchet MS"/>
          <w:sz w:val="24"/>
          <w:szCs w:val="24"/>
          <w:lang w:val="en-AU"/>
        </w:rPr>
        <w:t>,</w:t>
      </w:r>
      <w:r w:rsidR="004C5F6D" w:rsidRPr="008F2500">
        <w:rPr>
          <w:rFonts w:ascii="Trebuchet MS" w:hAnsi="Trebuchet MS"/>
          <w:sz w:val="24"/>
          <w:szCs w:val="24"/>
          <w:lang w:val="en-AU"/>
        </w:rPr>
        <w:t xml:space="preserve"> and leisure facilities across </w:t>
      </w:r>
      <w:r w:rsidR="00707FB9">
        <w:rPr>
          <w:rFonts w:ascii="Trebuchet MS" w:hAnsi="Trebuchet MS"/>
          <w:sz w:val="24"/>
          <w:szCs w:val="24"/>
          <w:lang w:val="en-AU"/>
        </w:rPr>
        <w:t xml:space="preserve">the </w:t>
      </w:r>
      <w:r w:rsidR="004C5F6D" w:rsidRPr="008F2500">
        <w:rPr>
          <w:rFonts w:ascii="Trebuchet MS" w:hAnsi="Trebuchet MS"/>
          <w:sz w:val="24"/>
          <w:szCs w:val="24"/>
          <w:lang w:val="en-AU"/>
        </w:rPr>
        <w:t xml:space="preserve">twin islands </w:t>
      </w:r>
      <w:r w:rsidR="00707FB9">
        <w:rPr>
          <w:rFonts w:ascii="Trebuchet MS" w:hAnsi="Trebuchet MS"/>
          <w:sz w:val="24"/>
          <w:szCs w:val="24"/>
          <w:lang w:val="en-AU"/>
        </w:rPr>
        <w:t xml:space="preserve">of </w:t>
      </w:r>
      <w:r w:rsidR="004C5F6D" w:rsidRPr="008F2500">
        <w:rPr>
          <w:rFonts w:ascii="Trebuchet MS" w:hAnsi="Trebuchet MS"/>
          <w:sz w:val="24"/>
          <w:szCs w:val="24"/>
          <w:lang w:val="en-AU"/>
        </w:rPr>
        <w:t>Play and Chill</w:t>
      </w:r>
      <w:r w:rsidR="00E53864" w:rsidRPr="008F2500">
        <w:rPr>
          <w:rFonts w:ascii="Trebuchet MS" w:hAnsi="Trebuchet MS"/>
          <w:sz w:val="24"/>
          <w:szCs w:val="24"/>
          <w:lang w:val="en-AU"/>
        </w:rPr>
        <w:t xml:space="preserve">, infusing each with </w:t>
      </w:r>
      <w:r w:rsidR="00DE0C99" w:rsidRPr="008F2500">
        <w:rPr>
          <w:rFonts w:ascii="Trebuchet MS" w:hAnsi="Trebuchet MS"/>
          <w:sz w:val="24"/>
          <w:szCs w:val="24"/>
          <w:lang w:val="en-AU"/>
        </w:rPr>
        <w:t>an energy uniquely Niyama.</w:t>
      </w:r>
    </w:p>
    <w:p w14:paraId="3DA10FDA" w14:textId="12849BF2" w:rsidR="001F4FCB" w:rsidRPr="008F2500" w:rsidRDefault="00A66E11" w:rsidP="003157D6">
      <w:pPr>
        <w:jc w:val="both"/>
        <w:rPr>
          <w:rFonts w:ascii="Trebuchet MS" w:hAnsi="Trebuchet MS"/>
          <w:b/>
          <w:bCs/>
          <w:sz w:val="24"/>
          <w:szCs w:val="24"/>
          <w:lang w:val="en-AU"/>
        </w:rPr>
      </w:pPr>
      <w:r w:rsidRPr="008F2500">
        <w:rPr>
          <w:rFonts w:ascii="Trebuchet MS" w:hAnsi="Trebuchet MS"/>
          <w:b/>
          <w:bCs/>
          <w:sz w:val="24"/>
          <w:szCs w:val="24"/>
          <w:lang w:val="en-AU"/>
        </w:rPr>
        <w:t xml:space="preserve">Evolved </w:t>
      </w:r>
      <w:r w:rsidR="007D3BCC" w:rsidRPr="008F2500">
        <w:rPr>
          <w:rFonts w:ascii="Trebuchet MS" w:hAnsi="Trebuchet MS"/>
          <w:b/>
          <w:bCs/>
          <w:sz w:val="24"/>
          <w:szCs w:val="24"/>
          <w:lang w:val="en-AU"/>
        </w:rPr>
        <w:t xml:space="preserve">accommodations: a new aesthetic </w:t>
      </w:r>
    </w:p>
    <w:p w14:paraId="4E594AD2" w14:textId="5EE10F62" w:rsidR="00121D12" w:rsidRPr="008F2500" w:rsidRDefault="0090362E" w:rsidP="00121D12">
      <w:pPr>
        <w:jc w:val="both"/>
        <w:rPr>
          <w:rFonts w:ascii="Trebuchet MS" w:hAnsi="Trebuchet MS"/>
          <w:sz w:val="24"/>
          <w:szCs w:val="24"/>
          <w:lang w:val="en-AU"/>
        </w:rPr>
      </w:pPr>
      <w:r>
        <w:rPr>
          <w:rFonts w:ascii="Trebuchet MS" w:hAnsi="Trebuchet MS"/>
          <w:sz w:val="24"/>
          <w:szCs w:val="24"/>
          <w:lang w:val="en-AU"/>
        </w:rPr>
        <w:t>T</w:t>
      </w:r>
      <w:r w:rsidR="007D3BCC" w:rsidRPr="008F2500">
        <w:rPr>
          <w:rFonts w:ascii="Trebuchet MS" w:hAnsi="Trebuchet MS"/>
          <w:sz w:val="24"/>
          <w:szCs w:val="24"/>
          <w:lang w:val="en-AU"/>
        </w:rPr>
        <w:t>he resort’s accommodations are</w:t>
      </w:r>
      <w:r w:rsidR="00E576EC">
        <w:rPr>
          <w:rFonts w:ascii="Trebuchet MS" w:hAnsi="Trebuchet MS"/>
          <w:sz w:val="24"/>
          <w:szCs w:val="24"/>
          <w:lang w:val="en-AU"/>
        </w:rPr>
        <w:t xml:space="preserve"> now enhanced</w:t>
      </w:r>
      <w:r w:rsidR="007D3BCC" w:rsidRPr="008F2500">
        <w:rPr>
          <w:rFonts w:ascii="Trebuchet MS" w:hAnsi="Trebuchet MS"/>
          <w:sz w:val="24"/>
          <w:szCs w:val="24"/>
          <w:lang w:val="en-AU"/>
        </w:rPr>
        <w:t xml:space="preserve"> with </w:t>
      </w:r>
      <w:r w:rsidR="00121D12" w:rsidRPr="008F2500">
        <w:rPr>
          <w:rFonts w:ascii="Trebuchet MS" w:hAnsi="Trebuchet MS"/>
          <w:sz w:val="24"/>
          <w:szCs w:val="24"/>
          <w:lang w:val="en-AU"/>
        </w:rPr>
        <w:t xml:space="preserve">a lightened palette, </w:t>
      </w:r>
      <w:r w:rsidR="007D3BCC" w:rsidRPr="008F2500">
        <w:rPr>
          <w:rFonts w:ascii="Trebuchet MS" w:hAnsi="Trebuchet MS"/>
          <w:sz w:val="24"/>
          <w:szCs w:val="24"/>
          <w:lang w:val="en-AU"/>
        </w:rPr>
        <w:t xml:space="preserve">all-new furnishings, </w:t>
      </w:r>
      <w:r w:rsidR="00121D12" w:rsidRPr="008F2500">
        <w:rPr>
          <w:rFonts w:ascii="Trebuchet MS" w:hAnsi="Trebuchet MS"/>
          <w:sz w:val="24"/>
          <w:szCs w:val="24"/>
          <w:lang w:val="en-AU"/>
        </w:rPr>
        <w:t xml:space="preserve">high-design comfort and sleek technology. Expanded </w:t>
      </w:r>
      <w:r w:rsidR="00121D12" w:rsidRPr="008F2500">
        <w:rPr>
          <w:rFonts w:ascii="Trebuchet MS" w:hAnsi="Trebuchet MS"/>
          <w:sz w:val="24"/>
          <w:szCs w:val="24"/>
        </w:rPr>
        <w:t xml:space="preserve">interiors offer more room to relax and reconnect. </w:t>
      </w:r>
    </w:p>
    <w:p w14:paraId="6A2937BA" w14:textId="2EB3F02D" w:rsidR="00DE0C99" w:rsidRPr="008F2500" w:rsidRDefault="00121D12" w:rsidP="003157D6">
      <w:pPr>
        <w:jc w:val="both"/>
        <w:rPr>
          <w:rFonts w:ascii="Trebuchet MS" w:hAnsi="Trebuchet MS"/>
          <w:sz w:val="24"/>
          <w:szCs w:val="24"/>
        </w:rPr>
      </w:pPr>
      <w:r w:rsidRPr="008F2500">
        <w:rPr>
          <w:rFonts w:ascii="Trebuchet MS" w:hAnsi="Trebuchet MS"/>
          <w:sz w:val="24"/>
          <w:szCs w:val="24"/>
          <w:lang w:val="en-AU"/>
        </w:rPr>
        <w:t xml:space="preserve">The </w:t>
      </w:r>
      <w:r w:rsidR="00E53864" w:rsidRPr="008F2500">
        <w:rPr>
          <w:rFonts w:ascii="Trebuchet MS" w:hAnsi="Trebuchet MS"/>
          <w:sz w:val="24"/>
          <w:szCs w:val="24"/>
          <w:lang w:val="en-AU"/>
        </w:rPr>
        <w:t>beach villas</w:t>
      </w:r>
      <w:r w:rsidR="00DE0C99" w:rsidRPr="008F2500">
        <w:rPr>
          <w:rFonts w:ascii="Trebuchet MS" w:hAnsi="Trebuchet MS"/>
          <w:sz w:val="24"/>
          <w:szCs w:val="24"/>
          <w:lang w:val="en-AU"/>
        </w:rPr>
        <w:t xml:space="preserve">, spacious playgrounds where guests are free to simply be, </w:t>
      </w:r>
      <w:r w:rsidR="00E53864" w:rsidRPr="008F2500">
        <w:rPr>
          <w:rFonts w:ascii="Trebuchet MS" w:hAnsi="Trebuchet MS"/>
          <w:sz w:val="24"/>
          <w:szCs w:val="24"/>
          <w:lang w:val="en-AU"/>
        </w:rPr>
        <w:t xml:space="preserve">now glow with the colours of </w:t>
      </w:r>
      <w:r w:rsidR="00707FB9">
        <w:rPr>
          <w:rFonts w:ascii="Trebuchet MS" w:hAnsi="Trebuchet MS"/>
          <w:sz w:val="24"/>
          <w:szCs w:val="24"/>
          <w:lang w:val="en-AU"/>
        </w:rPr>
        <w:t xml:space="preserve">the </w:t>
      </w:r>
      <w:r w:rsidR="00E53864" w:rsidRPr="008F2500">
        <w:rPr>
          <w:rFonts w:ascii="Trebuchet MS" w:hAnsi="Trebuchet MS"/>
          <w:sz w:val="24"/>
          <w:szCs w:val="24"/>
          <w:lang w:val="en-AU"/>
        </w:rPr>
        <w:t>sunset</w:t>
      </w:r>
      <w:r w:rsidR="00C944BF" w:rsidRPr="008F2500">
        <w:rPr>
          <w:rFonts w:ascii="Trebuchet MS" w:hAnsi="Trebuchet MS"/>
          <w:sz w:val="24"/>
          <w:szCs w:val="24"/>
          <w:lang w:val="en-AU"/>
        </w:rPr>
        <w:t xml:space="preserve">, </w:t>
      </w:r>
      <w:r w:rsidR="00DE0C99" w:rsidRPr="008F2500">
        <w:rPr>
          <w:rFonts w:ascii="Trebuchet MS" w:hAnsi="Trebuchet MS"/>
          <w:sz w:val="24"/>
          <w:szCs w:val="24"/>
          <w:lang w:val="en-AU"/>
        </w:rPr>
        <w:t>while high</w:t>
      </w:r>
      <w:r w:rsidR="00F47ADA" w:rsidRPr="008F2500">
        <w:rPr>
          <w:rFonts w:ascii="Trebuchet MS" w:hAnsi="Trebuchet MS"/>
          <w:sz w:val="24"/>
          <w:szCs w:val="24"/>
          <w:lang w:val="en-AU"/>
        </w:rPr>
        <w:t>-</w:t>
      </w:r>
      <w:r w:rsidR="00DE0C99" w:rsidRPr="008F2500">
        <w:rPr>
          <w:rFonts w:ascii="Trebuchet MS" w:hAnsi="Trebuchet MS"/>
          <w:sz w:val="24"/>
          <w:szCs w:val="24"/>
          <w:lang w:val="en-AU"/>
        </w:rPr>
        <w:t>tech toys include espresso</w:t>
      </w:r>
      <w:r w:rsidR="00DE0C99" w:rsidRPr="008F2500">
        <w:rPr>
          <w:rFonts w:ascii="Trebuchet MS" w:hAnsi="Trebuchet MS"/>
          <w:sz w:val="24"/>
          <w:szCs w:val="24"/>
        </w:rPr>
        <w:t>, popcorn</w:t>
      </w:r>
      <w:r w:rsidR="00707FB9">
        <w:rPr>
          <w:rFonts w:ascii="Trebuchet MS" w:hAnsi="Trebuchet MS"/>
          <w:sz w:val="24"/>
          <w:szCs w:val="24"/>
        </w:rPr>
        <w:t>,</w:t>
      </w:r>
      <w:r w:rsidR="00DE0C99" w:rsidRPr="008F2500">
        <w:rPr>
          <w:rFonts w:ascii="Trebuchet MS" w:hAnsi="Trebuchet MS"/>
          <w:sz w:val="24"/>
          <w:szCs w:val="24"/>
        </w:rPr>
        <w:t xml:space="preserve"> and entertainment</w:t>
      </w:r>
      <w:r w:rsidR="00707FB9">
        <w:rPr>
          <w:rFonts w:ascii="Trebuchet MS" w:hAnsi="Trebuchet MS"/>
          <w:sz w:val="24"/>
          <w:szCs w:val="24"/>
        </w:rPr>
        <w:t>,</w:t>
      </w:r>
      <w:r w:rsidR="00DE0C99" w:rsidRPr="008F2500">
        <w:rPr>
          <w:rFonts w:ascii="Trebuchet MS" w:hAnsi="Trebuchet MS"/>
          <w:sz w:val="24"/>
          <w:szCs w:val="24"/>
        </w:rPr>
        <w:t xml:space="preserve"> all at the touch of a button. </w:t>
      </w:r>
    </w:p>
    <w:p w14:paraId="2AAA9E50" w14:textId="220DD91F" w:rsidR="00872376" w:rsidRPr="008F2500" w:rsidRDefault="00DE0C99" w:rsidP="003157D6">
      <w:pPr>
        <w:jc w:val="both"/>
        <w:rPr>
          <w:rFonts w:ascii="Trebuchet MS" w:hAnsi="Trebuchet MS"/>
          <w:sz w:val="24"/>
          <w:szCs w:val="24"/>
          <w:lang w:val="en-AU"/>
        </w:rPr>
      </w:pPr>
      <w:r w:rsidRPr="008F2500">
        <w:rPr>
          <w:rFonts w:ascii="Trebuchet MS" w:hAnsi="Trebuchet MS"/>
          <w:sz w:val="24"/>
          <w:szCs w:val="24"/>
        </w:rPr>
        <w:t xml:space="preserve">Overwater villas, meanwhile, </w:t>
      </w:r>
      <w:r w:rsidR="00ED605A" w:rsidRPr="008F2500">
        <w:rPr>
          <w:rFonts w:ascii="Trebuchet MS" w:hAnsi="Trebuchet MS"/>
          <w:sz w:val="24"/>
          <w:szCs w:val="24"/>
          <w:lang w:val="en-AU"/>
        </w:rPr>
        <w:t xml:space="preserve">swirl in </w:t>
      </w:r>
      <w:r w:rsidR="00707FB9">
        <w:rPr>
          <w:rFonts w:ascii="Trebuchet MS" w:hAnsi="Trebuchet MS"/>
          <w:sz w:val="24"/>
          <w:szCs w:val="24"/>
          <w:lang w:val="en-AU"/>
        </w:rPr>
        <w:t xml:space="preserve">shades of </w:t>
      </w:r>
      <w:r w:rsidR="00ED605A" w:rsidRPr="008F2500">
        <w:rPr>
          <w:rFonts w:ascii="Trebuchet MS" w:hAnsi="Trebuchet MS"/>
          <w:sz w:val="24"/>
          <w:szCs w:val="24"/>
          <w:lang w:val="en-AU"/>
        </w:rPr>
        <w:t xml:space="preserve">blue and turquoise as </w:t>
      </w:r>
      <w:r w:rsidR="00707FB9">
        <w:rPr>
          <w:rFonts w:ascii="Trebuchet MS" w:hAnsi="Trebuchet MS"/>
          <w:sz w:val="24"/>
          <w:szCs w:val="24"/>
          <w:lang w:val="en-AU"/>
        </w:rPr>
        <w:t xml:space="preserve">the </w:t>
      </w:r>
      <w:r w:rsidR="00ED605A" w:rsidRPr="008F2500">
        <w:rPr>
          <w:rFonts w:ascii="Trebuchet MS" w:hAnsi="Trebuchet MS"/>
          <w:sz w:val="24"/>
          <w:szCs w:val="24"/>
          <w:lang w:val="en-AU"/>
        </w:rPr>
        <w:t xml:space="preserve">sky and </w:t>
      </w:r>
      <w:r w:rsidRPr="008F2500">
        <w:rPr>
          <w:rFonts w:ascii="Trebuchet MS" w:hAnsi="Trebuchet MS"/>
          <w:sz w:val="24"/>
          <w:szCs w:val="24"/>
          <w:lang w:val="en-AU"/>
        </w:rPr>
        <w:t xml:space="preserve">ocean </w:t>
      </w:r>
      <w:r w:rsidR="00ED605A" w:rsidRPr="008F2500">
        <w:rPr>
          <w:rFonts w:ascii="Trebuchet MS" w:hAnsi="Trebuchet MS"/>
          <w:sz w:val="24"/>
          <w:szCs w:val="24"/>
          <w:lang w:val="en-AU"/>
        </w:rPr>
        <w:t>m</w:t>
      </w:r>
      <w:r w:rsidR="00707FB9">
        <w:rPr>
          <w:rFonts w:ascii="Trebuchet MS" w:hAnsi="Trebuchet MS"/>
          <w:sz w:val="24"/>
          <w:szCs w:val="24"/>
          <w:lang w:val="en-AU"/>
        </w:rPr>
        <w:t xml:space="preserve">erge </w:t>
      </w:r>
      <w:r w:rsidR="00ED605A" w:rsidRPr="008F2500">
        <w:rPr>
          <w:rFonts w:ascii="Trebuchet MS" w:hAnsi="Trebuchet MS"/>
          <w:sz w:val="24"/>
          <w:szCs w:val="24"/>
          <w:lang w:val="en-AU"/>
        </w:rPr>
        <w:t>into one.</w:t>
      </w:r>
      <w:r w:rsidRPr="008F2500">
        <w:rPr>
          <w:rFonts w:ascii="Trebuchet MS" w:hAnsi="Trebuchet MS"/>
          <w:sz w:val="24"/>
          <w:szCs w:val="24"/>
          <w:lang w:val="en-AU"/>
        </w:rPr>
        <w:t xml:space="preserve"> Days drift with the tide, bringing sightings of </w:t>
      </w:r>
      <w:proofErr w:type="spellStart"/>
      <w:r w:rsidRPr="008F2500">
        <w:rPr>
          <w:rFonts w:ascii="Trebuchet MS" w:hAnsi="Trebuchet MS"/>
          <w:sz w:val="24"/>
          <w:szCs w:val="24"/>
          <w:lang w:val="en-AU"/>
        </w:rPr>
        <w:t>makanaa</w:t>
      </w:r>
      <w:proofErr w:type="spellEnd"/>
      <w:r w:rsidRPr="008F2500">
        <w:rPr>
          <w:rFonts w:ascii="Trebuchet MS" w:hAnsi="Trebuchet MS"/>
          <w:sz w:val="24"/>
          <w:szCs w:val="24"/>
          <w:lang w:val="en-AU"/>
        </w:rPr>
        <w:t xml:space="preserve">, reef sharks and the sea turtle that calls the lagoon </w:t>
      </w:r>
      <w:r w:rsidR="00144357" w:rsidRPr="008F2500">
        <w:rPr>
          <w:rFonts w:ascii="Trebuchet MS" w:hAnsi="Trebuchet MS"/>
          <w:sz w:val="24"/>
          <w:szCs w:val="24"/>
          <w:lang w:val="en-AU"/>
        </w:rPr>
        <w:t xml:space="preserve">below </w:t>
      </w:r>
      <w:r w:rsidRPr="008F2500">
        <w:rPr>
          <w:rFonts w:ascii="Trebuchet MS" w:hAnsi="Trebuchet MS"/>
          <w:sz w:val="24"/>
          <w:szCs w:val="24"/>
          <w:lang w:val="en-AU"/>
        </w:rPr>
        <w:t xml:space="preserve">home. </w:t>
      </w:r>
    </w:p>
    <w:p w14:paraId="3A83C68B" w14:textId="0A8F3161" w:rsidR="00144357" w:rsidRPr="008F2500" w:rsidRDefault="00144357" w:rsidP="003157D6">
      <w:pPr>
        <w:jc w:val="both"/>
        <w:rPr>
          <w:rFonts w:ascii="Trebuchet MS" w:hAnsi="Trebuchet MS"/>
          <w:sz w:val="24"/>
          <w:szCs w:val="24"/>
          <w:lang w:val="en-AU"/>
        </w:rPr>
      </w:pPr>
      <w:r w:rsidRPr="008F2500">
        <w:rPr>
          <w:rFonts w:ascii="Trebuchet MS" w:hAnsi="Trebuchet MS"/>
          <w:sz w:val="24"/>
          <w:szCs w:val="24"/>
          <w:lang w:val="en-AU"/>
        </w:rPr>
        <w:t>Each villa blends seamlessly with its surround</w:t>
      </w:r>
      <w:r w:rsidR="00707FB9">
        <w:rPr>
          <w:rFonts w:ascii="Trebuchet MS" w:hAnsi="Trebuchet MS"/>
          <w:sz w:val="24"/>
          <w:szCs w:val="24"/>
          <w:lang w:val="en-AU"/>
        </w:rPr>
        <w:t>ings</w:t>
      </w:r>
      <w:r w:rsidRPr="008F2500">
        <w:rPr>
          <w:rFonts w:ascii="Trebuchet MS" w:hAnsi="Trebuchet MS"/>
          <w:sz w:val="24"/>
          <w:szCs w:val="24"/>
          <w:lang w:val="en-AU"/>
        </w:rPr>
        <w:t>, with floor-to-</w:t>
      </w:r>
      <w:r w:rsidR="002F77E0" w:rsidRPr="008F2500">
        <w:rPr>
          <w:rFonts w:ascii="Trebuchet MS" w:hAnsi="Trebuchet MS"/>
          <w:sz w:val="24"/>
          <w:szCs w:val="24"/>
          <w:lang w:val="en-AU"/>
        </w:rPr>
        <w:t xml:space="preserve">ceiling </w:t>
      </w:r>
      <w:r w:rsidRPr="008F2500">
        <w:rPr>
          <w:rFonts w:ascii="Trebuchet MS" w:hAnsi="Trebuchet MS"/>
          <w:sz w:val="24"/>
          <w:szCs w:val="24"/>
          <w:lang w:val="en-AU"/>
        </w:rPr>
        <w:t xml:space="preserve">glass doors opening directly onto </w:t>
      </w:r>
      <w:r w:rsidR="00707FB9">
        <w:rPr>
          <w:rFonts w:ascii="Trebuchet MS" w:hAnsi="Trebuchet MS"/>
          <w:sz w:val="24"/>
          <w:szCs w:val="24"/>
          <w:lang w:val="en-AU"/>
        </w:rPr>
        <w:t xml:space="preserve">the </w:t>
      </w:r>
      <w:r w:rsidRPr="008F2500">
        <w:rPr>
          <w:rFonts w:ascii="Trebuchet MS" w:hAnsi="Trebuchet MS"/>
          <w:sz w:val="24"/>
          <w:szCs w:val="24"/>
          <w:lang w:val="en-AU"/>
        </w:rPr>
        <w:t xml:space="preserve">beach or a private sundeck, and outdoor bathing quintessential </w:t>
      </w:r>
      <w:r w:rsidR="00707FB9">
        <w:rPr>
          <w:rFonts w:ascii="Trebuchet MS" w:hAnsi="Trebuchet MS"/>
          <w:sz w:val="24"/>
          <w:szCs w:val="24"/>
          <w:lang w:val="en-AU"/>
        </w:rPr>
        <w:t xml:space="preserve">to the </w:t>
      </w:r>
      <w:r w:rsidRPr="008F2500">
        <w:rPr>
          <w:rFonts w:ascii="Trebuchet MS" w:hAnsi="Trebuchet MS"/>
          <w:sz w:val="24"/>
          <w:szCs w:val="24"/>
          <w:lang w:val="en-AU"/>
        </w:rPr>
        <w:t>Maldives, a</w:t>
      </w:r>
      <w:r w:rsidR="00707FB9">
        <w:rPr>
          <w:rFonts w:ascii="Trebuchet MS" w:hAnsi="Trebuchet MS"/>
          <w:sz w:val="24"/>
          <w:szCs w:val="24"/>
          <w:lang w:val="en-AU"/>
        </w:rPr>
        <w:t xml:space="preserve">llowing </w:t>
      </w:r>
      <w:r w:rsidRPr="008F2500">
        <w:rPr>
          <w:rFonts w:ascii="Trebuchet MS" w:hAnsi="Trebuchet MS"/>
          <w:sz w:val="24"/>
          <w:szCs w:val="24"/>
          <w:lang w:val="en-AU"/>
        </w:rPr>
        <w:t xml:space="preserve">guests </w:t>
      </w:r>
      <w:r w:rsidR="00707FB9">
        <w:rPr>
          <w:rFonts w:ascii="Trebuchet MS" w:hAnsi="Trebuchet MS"/>
          <w:sz w:val="24"/>
          <w:szCs w:val="24"/>
          <w:lang w:val="en-AU"/>
        </w:rPr>
        <w:t xml:space="preserve">to </w:t>
      </w:r>
      <w:r w:rsidRPr="008F2500">
        <w:rPr>
          <w:rFonts w:ascii="Trebuchet MS" w:hAnsi="Trebuchet MS"/>
          <w:sz w:val="24"/>
          <w:szCs w:val="24"/>
          <w:lang w:val="en-AU"/>
        </w:rPr>
        <w:t xml:space="preserve">flit from one setting to another, free to </w:t>
      </w:r>
      <w:r w:rsidR="00F47ADA" w:rsidRPr="008F2500">
        <w:rPr>
          <w:rFonts w:ascii="Trebuchet MS" w:hAnsi="Trebuchet MS"/>
          <w:sz w:val="24"/>
          <w:szCs w:val="24"/>
          <w:lang w:val="en-AU"/>
        </w:rPr>
        <w:t>roam</w:t>
      </w:r>
      <w:r w:rsidRPr="008F2500">
        <w:rPr>
          <w:rFonts w:ascii="Trebuchet MS" w:hAnsi="Trebuchet MS"/>
          <w:sz w:val="24"/>
          <w:szCs w:val="24"/>
          <w:lang w:val="en-AU"/>
        </w:rPr>
        <w:t xml:space="preserve"> at will. </w:t>
      </w:r>
    </w:p>
    <w:p w14:paraId="691FD51C" w14:textId="498594B6" w:rsidR="003157D6" w:rsidRPr="008F2500" w:rsidRDefault="006F7EC2" w:rsidP="003157D6">
      <w:pPr>
        <w:jc w:val="both"/>
        <w:rPr>
          <w:rFonts w:ascii="Trebuchet MS" w:hAnsi="Trebuchet MS"/>
          <w:b/>
          <w:bCs/>
          <w:sz w:val="24"/>
          <w:szCs w:val="24"/>
          <w:lang w:val="en-AU"/>
        </w:rPr>
      </w:pPr>
      <w:r w:rsidRPr="008F2500">
        <w:rPr>
          <w:rFonts w:ascii="Trebuchet MS" w:hAnsi="Trebuchet MS"/>
          <w:b/>
          <w:bCs/>
          <w:sz w:val="24"/>
          <w:szCs w:val="24"/>
          <w:lang w:val="en-AU"/>
        </w:rPr>
        <w:t xml:space="preserve">Evolved </w:t>
      </w:r>
      <w:r w:rsidR="007D3BCC" w:rsidRPr="008F2500">
        <w:rPr>
          <w:rFonts w:ascii="Trebuchet MS" w:hAnsi="Trebuchet MS"/>
          <w:b/>
          <w:bCs/>
          <w:sz w:val="24"/>
          <w:szCs w:val="24"/>
          <w:lang w:val="en-AU"/>
        </w:rPr>
        <w:t>culinary journeys: from the treetops to the ocean depths</w:t>
      </w:r>
    </w:p>
    <w:p w14:paraId="5418AE1D" w14:textId="78725807" w:rsidR="006F7EC2" w:rsidRPr="008F2500" w:rsidRDefault="00ED605A" w:rsidP="006F7EC2">
      <w:pPr>
        <w:jc w:val="both"/>
        <w:rPr>
          <w:rFonts w:ascii="Trebuchet MS" w:hAnsi="Trebuchet MS"/>
          <w:sz w:val="24"/>
          <w:szCs w:val="24"/>
          <w:lang w:val="en-AU"/>
        </w:rPr>
      </w:pPr>
      <w:r w:rsidRPr="008F2500">
        <w:rPr>
          <w:rFonts w:ascii="Trebuchet MS" w:hAnsi="Trebuchet MS"/>
          <w:sz w:val="24"/>
          <w:szCs w:val="24"/>
          <w:lang w:val="en-AU"/>
        </w:rPr>
        <w:t xml:space="preserve">Dining in the treetops reaches new heights at </w:t>
      </w:r>
      <w:r w:rsidRPr="008F2500">
        <w:rPr>
          <w:rFonts w:ascii="Trebuchet MS" w:hAnsi="Trebuchet MS"/>
          <w:b/>
          <w:bCs/>
          <w:sz w:val="24"/>
          <w:szCs w:val="24"/>
          <w:lang w:val="en-AU"/>
        </w:rPr>
        <w:t>Nest</w:t>
      </w:r>
      <w:r w:rsidRPr="008F2500">
        <w:rPr>
          <w:rFonts w:ascii="Trebuchet MS" w:hAnsi="Trebuchet MS"/>
          <w:sz w:val="24"/>
          <w:szCs w:val="24"/>
          <w:lang w:val="en-AU"/>
        </w:rPr>
        <w:t>, the resort’s avant</w:t>
      </w:r>
      <w:r w:rsidR="00490934" w:rsidRPr="008F2500">
        <w:rPr>
          <w:rFonts w:ascii="Trebuchet MS" w:hAnsi="Trebuchet MS"/>
          <w:sz w:val="24"/>
          <w:szCs w:val="24"/>
          <w:lang w:val="en-AU"/>
        </w:rPr>
        <w:t>-</w:t>
      </w:r>
      <w:r w:rsidRPr="008F2500">
        <w:rPr>
          <w:rFonts w:ascii="Trebuchet MS" w:hAnsi="Trebuchet MS"/>
          <w:sz w:val="24"/>
          <w:szCs w:val="24"/>
          <w:lang w:val="en-AU"/>
        </w:rPr>
        <w:t>garde restaurant</w:t>
      </w:r>
      <w:r w:rsidR="00490934" w:rsidRPr="008F2500">
        <w:rPr>
          <w:rFonts w:ascii="Trebuchet MS" w:hAnsi="Trebuchet MS"/>
          <w:sz w:val="24"/>
          <w:szCs w:val="24"/>
          <w:lang w:val="en-AU"/>
        </w:rPr>
        <w:t xml:space="preserve"> with </w:t>
      </w:r>
      <w:r w:rsidR="00144357" w:rsidRPr="008F2500">
        <w:rPr>
          <w:rFonts w:ascii="Trebuchet MS" w:hAnsi="Trebuchet MS"/>
          <w:sz w:val="24"/>
          <w:szCs w:val="24"/>
          <w:lang w:val="en-AU"/>
        </w:rPr>
        <w:t xml:space="preserve">the sizzle of </w:t>
      </w:r>
      <w:r w:rsidR="00490934" w:rsidRPr="008F2500">
        <w:rPr>
          <w:rFonts w:ascii="Trebuchet MS" w:hAnsi="Trebuchet MS"/>
          <w:sz w:val="24"/>
          <w:szCs w:val="24"/>
          <w:lang w:val="en-AU"/>
        </w:rPr>
        <w:t xml:space="preserve">teppanyaki and </w:t>
      </w:r>
      <w:r w:rsidR="00144357" w:rsidRPr="008F2500">
        <w:rPr>
          <w:rFonts w:ascii="Trebuchet MS" w:hAnsi="Trebuchet MS"/>
          <w:sz w:val="24"/>
          <w:szCs w:val="24"/>
          <w:lang w:val="en-AU"/>
        </w:rPr>
        <w:t>spice of</w:t>
      </w:r>
      <w:r w:rsidR="00490934" w:rsidRPr="008F2500">
        <w:rPr>
          <w:rFonts w:ascii="Trebuchet MS" w:hAnsi="Trebuchet MS"/>
          <w:sz w:val="24"/>
          <w:szCs w:val="24"/>
          <w:lang w:val="en-AU"/>
        </w:rPr>
        <w:t xml:space="preserve"> </w:t>
      </w:r>
      <w:r w:rsidR="00144357" w:rsidRPr="008F2500">
        <w:rPr>
          <w:rFonts w:ascii="Trebuchet MS" w:hAnsi="Trebuchet MS"/>
          <w:sz w:val="24"/>
          <w:szCs w:val="24"/>
          <w:lang w:val="en-AU"/>
        </w:rPr>
        <w:t xml:space="preserve">Southeast </w:t>
      </w:r>
      <w:r w:rsidR="00490934" w:rsidRPr="008F2500">
        <w:rPr>
          <w:rFonts w:ascii="Trebuchet MS" w:hAnsi="Trebuchet MS"/>
          <w:sz w:val="24"/>
          <w:szCs w:val="24"/>
          <w:lang w:val="en-AU"/>
        </w:rPr>
        <w:t xml:space="preserve">Asia. </w:t>
      </w:r>
      <w:r w:rsidR="001F4FCB" w:rsidRPr="008F2500">
        <w:rPr>
          <w:rFonts w:ascii="Trebuchet MS" w:hAnsi="Trebuchet MS"/>
          <w:sz w:val="24"/>
          <w:szCs w:val="24"/>
          <w:lang w:val="en-AU"/>
        </w:rPr>
        <w:t>Re</w:t>
      </w:r>
      <w:r w:rsidR="00121D12" w:rsidRPr="008F2500">
        <w:rPr>
          <w:rFonts w:ascii="Trebuchet MS" w:hAnsi="Trebuchet MS"/>
          <w:sz w:val="24"/>
          <w:szCs w:val="24"/>
          <w:lang w:val="en-AU"/>
        </w:rPr>
        <w:t>de</w:t>
      </w:r>
      <w:r w:rsidR="001F4FCB" w:rsidRPr="008F2500">
        <w:rPr>
          <w:rFonts w:ascii="Trebuchet MS" w:hAnsi="Trebuchet MS"/>
          <w:sz w:val="24"/>
          <w:szCs w:val="24"/>
          <w:lang w:val="en-AU"/>
        </w:rPr>
        <w:t>signed and r</w:t>
      </w:r>
      <w:r w:rsidRPr="008F2500">
        <w:rPr>
          <w:rFonts w:ascii="Trebuchet MS" w:hAnsi="Trebuchet MS"/>
          <w:sz w:val="24"/>
          <w:szCs w:val="24"/>
          <w:lang w:val="en-AU"/>
        </w:rPr>
        <w:t xml:space="preserve">elandscaped to fully immerse </w:t>
      </w:r>
      <w:r w:rsidR="00490934" w:rsidRPr="008F2500">
        <w:rPr>
          <w:rFonts w:ascii="Trebuchet MS" w:hAnsi="Trebuchet MS"/>
          <w:sz w:val="24"/>
          <w:szCs w:val="24"/>
          <w:lang w:val="en-AU"/>
        </w:rPr>
        <w:t xml:space="preserve">guests in the wild, lush jungle comes alive at dusk with the faint glow of lights and the call of birds. </w:t>
      </w:r>
    </w:p>
    <w:p w14:paraId="6919EA4E" w14:textId="783848F3" w:rsidR="00490934" w:rsidRPr="008F2500" w:rsidRDefault="00490934" w:rsidP="006F7EC2">
      <w:pPr>
        <w:jc w:val="both"/>
        <w:rPr>
          <w:rFonts w:ascii="Trebuchet MS" w:hAnsi="Trebuchet MS"/>
          <w:sz w:val="24"/>
          <w:szCs w:val="24"/>
          <w:lang w:val="en-AU"/>
        </w:rPr>
      </w:pPr>
      <w:r w:rsidRPr="008F2500">
        <w:rPr>
          <w:rFonts w:ascii="Trebuchet MS" w:hAnsi="Trebuchet MS"/>
          <w:sz w:val="24"/>
          <w:szCs w:val="24"/>
          <w:lang w:val="en-AU"/>
        </w:rPr>
        <w:t xml:space="preserve">Six metres below the </w:t>
      </w:r>
      <w:r w:rsidR="008F2500">
        <w:rPr>
          <w:rFonts w:ascii="Trebuchet MS" w:hAnsi="Trebuchet MS"/>
          <w:sz w:val="24"/>
          <w:szCs w:val="24"/>
          <w:lang w:val="en-AU"/>
        </w:rPr>
        <w:t>ocean’s surface,</w:t>
      </w:r>
      <w:r w:rsidRPr="008F2500">
        <w:rPr>
          <w:rFonts w:ascii="Trebuchet MS" w:hAnsi="Trebuchet MS"/>
          <w:sz w:val="24"/>
          <w:szCs w:val="24"/>
          <w:lang w:val="en-AU"/>
        </w:rPr>
        <w:t xml:space="preserve"> </w:t>
      </w:r>
      <w:proofErr w:type="spellStart"/>
      <w:r w:rsidRPr="008F2500">
        <w:rPr>
          <w:rFonts w:ascii="Trebuchet MS" w:hAnsi="Trebuchet MS"/>
          <w:b/>
          <w:bCs/>
          <w:sz w:val="24"/>
          <w:szCs w:val="24"/>
          <w:lang w:val="en-AU"/>
        </w:rPr>
        <w:t>Subsix</w:t>
      </w:r>
      <w:proofErr w:type="spellEnd"/>
      <w:r w:rsidRPr="008F2500">
        <w:rPr>
          <w:rFonts w:ascii="Trebuchet MS" w:hAnsi="Trebuchet MS"/>
          <w:sz w:val="24"/>
          <w:szCs w:val="24"/>
          <w:lang w:val="en-AU"/>
        </w:rPr>
        <w:t xml:space="preserve"> unveils the world’s first underwater Nikkei tasting experience, each </w:t>
      </w:r>
      <w:r w:rsidR="00144357" w:rsidRPr="008F2500">
        <w:rPr>
          <w:rFonts w:ascii="Trebuchet MS" w:hAnsi="Trebuchet MS"/>
          <w:sz w:val="24"/>
          <w:szCs w:val="24"/>
          <w:lang w:val="en-AU"/>
        </w:rPr>
        <w:t xml:space="preserve">of five </w:t>
      </w:r>
      <w:r w:rsidRPr="008F2500">
        <w:rPr>
          <w:rFonts w:ascii="Trebuchet MS" w:hAnsi="Trebuchet MS"/>
          <w:sz w:val="24"/>
          <w:szCs w:val="24"/>
          <w:lang w:val="en-AU"/>
        </w:rPr>
        <w:t>course</w:t>
      </w:r>
      <w:r w:rsidR="00144357" w:rsidRPr="008F2500">
        <w:rPr>
          <w:rFonts w:ascii="Trebuchet MS" w:hAnsi="Trebuchet MS"/>
          <w:sz w:val="24"/>
          <w:szCs w:val="24"/>
          <w:lang w:val="en-AU"/>
        </w:rPr>
        <w:t>s</w:t>
      </w:r>
      <w:r w:rsidRPr="008F2500">
        <w:rPr>
          <w:rFonts w:ascii="Trebuchet MS" w:hAnsi="Trebuchet MS"/>
          <w:sz w:val="24"/>
          <w:szCs w:val="24"/>
          <w:lang w:val="en-AU"/>
        </w:rPr>
        <w:t xml:space="preserve"> as surreal as the setting, corals dappled by sunlight and reef sharks </w:t>
      </w:r>
      <w:r w:rsidR="001F4FCB" w:rsidRPr="008F2500">
        <w:rPr>
          <w:rFonts w:ascii="Trebuchet MS" w:hAnsi="Trebuchet MS"/>
          <w:sz w:val="24"/>
          <w:szCs w:val="24"/>
          <w:lang w:val="en-AU"/>
        </w:rPr>
        <w:t xml:space="preserve">and sea turtles </w:t>
      </w:r>
      <w:r w:rsidRPr="008F2500">
        <w:rPr>
          <w:rFonts w:ascii="Trebuchet MS" w:hAnsi="Trebuchet MS"/>
          <w:sz w:val="24"/>
          <w:szCs w:val="24"/>
          <w:lang w:val="en-AU"/>
        </w:rPr>
        <w:t xml:space="preserve">circling above. </w:t>
      </w:r>
    </w:p>
    <w:p w14:paraId="423D46B8" w14:textId="718AA8B0" w:rsidR="00490934" w:rsidRPr="008F2500" w:rsidRDefault="00490934" w:rsidP="006F7EC2">
      <w:pPr>
        <w:jc w:val="both"/>
        <w:rPr>
          <w:rFonts w:ascii="Trebuchet MS" w:hAnsi="Trebuchet MS"/>
          <w:sz w:val="24"/>
          <w:szCs w:val="24"/>
          <w:lang w:val="en-AU"/>
        </w:rPr>
      </w:pPr>
      <w:r w:rsidRPr="008F2500">
        <w:rPr>
          <w:rFonts w:ascii="Trebuchet MS" w:hAnsi="Trebuchet MS"/>
          <w:sz w:val="24"/>
          <w:szCs w:val="24"/>
          <w:lang w:val="en-AU"/>
        </w:rPr>
        <w:lastRenderedPageBreak/>
        <w:t>T</w:t>
      </w:r>
      <w:r w:rsidR="002F77E0" w:rsidRPr="008F2500">
        <w:rPr>
          <w:rFonts w:ascii="Trebuchet MS" w:hAnsi="Trebuchet MS"/>
          <w:sz w:val="24"/>
          <w:szCs w:val="24"/>
          <w:lang w:val="en-AU"/>
        </w:rPr>
        <w:t xml:space="preserve">here is also </w:t>
      </w:r>
      <w:r w:rsidRPr="008F2500">
        <w:rPr>
          <w:rFonts w:ascii="Trebuchet MS" w:hAnsi="Trebuchet MS"/>
          <w:b/>
          <w:bCs/>
          <w:sz w:val="24"/>
          <w:szCs w:val="24"/>
          <w:lang w:val="en-AU"/>
        </w:rPr>
        <w:t>Dune</w:t>
      </w:r>
      <w:r w:rsidRPr="008F2500">
        <w:rPr>
          <w:rFonts w:ascii="Trebuchet MS" w:hAnsi="Trebuchet MS"/>
          <w:sz w:val="24"/>
          <w:szCs w:val="24"/>
          <w:lang w:val="en-AU"/>
        </w:rPr>
        <w:t>, t</w:t>
      </w:r>
      <w:r w:rsidR="006F7EC2" w:rsidRPr="008F2500">
        <w:rPr>
          <w:rFonts w:ascii="Trebuchet MS" w:hAnsi="Trebuchet MS"/>
          <w:sz w:val="24"/>
          <w:szCs w:val="24"/>
          <w:lang w:val="en-AU"/>
        </w:rPr>
        <w:t>he ultimate beach</w:t>
      </w:r>
      <w:r w:rsidRPr="008F2500">
        <w:rPr>
          <w:rFonts w:ascii="Trebuchet MS" w:hAnsi="Trebuchet MS"/>
          <w:sz w:val="24"/>
          <w:szCs w:val="24"/>
          <w:lang w:val="en-AU"/>
        </w:rPr>
        <w:t xml:space="preserve"> chill, with </w:t>
      </w:r>
      <w:r w:rsidR="006F7EC2" w:rsidRPr="008F2500">
        <w:rPr>
          <w:rFonts w:ascii="Trebuchet MS" w:hAnsi="Trebuchet MS"/>
          <w:sz w:val="24"/>
          <w:szCs w:val="24"/>
          <w:lang w:val="en-AU"/>
        </w:rPr>
        <w:t xml:space="preserve">chic lounging by </w:t>
      </w:r>
      <w:r w:rsidRPr="008F2500">
        <w:rPr>
          <w:rFonts w:ascii="Trebuchet MS" w:hAnsi="Trebuchet MS"/>
          <w:sz w:val="24"/>
          <w:szCs w:val="24"/>
          <w:lang w:val="en-AU"/>
        </w:rPr>
        <w:t xml:space="preserve">the pool by </w:t>
      </w:r>
      <w:r w:rsidR="006F7EC2" w:rsidRPr="008F2500">
        <w:rPr>
          <w:rFonts w:ascii="Trebuchet MS" w:hAnsi="Trebuchet MS"/>
          <w:sz w:val="24"/>
          <w:szCs w:val="24"/>
          <w:lang w:val="en-AU"/>
        </w:rPr>
        <w:t xml:space="preserve">day, </w:t>
      </w:r>
      <w:r w:rsidR="00144357" w:rsidRPr="008F2500">
        <w:rPr>
          <w:rFonts w:ascii="Trebuchet MS" w:hAnsi="Trebuchet MS"/>
          <w:sz w:val="24"/>
          <w:szCs w:val="24"/>
          <w:lang w:val="en-AU"/>
        </w:rPr>
        <w:t xml:space="preserve">a new menu with </w:t>
      </w:r>
      <w:r w:rsidR="00F47ADA" w:rsidRPr="008F2500">
        <w:rPr>
          <w:rFonts w:ascii="Trebuchet MS" w:hAnsi="Trebuchet MS"/>
          <w:sz w:val="24"/>
          <w:szCs w:val="24"/>
          <w:lang w:val="en-AU"/>
        </w:rPr>
        <w:t>the fire</w:t>
      </w:r>
      <w:r w:rsidRPr="008F2500">
        <w:rPr>
          <w:rFonts w:ascii="Trebuchet MS" w:hAnsi="Trebuchet MS"/>
          <w:sz w:val="24"/>
          <w:szCs w:val="24"/>
          <w:lang w:val="en-AU"/>
        </w:rPr>
        <w:t xml:space="preserve"> of the Maldives</w:t>
      </w:r>
      <w:r w:rsidR="00144357" w:rsidRPr="008F2500">
        <w:rPr>
          <w:rFonts w:ascii="Trebuchet MS" w:hAnsi="Trebuchet MS"/>
          <w:sz w:val="24"/>
          <w:szCs w:val="24"/>
          <w:lang w:val="en-AU"/>
        </w:rPr>
        <w:t xml:space="preserve"> a highlight,</w:t>
      </w:r>
      <w:r w:rsidR="00C944BF" w:rsidRPr="008F2500">
        <w:rPr>
          <w:rFonts w:ascii="Trebuchet MS" w:hAnsi="Trebuchet MS"/>
          <w:sz w:val="24"/>
          <w:szCs w:val="24"/>
          <w:lang w:val="en-AU"/>
        </w:rPr>
        <w:t xml:space="preserve"> </w:t>
      </w:r>
      <w:r w:rsidRPr="008F2500">
        <w:rPr>
          <w:rFonts w:ascii="Trebuchet MS" w:hAnsi="Trebuchet MS"/>
          <w:sz w:val="24"/>
          <w:szCs w:val="24"/>
          <w:lang w:val="en-AU"/>
        </w:rPr>
        <w:t>and cocktails and shisha until sunset</w:t>
      </w:r>
      <w:r w:rsidR="00144357" w:rsidRPr="008F2500">
        <w:rPr>
          <w:rFonts w:ascii="Trebuchet MS" w:hAnsi="Trebuchet MS"/>
          <w:sz w:val="24"/>
          <w:szCs w:val="24"/>
          <w:lang w:val="en-AU"/>
        </w:rPr>
        <w:t xml:space="preserve">. </w:t>
      </w:r>
    </w:p>
    <w:p w14:paraId="1CE61DF3" w14:textId="4D6C2EA0" w:rsidR="00F55009" w:rsidRPr="008F2500" w:rsidRDefault="00144357" w:rsidP="006F7EC2">
      <w:pPr>
        <w:jc w:val="both"/>
        <w:rPr>
          <w:rFonts w:ascii="Trebuchet MS" w:hAnsi="Trebuchet MS"/>
          <w:sz w:val="24"/>
          <w:szCs w:val="24"/>
          <w:lang w:val="en-AU"/>
        </w:rPr>
      </w:pPr>
      <w:r w:rsidRPr="008F2500">
        <w:rPr>
          <w:rFonts w:ascii="Trebuchet MS" w:hAnsi="Trebuchet MS"/>
          <w:sz w:val="24"/>
          <w:szCs w:val="24"/>
          <w:lang w:val="en-AU"/>
        </w:rPr>
        <w:t xml:space="preserve">Then there is </w:t>
      </w:r>
      <w:r w:rsidR="00490934" w:rsidRPr="008F2500">
        <w:rPr>
          <w:rFonts w:ascii="Trebuchet MS" w:hAnsi="Trebuchet MS"/>
          <w:sz w:val="24"/>
          <w:szCs w:val="24"/>
          <w:lang w:val="en-AU"/>
        </w:rPr>
        <w:t xml:space="preserve">sunset </w:t>
      </w:r>
      <w:r w:rsidRPr="008F2500">
        <w:rPr>
          <w:rFonts w:ascii="Trebuchet MS" w:hAnsi="Trebuchet MS"/>
          <w:sz w:val="24"/>
          <w:szCs w:val="24"/>
          <w:lang w:val="en-AU"/>
        </w:rPr>
        <w:t>at</w:t>
      </w:r>
      <w:r w:rsidR="00490934" w:rsidRPr="008F2500">
        <w:rPr>
          <w:rFonts w:ascii="Trebuchet MS" w:hAnsi="Trebuchet MS"/>
          <w:sz w:val="24"/>
          <w:szCs w:val="24"/>
          <w:lang w:val="en-AU"/>
        </w:rPr>
        <w:t xml:space="preserve"> the </w:t>
      </w:r>
      <w:r w:rsidR="00490934" w:rsidRPr="008F2500">
        <w:rPr>
          <w:rFonts w:ascii="Trebuchet MS" w:hAnsi="Trebuchet MS"/>
          <w:b/>
          <w:bCs/>
          <w:sz w:val="24"/>
          <w:szCs w:val="24"/>
          <w:lang w:val="en-AU"/>
        </w:rPr>
        <w:t>Surf Shack</w:t>
      </w:r>
      <w:r w:rsidR="00490934" w:rsidRPr="008F2500">
        <w:rPr>
          <w:rFonts w:ascii="Trebuchet MS" w:hAnsi="Trebuchet MS"/>
          <w:sz w:val="24"/>
          <w:szCs w:val="24"/>
          <w:lang w:val="en-AU"/>
        </w:rPr>
        <w:t xml:space="preserve">, </w:t>
      </w:r>
      <w:r w:rsidR="00F55009" w:rsidRPr="008F2500">
        <w:rPr>
          <w:rFonts w:ascii="Trebuchet MS" w:hAnsi="Trebuchet MS"/>
          <w:sz w:val="24"/>
          <w:szCs w:val="24"/>
          <w:lang w:val="en-AU"/>
        </w:rPr>
        <w:t>a hideaway on the very western tip of Play</w:t>
      </w:r>
      <w:r w:rsidR="00C944BF" w:rsidRPr="008F2500">
        <w:rPr>
          <w:rFonts w:ascii="Trebuchet MS" w:hAnsi="Trebuchet MS"/>
          <w:sz w:val="24"/>
          <w:szCs w:val="24"/>
          <w:lang w:val="en-AU"/>
        </w:rPr>
        <w:t xml:space="preserve"> now expanded</w:t>
      </w:r>
      <w:r w:rsidR="00F55009" w:rsidRPr="008F2500">
        <w:rPr>
          <w:rFonts w:ascii="Trebuchet MS" w:hAnsi="Trebuchet MS"/>
          <w:sz w:val="24"/>
          <w:szCs w:val="24"/>
          <w:lang w:val="en-AU"/>
        </w:rPr>
        <w:t xml:space="preserve">, where the roar of the surf, the beats of the DJ, the warmth of rum, and fellow free spirits all come together to create </w:t>
      </w:r>
      <w:r w:rsidR="00CB33C3" w:rsidRPr="008F2500">
        <w:rPr>
          <w:rFonts w:ascii="Trebuchet MS" w:hAnsi="Trebuchet MS"/>
          <w:sz w:val="24"/>
          <w:szCs w:val="24"/>
          <w:lang w:val="en-AU"/>
        </w:rPr>
        <w:t xml:space="preserve">pure </w:t>
      </w:r>
      <w:r w:rsidR="00F55009" w:rsidRPr="008F2500">
        <w:rPr>
          <w:rFonts w:ascii="Trebuchet MS" w:hAnsi="Trebuchet MS"/>
          <w:sz w:val="24"/>
          <w:szCs w:val="24"/>
          <w:lang w:val="en-AU"/>
        </w:rPr>
        <w:t xml:space="preserve">magic. </w:t>
      </w:r>
    </w:p>
    <w:p w14:paraId="3467EA9E" w14:textId="5918D9E7" w:rsidR="006F7EC2" w:rsidRPr="008F2500" w:rsidRDefault="006B583C" w:rsidP="006F7EC2">
      <w:pPr>
        <w:jc w:val="both"/>
        <w:rPr>
          <w:rFonts w:ascii="Trebuchet MS" w:hAnsi="Trebuchet MS"/>
          <w:b/>
          <w:bCs/>
          <w:sz w:val="24"/>
          <w:szCs w:val="24"/>
          <w:lang w:val="en-AU"/>
        </w:rPr>
      </w:pPr>
      <w:r w:rsidRPr="008F2500">
        <w:rPr>
          <w:rFonts w:ascii="Trebuchet MS" w:hAnsi="Trebuchet MS"/>
          <w:b/>
          <w:bCs/>
          <w:sz w:val="24"/>
          <w:szCs w:val="24"/>
          <w:lang w:val="en-AU"/>
        </w:rPr>
        <w:t xml:space="preserve">An </w:t>
      </w:r>
      <w:r w:rsidR="007D3BCC" w:rsidRPr="008F2500">
        <w:rPr>
          <w:rFonts w:ascii="Trebuchet MS" w:hAnsi="Trebuchet MS"/>
          <w:b/>
          <w:bCs/>
          <w:sz w:val="24"/>
          <w:szCs w:val="24"/>
          <w:lang w:val="en-AU"/>
        </w:rPr>
        <w:t xml:space="preserve">active lifestyle: on guests’ own terms </w:t>
      </w:r>
    </w:p>
    <w:p w14:paraId="00EBC137" w14:textId="32661554" w:rsidR="00D66F51" w:rsidRPr="008F2500" w:rsidRDefault="00F55009" w:rsidP="006F7EC2">
      <w:pPr>
        <w:jc w:val="both"/>
        <w:rPr>
          <w:rFonts w:ascii="Trebuchet MS" w:hAnsi="Trebuchet MS"/>
          <w:sz w:val="24"/>
          <w:szCs w:val="24"/>
          <w:lang w:val="en-AU"/>
        </w:rPr>
      </w:pPr>
      <w:r w:rsidRPr="008F2500">
        <w:rPr>
          <w:rFonts w:ascii="Trebuchet MS" w:hAnsi="Trebuchet MS"/>
          <w:sz w:val="24"/>
          <w:szCs w:val="24"/>
          <w:lang w:val="en-AU"/>
        </w:rPr>
        <w:t xml:space="preserve">At Niyama, guests are free to </w:t>
      </w:r>
      <w:r w:rsidR="00C944BF" w:rsidRPr="008F2500">
        <w:rPr>
          <w:rFonts w:ascii="Trebuchet MS" w:hAnsi="Trebuchet MS"/>
          <w:sz w:val="24"/>
          <w:szCs w:val="24"/>
          <w:lang w:val="en-AU"/>
        </w:rPr>
        <w:t>follow their desires,</w:t>
      </w:r>
      <w:r w:rsidRPr="008F2500">
        <w:rPr>
          <w:rFonts w:ascii="Trebuchet MS" w:hAnsi="Trebuchet MS"/>
          <w:sz w:val="24"/>
          <w:szCs w:val="24"/>
          <w:lang w:val="en-AU"/>
        </w:rPr>
        <w:t xml:space="preserve"> </w:t>
      </w:r>
      <w:r w:rsidR="00CB33C3" w:rsidRPr="008F2500">
        <w:rPr>
          <w:rFonts w:ascii="Trebuchet MS" w:hAnsi="Trebuchet MS"/>
          <w:sz w:val="24"/>
          <w:szCs w:val="24"/>
          <w:lang w:val="en-AU"/>
        </w:rPr>
        <w:t>each moment as</w:t>
      </w:r>
      <w:r w:rsidRPr="008F2500">
        <w:rPr>
          <w:rFonts w:ascii="Trebuchet MS" w:hAnsi="Trebuchet MS"/>
          <w:sz w:val="24"/>
          <w:szCs w:val="24"/>
          <w:lang w:val="en-AU"/>
        </w:rPr>
        <w:t xml:space="preserve"> </w:t>
      </w:r>
      <w:r w:rsidR="00CB33C3" w:rsidRPr="008F2500">
        <w:rPr>
          <w:rFonts w:ascii="Trebuchet MS" w:hAnsi="Trebuchet MS"/>
          <w:sz w:val="24"/>
          <w:szCs w:val="24"/>
          <w:lang w:val="en-AU"/>
        </w:rPr>
        <w:t xml:space="preserve">energised </w:t>
      </w:r>
      <w:r w:rsidRPr="008F2500">
        <w:rPr>
          <w:rFonts w:ascii="Trebuchet MS" w:hAnsi="Trebuchet MS"/>
          <w:sz w:val="24"/>
          <w:szCs w:val="24"/>
          <w:lang w:val="en-AU"/>
        </w:rPr>
        <w:t>or laid</w:t>
      </w:r>
      <w:r w:rsidR="00707FB9">
        <w:rPr>
          <w:rFonts w:ascii="Trebuchet MS" w:hAnsi="Trebuchet MS"/>
          <w:sz w:val="24"/>
          <w:szCs w:val="24"/>
          <w:lang w:val="en-AU"/>
        </w:rPr>
        <w:t xml:space="preserve"> </w:t>
      </w:r>
      <w:r w:rsidRPr="008F2500">
        <w:rPr>
          <w:rFonts w:ascii="Trebuchet MS" w:hAnsi="Trebuchet MS"/>
          <w:sz w:val="24"/>
          <w:szCs w:val="24"/>
          <w:lang w:val="en-AU"/>
        </w:rPr>
        <w:t xml:space="preserve">back as they </w:t>
      </w:r>
      <w:r w:rsidR="00CB33C3" w:rsidRPr="008F2500">
        <w:rPr>
          <w:rFonts w:ascii="Trebuchet MS" w:hAnsi="Trebuchet MS"/>
          <w:sz w:val="24"/>
          <w:szCs w:val="24"/>
          <w:lang w:val="en-AU"/>
        </w:rPr>
        <w:t xml:space="preserve">feel in the moment. </w:t>
      </w:r>
    </w:p>
    <w:p w14:paraId="77473D60" w14:textId="3CADFFDA" w:rsidR="00D66F51" w:rsidRPr="008F2500" w:rsidRDefault="00C574DA" w:rsidP="006F7EC2">
      <w:pPr>
        <w:jc w:val="both"/>
        <w:rPr>
          <w:rFonts w:ascii="Trebuchet MS" w:hAnsi="Trebuchet MS"/>
          <w:sz w:val="24"/>
          <w:szCs w:val="24"/>
          <w:lang w:val="en-AU"/>
        </w:rPr>
      </w:pPr>
      <w:r w:rsidRPr="009B054C">
        <w:rPr>
          <w:rFonts w:ascii="Trebuchet MS" w:hAnsi="Trebuchet MS"/>
          <w:sz w:val="24"/>
          <w:szCs w:val="24"/>
        </w:rPr>
        <w:t>With world-class waves breaking right on shore (a left-hander)</w:t>
      </w:r>
      <w:r w:rsidR="00121D12" w:rsidRPr="009B054C">
        <w:rPr>
          <w:rFonts w:ascii="Trebuchet MS" w:hAnsi="Trebuchet MS"/>
          <w:sz w:val="24"/>
          <w:szCs w:val="24"/>
          <w:lang w:val="en-AU"/>
        </w:rPr>
        <w:t xml:space="preserve">, a pro in residence, and epic </w:t>
      </w:r>
      <w:r w:rsidR="00D66F51" w:rsidRPr="009B054C">
        <w:rPr>
          <w:rFonts w:ascii="Trebuchet MS" w:hAnsi="Trebuchet MS"/>
          <w:sz w:val="24"/>
          <w:szCs w:val="24"/>
          <w:lang w:val="en-AU"/>
        </w:rPr>
        <w:t>surf</w:t>
      </w:r>
      <w:r w:rsidR="002F77E0" w:rsidRPr="009B054C">
        <w:rPr>
          <w:rFonts w:ascii="Trebuchet MS" w:hAnsi="Trebuchet MS"/>
          <w:sz w:val="24"/>
          <w:szCs w:val="24"/>
          <w:lang w:val="en-AU"/>
        </w:rPr>
        <w:t xml:space="preserve"> safaris </w:t>
      </w:r>
      <w:r w:rsidR="00121D12" w:rsidRPr="009B054C">
        <w:rPr>
          <w:rFonts w:ascii="Trebuchet MS" w:hAnsi="Trebuchet MS"/>
          <w:sz w:val="24"/>
          <w:szCs w:val="24"/>
          <w:lang w:val="en-AU"/>
        </w:rPr>
        <w:t xml:space="preserve">unlike anywhere else, Niyama </w:t>
      </w:r>
      <w:r w:rsidR="00F55009" w:rsidRPr="009B054C">
        <w:rPr>
          <w:rFonts w:ascii="Trebuchet MS" w:hAnsi="Trebuchet MS"/>
          <w:sz w:val="24"/>
          <w:szCs w:val="24"/>
          <w:lang w:val="en-AU"/>
        </w:rPr>
        <w:t>offers the Maldives’ most luxurious</w:t>
      </w:r>
      <w:r w:rsidR="00F55009" w:rsidRPr="008F2500">
        <w:rPr>
          <w:rFonts w:ascii="Trebuchet MS" w:hAnsi="Trebuchet MS"/>
          <w:sz w:val="24"/>
          <w:szCs w:val="24"/>
          <w:lang w:val="en-AU"/>
        </w:rPr>
        <w:t xml:space="preserve"> way to </w:t>
      </w:r>
      <w:r w:rsidR="00F55009" w:rsidRPr="008F2500">
        <w:rPr>
          <w:rFonts w:ascii="Trebuchet MS" w:hAnsi="Trebuchet MS"/>
          <w:b/>
          <w:bCs/>
          <w:sz w:val="24"/>
          <w:szCs w:val="24"/>
          <w:lang w:val="en-AU"/>
        </w:rPr>
        <w:t>surf</w:t>
      </w:r>
      <w:r w:rsidR="00D66F51" w:rsidRPr="008F2500">
        <w:rPr>
          <w:rFonts w:ascii="Trebuchet MS" w:hAnsi="Trebuchet MS"/>
          <w:sz w:val="24"/>
          <w:szCs w:val="24"/>
          <w:lang w:val="en-AU"/>
        </w:rPr>
        <w:t xml:space="preserve">. </w:t>
      </w:r>
      <w:r w:rsidR="00CB33C3" w:rsidRPr="008F2500">
        <w:rPr>
          <w:rFonts w:ascii="Trebuchet MS" w:hAnsi="Trebuchet MS"/>
          <w:sz w:val="24"/>
          <w:szCs w:val="24"/>
          <w:lang w:val="en-AU"/>
        </w:rPr>
        <w:t>The new</w:t>
      </w:r>
      <w:r w:rsidR="00D66F51" w:rsidRPr="008F2500">
        <w:rPr>
          <w:rFonts w:ascii="Trebuchet MS" w:hAnsi="Trebuchet MS"/>
          <w:sz w:val="24"/>
          <w:szCs w:val="24"/>
          <w:lang w:val="en-AU"/>
        </w:rPr>
        <w:t xml:space="preserve"> </w:t>
      </w:r>
      <w:r w:rsidR="00D66F51" w:rsidRPr="008F2500">
        <w:rPr>
          <w:rFonts w:ascii="Trebuchet MS" w:hAnsi="Trebuchet MS"/>
          <w:b/>
          <w:bCs/>
          <w:sz w:val="24"/>
          <w:szCs w:val="24"/>
          <w:lang w:val="en-AU"/>
        </w:rPr>
        <w:t>marine centre</w:t>
      </w:r>
      <w:r w:rsidR="00CB33C3" w:rsidRPr="008F2500">
        <w:rPr>
          <w:rFonts w:ascii="Trebuchet MS" w:hAnsi="Trebuchet MS"/>
          <w:b/>
          <w:bCs/>
          <w:sz w:val="24"/>
          <w:szCs w:val="24"/>
          <w:lang w:val="en-AU"/>
        </w:rPr>
        <w:t xml:space="preserve">, </w:t>
      </w:r>
      <w:r w:rsidR="00CB33C3" w:rsidRPr="008F2500">
        <w:rPr>
          <w:rFonts w:ascii="Trebuchet MS" w:hAnsi="Trebuchet MS"/>
          <w:sz w:val="24"/>
          <w:szCs w:val="24"/>
          <w:lang w:val="en-AU"/>
        </w:rPr>
        <w:t>meanwhile,</w:t>
      </w:r>
      <w:r w:rsidR="00D66F51" w:rsidRPr="008F2500">
        <w:rPr>
          <w:rFonts w:ascii="Trebuchet MS" w:hAnsi="Trebuchet MS"/>
          <w:sz w:val="24"/>
          <w:szCs w:val="24"/>
          <w:lang w:val="en-AU"/>
        </w:rPr>
        <w:t xml:space="preserve"> </w:t>
      </w:r>
      <w:r w:rsidR="002F77E0" w:rsidRPr="008F2500">
        <w:rPr>
          <w:rFonts w:ascii="Trebuchet MS" w:hAnsi="Trebuchet MS"/>
          <w:sz w:val="24"/>
          <w:szCs w:val="24"/>
          <w:lang w:val="en-AU"/>
        </w:rPr>
        <w:t>features</w:t>
      </w:r>
      <w:r w:rsidR="00CB33C3" w:rsidRPr="008F2500">
        <w:rPr>
          <w:rFonts w:ascii="Trebuchet MS" w:hAnsi="Trebuchet MS"/>
          <w:sz w:val="24"/>
          <w:szCs w:val="24"/>
          <w:lang w:val="en-AU"/>
        </w:rPr>
        <w:t xml:space="preserve"> </w:t>
      </w:r>
      <w:r w:rsidR="00D66F51" w:rsidRPr="008F2500">
        <w:rPr>
          <w:rFonts w:ascii="Trebuchet MS" w:hAnsi="Trebuchet MS"/>
          <w:sz w:val="24"/>
          <w:szCs w:val="24"/>
          <w:lang w:val="en-AU"/>
        </w:rPr>
        <w:t>hands-on conservation activities for guests</w:t>
      </w:r>
      <w:r w:rsidR="00CB33C3" w:rsidRPr="008F2500">
        <w:rPr>
          <w:rFonts w:ascii="Trebuchet MS" w:hAnsi="Trebuchet MS"/>
          <w:sz w:val="24"/>
          <w:szCs w:val="24"/>
          <w:lang w:val="en-AU"/>
        </w:rPr>
        <w:t xml:space="preserve">, a way to leave their mark on one of the most beautiful places in the world, </w:t>
      </w:r>
      <w:r w:rsidR="00D66F51" w:rsidRPr="008F2500">
        <w:rPr>
          <w:rFonts w:ascii="Trebuchet MS" w:hAnsi="Trebuchet MS"/>
          <w:sz w:val="24"/>
          <w:szCs w:val="24"/>
          <w:lang w:val="en-AU"/>
        </w:rPr>
        <w:t xml:space="preserve">led by the resident marine biologist. </w:t>
      </w:r>
    </w:p>
    <w:p w14:paraId="38ACEA7D" w14:textId="79449CD3" w:rsidR="00D66F51" w:rsidRPr="008F2500" w:rsidRDefault="00C574DA" w:rsidP="006F7EC2">
      <w:pPr>
        <w:jc w:val="both"/>
        <w:rPr>
          <w:rFonts w:ascii="Trebuchet MS" w:hAnsi="Trebuchet MS"/>
          <w:sz w:val="24"/>
          <w:szCs w:val="24"/>
          <w:lang w:val="en-AU"/>
        </w:rPr>
      </w:pPr>
      <w:r w:rsidRPr="00D227E0">
        <w:rPr>
          <w:rFonts w:ascii="Trebuchet MS" w:hAnsi="Trebuchet MS"/>
          <w:sz w:val="24"/>
          <w:szCs w:val="24"/>
        </w:rPr>
        <w:t xml:space="preserve">The kids’ club has also evolved, </w:t>
      </w:r>
      <w:r w:rsidR="00707FB9">
        <w:rPr>
          <w:rFonts w:ascii="Trebuchet MS" w:hAnsi="Trebuchet MS"/>
          <w:sz w:val="24"/>
          <w:szCs w:val="24"/>
        </w:rPr>
        <w:t>featuring</w:t>
      </w:r>
      <w:r w:rsidRPr="00D227E0">
        <w:rPr>
          <w:rFonts w:ascii="Trebuchet MS" w:hAnsi="Trebuchet MS"/>
          <w:sz w:val="24"/>
          <w:szCs w:val="24"/>
        </w:rPr>
        <w:t xml:space="preserve"> a splash park in a clearing </w:t>
      </w:r>
      <w:r w:rsidR="00707FB9">
        <w:rPr>
          <w:rFonts w:ascii="Trebuchet MS" w:hAnsi="Trebuchet MS"/>
          <w:sz w:val="24"/>
          <w:szCs w:val="24"/>
        </w:rPr>
        <w:t>of</w:t>
      </w:r>
      <w:r w:rsidRPr="00D227E0">
        <w:rPr>
          <w:rFonts w:ascii="Trebuchet MS" w:hAnsi="Trebuchet MS"/>
          <w:sz w:val="24"/>
          <w:szCs w:val="24"/>
        </w:rPr>
        <w:t xml:space="preserve"> the jungle, </w:t>
      </w:r>
      <w:r w:rsidR="00707FB9">
        <w:rPr>
          <w:rFonts w:ascii="Trebuchet MS" w:hAnsi="Trebuchet MS"/>
          <w:sz w:val="24"/>
          <w:szCs w:val="24"/>
        </w:rPr>
        <w:t xml:space="preserve">a </w:t>
      </w:r>
      <w:r w:rsidRPr="00D227E0">
        <w:rPr>
          <w:rFonts w:ascii="Trebuchet MS" w:hAnsi="Trebuchet MS"/>
          <w:sz w:val="24"/>
          <w:szCs w:val="24"/>
        </w:rPr>
        <w:t>climbing wall, slides</w:t>
      </w:r>
      <w:r w:rsidR="00707FB9">
        <w:rPr>
          <w:rFonts w:ascii="Trebuchet MS" w:hAnsi="Trebuchet MS"/>
          <w:sz w:val="24"/>
          <w:szCs w:val="24"/>
        </w:rPr>
        <w:t>,</w:t>
      </w:r>
      <w:r w:rsidRPr="00D227E0">
        <w:rPr>
          <w:rFonts w:ascii="Trebuchet MS" w:hAnsi="Trebuchet MS"/>
          <w:sz w:val="24"/>
          <w:szCs w:val="24"/>
        </w:rPr>
        <w:t xml:space="preserve"> and trampolines</w:t>
      </w:r>
      <w:r w:rsidR="00D66F51" w:rsidRPr="00D227E0">
        <w:rPr>
          <w:rFonts w:ascii="Trebuchet MS" w:hAnsi="Trebuchet MS"/>
          <w:sz w:val="24"/>
          <w:szCs w:val="24"/>
          <w:lang w:val="en-AU"/>
        </w:rPr>
        <w:t xml:space="preserve">. </w:t>
      </w:r>
      <w:r w:rsidR="002F77E0" w:rsidRPr="00D227E0">
        <w:rPr>
          <w:rFonts w:ascii="Trebuchet MS" w:hAnsi="Trebuchet MS"/>
          <w:sz w:val="24"/>
          <w:szCs w:val="24"/>
          <w:lang w:val="en-AU"/>
        </w:rPr>
        <w:t>D</w:t>
      </w:r>
      <w:r w:rsidR="00CB33C3" w:rsidRPr="00D227E0">
        <w:rPr>
          <w:rFonts w:ascii="Trebuchet MS" w:hAnsi="Trebuchet MS"/>
          <w:sz w:val="24"/>
          <w:szCs w:val="24"/>
          <w:lang w:val="en-AU"/>
        </w:rPr>
        <w:t xml:space="preserve">aily schedules </w:t>
      </w:r>
      <w:r w:rsidR="002F77E0" w:rsidRPr="00D227E0">
        <w:rPr>
          <w:rFonts w:ascii="Trebuchet MS" w:hAnsi="Trebuchet MS"/>
          <w:sz w:val="24"/>
          <w:szCs w:val="24"/>
          <w:lang w:val="en-AU"/>
        </w:rPr>
        <w:t xml:space="preserve">are </w:t>
      </w:r>
      <w:r w:rsidR="00CB33C3" w:rsidRPr="00D227E0">
        <w:rPr>
          <w:rFonts w:ascii="Trebuchet MS" w:hAnsi="Trebuchet MS"/>
          <w:sz w:val="24"/>
          <w:szCs w:val="24"/>
          <w:lang w:val="en-AU"/>
        </w:rPr>
        <w:t xml:space="preserve">packed with </w:t>
      </w:r>
      <w:r w:rsidR="00D66F51" w:rsidRPr="00D227E0">
        <w:rPr>
          <w:rFonts w:ascii="Trebuchet MS" w:hAnsi="Trebuchet MS"/>
          <w:sz w:val="24"/>
          <w:szCs w:val="24"/>
          <w:lang w:val="en-AU"/>
        </w:rPr>
        <w:t>snorkel</w:t>
      </w:r>
      <w:r w:rsidR="00CB33C3" w:rsidRPr="00D227E0">
        <w:rPr>
          <w:rFonts w:ascii="Trebuchet MS" w:hAnsi="Trebuchet MS"/>
          <w:sz w:val="24"/>
          <w:szCs w:val="24"/>
          <w:lang w:val="en-AU"/>
        </w:rPr>
        <w:t>ling</w:t>
      </w:r>
      <w:r w:rsidR="00D66F51" w:rsidRPr="00D227E0">
        <w:rPr>
          <w:rFonts w:ascii="Trebuchet MS" w:hAnsi="Trebuchet MS"/>
          <w:sz w:val="24"/>
          <w:szCs w:val="24"/>
          <w:lang w:val="en-AU"/>
        </w:rPr>
        <w:t xml:space="preserve"> and </w:t>
      </w:r>
      <w:r w:rsidR="00021119" w:rsidRPr="00D227E0">
        <w:rPr>
          <w:rFonts w:ascii="Trebuchet MS" w:hAnsi="Trebuchet MS"/>
          <w:sz w:val="24"/>
          <w:szCs w:val="24"/>
          <w:lang w:val="en-AU"/>
        </w:rPr>
        <w:t>sail</w:t>
      </w:r>
      <w:r w:rsidR="00CB33C3" w:rsidRPr="00D227E0">
        <w:rPr>
          <w:rFonts w:ascii="Trebuchet MS" w:hAnsi="Trebuchet MS"/>
          <w:sz w:val="24"/>
          <w:szCs w:val="24"/>
          <w:lang w:val="en-AU"/>
        </w:rPr>
        <w:t>ing</w:t>
      </w:r>
      <w:r w:rsidR="00021119" w:rsidRPr="00D227E0">
        <w:rPr>
          <w:rFonts w:ascii="Trebuchet MS" w:hAnsi="Trebuchet MS"/>
          <w:sz w:val="24"/>
          <w:szCs w:val="24"/>
          <w:lang w:val="en-AU"/>
        </w:rPr>
        <w:t xml:space="preserve"> </w:t>
      </w:r>
      <w:r w:rsidR="00D66F51" w:rsidRPr="00D227E0">
        <w:rPr>
          <w:rFonts w:ascii="Trebuchet MS" w:hAnsi="Trebuchet MS"/>
          <w:sz w:val="24"/>
          <w:szCs w:val="24"/>
          <w:lang w:val="en-AU"/>
        </w:rPr>
        <w:t>with dolphins, with gourmet lunches</w:t>
      </w:r>
      <w:r w:rsidR="00D66F51" w:rsidRPr="008F2500">
        <w:rPr>
          <w:rFonts w:ascii="Trebuchet MS" w:hAnsi="Trebuchet MS"/>
          <w:sz w:val="24"/>
          <w:szCs w:val="24"/>
          <w:lang w:val="en-AU"/>
        </w:rPr>
        <w:t xml:space="preserve"> and mini-spa treatments in between</w:t>
      </w:r>
      <w:r w:rsidR="008F2500">
        <w:rPr>
          <w:rFonts w:ascii="Trebuchet MS" w:hAnsi="Trebuchet MS"/>
          <w:sz w:val="24"/>
          <w:szCs w:val="24"/>
          <w:lang w:val="en-AU"/>
        </w:rPr>
        <w:t>.</w:t>
      </w:r>
    </w:p>
    <w:p w14:paraId="3B9C1BC5" w14:textId="6B8A4A98" w:rsidR="00021119" w:rsidRPr="008F2500" w:rsidRDefault="003157D6" w:rsidP="003157D6">
      <w:pPr>
        <w:jc w:val="both"/>
        <w:rPr>
          <w:rFonts w:ascii="Trebuchet MS" w:hAnsi="Trebuchet MS"/>
          <w:sz w:val="24"/>
          <w:szCs w:val="24"/>
          <w:lang w:val="en-AU"/>
        </w:rPr>
      </w:pPr>
      <w:r w:rsidRPr="008F2500">
        <w:rPr>
          <w:rFonts w:ascii="Trebuchet MS" w:hAnsi="Trebuchet MS"/>
          <w:sz w:val="24"/>
          <w:szCs w:val="24"/>
          <w:lang w:val="en-AU"/>
        </w:rPr>
        <w:t xml:space="preserve">“At Niyama, we </w:t>
      </w:r>
      <w:r w:rsidR="00021119" w:rsidRPr="008F2500">
        <w:rPr>
          <w:rFonts w:ascii="Trebuchet MS" w:hAnsi="Trebuchet MS"/>
          <w:sz w:val="24"/>
          <w:szCs w:val="24"/>
          <w:lang w:val="en-AU"/>
        </w:rPr>
        <w:t xml:space="preserve">want our guests to feel free, to explore, play and connect with kindred spirits </w:t>
      </w:r>
      <w:r w:rsidR="008A77A5" w:rsidRPr="008F2500">
        <w:rPr>
          <w:rFonts w:ascii="Trebuchet MS" w:hAnsi="Trebuchet MS"/>
          <w:sz w:val="24"/>
          <w:szCs w:val="24"/>
          <w:lang w:val="en-AU"/>
        </w:rPr>
        <w:t xml:space="preserve">and nature </w:t>
      </w:r>
      <w:r w:rsidR="00021119" w:rsidRPr="008F2500">
        <w:rPr>
          <w:rFonts w:ascii="Trebuchet MS" w:hAnsi="Trebuchet MS"/>
          <w:sz w:val="24"/>
          <w:szCs w:val="24"/>
          <w:lang w:val="en-AU"/>
        </w:rPr>
        <w:t>on their own terms</w:t>
      </w:r>
      <w:r w:rsidRPr="008F2500">
        <w:rPr>
          <w:rFonts w:ascii="Trebuchet MS" w:hAnsi="Trebuchet MS"/>
          <w:sz w:val="24"/>
          <w:szCs w:val="24"/>
          <w:lang w:val="en-AU"/>
        </w:rPr>
        <w:t>”</w:t>
      </w:r>
      <w:r w:rsidR="00021119" w:rsidRPr="008F2500">
        <w:rPr>
          <w:rFonts w:ascii="Trebuchet MS" w:hAnsi="Trebuchet MS"/>
          <w:sz w:val="24"/>
          <w:szCs w:val="24"/>
          <w:lang w:val="en-AU"/>
        </w:rPr>
        <w:t>,</w:t>
      </w:r>
      <w:r w:rsidRPr="008F2500">
        <w:rPr>
          <w:rFonts w:ascii="Trebuchet MS" w:hAnsi="Trebuchet MS"/>
          <w:sz w:val="24"/>
          <w:szCs w:val="24"/>
          <w:lang w:val="en-AU"/>
        </w:rPr>
        <w:t xml:space="preserve"> s</w:t>
      </w:r>
      <w:r w:rsidR="00021119" w:rsidRPr="008F2500">
        <w:rPr>
          <w:rFonts w:ascii="Trebuchet MS" w:hAnsi="Trebuchet MS"/>
          <w:sz w:val="24"/>
          <w:szCs w:val="24"/>
          <w:lang w:val="en-AU"/>
        </w:rPr>
        <w:t>ays</w:t>
      </w:r>
      <w:r w:rsidRPr="008F2500">
        <w:rPr>
          <w:rFonts w:ascii="Trebuchet MS" w:hAnsi="Trebuchet MS"/>
          <w:sz w:val="24"/>
          <w:szCs w:val="24"/>
          <w:lang w:val="en-AU"/>
        </w:rPr>
        <w:t xml:space="preserve"> </w:t>
      </w:r>
      <w:r w:rsidRPr="00707FB9">
        <w:rPr>
          <w:rFonts w:ascii="Trebuchet MS" w:hAnsi="Trebuchet MS"/>
          <w:b/>
          <w:bCs/>
          <w:sz w:val="24"/>
          <w:szCs w:val="24"/>
          <w:lang w:val="en-AU"/>
        </w:rPr>
        <w:t xml:space="preserve">Hafidh Al </w:t>
      </w:r>
      <w:proofErr w:type="spellStart"/>
      <w:r w:rsidRPr="00707FB9">
        <w:rPr>
          <w:rFonts w:ascii="Trebuchet MS" w:hAnsi="Trebuchet MS"/>
          <w:b/>
          <w:bCs/>
          <w:sz w:val="24"/>
          <w:szCs w:val="24"/>
          <w:lang w:val="en-AU"/>
        </w:rPr>
        <w:t>Busaidy</w:t>
      </w:r>
      <w:proofErr w:type="spellEnd"/>
      <w:r w:rsidRPr="00707FB9">
        <w:rPr>
          <w:rFonts w:ascii="Trebuchet MS" w:hAnsi="Trebuchet MS"/>
          <w:b/>
          <w:bCs/>
          <w:sz w:val="24"/>
          <w:szCs w:val="24"/>
          <w:lang w:val="en-AU"/>
        </w:rPr>
        <w:t>, General Manager of</w:t>
      </w:r>
      <w:r w:rsidR="00707FB9" w:rsidRPr="00707FB9">
        <w:rPr>
          <w:rFonts w:ascii="Trebuchet MS" w:hAnsi="Trebuchet MS"/>
          <w:b/>
          <w:bCs/>
          <w:sz w:val="24"/>
          <w:szCs w:val="24"/>
          <w:lang w:val="en-AU"/>
        </w:rPr>
        <w:t xml:space="preserve"> Niyama Private Islands Maldives</w:t>
      </w:r>
      <w:r w:rsidR="00021119" w:rsidRPr="008F2500">
        <w:rPr>
          <w:rFonts w:ascii="Trebuchet MS" w:hAnsi="Trebuchet MS"/>
          <w:sz w:val="24"/>
          <w:szCs w:val="24"/>
          <w:lang w:val="en-AU"/>
        </w:rPr>
        <w:t xml:space="preserve">. “To that end, every detail has been </w:t>
      </w:r>
      <w:r w:rsidR="008A77A5" w:rsidRPr="008F2500">
        <w:rPr>
          <w:rFonts w:ascii="Trebuchet MS" w:hAnsi="Trebuchet MS"/>
          <w:sz w:val="24"/>
          <w:szCs w:val="24"/>
          <w:lang w:val="en-AU"/>
        </w:rPr>
        <w:t>re</w:t>
      </w:r>
      <w:r w:rsidR="00021119" w:rsidRPr="008F2500">
        <w:rPr>
          <w:rFonts w:ascii="Trebuchet MS" w:hAnsi="Trebuchet MS"/>
          <w:sz w:val="24"/>
          <w:szCs w:val="24"/>
          <w:lang w:val="en-AU"/>
        </w:rPr>
        <w:t xml:space="preserve">thought through, and facilities and experiences evolved. THIS IS NIYAMA reimagines the Maldives experience, inviting guests to </w:t>
      </w:r>
      <w:r w:rsidR="002F77E0" w:rsidRPr="008F2500">
        <w:rPr>
          <w:rFonts w:ascii="Trebuchet MS" w:hAnsi="Trebuchet MS"/>
          <w:sz w:val="24"/>
          <w:szCs w:val="24"/>
          <w:lang w:val="en-AU"/>
        </w:rPr>
        <w:t>write their own stories</w:t>
      </w:r>
      <w:r w:rsidR="00707FB9">
        <w:rPr>
          <w:rFonts w:ascii="Trebuchet MS" w:hAnsi="Trebuchet MS"/>
          <w:sz w:val="24"/>
          <w:szCs w:val="24"/>
          <w:lang w:val="en-AU"/>
        </w:rPr>
        <w:t>.</w:t>
      </w:r>
      <w:r w:rsidR="002F77E0" w:rsidRPr="008F2500">
        <w:rPr>
          <w:rFonts w:ascii="Trebuchet MS" w:hAnsi="Trebuchet MS"/>
          <w:sz w:val="24"/>
          <w:szCs w:val="24"/>
          <w:lang w:val="en-AU"/>
        </w:rPr>
        <w:t xml:space="preserve">” </w:t>
      </w:r>
      <w:r w:rsidR="00021119" w:rsidRPr="008F2500">
        <w:rPr>
          <w:rFonts w:ascii="Trebuchet MS" w:hAnsi="Trebuchet MS"/>
          <w:sz w:val="24"/>
          <w:szCs w:val="24"/>
          <w:lang w:val="en-AU"/>
        </w:rPr>
        <w:t xml:space="preserve"> </w:t>
      </w:r>
    </w:p>
    <w:p w14:paraId="7BA6F9DE" w14:textId="3840370E" w:rsidR="005E4A6B" w:rsidRDefault="001F4FCB" w:rsidP="003157D6">
      <w:pPr>
        <w:jc w:val="both"/>
        <w:rPr>
          <w:rFonts w:ascii="Trebuchet MS" w:hAnsi="Trebuchet MS"/>
          <w:sz w:val="24"/>
          <w:szCs w:val="24"/>
          <w:lang w:val="en-AU"/>
        </w:rPr>
      </w:pPr>
      <w:r w:rsidRPr="008F2500">
        <w:rPr>
          <w:rFonts w:ascii="Trebuchet MS" w:hAnsi="Trebuchet MS"/>
          <w:sz w:val="24"/>
          <w:szCs w:val="24"/>
          <w:lang w:val="en-AU"/>
        </w:rPr>
        <w:t xml:space="preserve">CHILL. PLAY. THIS IS NIYAMA. </w:t>
      </w:r>
    </w:p>
    <w:p w14:paraId="4C064BB5" w14:textId="6F10E720" w:rsidR="00071DDB" w:rsidRDefault="005E4A6B" w:rsidP="00071DDB">
      <w:pPr>
        <w:spacing w:after="0"/>
        <w:jc w:val="both"/>
        <w:rPr>
          <w:rFonts w:ascii="Trebuchet MS" w:hAnsi="Trebuchet MS"/>
          <w:b/>
          <w:bCs/>
          <w:sz w:val="24"/>
          <w:szCs w:val="24"/>
        </w:rPr>
      </w:pPr>
      <w:r w:rsidRPr="005E4A6B">
        <w:rPr>
          <w:rFonts w:ascii="Trebuchet MS" w:hAnsi="Trebuchet MS"/>
          <w:b/>
          <w:bCs/>
          <w:sz w:val="24"/>
          <w:szCs w:val="24"/>
        </w:rPr>
        <w:t>To explore our brand-new, captivating photos, please visit</w:t>
      </w:r>
      <w:r>
        <w:rPr>
          <w:rFonts w:ascii="Trebuchet MS" w:hAnsi="Trebuchet MS"/>
          <w:b/>
          <w:bCs/>
          <w:sz w:val="24"/>
          <w:szCs w:val="24"/>
        </w:rPr>
        <w:t>:</w:t>
      </w:r>
    </w:p>
    <w:p w14:paraId="4F583588" w14:textId="54F8D534" w:rsidR="00D65C4F" w:rsidRPr="00E576EC" w:rsidRDefault="005E4A6B" w:rsidP="00E576EC">
      <w:pPr>
        <w:spacing w:after="0"/>
        <w:jc w:val="both"/>
        <w:rPr>
          <w:rFonts w:ascii="Trebuchet MS" w:hAnsi="Trebuchet MS"/>
          <w:sz w:val="24"/>
          <w:szCs w:val="24"/>
        </w:rPr>
      </w:pPr>
      <w:hyperlink r:id="rId7" w:history="1">
        <w:r w:rsidRPr="005E4A6B">
          <w:rPr>
            <w:rStyle w:val="Hyperlink"/>
            <w:rFonts w:ascii="Trebuchet MS" w:hAnsi="Trebuchet MS"/>
            <w:sz w:val="24"/>
            <w:szCs w:val="24"/>
          </w:rPr>
          <w:t>Images of This is the New Niyama</w:t>
        </w:r>
      </w:hyperlink>
    </w:p>
    <w:p w14:paraId="111FEA2E" w14:textId="77777777" w:rsidR="008A77A5" w:rsidRPr="00E576EC" w:rsidRDefault="008A77A5" w:rsidP="00C815BF">
      <w:pPr>
        <w:autoSpaceDE w:val="0"/>
        <w:autoSpaceDN w:val="0"/>
        <w:spacing w:after="0" w:line="240" w:lineRule="auto"/>
        <w:rPr>
          <w:sz w:val="24"/>
          <w:szCs w:val="24"/>
          <w:lang w:val="de-AT"/>
        </w:rPr>
      </w:pPr>
    </w:p>
    <w:p w14:paraId="74C0919A" w14:textId="24379904" w:rsidR="00C815BF" w:rsidRPr="008F2500" w:rsidRDefault="00C815BF" w:rsidP="00C815BF">
      <w:pPr>
        <w:jc w:val="center"/>
        <w:rPr>
          <w:rFonts w:ascii="Trebuchet MS" w:hAnsi="Trebuchet MS"/>
          <w:bCs/>
          <w:sz w:val="24"/>
          <w:szCs w:val="24"/>
        </w:rPr>
      </w:pPr>
      <w:r w:rsidRPr="008F2500">
        <w:rPr>
          <w:rFonts w:ascii="Trebuchet MS" w:hAnsi="Trebuchet MS"/>
          <w:bCs/>
          <w:sz w:val="24"/>
          <w:szCs w:val="24"/>
        </w:rPr>
        <w:t>-ENDS-</w:t>
      </w:r>
    </w:p>
    <w:p w14:paraId="42EB554E" w14:textId="77777777" w:rsidR="00E576EC" w:rsidRDefault="00E576EC">
      <w:pPr>
        <w:rPr>
          <w:rFonts w:ascii="Trebuchet MS" w:hAnsi="Trebuchet MS"/>
          <w:b/>
          <w:sz w:val="24"/>
          <w:szCs w:val="24"/>
        </w:rPr>
      </w:pPr>
      <w:r>
        <w:rPr>
          <w:rFonts w:ascii="Trebuchet MS" w:hAnsi="Trebuchet MS"/>
          <w:b/>
          <w:sz w:val="24"/>
          <w:szCs w:val="24"/>
        </w:rPr>
        <w:br w:type="page"/>
      </w:r>
    </w:p>
    <w:p w14:paraId="7072F5FD" w14:textId="33A1028B" w:rsidR="00D741BB" w:rsidRPr="00E576EC" w:rsidRDefault="00D741BB" w:rsidP="00BB3055">
      <w:pPr>
        <w:rPr>
          <w:rFonts w:ascii="Trebuchet MS" w:hAnsi="Trebuchet MS"/>
          <w:b/>
          <w:bCs/>
          <w:sz w:val="20"/>
          <w:szCs w:val="20"/>
          <w:lang w:val="en-AU"/>
        </w:rPr>
      </w:pPr>
      <w:r w:rsidRPr="00E576EC">
        <w:rPr>
          <w:rFonts w:ascii="Trebuchet MS" w:hAnsi="Trebuchet MS"/>
          <w:b/>
          <w:sz w:val="20"/>
          <w:szCs w:val="20"/>
        </w:rPr>
        <w:lastRenderedPageBreak/>
        <w:t xml:space="preserve">Editor’s </w:t>
      </w:r>
      <w:r w:rsidR="00D12FDE" w:rsidRPr="00E576EC">
        <w:rPr>
          <w:rFonts w:ascii="Trebuchet MS" w:hAnsi="Trebuchet MS"/>
          <w:b/>
          <w:sz w:val="20"/>
          <w:szCs w:val="20"/>
        </w:rPr>
        <w:t>n</w:t>
      </w:r>
      <w:r w:rsidRPr="00E576EC">
        <w:rPr>
          <w:rFonts w:ascii="Trebuchet MS" w:hAnsi="Trebuchet MS"/>
          <w:b/>
          <w:sz w:val="20"/>
          <w:szCs w:val="20"/>
        </w:rPr>
        <w:t>ote:</w:t>
      </w:r>
    </w:p>
    <w:p w14:paraId="0B73D90A" w14:textId="2460E0E9" w:rsidR="00E576EC" w:rsidRPr="00E576EC" w:rsidRDefault="00E576EC" w:rsidP="0009295E">
      <w:pPr>
        <w:shd w:val="clear" w:color="auto" w:fill="FFFFFF"/>
        <w:spacing w:before="100" w:beforeAutospacing="1" w:after="0" w:line="257" w:lineRule="atLeast"/>
        <w:jc w:val="both"/>
        <w:rPr>
          <w:rFonts w:ascii="Trebuchet MS" w:hAnsi="Trebuchet MS"/>
          <w:b/>
          <w:bCs/>
          <w:sz w:val="20"/>
          <w:szCs w:val="20"/>
          <w:lang w:val="en-AU"/>
        </w:rPr>
      </w:pPr>
      <w:r w:rsidRPr="00E576EC">
        <w:rPr>
          <w:rFonts w:ascii="Trebuchet MS" w:hAnsi="Trebuchet MS"/>
          <w:b/>
          <w:bCs/>
          <w:sz w:val="20"/>
          <w:szCs w:val="20"/>
          <w:lang w:val="en-AU"/>
        </w:rPr>
        <w:t>About Niyama Private Islands Maldives</w:t>
      </w:r>
    </w:p>
    <w:p w14:paraId="019DE7B9" w14:textId="5AA873EB" w:rsidR="00494E8E" w:rsidRPr="00E576EC" w:rsidRDefault="00494E8E" w:rsidP="0009295E">
      <w:pPr>
        <w:shd w:val="clear" w:color="auto" w:fill="FFFFFF"/>
        <w:spacing w:before="100" w:beforeAutospacing="1" w:after="0" w:line="257" w:lineRule="atLeast"/>
        <w:jc w:val="both"/>
        <w:rPr>
          <w:rFonts w:ascii="Trebuchet MS" w:hAnsi="Trebuchet MS"/>
          <w:sz w:val="20"/>
          <w:szCs w:val="20"/>
          <w:lang w:val="en-AU"/>
        </w:rPr>
      </w:pPr>
      <w:r w:rsidRPr="00E576EC">
        <w:rPr>
          <w:rFonts w:ascii="Trebuchet MS" w:hAnsi="Trebuchet MS"/>
          <w:sz w:val="20"/>
          <w:szCs w:val="20"/>
          <w:lang w:val="en-AU"/>
        </w:rPr>
        <w:t xml:space="preserve">Two islands. Double the temptation. At </w:t>
      </w:r>
      <w:r w:rsidR="0009295E" w:rsidRPr="00E576EC">
        <w:rPr>
          <w:rFonts w:ascii="Trebuchet MS" w:hAnsi="Trebuchet MS"/>
          <w:sz w:val="20"/>
          <w:szCs w:val="20"/>
          <w:lang w:val="en-AU"/>
        </w:rPr>
        <w:t>Niyama Private Islands Maldives</w:t>
      </w:r>
      <w:r w:rsidRPr="00E576EC">
        <w:rPr>
          <w:rFonts w:ascii="Trebuchet MS" w:hAnsi="Trebuchet MS"/>
          <w:sz w:val="20"/>
          <w:szCs w:val="20"/>
          <w:lang w:val="en-AU"/>
        </w:rPr>
        <w:t xml:space="preserve">, you are free to roam, exploring lush jungle, hidden coves and brilliant blue lagoon where sea turtles come to bask. Choose your vibe, Play or Chill, then let loose and simply be. </w:t>
      </w:r>
    </w:p>
    <w:p w14:paraId="25817DE0" w14:textId="083F18D2" w:rsidR="00494E8E" w:rsidRPr="00E576EC" w:rsidRDefault="00494E8E" w:rsidP="0009295E">
      <w:pPr>
        <w:shd w:val="clear" w:color="auto" w:fill="FFFFFF"/>
        <w:spacing w:before="100" w:beforeAutospacing="1" w:after="0" w:line="257" w:lineRule="atLeast"/>
        <w:jc w:val="both"/>
        <w:rPr>
          <w:rFonts w:ascii="Trebuchet MS" w:hAnsi="Trebuchet MS"/>
          <w:sz w:val="20"/>
          <w:szCs w:val="20"/>
          <w:lang w:val="en-AU"/>
        </w:rPr>
      </w:pPr>
      <w:r w:rsidRPr="00E576EC">
        <w:rPr>
          <w:rFonts w:ascii="Trebuchet MS" w:hAnsi="Trebuchet MS"/>
          <w:sz w:val="20"/>
          <w:szCs w:val="20"/>
          <w:lang w:val="en-AU"/>
        </w:rPr>
        <w:t>At Play: Dine in the treetops, surf the waves breaking right on shore</w:t>
      </w:r>
      <w:r w:rsidR="00C944BF" w:rsidRPr="00E576EC">
        <w:rPr>
          <w:rFonts w:ascii="Trebuchet MS" w:hAnsi="Trebuchet MS"/>
          <w:sz w:val="20"/>
          <w:szCs w:val="20"/>
          <w:lang w:val="en-AU"/>
        </w:rPr>
        <w:t>,</w:t>
      </w:r>
      <w:r w:rsidRPr="00E576EC">
        <w:rPr>
          <w:rFonts w:ascii="Trebuchet MS" w:hAnsi="Trebuchet MS"/>
          <w:sz w:val="20"/>
          <w:szCs w:val="20"/>
          <w:lang w:val="en-AU"/>
        </w:rPr>
        <w:t xml:space="preserve"> and dive some of the most beautiful waters on earth. Families, meanwhile, enjoying sprawling villas and the Maldives’ most exciting kids’ club. </w:t>
      </w:r>
    </w:p>
    <w:p w14:paraId="2B523B84" w14:textId="7B7B5107" w:rsidR="00494E8E" w:rsidRPr="00E576EC" w:rsidRDefault="00494E8E" w:rsidP="0009295E">
      <w:pPr>
        <w:shd w:val="clear" w:color="auto" w:fill="FFFFFF"/>
        <w:spacing w:before="100" w:beforeAutospacing="1" w:after="0" w:line="257" w:lineRule="atLeast"/>
        <w:jc w:val="both"/>
        <w:rPr>
          <w:rFonts w:ascii="Trebuchet MS" w:hAnsi="Trebuchet MS"/>
          <w:sz w:val="20"/>
          <w:szCs w:val="20"/>
          <w:lang w:val="en-AU"/>
        </w:rPr>
      </w:pPr>
      <w:r w:rsidRPr="00E576EC">
        <w:rPr>
          <w:rFonts w:ascii="Trebuchet MS" w:hAnsi="Trebuchet MS"/>
          <w:sz w:val="20"/>
          <w:szCs w:val="20"/>
          <w:lang w:val="en-AU"/>
        </w:rPr>
        <w:t xml:space="preserve">At Chill: </w:t>
      </w:r>
      <w:r w:rsidR="009502A2" w:rsidRPr="00E576EC">
        <w:rPr>
          <w:rFonts w:ascii="Trebuchet MS" w:hAnsi="Trebuchet MS"/>
          <w:sz w:val="20"/>
          <w:szCs w:val="20"/>
          <w:lang w:val="en-AU"/>
        </w:rPr>
        <w:t>Days by the pool, floating on water, culinary temptations everywhere</w:t>
      </w:r>
      <w:r w:rsidR="00C944BF" w:rsidRPr="00E576EC">
        <w:rPr>
          <w:rFonts w:ascii="Trebuchet MS" w:hAnsi="Trebuchet MS"/>
          <w:sz w:val="20"/>
          <w:szCs w:val="20"/>
          <w:lang w:val="en-AU"/>
        </w:rPr>
        <w:t>,</w:t>
      </w:r>
      <w:r w:rsidR="009502A2" w:rsidRPr="00E576EC">
        <w:rPr>
          <w:rFonts w:ascii="Trebuchet MS" w:hAnsi="Trebuchet MS"/>
          <w:sz w:val="20"/>
          <w:szCs w:val="20"/>
          <w:lang w:val="en-AU"/>
        </w:rPr>
        <w:t xml:space="preserve"> and sunset cocktails half a kilometre out to sea</w:t>
      </w:r>
      <w:r w:rsidR="00E576EC">
        <w:rPr>
          <w:rFonts w:ascii="Trebuchet MS" w:hAnsi="Trebuchet MS"/>
          <w:sz w:val="20"/>
          <w:szCs w:val="20"/>
          <w:lang w:val="en-AU"/>
        </w:rPr>
        <w:t xml:space="preserve">. </w:t>
      </w:r>
      <w:r w:rsidR="009502A2" w:rsidRPr="00E576EC">
        <w:rPr>
          <w:rFonts w:ascii="Trebuchet MS" w:hAnsi="Trebuchet MS"/>
          <w:sz w:val="20"/>
          <w:szCs w:val="20"/>
          <w:lang w:val="en-AU"/>
        </w:rPr>
        <w:t>Chill is where time stands still, complete with the serenity of wellness at Drift by Niyama</w:t>
      </w:r>
      <w:r w:rsidR="008A77A5" w:rsidRPr="00E576EC">
        <w:rPr>
          <w:rFonts w:ascii="Trebuchet MS" w:hAnsi="Trebuchet MS"/>
          <w:sz w:val="20"/>
          <w:szCs w:val="20"/>
          <w:lang w:val="en-AU"/>
        </w:rPr>
        <w:t xml:space="preserve">. </w:t>
      </w:r>
    </w:p>
    <w:p w14:paraId="447FAB69" w14:textId="4BD0578D" w:rsidR="00441B32" w:rsidRPr="00E576EC" w:rsidRDefault="0009295E" w:rsidP="0009295E">
      <w:pPr>
        <w:shd w:val="clear" w:color="auto" w:fill="FFFFFF"/>
        <w:spacing w:before="100" w:beforeAutospacing="1" w:after="0" w:line="257" w:lineRule="atLeast"/>
        <w:jc w:val="both"/>
        <w:rPr>
          <w:rFonts w:ascii="Trebuchet MS" w:hAnsi="Trebuchet MS"/>
          <w:sz w:val="20"/>
          <w:szCs w:val="20"/>
          <w:lang w:val="en-AU"/>
        </w:rPr>
      </w:pPr>
      <w:r w:rsidRPr="00E576EC">
        <w:rPr>
          <w:rFonts w:ascii="Trebuchet MS" w:hAnsi="Trebuchet MS"/>
          <w:sz w:val="20"/>
          <w:szCs w:val="20"/>
          <w:lang w:val="en-AU"/>
        </w:rPr>
        <w:t xml:space="preserve">Niyama Private Islands </w:t>
      </w:r>
      <w:r w:rsidR="002E11D5" w:rsidRPr="00E576EC">
        <w:rPr>
          <w:rFonts w:ascii="Trebuchet MS" w:hAnsi="Trebuchet MS"/>
          <w:sz w:val="20"/>
          <w:szCs w:val="20"/>
          <w:lang w:val="en-AU"/>
        </w:rPr>
        <w:t xml:space="preserve">Maldives </w:t>
      </w:r>
      <w:r w:rsidRPr="00E576EC">
        <w:rPr>
          <w:rFonts w:ascii="Trebuchet MS" w:hAnsi="Trebuchet MS"/>
          <w:sz w:val="20"/>
          <w:szCs w:val="20"/>
          <w:lang w:val="en-AU"/>
        </w:rPr>
        <w:t>has been named among the Top Resorts in the Indian Ocean every year since 2017 in the Condé Nast Traveler Readers’ Choice Awards.</w:t>
      </w:r>
    </w:p>
    <w:p w14:paraId="65CA2647" w14:textId="5C021756" w:rsidR="0007322C" w:rsidRPr="00E576EC" w:rsidRDefault="00441B32" w:rsidP="00441B32">
      <w:pPr>
        <w:shd w:val="clear" w:color="auto" w:fill="FFFFFF"/>
        <w:spacing w:before="100" w:beforeAutospacing="1" w:after="0" w:line="257" w:lineRule="atLeast"/>
        <w:rPr>
          <w:rFonts w:ascii="Trebuchet MS" w:hAnsi="Trebuchet MS"/>
          <w:sz w:val="20"/>
          <w:szCs w:val="20"/>
          <w:lang w:val="en-AU"/>
        </w:rPr>
      </w:pPr>
      <w:r w:rsidRPr="00E576EC">
        <w:rPr>
          <w:rFonts w:ascii="Trebuchet MS" w:hAnsi="Trebuchet MS"/>
          <w:sz w:val="20"/>
          <w:szCs w:val="20"/>
        </w:rPr>
        <w:t xml:space="preserve">For more information on </w:t>
      </w:r>
      <w:hyperlink r:id="rId8" w:history="1">
        <w:r w:rsidRPr="00E576EC">
          <w:rPr>
            <w:rStyle w:val="Hyperlink"/>
            <w:rFonts w:ascii="Trebuchet MS" w:hAnsi="Trebuchet MS"/>
            <w:sz w:val="20"/>
            <w:szCs w:val="20"/>
          </w:rPr>
          <w:t>Niyama Private Island Maldives</w:t>
        </w:r>
      </w:hyperlink>
      <w:r w:rsidRPr="00E576EC">
        <w:rPr>
          <w:rFonts w:ascii="Trebuchet MS" w:hAnsi="Trebuchet MS"/>
          <w:sz w:val="20"/>
          <w:szCs w:val="20"/>
        </w:rPr>
        <w:t xml:space="preserve"> is a </w:t>
      </w:r>
      <w:hyperlink r:id="rId9" w:history="1">
        <w:r w:rsidRPr="00E576EC">
          <w:rPr>
            <w:rStyle w:val="Hyperlink"/>
            <w:rFonts w:ascii="Trebuchet MS" w:hAnsi="Trebuchet MS"/>
            <w:sz w:val="20"/>
            <w:szCs w:val="20"/>
          </w:rPr>
          <w:t>Minor Hotels</w:t>
        </w:r>
      </w:hyperlink>
      <w:r w:rsidRPr="00E576EC">
        <w:rPr>
          <w:rFonts w:ascii="Trebuchet MS" w:hAnsi="Trebuchet MS"/>
          <w:sz w:val="20"/>
          <w:szCs w:val="20"/>
        </w:rPr>
        <w:t> </w:t>
      </w:r>
      <w:r w:rsidR="00E576EC" w:rsidRPr="00E576EC">
        <w:rPr>
          <w:rFonts w:ascii="Trebuchet MS" w:hAnsi="Trebuchet MS"/>
          <w:sz w:val="20"/>
          <w:szCs w:val="20"/>
        </w:rPr>
        <w:t>property</w:t>
      </w:r>
      <w:r w:rsidRPr="00E576EC">
        <w:rPr>
          <w:rFonts w:ascii="Trebuchet MS" w:hAnsi="Trebuchet MS"/>
          <w:sz w:val="20"/>
          <w:szCs w:val="20"/>
        </w:rPr>
        <w:t xml:space="preserve"> and recognises its guests through one unified loyalty</w:t>
      </w:r>
      <w:r w:rsidR="00544701" w:rsidRPr="00E576EC">
        <w:rPr>
          <w:rFonts w:ascii="Trebuchet MS" w:hAnsi="Trebuchet MS"/>
          <w:sz w:val="20"/>
          <w:szCs w:val="20"/>
        </w:rPr>
        <w:t xml:space="preserve"> </w:t>
      </w:r>
      <w:r w:rsidRPr="00E576EC">
        <w:rPr>
          <w:rFonts w:ascii="Trebuchet MS" w:hAnsi="Trebuchet MS"/>
          <w:sz w:val="20"/>
          <w:szCs w:val="20"/>
        </w:rPr>
        <w:t>programme, </w:t>
      </w:r>
      <w:hyperlink r:id="rId10" w:history="1">
        <w:r w:rsidRPr="00E576EC">
          <w:rPr>
            <w:rStyle w:val="Hyperlink"/>
            <w:rFonts w:ascii="Trebuchet MS" w:hAnsi="Trebuchet MS"/>
            <w:sz w:val="20"/>
            <w:szCs w:val="20"/>
          </w:rPr>
          <w:t>Minor DISCOVERY</w:t>
        </w:r>
      </w:hyperlink>
      <w:r w:rsidRPr="00E576EC">
        <w:rPr>
          <w:rFonts w:ascii="Trebuchet MS" w:hAnsi="Trebuchet MS"/>
          <w:sz w:val="20"/>
          <w:szCs w:val="20"/>
        </w:rPr>
        <w:t xml:space="preserve">, </w:t>
      </w:r>
      <w:r w:rsidRPr="00E576EC">
        <w:rPr>
          <w:rFonts w:ascii="Trebuchet MS" w:hAnsi="Trebuchet MS"/>
          <w:sz w:val="20"/>
          <w:szCs w:val="20"/>
          <w:lang w:val="en-AU"/>
        </w:rPr>
        <w:t>part of GHA DISCOVERY.</w:t>
      </w:r>
    </w:p>
    <w:p w14:paraId="5C2D57AE" w14:textId="77777777" w:rsidR="00E576EC" w:rsidRPr="00E576EC" w:rsidRDefault="00E576EC" w:rsidP="00E576EC">
      <w:pPr>
        <w:autoSpaceDE w:val="0"/>
        <w:autoSpaceDN w:val="0"/>
        <w:spacing w:after="0" w:line="240" w:lineRule="auto"/>
        <w:rPr>
          <w:rFonts w:ascii="Trebuchet MS" w:hAnsi="Trebuchet MS"/>
          <w:b/>
          <w:bCs/>
          <w:sz w:val="20"/>
          <w:szCs w:val="20"/>
          <w:lang w:val="en-AU"/>
        </w:rPr>
      </w:pPr>
    </w:p>
    <w:p w14:paraId="4B9BB1B2" w14:textId="56A6E85F" w:rsidR="00E576EC" w:rsidRPr="00E576EC" w:rsidRDefault="00E576EC" w:rsidP="00E576EC">
      <w:pPr>
        <w:autoSpaceDE w:val="0"/>
        <w:autoSpaceDN w:val="0"/>
        <w:spacing w:after="0" w:line="240" w:lineRule="auto"/>
        <w:rPr>
          <w:rFonts w:ascii="Trebuchet MS" w:hAnsi="Trebuchet MS"/>
          <w:b/>
          <w:bCs/>
          <w:sz w:val="20"/>
          <w:szCs w:val="20"/>
          <w:lang w:val="en-AU"/>
        </w:rPr>
      </w:pPr>
      <w:r w:rsidRPr="00E576EC">
        <w:rPr>
          <w:rFonts w:ascii="Trebuchet MS" w:hAnsi="Trebuchet MS"/>
          <w:b/>
          <w:bCs/>
          <w:sz w:val="20"/>
          <w:szCs w:val="20"/>
          <w:lang w:val="en-AU"/>
        </w:rPr>
        <w:t xml:space="preserve">For more information about Niyama Private Islands Maldives, please visit: </w:t>
      </w:r>
    </w:p>
    <w:p w14:paraId="2EFCCF9C" w14:textId="77777777" w:rsidR="00E576EC" w:rsidRPr="00E576EC" w:rsidRDefault="00E576EC" w:rsidP="00E576EC">
      <w:pPr>
        <w:autoSpaceDE w:val="0"/>
        <w:autoSpaceDN w:val="0"/>
        <w:spacing w:after="0" w:line="240" w:lineRule="auto"/>
        <w:rPr>
          <w:rFonts w:ascii="Trebuchet MS" w:hAnsi="Trebuchet MS"/>
          <w:b/>
          <w:bCs/>
          <w:sz w:val="12"/>
          <w:szCs w:val="12"/>
          <w:lang w:val="en-AU"/>
        </w:rPr>
      </w:pPr>
    </w:p>
    <w:p w14:paraId="33B55443" w14:textId="77777777" w:rsidR="00E576EC" w:rsidRPr="00E576EC" w:rsidRDefault="00E576EC" w:rsidP="00E576EC">
      <w:pPr>
        <w:autoSpaceDE w:val="0"/>
        <w:autoSpaceDN w:val="0"/>
        <w:spacing w:after="0" w:line="240" w:lineRule="auto"/>
        <w:rPr>
          <w:rFonts w:ascii="Trebuchet MS" w:hAnsi="Trebuchet MS"/>
          <w:color w:val="C00000"/>
          <w:sz w:val="20"/>
          <w:szCs w:val="20"/>
          <w:lang w:val="en-AU"/>
        </w:rPr>
      </w:pPr>
      <w:hyperlink r:id="rId11" w:history="1">
        <w:r w:rsidRPr="00E576EC">
          <w:rPr>
            <w:rStyle w:val="Hyperlink"/>
            <w:rFonts w:ascii="Trebuchet MS" w:hAnsi="Trebuchet MS"/>
            <w:color w:val="C00000"/>
            <w:sz w:val="20"/>
            <w:szCs w:val="20"/>
            <w:lang w:val="en-AU"/>
          </w:rPr>
          <w:t>www.niyama.com</w:t>
        </w:r>
      </w:hyperlink>
    </w:p>
    <w:p w14:paraId="4E6E57D8" w14:textId="77777777" w:rsidR="00E576EC" w:rsidRPr="00E576EC" w:rsidRDefault="00E576EC" w:rsidP="00E576EC">
      <w:pPr>
        <w:autoSpaceDE w:val="0"/>
        <w:autoSpaceDN w:val="0"/>
        <w:spacing w:after="0" w:line="240" w:lineRule="auto"/>
        <w:rPr>
          <w:rStyle w:val="Hyperlink"/>
          <w:rFonts w:ascii="Trebuchet MS" w:hAnsi="Trebuchet MS"/>
          <w:color w:val="C3003F"/>
          <w:sz w:val="20"/>
          <w:szCs w:val="20"/>
          <w:lang w:val="en-AU"/>
        </w:rPr>
      </w:pPr>
      <w:r w:rsidRPr="00E576EC">
        <w:rPr>
          <w:rFonts w:ascii="Trebuchet MS" w:hAnsi="Trebuchet MS"/>
          <w:sz w:val="20"/>
          <w:szCs w:val="20"/>
          <w:lang w:val="en-AU"/>
        </w:rPr>
        <w:t>Facebook</w:t>
      </w:r>
      <w:r w:rsidRPr="00E576EC">
        <w:rPr>
          <w:sz w:val="20"/>
          <w:szCs w:val="20"/>
        </w:rPr>
        <w:t xml:space="preserve">:  </w:t>
      </w:r>
      <w:hyperlink r:id="rId12" w:history="1">
        <w:r w:rsidRPr="00E576EC">
          <w:rPr>
            <w:rStyle w:val="Hyperlink"/>
            <w:rFonts w:ascii="Trebuchet MS" w:hAnsi="Trebuchet MS"/>
            <w:color w:val="C3003F"/>
            <w:sz w:val="20"/>
            <w:szCs w:val="20"/>
            <w:lang w:val="en-AU"/>
          </w:rPr>
          <w:t>www.facebook.com/NiyamaPrivateIslands</w:t>
        </w:r>
      </w:hyperlink>
    </w:p>
    <w:p w14:paraId="7A2CDA93" w14:textId="77777777" w:rsidR="00E576EC" w:rsidRPr="00E576EC" w:rsidRDefault="00E576EC" w:rsidP="00E576EC">
      <w:pPr>
        <w:autoSpaceDE w:val="0"/>
        <w:autoSpaceDN w:val="0"/>
        <w:spacing w:after="0" w:line="240" w:lineRule="auto"/>
        <w:rPr>
          <w:sz w:val="20"/>
          <w:szCs w:val="20"/>
          <w:lang w:val="de-AT"/>
        </w:rPr>
      </w:pPr>
      <w:r w:rsidRPr="00E576EC">
        <w:rPr>
          <w:rFonts w:ascii="Trebuchet MS" w:hAnsi="Trebuchet MS"/>
          <w:sz w:val="20"/>
          <w:szCs w:val="20"/>
          <w:lang w:val="de-AT"/>
        </w:rPr>
        <w:t>Instagram:</w:t>
      </w:r>
      <w:r w:rsidRPr="00E576EC">
        <w:rPr>
          <w:sz w:val="20"/>
          <w:szCs w:val="20"/>
          <w:lang w:val="de-AT"/>
        </w:rPr>
        <w:t xml:space="preserve"> </w:t>
      </w:r>
      <w:r w:rsidRPr="00E576EC">
        <w:rPr>
          <w:rStyle w:val="Hyperlink"/>
          <w:rFonts w:ascii="Trebuchet MS" w:hAnsi="Trebuchet MS"/>
          <w:color w:val="C3003F"/>
          <w:sz w:val="20"/>
          <w:szCs w:val="20"/>
          <w:lang w:val="de-AT"/>
        </w:rPr>
        <w:t>www.instagram.com/niyamamaldives</w:t>
      </w:r>
    </w:p>
    <w:p w14:paraId="01F16DB4" w14:textId="52899FE0" w:rsidR="00E576EC" w:rsidRPr="00E576EC" w:rsidRDefault="00E576EC" w:rsidP="00E576EC">
      <w:pPr>
        <w:autoSpaceDE w:val="0"/>
        <w:autoSpaceDN w:val="0"/>
        <w:spacing w:after="0" w:line="240" w:lineRule="auto"/>
        <w:rPr>
          <w:rFonts w:ascii="Trebuchet MS" w:hAnsi="Trebuchet MS"/>
          <w:sz w:val="20"/>
          <w:szCs w:val="20"/>
          <w:lang w:val="de-AT"/>
        </w:rPr>
      </w:pPr>
      <w:r w:rsidRPr="00E576EC">
        <w:rPr>
          <w:rFonts w:ascii="Trebuchet MS" w:hAnsi="Trebuchet MS"/>
          <w:sz w:val="20"/>
          <w:szCs w:val="20"/>
          <w:lang w:val="de-AT"/>
        </w:rPr>
        <w:t xml:space="preserve">TikTok: </w:t>
      </w:r>
      <w:hyperlink r:id="rId13" w:history="1">
        <w:r w:rsidRPr="00E576EC">
          <w:rPr>
            <w:rStyle w:val="Hyperlink"/>
            <w:rFonts w:ascii="Trebuchet MS" w:hAnsi="Trebuchet MS"/>
            <w:sz w:val="20"/>
            <w:szCs w:val="20"/>
            <w:lang w:val="de-AT"/>
          </w:rPr>
          <w:t>www.tiktok.com/@niyamamaldives</w:t>
        </w:r>
      </w:hyperlink>
      <w:r w:rsidRPr="00E576EC">
        <w:rPr>
          <w:rFonts w:ascii="Trebuchet MS" w:hAnsi="Trebuchet MS"/>
          <w:sz w:val="20"/>
          <w:szCs w:val="20"/>
          <w:lang w:val="de-AT"/>
        </w:rPr>
        <w:t xml:space="preserve"> </w:t>
      </w:r>
    </w:p>
    <w:p w14:paraId="48FDE62B" w14:textId="156CF700" w:rsidR="00E576EC" w:rsidRPr="00E576EC" w:rsidRDefault="00E576EC" w:rsidP="00441B32">
      <w:pPr>
        <w:shd w:val="clear" w:color="auto" w:fill="FFFFFF"/>
        <w:spacing w:before="100" w:beforeAutospacing="1" w:after="0" w:line="257" w:lineRule="atLeast"/>
        <w:rPr>
          <w:rFonts w:ascii="Trebuchet MS" w:hAnsi="Trebuchet MS"/>
          <w:b/>
          <w:bCs/>
          <w:sz w:val="20"/>
          <w:szCs w:val="20"/>
          <w:lang w:val="en-AU"/>
        </w:rPr>
      </w:pPr>
      <w:r w:rsidRPr="00E576EC">
        <w:rPr>
          <w:rFonts w:ascii="Trebuchet MS" w:hAnsi="Trebuchet MS"/>
          <w:b/>
          <w:bCs/>
          <w:sz w:val="20"/>
          <w:szCs w:val="20"/>
          <w:lang w:val="en-AU"/>
        </w:rPr>
        <w:t>About Minor Hotels</w:t>
      </w:r>
    </w:p>
    <w:p w14:paraId="1F5411DD" w14:textId="391963B2" w:rsidR="00E576EC" w:rsidRPr="00E576EC" w:rsidRDefault="00E576EC" w:rsidP="00E576EC">
      <w:pPr>
        <w:shd w:val="clear" w:color="auto" w:fill="FFFFFF"/>
        <w:spacing w:before="100" w:beforeAutospacing="1" w:after="0" w:line="257" w:lineRule="atLeast"/>
        <w:rPr>
          <w:rFonts w:ascii="Trebuchet MS" w:hAnsi="Trebuchet MS"/>
          <w:sz w:val="20"/>
          <w:szCs w:val="20"/>
        </w:rPr>
      </w:pPr>
      <w:r w:rsidRPr="00E576EC">
        <w:rPr>
          <w:rFonts w:ascii="Trebuchet MS" w:hAnsi="Trebuchet MS"/>
          <w:sz w:val="20"/>
          <w:szCs w:val="20"/>
        </w:rPr>
        <w:t xml:space="preserve">Minor Hotels is a global leader in the hospitality industry with over 560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E576EC">
        <w:rPr>
          <w:rFonts w:ascii="Trebuchet MS" w:hAnsi="Trebuchet MS"/>
          <w:sz w:val="20"/>
          <w:szCs w:val="20"/>
        </w:rPr>
        <w:t>iStay</w:t>
      </w:r>
      <w:proofErr w:type="spellEnd"/>
      <w:r w:rsidRPr="00E576EC">
        <w:rPr>
          <w:rFonts w:ascii="Trebuchet MS" w:hAnsi="Trebuchet M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2376ED14" w14:textId="44E0666A" w:rsidR="00E576EC" w:rsidRPr="00E576EC" w:rsidRDefault="00E576EC" w:rsidP="00E576EC">
      <w:pPr>
        <w:shd w:val="clear" w:color="auto" w:fill="FFFFFF"/>
        <w:spacing w:before="100" w:beforeAutospacing="1" w:after="0" w:line="257" w:lineRule="atLeast"/>
        <w:rPr>
          <w:rFonts w:ascii="Trebuchet MS" w:hAnsi="Trebuchet MS"/>
          <w:sz w:val="20"/>
          <w:szCs w:val="20"/>
        </w:rPr>
      </w:pPr>
      <w:r w:rsidRPr="00E576EC">
        <w:rPr>
          <w:rFonts w:ascii="Trebuchet MS" w:hAnsi="Trebuchet MS"/>
          <w:sz w:val="20"/>
          <w:szCs w:val="20"/>
        </w:rPr>
        <w:t xml:space="preserve">Minor Hotels is a proud member of the </w:t>
      </w:r>
      <w:hyperlink r:id="rId14" w:history="1">
        <w:r w:rsidRPr="00E576EC">
          <w:rPr>
            <w:rStyle w:val="Hyperlink"/>
            <w:rFonts w:ascii="Trebuchet MS" w:hAnsi="Trebuchet MS"/>
            <w:sz w:val="20"/>
            <w:szCs w:val="20"/>
          </w:rPr>
          <w:t>Global Hotel Alliance (GHA)</w:t>
        </w:r>
      </w:hyperlink>
      <w:r w:rsidRPr="00E576EC">
        <w:rPr>
          <w:rFonts w:ascii="Trebuchet MS" w:hAnsi="Trebuchet MS"/>
          <w:sz w:val="20"/>
          <w:szCs w:val="20"/>
        </w:rPr>
        <w:t xml:space="preserve"> and recognises its guests through one unified loyalty programme, </w:t>
      </w:r>
      <w:hyperlink r:id="rId15" w:history="1">
        <w:r w:rsidRPr="00E576EC">
          <w:rPr>
            <w:rStyle w:val="Hyperlink"/>
            <w:rFonts w:ascii="Trebuchet MS" w:hAnsi="Trebuchet MS"/>
            <w:sz w:val="20"/>
            <w:szCs w:val="20"/>
          </w:rPr>
          <w:t>Minor DISCOVERY</w:t>
        </w:r>
      </w:hyperlink>
      <w:r w:rsidRPr="00E576EC">
        <w:rPr>
          <w:rFonts w:ascii="Trebuchet MS" w:hAnsi="Trebuchet MS"/>
          <w:sz w:val="20"/>
          <w:szCs w:val="20"/>
        </w:rPr>
        <w:t>, part of GHA DISCOVERY.</w:t>
      </w:r>
    </w:p>
    <w:p w14:paraId="326E8C81" w14:textId="6B6C814F" w:rsidR="00544701" w:rsidRPr="00E576EC" w:rsidRDefault="00E576EC" w:rsidP="00E576EC">
      <w:pPr>
        <w:shd w:val="clear" w:color="auto" w:fill="FFFFFF"/>
        <w:spacing w:before="100" w:beforeAutospacing="1" w:after="0" w:line="257" w:lineRule="atLeast"/>
        <w:rPr>
          <w:rFonts w:ascii="Trebuchet MS" w:hAnsi="Trebuchet MS"/>
          <w:sz w:val="20"/>
          <w:szCs w:val="20"/>
        </w:rPr>
      </w:pPr>
      <w:r w:rsidRPr="00E576EC">
        <w:rPr>
          <w:rFonts w:ascii="Trebuchet MS" w:hAnsi="Trebuchet MS"/>
          <w:sz w:val="20"/>
          <w:szCs w:val="20"/>
        </w:rPr>
        <w:t xml:space="preserve">Discover our world at </w:t>
      </w:r>
      <w:hyperlink r:id="rId16" w:history="1">
        <w:r w:rsidRPr="00E576EC">
          <w:rPr>
            <w:rStyle w:val="Hyperlink"/>
            <w:rFonts w:ascii="Trebuchet MS" w:hAnsi="Trebuchet MS"/>
            <w:sz w:val="20"/>
            <w:szCs w:val="20"/>
          </w:rPr>
          <w:t>minorhotels.com</w:t>
        </w:r>
      </w:hyperlink>
      <w:r w:rsidRPr="00E576EC">
        <w:rPr>
          <w:rFonts w:ascii="Trebuchet MS" w:hAnsi="Trebuchet MS"/>
          <w:sz w:val="20"/>
          <w:szCs w:val="20"/>
        </w:rPr>
        <w:t xml:space="preserve"> and connect with Minor Hotels on </w:t>
      </w:r>
      <w:hyperlink r:id="rId17" w:history="1">
        <w:r w:rsidRPr="00E576EC">
          <w:rPr>
            <w:rStyle w:val="Hyperlink"/>
            <w:rFonts w:ascii="Trebuchet MS" w:hAnsi="Trebuchet MS"/>
            <w:sz w:val="20"/>
            <w:szCs w:val="20"/>
          </w:rPr>
          <w:t>Facebook</w:t>
        </w:r>
      </w:hyperlink>
      <w:r w:rsidRPr="00E576EC">
        <w:rPr>
          <w:rFonts w:ascii="Trebuchet MS" w:hAnsi="Trebuchet MS"/>
          <w:sz w:val="20"/>
          <w:szCs w:val="20"/>
        </w:rPr>
        <w:t xml:space="preserve">, </w:t>
      </w:r>
      <w:hyperlink r:id="rId18" w:history="1">
        <w:r w:rsidRPr="00E576EC">
          <w:rPr>
            <w:rStyle w:val="Hyperlink"/>
            <w:rFonts w:ascii="Trebuchet MS" w:hAnsi="Trebuchet MS"/>
            <w:sz w:val="20"/>
            <w:szCs w:val="20"/>
          </w:rPr>
          <w:t>Instagram</w:t>
        </w:r>
      </w:hyperlink>
      <w:r w:rsidRPr="00E576EC">
        <w:rPr>
          <w:rFonts w:ascii="Trebuchet MS" w:hAnsi="Trebuchet MS"/>
          <w:sz w:val="20"/>
          <w:szCs w:val="20"/>
        </w:rPr>
        <w:t xml:space="preserve">, </w:t>
      </w:r>
      <w:hyperlink r:id="rId19" w:history="1">
        <w:r w:rsidRPr="00E576EC">
          <w:rPr>
            <w:rStyle w:val="Hyperlink"/>
            <w:rFonts w:ascii="Trebuchet MS" w:hAnsi="Trebuchet MS"/>
            <w:sz w:val="20"/>
            <w:szCs w:val="20"/>
          </w:rPr>
          <w:t>LinkedIn</w:t>
        </w:r>
      </w:hyperlink>
      <w:r w:rsidRPr="00E576EC">
        <w:rPr>
          <w:rFonts w:ascii="Trebuchet MS" w:hAnsi="Trebuchet MS"/>
          <w:sz w:val="20"/>
          <w:szCs w:val="20"/>
        </w:rPr>
        <w:t xml:space="preserve">, and </w:t>
      </w:r>
      <w:hyperlink r:id="rId20" w:history="1">
        <w:r w:rsidRPr="00E576EC">
          <w:rPr>
            <w:rStyle w:val="Hyperlink"/>
            <w:rFonts w:ascii="Trebuchet MS" w:hAnsi="Trebuchet MS"/>
            <w:sz w:val="20"/>
            <w:szCs w:val="20"/>
          </w:rPr>
          <w:t>YouTube</w:t>
        </w:r>
      </w:hyperlink>
      <w:r w:rsidRPr="00E576EC">
        <w:rPr>
          <w:rFonts w:ascii="Trebuchet MS" w:hAnsi="Trebuchet MS"/>
          <w:sz w:val="20"/>
          <w:szCs w:val="20"/>
        </w:rPr>
        <w:t xml:space="preserve">. </w:t>
      </w:r>
    </w:p>
    <w:p w14:paraId="70A1363C" w14:textId="77777777" w:rsidR="00441B32" w:rsidRPr="00E576EC" w:rsidRDefault="00441B32" w:rsidP="00E115A0">
      <w:pPr>
        <w:spacing w:after="0"/>
        <w:rPr>
          <w:rFonts w:ascii="Trebuchet MS" w:hAnsi="Trebuchet MS"/>
          <w:sz w:val="20"/>
          <w:szCs w:val="20"/>
          <w:lang w:val="en-AU"/>
        </w:rPr>
      </w:pPr>
    </w:p>
    <w:p w14:paraId="1812473E" w14:textId="77777777" w:rsidR="0009295E" w:rsidRPr="00E576EC" w:rsidRDefault="0009295E" w:rsidP="0009295E">
      <w:pPr>
        <w:shd w:val="clear" w:color="auto" w:fill="FFFFFF"/>
        <w:spacing w:after="0" w:line="240" w:lineRule="auto"/>
        <w:rPr>
          <w:rFonts w:ascii="Trebuchet MS" w:hAnsi="Trebuchet MS"/>
          <w:b/>
          <w:bCs/>
          <w:sz w:val="20"/>
          <w:szCs w:val="20"/>
        </w:rPr>
      </w:pPr>
      <w:r w:rsidRPr="00E576EC">
        <w:rPr>
          <w:rFonts w:ascii="Trebuchet MS" w:hAnsi="Trebuchet MS"/>
          <w:b/>
          <w:bCs/>
          <w:sz w:val="20"/>
          <w:szCs w:val="20"/>
        </w:rPr>
        <w:t xml:space="preserve">For media enquiries, please contact: </w:t>
      </w:r>
    </w:p>
    <w:p w14:paraId="1043D5F7" w14:textId="77777777" w:rsidR="0009295E" w:rsidRPr="00E576EC" w:rsidRDefault="0009295E" w:rsidP="0009295E">
      <w:pPr>
        <w:shd w:val="clear" w:color="auto" w:fill="FFFFFF"/>
        <w:spacing w:after="0" w:line="240" w:lineRule="auto"/>
        <w:rPr>
          <w:rFonts w:ascii="Trebuchet MS" w:hAnsi="Trebuchet MS"/>
          <w:sz w:val="20"/>
          <w:szCs w:val="20"/>
        </w:rPr>
      </w:pPr>
    </w:p>
    <w:p w14:paraId="1574204D" w14:textId="77777777" w:rsidR="0009295E" w:rsidRPr="00E576EC" w:rsidRDefault="0009295E" w:rsidP="0009295E">
      <w:pPr>
        <w:shd w:val="clear" w:color="auto" w:fill="FFFFFF"/>
        <w:spacing w:after="0" w:line="240" w:lineRule="auto"/>
        <w:rPr>
          <w:rFonts w:ascii="Trebuchet MS" w:hAnsi="Trebuchet MS"/>
          <w:b/>
          <w:bCs/>
          <w:sz w:val="20"/>
          <w:szCs w:val="20"/>
        </w:rPr>
      </w:pPr>
      <w:r w:rsidRPr="00E576EC">
        <w:rPr>
          <w:rFonts w:ascii="Trebuchet MS" w:hAnsi="Trebuchet MS"/>
          <w:b/>
          <w:bCs/>
          <w:sz w:val="20"/>
          <w:szCs w:val="20"/>
        </w:rPr>
        <w:t>Anjelee Dabydoyal</w:t>
      </w:r>
    </w:p>
    <w:p w14:paraId="2307ECF6" w14:textId="6C66CB34" w:rsidR="0009295E" w:rsidRPr="00E576EC" w:rsidRDefault="0009295E" w:rsidP="0009295E">
      <w:pPr>
        <w:shd w:val="clear" w:color="auto" w:fill="FFFFFF"/>
        <w:spacing w:after="0" w:line="240" w:lineRule="auto"/>
        <w:rPr>
          <w:rFonts w:ascii="Trebuchet MS" w:hAnsi="Trebuchet MS"/>
          <w:sz w:val="20"/>
          <w:szCs w:val="20"/>
        </w:rPr>
      </w:pPr>
      <w:r w:rsidRPr="00E576EC">
        <w:rPr>
          <w:rFonts w:ascii="Trebuchet MS" w:hAnsi="Trebuchet MS"/>
          <w:sz w:val="20"/>
          <w:szCs w:val="20"/>
        </w:rPr>
        <w:t>Marketing &amp; Communications Manager</w:t>
      </w:r>
    </w:p>
    <w:p w14:paraId="5DBCB85A" w14:textId="6FC5C77F" w:rsidR="0052735E" w:rsidRPr="00E576EC" w:rsidRDefault="0009295E" w:rsidP="00E576EC">
      <w:pPr>
        <w:shd w:val="clear" w:color="auto" w:fill="FFFFFF"/>
        <w:spacing w:after="0" w:line="240" w:lineRule="auto"/>
        <w:rPr>
          <w:rFonts w:ascii="Trebuchet MS" w:hAnsi="Trebuchet MS"/>
          <w:sz w:val="20"/>
          <w:szCs w:val="20"/>
        </w:rPr>
      </w:pPr>
      <w:r w:rsidRPr="00E576EC">
        <w:rPr>
          <w:rFonts w:ascii="Trebuchet MS" w:hAnsi="Trebuchet MS"/>
          <w:sz w:val="20"/>
          <w:szCs w:val="20"/>
        </w:rPr>
        <w:t>E</w:t>
      </w:r>
      <w:r w:rsidR="008A77A5" w:rsidRPr="00E576EC">
        <w:rPr>
          <w:rFonts w:ascii="Trebuchet MS" w:hAnsi="Trebuchet MS"/>
          <w:sz w:val="20"/>
          <w:szCs w:val="20"/>
        </w:rPr>
        <w:t>mail</w:t>
      </w:r>
      <w:r w:rsidRPr="00E576EC">
        <w:rPr>
          <w:rFonts w:ascii="Trebuchet MS" w:hAnsi="Trebuchet MS"/>
          <w:sz w:val="20"/>
          <w:szCs w:val="20"/>
        </w:rPr>
        <w:t xml:space="preserve">: </w:t>
      </w:r>
      <w:hyperlink r:id="rId21" w:history="1">
        <w:r w:rsidRPr="00E576EC">
          <w:rPr>
            <w:rStyle w:val="Hyperlink"/>
            <w:rFonts w:ascii="Trebuchet MS" w:hAnsi="Trebuchet MS"/>
            <w:color w:val="C3003F"/>
            <w:sz w:val="20"/>
            <w:szCs w:val="20"/>
          </w:rPr>
          <w:t>adabydoyal@niyama.com</w:t>
        </w:r>
      </w:hyperlink>
    </w:p>
    <w:sectPr w:rsidR="0052735E" w:rsidRPr="00E576EC" w:rsidSect="004B2F7D">
      <w:headerReference w:type="default" r:id="rId22"/>
      <w:pgSz w:w="11907" w:h="16839" w:code="9"/>
      <w:pgMar w:top="241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107D" w14:textId="77777777" w:rsidR="006A1363" w:rsidRDefault="006A1363" w:rsidP="00085580">
      <w:pPr>
        <w:spacing w:after="0" w:line="240" w:lineRule="auto"/>
      </w:pPr>
      <w:r>
        <w:separator/>
      </w:r>
    </w:p>
  </w:endnote>
  <w:endnote w:type="continuationSeparator" w:id="0">
    <w:p w14:paraId="2040EB4F" w14:textId="77777777" w:rsidR="006A1363" w:rsidRDefault="006A1363" w:rsidP="0008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EFEB" w14:textId="77777777" w:rsidR="006A1363" w:rsidRDefault="006A1363" w:rsidP="00085580">
      <w:pPr>
        <w:spacing w:after="0" w:line="240" w:lineRule="auto"/>
      </w:pPr>
      <w:r>
        <w:separator/>
      </w:r>
    </w:p>
  </w:footnote>
  <w:footnote w:type="continuationSeparator" w:id="0">
    <w:p w14:paraId="11E208FD" w14:textId="77777777" w:rsidR="006A1363" w:rsidRDefault="006A1363" w:rsidP="0008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F2B" w14:textId="077FBA8C" w:rsidR="00085580" w:rsidRDefault="00085580" w:rsidP="00FD1027">
    <w:pPr>
      <w:pStyle w:val="Header"/>
      <w:tabs>
        <w:tab w:val="clear" w:pos="4680"/>
        <w:tab w:val="clear" w:pos="9360"/>
        <w:tab w:val="left" w:pos="8436"/>
      </w:tabs>
    </w:pPr>
    <w:r>
      <w:rPr>
        <w:noProof/>
        <w:lang w:val="en-US" w:eastAsia="en-US" w:bidi="ar-SA"/>
      </w:rPr>
      <w:drawing>
        <wp:anchor distT="0" distB="0" distL="114300" distR="114300" simplePos="0" relativeHeight="251658240" behindDoc="1" locked="0" layoutInCell="1" allowOverlap="1" wp14:anchorId="62D9F4C1" wp14:editId="423CC87D">
          <wp:simplePos x="0" y="0"/>
          <wp:positionH relativeFrom="column">
            <wp:posOffset>-905246</wp:posOffset>
          </wp:positionH>
          <wp:positionV relativeFrom="paragraph">
            <wp:posOffset>-562610</wp:posOffset>
          </wp:positionV>
          <wp:extent cx="7582619" cy="1072951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inthit_te\Desktop\2_Letterhead-FA-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2619" cy="10729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0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63AA"/>
    <w:multiLevelType w:val="multilevel"/>
    <w:tmpl w:val="66F8B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76BC3"/>
    <w:multiLevelType w:val="multilevel"/>
    <w:tmpl w:val="E36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49044C"/>
    <w:multiLevelType w:val="hybridMultilevel"/>
    <w:tmpl w:val="DDA459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05400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160936">
    <w:abstractNumId w:val="1"/>
  </w:num>
  <w:num w:numId="3" w16cid:durableId="24171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80"/>
    <w:rsid w:val="00005EE7"/>
    <w:rsid w:val="0001223A"/>
    <w:rsid w:val="00012972"/>
    <w:rsid w:val="00016DD7"/>
    <w:rsid w:val="00017E03"/>
    <w:rsid w:val="00021119"/>
    <w:rsid w:val="00024B5F"/>
    <w:rsid w:val="0002680D"/>
    <w:rsid w:val="00030551"/>
    <w:rsid w:val="00031385"/>
    <w:rsid w:val="000332CD"/>
    <w:rsid w:val="00035398"/>
    <w:rsid w:val="00037CF3"/>
    <w:rsid w:val="00071DDB"/>
    <w:rsid w:val="0007322C"/>
    <w:rsid w:val="00081993"/>
    <w:rsid w:val="00085580"/>
    <w:rsid w:val="0009295E"/>
    <w:rsid w:val="00092DA7"/>
    <w:rsid w:val="000950DD"/>
    <w:rsid w:val="00097267"/>
    <w:rsid w:val="000A1EBA"/>
    <w:rsid w:val="000A6527"/>
    <w:rsid w:val="000B0A77"/>
    <w:rsid w:val="000B25F8"/>
    <w:rsid w:val="000C71B4"/>
    <w:rsid w:val="000D3ACD"/>
    <w:rsid w:val="000D3EDB"/>
    <w:rsid w:val="000E0C93"/>
    <w:rsid w:val="000E3E7A"/>
    <w:rsid w:val="000E4D04"/>
    <w:rsid w:val="000F27E6"/>
    <w:rsid w:val="00101E29"/>
    <w:rsid w:val="00120097"/>
    <w:rsid w:val="00121D12"/>
    <w:rsid w:val="00124AC0"/>
    <w:rsid w:val="00125F6F"/>
    <w:rsid w:val="00144357"/>
    <w:rsid w:val="00160F2F"/>
    <w:rsid w:val="00164365"/>
    <w:rsid w:val="00167E2E"/>
    <w:rsid w:val="001723FA"/>
    <w:rsid w:val="001852D7"/>
    <w:rsid w:val="00192323"/>
    <w:rsid w:val="00192B85"/>
    <w:rsid w:val="001972DB"/>
    <w:rsid w:val="001A15B0"/>
    <w:rsid w:val="001B1271"/>
    <w:rsid w:val="001B35D9"/>
    <w:rsid w:val="001C56FE"/>
    <w:rsid w:val="001C62C4"/>
    <w:rsid w:val="001D26D3"/>
    <w:rsid w:val="001E5524"/>
    <w:rsid w:val="001E6D10"/>
    <w:rsid w:val="001E71A2"/>
    <w:rsid w:val="001F349C"/>
    <w:rsid w:val="001F4FCB"/>
    <w:rsid w:val="00202164"/>
    <w:rsid w:val="002032F0"/>
    <w:rsid w:val="00204E7F"/>
    <w:rsid w:val="002063BB"/>
    <w:rsid w:val="00215337"/>
    <w:rsid w:val="0022463A"/>
    <w:rsid w:val="002303B3"/>
    <w:rsid w:val="002308E6"/>
    <w:rsid w:val="002309E8"/>
    <w:rsid w:val="0023133E"/>
    <w:rsid w:val="00242F82"/>
    <w:rsid w:val="00243FA2"/>
    <w:rsid w:val="0026004E"/>
    <w:rsid w:val="0027750A"/>
    <w:rsid w:val="00283BA1"/>
    <w:rsid w:val="00296D7E"/>
    <w:rsid w:val="00297D56"/>
    <w:rsid w:val="002D6B05"/>
    <w:rsid w:val="002E11D5"/>
    <w:rsid w:val="002E5A9D"/>
    <w:rsid w:val="002F10EE"/>
    <w:rsid w:val="002F77E0"/>
    <w:rsid w:val="0031141D"/>
    <w:rsid w:val="003157D6"/>
    <w:rsid w:val="003230CB"/>
    <w:rsid w:val="00343A86"/>
    <w:rsid w:val="003522FE"/>
    <w:rsid w:val="00371D22"/>
    <w:rsid w:val="00380019"/>
    <w:rsid w:val="00385518"/>
    <w:rsid w:val="00390828"/>
    <w:rsid w:val="00393AD0"/>
    <w:rsid w:val="003A1A17"/>
    <w:rsid w:val="003C33FB"/>
    <w:rsid w:val="003D7929"/>
    <w:rsid w:val="003E70D0"/>
    <w:rsid w:val="0040676C"/>
    <w:rsid w:val="00406C23"/>
    <w:rsid w:val="00406D77"/>
    <w:rsid w:val="0041225C"/>
    <w:rsid w:val="00434541"/>
    <w:rsid w:val="00441B32"/>
    <w:rsid w:val="00443A7A"/>
    <w:rsid w:val="00444B9D"/>
    <w:rsid w:val="0044586A"/>
    <w:rsid w:val="004555F1"/>
    <w:rsid w:val="004657F9"/>
    <w:rsid w:val="00471D74"/>
    <w:rsid w:val="00486A73"/>
    <w:rsid w:val="004879F8"/>
    <w:rsid w:val="00490131"/>
    <w:rsid w:val="004907CC"/>
    <w:rsid w:val="00490934"/>
    <w:rsid w:val="00494E8E"/>
    <w:rsid w:val="004974E3"/>
    <w:rsid w:val="004B0CD2"/>
    <w:rsid w:val="004B2F7D"/>
    <w:rsid w:val="004C5F6D"/>
    <w:rsid w:val="004D1313"/>
    <w:rsid w:val="004D46B4"/>
    <w:rsid w:val="004F3AF0"/>
    <w:rsid w:val="00502766"/>
    <w:rsid w:val="00514810"/>
    <w:rsid w:val="00516757"/>
    <w:rsid w:val="00526EEB"/>
    <w:rsid w:val="0052735E"/>
    <w:rsid w:val="00533F7C"/>
    <w:rsid w:val="00544701"/>
    <w:rsid w:val="005459B0"/>
    <w:rsid w:val="005473A2"/>
    <w:rsid w:val="00547F75"/>
    <w:rsid w:val="005513BA"/>
    <w:rsid w:val="00562276"/>
    <w:rsid w:val="00565240"/>
    <w:rsid w:val="0056560F"/>
    <w:rsid w:val="00567493"/>
    <w:rsid w:val="00581689"/>
    <w:rsid w:val="00591A92"/>
    <w:rsid w:val="005A0292"/>
    <w:rsid w:val="005C09E7"/>
    <w:rsid w:val="005C3053"/>
    <w:rsid w:val="005C61C1"/>
    <w:rsid w:val="005C6682"/>
    <w:rsid w:val="005E076B"/>
    <w:rsid w:val="005E1EB6"/>
    <w:rsid w:val="005E4A6B"/>
    <w:rsid w:val="005E622F"/>
    <w:rsid w:val="005F456F"/>
    <w:rsid w:val="005F516A"/>
    <w:rsid w:val="00607779"/>
    <w:rsid w:val="00613430"/>
    <w:rsid w:val="0061492A"/>
    <w:rsid w:val="006232C0"/>
    <w:rsid w:val="006245F4"/>
    <w:rsid w:val="0063009A"/>
    <w:rsid w:val="00630E78"/>
    <w:rsid w:val="006314D2"/>
    <w:rsid w:val="0063611A"/>
    <w:rsid w:val="00662764"/>
    <w:rsid w:val="0066492F"/>
    <w:rsid w:val="00671039"/>
    <w:rsid w:val="00674B68"/>
    <w:rsid w:val="0067644E"/>
    <w:rsid w:val="0067701E"/>
    <w:rsid w:val="00692125"/>
    <w:rsid w:val="00692E1E"/>
    <w:rsid w:val="006A1363"/>
    <w:rsid w:val="006B0E78"/>
    <w:rsid w:val="006B583C"/>
    <w:rsid w:val="006C7BD6"/>
    <w:rsid w:val="006D4304"/>
    <w:rsid w:val="006F4A0D"/>
    <w:rsid w:val="006F7EC2"/>
    <w:rsid w:val="00701514"/>
    <w:rsid w:val="00704F5F"/>
    <w:rsid w:val="007062A2"/>
    <w:rsid w:val="00707FB9"/>
    <w:rsid w:val="00727027"/>
    <w:rsid w:val="00754F9A"/>
    <w:rsid w:val="00760248"/>
    <w:rsid w:val="007621BA"/>
    <w:rsid w:val="00771901"/>
    <w:rsid w:val="00771CA0"/>
    <w:rsid w:val="00782B8E"/>
    <w:rsid w:val="007B4F7C"/>
    <w:rsid w:val="007B54EB"/>
    <w:rsid w:val="007D0611"/>
    <w:rsid w:val="007D24F7"/>
    <w:rsid w:val="007D3BCC"/>
    <w:rsid w:val="007E0FFA"/>
    <w:rsid w:val="007E12E2"/>
    <w:rsid w:val="007E158B"/>
    <w:rsid w:val="007E452C"/>
    <w:rsid w:val="007F4263"/>
    <w:rsid w:val="007F572F"/>
    <w:rsid w:val="00805434"/>
    <w:rsid w:val="008114C6"/>
    <w:rsid w:val="0082095B"/>
    <w:rsid w:val="00822456"/>
    <w:rsid w:val="00834633"/>
    <w:rsid w:val="00836882"/>
    <w:rsid w:val="008368BE"/>
    <w:rsid w:val="00837EDB"/>
    <w:rsid w:val="00851B57"/>
    <w:rsid w:val="00861E19"/>
    <w:rsid w:val="00863CF3"/>
    <w:rsid w:val="00866C30"/>
    <w:rsid w:val="00872376"/>
    <w:rsid w:val="0087255E"/>
    <w:rsid w:val="008978EF"/>
    <w:rsid w:val="008A09A4"/>
    <w:rsid w:val="008A1FA1"/>
    <w:rsid w:val="008A77A5"/>
    <w:rsid w:val="008B2590"/>
    <w:rsid w:val="008B465E"/>
    <w:rsid w:val="008C17F2"/>
    <w:rsid w:val="008C5A95"/>
    <w:rsid w:val="008C5C19"/>
    <w:rsid w:val="008D0969"/>
    <w:rsid w:val="008D164B"/>
    <w:rsid w:val="008E1E35"/>
    <w:rsid w:val="008F2500"/>
    <w:rsid w:val="008F28A9"/>
    <w:rsid w:val="008F31BA"/>
    <w:rsid w:val="008F644D"/>
    <w:rsid w:val="0090362E"/>
    <w:rsid w:val="0090714D"/>
    <w:rsid w:val="00924AF4"/>
    <w:rsid w:val="00930AA4"/>
    <w:rsid w:val="00932416"/>
    <w:rsid w:val="009331E9"/>
    <w:rsid w:val="00933B2C"/>
    <w:rsid w:val="00935CC5"/>
    <w:rsid w:val="009403BF"/>
    <w:rsid w:val="00945BE2"/>
    <w:rsid w:val="009502A2"/>
    <w:rsid w:val="00956B01"/>
    <w:rsid w:val="00977AE5"/>
    <w:rsid w:val="009817F6"/>
    <w:rsid w:val="009823C6"/>
    <w:rsid w:val="00986CBD"/>
    <w:rsid w:val="00990CCB"/>
    <w:rsid w:val="00997E80"/>
    <w:rsid w:val="009A6605"/>
    <w:rsid w:val="009A733F"/>
    <w:rsid w:val="009B054C"/>
    <w:rsid w:val="009C0044"/>
    <w:rsid w:val="009C1F34"/>
    <w:rsid w:val="009C2188"/>
    <w:rsid w:val="009C5E95"/>
    <w:rsid w:val="009D32EB"/>
    <w:rsid w:val="009D35CE"/>
    <w:rsid w:val="009E7EE7"/>
    <w:rsid w:val="00A10BDA"/>
    <w:rsid w:val="00A1118D"/>
    <w:rsid w:val="00A201F9"/>
    <w:rsid w:val="00A21FD6"/>
    <w:rsid w:val="00A3135C"/>
    <w:rsid w:val="00A3162E"/>
    <w:rsid w:val="00A3626D"/>
    <w:rsid w:val="00A45305"/>
    <w:rsid w:val="00A50D1B"/>
    <w:rsid w:val="00A66E11"/>
    <w:rsid w:val="00A7157D"/>
    <w:rsid w:val="00A73E4D"/>
    <w:rsid w:val="00A74D2A"/>
    <w:rsid w:val="00A76044"/>
    <w:rsid w:val="00A762DF"/>
    <w:rsid w:val="00A900AB"/>
    <w:rsid w:val="00A92C1A"/>
    <w:rsid w:val="00AB3902"/>
    <w:rsid w:val="00AB49B4"/>
    <w:rsid w:val="00AB683E"/>
    <w:rsid w:val="00AC09C2"/>
    <w:rsid w:val="00AC0D8F"/>
    <w:rsid w:val="00AC6C44"/>
    <w:rsid w:val="00AE1422"/>
    <w:rsid w:val="00AE374D"/>
    <w:rsid w:val="00B0215D"/>
    <w:rsid w:val="00B07ABF"/>
    <w:rsid w:val="00B23393"/>
    <w:rsid w:val="00B24D4B"/>
    <w:rsid w:val="00B61F7D"/>
    <w:rsid w:val="00B71B69"/>
    <w:rsid w:val="00B7225E"/>
    <w:rsid w:val="00B94B9B"/>
    <w:rsid w:val="00B970FE"/>
    <w:rsid w:val="00BA0559"/>
    <w:rsid w:val="00BB2738"/>
    <w:rsid w:val="00BB3055"/>
    <w:rsid w:val="00BC22FA"/>
    <w:rsid w:val="00BC3CB0"/>
    <w:rsid w:val="00BC5936"/>
    <w:rsid w:val="00BC68AE"/>
    <w:rsid w:val="00BD3635"/>
    <w:rsid w:val="00BD396C"/>
    <w:rsid w:val="00BD6159"/>
    <w:rsid w:val="00BE0704"/>
    <w:rsid w:val="00BE3472"/>
    <w:rsid w:val="00BE4137"/>
    <w:rsid w:val="00BE4AA1"/>
    <w:rsid w:val="00BF4F6E"/>
    <w:rsid w:val="00C0711B"/>
    <w:rsid w:val="00C13C6A"/>
    <w:rsid w:val="00C14EB4"/>
    <w:rsid w:val="00C42349"/>
    <w:rsid w:val="00C44B7B"/>
    <w:rsid w:val="00C509FC"/>
    <w:rsid w:val="00C56633"/>
    <w:rsid w:val="00C574DA"/>
    <w:rsid w:val="00C61EE1"/>
    <w:rsid w:val="00C70016"/>
    <w:rsid w:val="00C748EC"/>
    <w:rsid w:val="00C815BF"/>
    <w:rsid w:val="00C84C88"/>
    <w:rsid w:val="00C87D6B"/>
    <w:rsid w:val="00C944BF"/>
    <w:rsid w:val="00CA07CD"/>
    <w:rsid w:val="00CA1D3F"/>
    <w:rsid w:val="00CA4126"/>
    <w:rsid w:val="00CB129D"/>
    <w:rsid w:val="00CB33C3"/>
    <w:rsid w:val="00CB416A"/>
    <w:rsid w:val="00CC086D"/>
    <w:rsid w:val="00CC0EDC"/>
    <w:rsid w:val="00CC3B70"/>
    <w:rsid w:val="00CE62A7"/>
    <w:rsid w:val="00CE7BA8"/>
    <w:rsid w:val="00CF1250"/>
    <w:rsid w:val="00CF1AC0"/>
    <w:rsid w:val="00CF38B8"/>
    <w:rsid w:val="00D03551"/>
    <w:rsid w:val="00D12FDE"/>
    <w:rsid w:val="00D14F3A"/>
    <w:rsid w:val="00D20A07"/>
    <w:rsid w:val="00D227E0"/>
    <w:rsid w:val="00D356CF"/>
    <w:rsid w:val="00D405F2"/>
    <w:rsid w:val="00D65C4F"/>
    <w:rsid w:val="00D66F51"/>
    <w:rsid w:val="00D731FA"/>
    <w:rsid w:val="00D741BB"/>
    <w:rsid w:val="00D7489B"/>
    <w:rsid w:val="00D74ED0"/>
    <w:rsid w:val="00D81691"/>
    <w:rsid w:val="00D90804"/>
    <w:rsid w:val="00D97872"/>
    <w:rsid w:val="00D97EC1"/>
    <w:rsid w:val="00DA7F10"/>
    <w:rsid w:val="00DB2106"/>
    <w:rsid w:val="00DB54B6"/>
    <w:rsid w:val="00DB6B0D"/>
    <w:rsid w:val="00DE0C99"/>
    <w:rsid w:val="00DE172B"/>
    <w:rsid w:val="00DE4A6A"/>
    <w:rsid w:val="00DF6FDE"/>
    <w:rsid w:val="00E016DD"/>
    <w:rsid w:val="00E11535"/>
    <w:rsid w:val="00E115A0"/>
    <w:rsid w:val="00E200D0"/>
    <w:rsid w:val="00E231C8"/>
    <w:rsid w:val="00E26FA5"/>
    <w:rsid w:val="00E34E02"/>
    <w:rsid w:val="00E37231"/>
    <w:rsid w:val="00E428F8"/>
    <w:rsid w:val="00E44255"/>
    <w:rsid w:val="00E5334E"/>
    <w:rsid w:val="00E53864"/>
    <w:rsid w:val="00E576EC"/>
    <w:rsid w:val="00E60EE8"/>
    <w:rsid w:val="00E63362"/>
    <w:rsid w:val="00E66974"/>
    <w:rsid w:val="00E714A8"/>
    <w:rsid w:val="00E715E6"/>
    <w:rsid w:val="00E82C21"/>
    <w:rsid w:val="00E84169"/>
    <w:rsid w:val="00E84564"/>
    <w:rsid w:val="00E85C99"/>
    <w:rsid w:val="00EC251B"/>
    <w:rsid w:val="00EC579F"/>
    <w:rsid w:val="00EC7B1A"/>
    <w:rsid w:val="00ED2E68"/>
    <w:rsid w:val="00ED605A"/>
    <w:rsid w:val="00EF1F63"/>
    <w:rsid w:val="00EF3D77"/>
    <w:rsid w:val="00F10619"/>
    <w:rsid w:val="00F244A5"/>
    <w:rsid w:val="00F31FF2"/>
    <w:rsid w:val="00F32E7F"/>
    <w:rsid w:val="00F3675D"/>
    <w:rsid w:val="00F40C22"/>
    <w:rsid w:val="00F47ADA"/>
    <w:rsid w:val="00F5065C"/>
    <w:rsid w:val="00F53F1B"/>
    <w:rsid w:val="00F55009"/>
    <w:rsid w:val="00F62A1F"/>
    <w:rsid w:val="00F70040"/>
    <w:rsid w:val="00F909F3"/>
    <w:rsid w:val="00F94B49"/>
    <w:rsid w:val="00FC37C4"/>
    <w:rsid w:val="00FD1027"/>
    <w:rsid w:val="00FD1FC3"/>
    <w:rsid w:val="00FF3410"/>
    <w:rsid w:val="00FF77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1CBA"/>
  <w15:docId w15:val="{8A228805-9390-48BF-96EE-F68F362E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BB"/>
    <w:rPr>
      <w:rFonts w:eastAsia="Times New Roman" w:hAnsi="Times New Roman" w:cs="Angsana New"/>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80"/>
  </w:style>
  <w:style w:type="paragraph" w:styleId="Footer">
    <w:name w:val="footer"/>
    <w:basedOn w:val="Normal"/>
    <w:link w:val="FooterChar"/>
    <w:uiPriority w:val="99"/>
    <w:unhideWhenUsed/>
    <w:rsid w:val="0008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80"/>
  </w:style>
  <w:style w:type="character" w:styleId="Hyperlink">
    <w:name w:val="Hyperlink"/>
    <w:basedOn w:val="DefaultParagraphFont"/>
    <w:uiPriority w:val="99"/>
    <w:unhideWhenUsed/>
    <w:rsid w:val="00CC3B70"/>
    <w:rPr>
      <w:color w:val="0563C1" w:themeColor="hyperlink"/>
      <w:u w:val="single"/>
    </w:rPr>
  </w:style>
  <w:style w:type="paragraph" w:customStyle="1" w:styleId="Default">
    <w:name w:val="Default"/>
    <w:rsid w:val="000E4D04"/>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0D3EDB"/>
    <w:pPr>
      <w:spacing w:after="0" w:line="240" w:lineRule="auto"/>
    </w:pPr>
    <w:rPr>
      <w:rFonts w:ascii="Segoe UI" w:hAnsi="Segoe UI"/>
      <w:sz w:val="18"/>
      <w:szCs w:val="22"/>
    </w:rPr>
  </w:style>
  <w:style w:type="character" w:customStyle="1" w:styleId="BalloonTextChar">
    <w:name w:val="Balloon Text Char"/>
    <w:basedOn w:val="DefaultParagraphFont"/>
    <w:link w:val="BalloonText"/>
    <w:uiPriority w:val="99"/>
    <w:semiHidden/>
    <w:rsid w:val="000D3EDB"/>
    <w:rPr>
      <w:rFonts w:ascii="Segoe UI" w:hAnsi="Segoe UI" w:cs="Angsana New"/>
      <w:sz w:val="18"/>
      <w:szCs w:val="22"/>
    </w:rPr>
  </w:style>
  <w:style w:type="paragraph" w:styleId="NormalWeb">
    <w:name w:val="Normal (Web)"/>
    <w:basedOn w:val="Normal"/>
    <w:uiPriority w:val="99"/>
    <w:unhideWhenUsed/>
    <w:rsid w:val="00390828"/>
    <w:pPr>
      <w:spacing w:before="100" w:beforeAutospacing="1" w:after="100" w:afterAutospacing="1" w:line="240" w:lineRule="auto"/>
    </w:pPr>
    <w:rPr>
      <w:rFonts w:ascii="Tahoma" w:hAnsi="Tahoma" w:cs="Tahoma"/>
      <w:sz w:val="24"/>
      <w:szCs w:val="24"/>
    </w:rPr>
  </w:style>
  <w:style w:type="character" w:styleId="FollowedHyperlink">
    <w:name w:val="FollowedHyperlink"/>
    <w:basedOn w:val="DefaultParagraphFont"/>
    <w:uiPriority w:val="99"/>
    <w:semiHidden/>
    <w:unhideWhenUsed/>
    <w:rsid w:val="00F94B49"/>
    <w:rPr>
      <w:color w:val="954F72" w:themeColor="followedHyperlink"/>
      <w:u w:val="single"/>
    </w:rPr>
  </w:style>
  <w:style w:type="character" w:styleId="CommentReference">
    <w:name w:val="annotation reference"/>
    <w:basedOn w:val="DefaultParagraphFont"/>
    <w:uiPriority w:val="99"/>
    <w:semiHidden/>
    <w:unhideWhenUsed/>
    <w:rsid w:val="00BE3472"/>
    <w:rPr>
      <w:sz w:val="18"/>
      <w:szCs w:val="18"/>
    </w:rPr>
  </w:style>
  <w:style w:type="paragraph" w:styleId="CommentText">
    <w:name w:val="annotation text"/>
    <w:basedOn w:val="Normal"/>
    <w:link w:val="CommentTextChar"/>
    <w:uiPriority w:val="99"/>
    <w:unhideWhenUsed/>
    <w:rsid w:val="00BE3472"/>
    <w:pPr>
      <w:spacing w:line="240" w:lineRule="auto"/>
    </w:pPr>
    <w:rPr>
      <w:sz w:val="24"/>
      <w:szCs w:val="30"/>
    </w:rPr>
  </w:style>
  <w:style w:type="character" w:customStyle="1" w:styleId="CommentTextChar">
    <w:name w:val="Comment Text Char"/>
    <w:basedOn w:val="DefaultParagraphFont"/>
    <w:link w:val="CommentText"/>
    <w:uiPriority w:val="99"/>
    <w:rsid w:val="00BE3472"/>
    <w:rPr>
      <w:rFonts w:eastAsia="Times New Roman" w:hAnsi="Times New Roman" w:cs="Angsana New"/>
      <w:sz w:val="24"/>
      <w:szCs w:val="30"/>
      <w:lang w:val="en-GB" w:eastAsia="en-GB"/>
    </w:rPr>
  </w:style>
  <w:style w:type="paragraph" w:styleId="CommentSubject">
    <w:name w:val="annotation subject"/>
    <w:basedOn w:val="CommentText"/>
    <w:next w:val="CommentText"/>
    <w:link w:val="CommentSubjectChar"/>
    <w:uiPriority w:val="99"/>
    <w:semiHidden/>
    <w:unhideWhenUsed/>
    <w:rsid w:val="00BE3472"/>
    <w:rPr>
      <w:b/>
      <w:bCs/>
      <w:sz w:val="20"/>
      <w:szCs w:val="25"/>
    </w:rPr>
  </w:style>
  <w:style w:type="character" w:customStyle="1" w:styleId="CommentSubjectChar">
    <w:name w:val="Comment Subject Char"/>
    <w:basedOn w:val="CommentTextChar"/>
    <w:link w:val="CommentSubject"/>
    <w:uiPriority w:val="99"/>
    <w:semiHidden/>
    <w:rsid w:val="00BE3472"/>
    <w:rPr>
      <w:rFonts w:eastAsia="Times New Roman" w:hAnsi="Times New Roman" w:cs="Angsana New"/>
      <w:b/>
      <w:bCs/>
      <w:sz w:val="20"/>
      <w:szCs w:val="25"/>
      <w:lang w:val="en-GB" w:eastAsia="en-GB"/>
    </w:rPr>
  </w:style>
  <w:style w:type="character" w:customStyle="1" w:styleId="oypena">
    <w:name w:val="oypena"/>
    <w:basedOn w:val="DefaultParagraphFont"/>
    <w:rsid w:val="0067701E"/>
  </w:style>
  <w:style w:type="paragraph" w:styleId="ListParagraph">
    <w:name w:val="List Paragraph"/>
    <w:basedOn w:val="Normal"/>
    <w:uiPriority w:val="34"/>
    <w:qFormat/>
    <w:rsid w:val="0067701E"/>
    <w:pPr>
      <w:spacing w:after="0" w:line="240" w:lineRule="auto"/>
      <w:ind w:left="720"/>
    </w:pPr>
    <w:rPr>
      <w:rFonts w:ascii="Calibri" w:eastAsiaTheme="minorHAnsi" w:hAnsi="Calibri" w:cs="Calibri"/>
      <w:szCs w:val="22"/>
      <w:lang w:bidi="ar-SA"/>
    </w:rPr>
  </w:style>
  <w:style w:type="character" w:styleId="UnresolvedMention">
    <w:name w:val="Unresolved Mention"/>
    <w:basedOn w:val="DefaultParagraphFont"/>
    <w:uiPriority w:val="99"/>
    <w:rsid w:val="006B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236">
      <w:bodyDiv w:val="1"/>
      <w:marLeft w:val="0"/>
      <w:marRight w:val="0"/>
      <w:marTop w:val="0"/>
      <w:marBottom w:val="0"/>
      <w:divBdr>
        <w:top w:val="none" w:sz="0" w:space="0" w:color="auto"/>
        <w:left w:val="none" w:sz="0" w:space="0" w:color="auto"/>
        <w:bottom w:val="none" w:sz="0" w:space="0" w:color="auto"/>
        <w:right w:val="none" w:sz="0" w:space="0" w:color="auto"/>
      </w:divBdr>
    </w:div>
    <w:div w:id="344015139">
      <w:bodyDiv w:val="1"/>
      <w:marLeft w:val="0"/>
      <w:marRight w:val="0"/>
      <w:marTop w:val="0"/>
      <w:marBottom w:val="0"/>
      <w:divBdr>
        <w:top w:val="none" w:sz="0" w:space="0" w:color="auto"/>
        <w:left w:val="none" w:sz="0" w:space="0" w:color="auto"/>
        <w:bottom w:val="none" w:sz="0" w:space="0" w:color="auto"/>
        <w:right w:val="none" w:sz="0" w:space="0" w:color="auto"/>
      </w:divBdr>
    </w:div>
    <w:div w:id="405297774">
      <w:bodyDiv w:val="1"/>
      <w:marLeft w:val="0"/>
      <w:marRight w:val="0"/>
      <w:marTop w:val="0"/>
      <w:marBottom w:val="0"/>
      <w:divBdr>
        <w:top w:val="none" w:sz="0" w:space="0" w:color="auto"/>
        <w:left w:val="none" w:sz="0" w:space="0" w:color="auto"/>
        <w:bottom w:val="none" w:sz="0" w:space="0" w:color="auto"/>
        <w:right w:val="none" w:sz="0" w:space="0" w:color="auto"/>
      </w:divBdr>
    </w:div>
    <w:div w:id="463354012">
      <w:bodyDiv w:val="1"/>
      <w:marLeft w:val="0"/>
      <w:marRight w:val="0"/>
      <w:marTop w:val="0"/>
      <w:marBottom w:val="0"/>
      <w:divBdr>
        <w:top w:val="none" w:sz="0" w:space="0" w:color="auto"/>
        <w:left w:val="none" w:sz="0" w:space="0" w:color="auto"/>
        <w:bottom w:val="none" w:sz="0" w:space="0" w:color="auto"/>
        <w:right w:val="none" w:sz="0" w:space="0" w:color="auto"/>
      </w:divBdr>
    </w:div>
    <w:div w:id="534540391">
      <w:bodyDiv w:val="1"/>
      <w:marLeft w:val="0"/>
      <w:marRight w:val="0"/>
      <w:marTop w:val="0"/>
      <w:marBottom w:val="0"/>
      <w:divBdr>
        <w:top w:val="none" w:sz="0" w:space="0" w:color="auto"/>
        <w:left w:val="none" w:sz="0" w:space="0" w:color="auto"/>
        <w:bottom w:val="none" w:sz="0" w:space="0" w:color="auto"/>
        <w:right w:val="none" w:sz="0" w:space="0" w:color="auto"/>
      </w:divBdr>
    </w:div>
    <w:div w:id="554050667">
      <w:bodyDiv w:val="1"/>
      <w:marLeft w:val="0"/>
      <w:marRight w:val="0"/>
      <w:marTop w:val="0"/>
      <w:marBottom w:val="0"/>
      <w:divBdr>
        <w:top w:val="none" w:sz="0" w:space="0" w:color="auto"/>
        <w:left w:val="none" w:sz="0" w:space="0" w:color="auto"/>
        <w:bottom w:val="none" w:sz="0" w:space="0" w:color="auto"/>
        <w:right w:val="none" w:sz="0" w:space="0" w:color="auto"/>
      </w:divBdr>
    </w:div>
    <w:div w:id="693306030">
      <w:bodyDiv w:val="1"/>
      <w:marLeft w:val="0"/>
      <w:marRight w:val="0"/>
      <w:marTop w:val="0"/>
      <w:marBottom w:val="0"/>
      <w:divBdr>
        <w:top w:val="none" w:sz="0" w:space="0" w:color="auto"/>
        <w:left w:val="none" w:sz="0" w:space="0" w:color="auto"/>
        <w:bottom w:val="none" w:sz="0" w:space="0" w:color="auto"/>
        <w:right w:val="none" w:sz="0" w:space="0" w:color="auto"/>
      </w:divBdr>
    </w:div>
    <w:div w:id="890455396">
      <w:bodyDiv w:val="1"/>
      <w:marLeft w:val="0"/>
      <w:marRight w:val="0"/>
      <w:marTop w:val="0"/>
      <w:marBottom w:val="0"/>
      <w:divBdr>
        <w:top w:val="none" w:sz="0" w:space="0" w:color="auto"/>
        <w:left w:val="none" w:sz="0" w:space="0" w:color="auto"/>
        <w:bottom w:val="none" w:sz="0" w:space="0" w:color="auto"/>
        <w:right w:val="none" w:sz="0" w:space="0" w:color="auto"/>
      </w:divBdr>
    </w:div>
    <w:div w:id="957876905">
      <w:bodyDiv w:val="1"/>
      <w:marLeft w:val="0"/>
      <w:marRight w:val="0"/>
      <w:marTop w:val="0"/>
      <w:marBottom w:val="0"/>
      <w:divBdr>
        <w:top w:val="none" w:sz="0" w:space="0" w:color="auto"/>
        <w:left w:val="none" w:sz="0" w:space="0" w:color="auto"/>
        <w:bottom w:val="none" w:sz="0" w:space="0" w:color="auto"/>
        <w:right w:val="none" w:sz="0" w:space="0" w:color="auto"/>
      </w:divBdr>
    </w:div>
    <w:div w:id="971447522">
      <w:bodyDiv w:val="1"/>
      <w:marLeft w:val="0"/>
      <w:marRight w:val="0"/>
      <w:marTop w:val="0"/>
      <w:marBottom w:val="0"/>
      <w:divBdr>
        <w:top w:val="none" w:sz="0" w:space="0" w:color="auto"/>
        <w:left w:val="none" w:sz="0" w:space="0" w:color="auto"/>
        <w:bottom w:val="none" w:sz="0" w:space="0" w:color="auto"/>
        <w:right w:val="none" w:sz="0" w:space="0" w:color="auto"/>
      </w:divBdr>
    </w:div>
    <w:div w:id="1071272829">
      <w:bodyDiv w:val="1"/>
      <w:marLeft w:val="0"/>
      <w:marRight w:val="0"/>
      <w:marTop w:val="0"/>
      <w:marBottom w:val="0"/>
      <w:divBdr>
        <w:top w:val="none" w:sz="0" w:space="0" w:color="auto"/>
        <w:left w:val="none" w:sz="0" w:space="0" w:color="auto"/>
        <w:bottom w:val="none" w:sz="0" w:space="0" w:color="auto"/>
        <w:right w:val="none" w:sz="0" w:space="0" w:color="auto"/>
      </w:divBdr>
    </w:div>
    <w:div w:id="1122774207">
      <w:bodyDiv w:val="1"/>
      <w:marLeft w:val="0"/>
      <w:marRight w:val="0"/>
      <w:marTop w:val="0"/>
      <w:marBottom w:val="0"/>
      <w:divBdr>
        <w:top w:val="none" w:sz="0" w:space="0" w:color="auto"/>
        <w:left w:val="none" w:sz="0" w:space="0" w:color="auto"/>
        <w:bottom w:val="none" w:sz="0" w:space="0" w:color="auto"/>
        <w:right w:val="none" w:sz="0" w:space="0" w:color="auto"/>
      </w:divBdr>
      <w:divsChild>
        <w:div w:id="301084644">
          <w:marLeft w:val="0"/>
          <w:marRight w:val="0"/>
          <w:marTop w:val="0"/>
          <w:marBottom w:val="0"/>
          <w:divBdr>
            <w:top w:val="none" w:sz="0" w:space="0" w:color="auto"/>
            <w:left w:val="none" w:sz="0" w:space="0" w:color="auto"/>
            <w:bottom w:val="none" w:sz="0" w:space="0" w:color="auto"/>
            <w:right w:val="none" w:sz="0" w:space="0" w:color="auto"/>
          </w:divBdr>
        </w:div>
        <w:div w:id="1220021644">
          <w:marLeft w:val="0"/>
          <w:marRight w:val="0"/>
          <w:marTop w:val="0"/>
          <w:marBottom w:val="0"/>
          <w:divBdr>
            <w:top w:val="none" w:sz="0" w:space="0" w:color="auto"/>
            <w:left w:val="none" w:sz="0" w:space="0" w:color="auto"/>
            <w:bottom w:val="none" w:sz="0" w:space="0" w:color="auto"/>
            <w:right w:val="none" w:sz="0" w:space="0" w:color="auto"/>
          </w:divBdr>
        </w:div>
        <w:div w:id="1196230164">
          <w:marLeft w:val="0"/>
          <w:marRight w:val="0"/>
          <w:marTop w:val="0"/>
          <w:marBottom w:val="0"/>
          <w:divBdr>
            <w:top w:val="none" w:sz="0" w:space="0" w:color="auto"/>
            <w:left w:val="none" w:sz="0" w:space="0" w:color="auto"/>
            <w:bottom w:val="none" w:sz="0" w:space="0" w:color="auto"/>
            <w:right w:val="none" w:sz="0" w:space="0" w:color="auto"/>
          </w:divBdr>
        </w:div>
      </w:divsChild>
    </w:div>
    <w:div w:id="1139609683">
      <w:bodyDiv w:val="1"/>
      <w:marLeft w:val="0"/>
      <w:marRight w:val="0"/>
      <w:marTop w:val="0"/>
      <w:marBottom w:val="0"/>
      <w:divBdr>
        <w:top w:val="none" w:sz="0" w:space="0" w:color="auto"/>
        <w:left w:val="none" w:sz="0" w:space="0" w:color="auto"/>
        <w:bottom w:val="none" w:sz="0" w:space="0" w:color="auto"/>
        <w:right w:val="none" w:sz="0" w:space="0" w:color="auto"/>
      </w:divBdr>
    </w:div>
    <w:div w:id="1197307738">
      <w:bodyDiv w:val="1"/>
      <w:marLeft w:val="0"/>
      <w:marRight w:val="0"/>
      <w:marTop w:val="0"/>
      <w:marBottom w:val="0"/>
      <w:divBdr>
        <w:top w:val="none" w:sz="0" w:space="0" w:color="auto"/>
        <w:left w:val="none" w:sz="0" w:space="0" w:color="auto"/>
        <w:bottom w:val="none" w:sz="0" w:space="0" w:color="auto"/>
        <w:right w:val="none" w:sz="0" w:space="0" w:color="auto"/>
      </w:divBdr>
    </w:div>
    <w:div w:id="1209604947">
      <w:bodyDiv w:val="1"/>
      <w:marLeft w:val="0"/>
      <w:marRight w:val="0"/>
      <w:marTop w:val="0"/>
      <w:marBottom w:val="0"/>
      <w:divBdr>
        <w:top w:val="none" w:sz="0" w:space="0" w:color="auto"/>
        <w:left w:val="none" w:sz="0" w:space="0" w:color="auto"/>
        <w:bottom w:val="none" w:sz="0" w:space="0" w:color="auto"/>
        <w:right w:val="none" w:sz="0" w:space="0" w:color="auto"/>
      </w:divBdr>
    </w:div>
    <w:div w:id="1240869610">
      <w:bodyDiv w:val="1"/>
      <w:marLeft w:val="0"/>
      <w:marRight w:val="0"/>
      <w:marTop w:val="0"/>
      <w:marBottom w:val="0"/>
      <w:divBdr>
        <w:top w:val="none" w:sz="0" w:space="0" w:color="auto"/>
        <w:left w:val="none" w:sz="0" w:space="0" w:color="auto"/>
        <w:bottom w:val="none" w:sz="0" w:space="0" w:color="auto"/>
        <w:right w:val="none" w:sz="0" w:space="0" w:color="auto"/>
      </w:divBdr>
    </w:div>
    <w:div w:id="1260915172">
      <w:bodyDiv w:val="1"/>
      <w:marLeft w:val="0"/>
      <w:marRight w:val="0"/>
      <w:marTop w:val="0"/>
      <w:marBottom w:val="0"/>
      <w:divBdr>
        <w:top w:val="none" w:sz="0" w:space="0" w:color="auto"/>
        <w:left w:val="none" w:sz="0" w:space="0" w:color="auto"/>
        <w:bottom w:val="none" w:sz="0" w:space="0" w:color="auto"/>
        <w:right w:val="none" w:sz="0" w:space="0" w:color="auto"/>
      </w:divBdr>
    </w:div>
    <w:div w:id="1295327291">
      <w:bodyDiv w:val="1"/>
      <w:marLeft w:val="0"/>
      <w:marRight w:val="0"/>
      <w:marTop w:val="0"/>
      <w:marBottom w:val="0"/>
      <w:divBdr>
        <w:top w:val="none" w:sz="0" w:space="0" w:color="auto"/>
        <w:left w:val="none" w:sz="0" w:space="0" w:color="auto"/>
        <w:bottom w:val="none" w:sz="0" w:space="0" w:color="auto"/>
        <w:right w:val="none" w:sz="0" w:space="0" w:color="auto"/>
      </w:divBdr>
    </w:div>
    <w:div w:id="1373309905">
      <w:bodyDiv w:val="1"/>
      <w:marLeft w:val="0"/>
      <w:marRight w:val="0"/>
      <w:marTop w:val="0"/>
      <w:marBottom w:val="0"/>
      <w:divBdr>
        <w:top w:val="none" w:sz="0" w:space="0" w:color="auto"/>
        <w:left w:val="none" w:sz="0" w:space="0" w:color="auto"/>
        <w:bottom w:val="none" w:sz="0" w:space="0" w:color="auto"/>
        <w:right w:val="none" w:sz="0" w:space="0" w:color="auto"/>
      </w:divBdr>
    </w:div>
    <w:div w:id="1409884270">
      <w:bodyDiv w:val="1"/>
      <w:marLeft w:val="0"/>
      <w:marRight w:val="0"/>
      <w:marTop w:val="0"/>
      <w:marBottom w:val="0"/>
      <w:divBdr>
        <w:top w:val="none" w:sz="0" w:space="0" w:color="auto"/>
        <w:left w:val="none" w:sz="0" w:space="0" w:color="auto"/>
        <w:bottom w:val="none" w:sz="0" w:space="0" w:color="auto"/>
        <w:right w:val="none" w:sz="0" w:space="0" w:color="auto"/>
      </w:divBdr>
    </w:div>
    <w:div w:id="1550415303">
      <w:bodyDiv w:val="1"/>
      <w:marLeft w:val="0"/>
      <w:marRight w:val="0"/>
      <w:marTop w:val="0"/>
      <w:marBottom w:val="0"/>
      <w:divBdr>
        <w:top w:val="none" w:sz="0" w:space="0" w:color="auto"/>
        <w:left w:val="none" w:sz="0" w:space="0" w:color="auto"/>
        <w:bottom w:val="none" w:sz="0" w:space="0" w:color="auto"/>
        <w:right w:val="none" w:sz="0" w:space="0" w:color="auto"/>
      </w:divBdr>
    </w:div>
    <w:div w:id="1557818117">
      <w:bodyDiv w:val="1"/>
      <w:marLeft w:val="0"/>
      <w:marRight w:val="0"/>
      <w:marTop w:val="0"/>
      <w:marBottom w:val="0"/>
      <w:divBdr>
        <w:top w:val="none" w:sz="0" w:space="0" w:color="auto"/>
        <w:left w:val="none" w:sz="0" w:space="0" w:color="auto"/>
        <w:bottom w:val="none" w:sz="0" w:space="0" w:color="auto"/>
        <w:right w:val="none" w:sz="0" w:space="0" w:color="auto"/>
      </w:divBdr>
    </w:div>
    <w:div w:id="1756391610">
      <w:bodyDiv w:val="1"/>
      <w:marLeft w:val="0"/>
      <w:marRight w:val="0"/>
      <w:marTop w:val="0"/>
      <w:marBottom w:val="0"/>
      <w:divBdr>
        <w:top w:val="none" w:sz="0" w:space="0" w:color="auto"/>
        <w:left w:val="none" w:sz="0" w:space="0" w:color="auto"/>
        <w:bottom w:val="none" w:sz="0" w:space="0" w:color="auto"/>
        <w:right w:val="none" w:sz="0" w:space="0" w:color="auto"/>
      </w:divBdr>
    </w:div>
    <w:div w:id="1787312821">
      <w:bodyDiv w:val="1"/>
      <w:marLeft w:val="0"/>
      <w:marRight w:val="0"/>
      <w:marTop w:val="0"/>
      <w:marBottom w:val="0"/>
      <w:divBdr>
        <w:top w:val="none" w:sz="0" w:space="0" w:color="auto"/>
        <w:left w:val="none" w:sz="0" w:space="0" w:color="auto"/>
        <w:bottom w:val="none" w:sz="0" w:space="0" w:color="auto"/>
        <w:right w:val="none" w:sz="0" w:space="0" w:color="auto"/>
      </w:divBdr>
    </w:div>
    <w:div w:id="1794210150">
      <w:bodyDiv w:val="1"/>
      <w:marLeft w:val="0"/>
      <w:marRight w:val="0"/>
      <w:marTop w:val="0"/>
      <w:marBottom w:val="0"/>
      <w:divBdr>
        <w:top w:val="none" w:sz="0" w:space="0" w:color="auto"/>
        <w:left w:val="none" w:sz="0" w:space="0" w:color="auto"/>
        <w:bottom w:val="none" w:sz="0" w:space="0" w:color="auto"/>
        <w:right w:val="none" w:sz="0" w:space="0" w:color="auto"/>
      </w:divBdr>
      <w:divsChild>
        <w:div w:id="1656835063">
          <w:marLeft w:val="0"/>
          <w:marRight w:val="0"/>
          <w:marTop w:val="0"/>
          <w:marBottom w:val="0"/>
          <w:divBdr>
            <w:top w:val="none" w:sz="0" w:space="0" w:color="auto"/>
            <w:left w:val="none" w:sz="0" w:space="0" w:color="auto"/>
            <w:bottom w:val="none" w:sz="0" w:space="0" w:color="auto"/>
            <w:right w:val="none" w:sz="0" w:space="0" w:color="auto"/>
          </w:divBdr>
        </w:div>
        <w:div w:id="1657296205">
          <w:marLeft w:val="0"/>
          <w:marRight w:val="0"/>
          <w:marTop w:val="0"/>
          <w:marBottom w:val="0"/>
          <w:divBdr>
            <w:top w:val="none" w:sz="0" w:space="0" w:color="auto"/>
            <w:left w:val="none" w:sz="0" w:space="0" w:color="auto"/>
            <w:bottom w:val="none" w:sz="0" w:space="0" w:color="auto"/>
            <w:right w:val="none" w:sz="0" w:space="0" w:color="auto"/>
          </w:divBdr>
        </w:div>
        <w:div w:id="138041490">
          <w:marLeft w:val="0"/>
          <w:marRight w:val="0"/>
          <w:marTop w:val="0"/>
          <w:marBottom w:val="0"/>
          <w:divBdr>
            <w:top w:val="none" w:sz="0" w:space="0" w:color="auto"/>
            <w:left w:val="none" w:sz="0" w:space="0" w:color="auto"/>
            <w:bottom w:val="none" w:sz="0" w:space="0" w:color="auto"/>
            <w:right w:val="none" w:sz="0" w:space="0" w:color="auto"/>
          </w:divBdr>
        </w:div>
      </w:divsChild>
    </w:div>
    <w:div w:id="1839349290">
      <w:bodyDiv w:val="1"/>
      <w:marLeft w:val="0"/>
      <w:marRight w:val="0"/>
      <w:marTop w:val="0"/>
      <w:marBottom w:val="0"/>
      <w:divBdr>
        <w:top w:val="none" w:sz="0" w:space="0" w:color="auto"/>
        <w:left w:val="none" w:sz="0" w:space="0" w:color="auto"/>
        <w:bottom w:val="none" w:sz="0" w:space="0" w:color="auto"/>
        <w:right w:val="none" w:sz="0" w:space="0" w:color="auto"/>
      </w:divBdr>
    </w:div>
    <w:div w:id="1955405217">
      <w:bodyDiv w:val="1"/>
      <w:marLeft w:val="0"/>
      <w:marRight w:val="0"/>
      <w:marTop w:val="0"/>
      <w:marBottom w:val="0"/>
      <w:divBdr>
        <w:top w:val="none" w:sz="0" w:space="0" w:color="auto"/>
        <w:left w:val="none" w:sz="0" w:space="0" w:color="auto"/>
        <w:bottom w:val="none" w:sz="0" w:space="0" w:color="auto"/>
        <w:right w:val="none" w:sz="0" w:space="0" w:color="auto"/>
      </w:divBdr>
    </w:div>
    <w:div w:id="20606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yama.com/en" TargetMode="External"/><Relationship Id="rId13" Type="http://schemas.openxmlformats.org/officeDocument/2006/relationships/hyperlink" Target="https://www.tiktok.com/@niyamamaldives" TargetMode="External"/><Relationship Id="rId18" Type="http://schemas.openxmlformats.org/officeDocument/2006/relationships/hyperlink" Target="https://www.instagram.com/minorhotels/" TargetMode="External"/><Relationship Id="rId3" Type="http://schemas.openxmlformats.org/officeDocument/2006/relationships/settings" Target="settings.xml"/><Relationship Id="rId21" Type="http://schemas.openxmlformats.org/officeDocument/2006/relationships/hyperlink" Target="mailto:adabydoyal@niyama.com" TargetMode="External"/><Relationship Id="rId7" Type="http://schemas.openxmlformats.org/officeDocument/2006/relationships/hyperlink" Target="https://www.dropbox.com/scl/fo/5blyjw8ciec4khyd8f73a/ABFttKiQg_f2qFlT-GMbDoo?rlkey=6u2q4tddvwv8qt0knucnm8wep&amp;st=hi8npgwe&amp;dl=0" TargetMode="External"/><Relationship Id="rId12" Type="http://schemas.openxmlformats.org/officeDocument/2006/relationships/hyperlink" Target="http://www.facebook.com/NiyamaPrivateIslands" TargetMode="External"/><Relationship Id="rId17" Type="http://schemas.openxmlformats.org/officeDocument/2006/relationships/hyperlink" Target="https://www.facebook.com/minorhotels/" TargetMode="External"/><Relationship Id="rId2" Type="http://schemas.openxmlformats.org/officeDocument/2006/relationships/styles" Target="styles.xml"/><Relationship Id="rId16" Type="http://schemas.openxmlformats.org/officeDocument/2006/relationships/hyperlink" Target="https://www.minorhotels.com/" TargetMode="External"/><Relationship Id="rId20" Type="http://schemas.openxmlformats.org/officeDocument/2006/relationships/hyperlink" Target="https://www.youtube.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yama.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orhotels.com/en/loyalty" TargetMode="External"/><Relationship Id="rId23" Type="http://schemas.openxmlformats.org/officeDocument/2006/relationships/fontTable" Target="fontTable.xml"/><Relationship Id="rId10" Type="http://schemas.openxmlformats.org/officeDocument/2006/relationships/hyperlink" Target="https://www.minorhotels.com/en/loyalty" TargetMode="External"/><Relationship Id="rId19"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globalhotelalliance.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3</cp:revision>
  <cp:lastPrinted>2017-09-24T11:10:00Z</cp:lastPrinted>
  <dcterms:created xsi:type="dcterms:W3CDTF">2025-07-09T07:45:00Z</dcterms:created>
  <dcterms:modified xsi:type="dcterms:W3CDTF">2025-07-09T07:46:00Z</dcterms:modified>
</cp:coreProperties>
</file>