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4CA42" w14:textId="77777777" w:rsidR="000F6001" w:rsidRDefault="000F6001" w:rsidP="000F6001">
      <w:pPr>
        <w:pStyle w:val="paragraph"/>
        <w:shd w:val="clear" w:color="auto" w:fill="FFFFFF"/>
        <w:spacing w:before="0" w:beforeAutospacing="0" w:after="0" w:afterAutospacing="0"/>
        <w:jc w:val="center"/>
        <w:textAlignment w:val="baseline"/>
        <w:rPr>
          <w:rFonts w:ascii="Segoe UI" w:hAnsi="Segoe UI" w:cs="Segoe UI"/>
          <w:color w:val="A48E82"/>
          <w:sz w:val="18"/>
          <w:szCs w:val="18"/>
        </w:rPr>
      </w:pPr>
      <w:r>
        <w:rPr>
          <w:rStyle w:val="normaltextrun"/>
          <w:rFonts w:ascii="FreightNeo Pro Semi" w:hAnsi="FreightNeo Pro Semi" w:cs="Segoe UI"/>
          <w:color w:val="A48E82"/>
          <w:sz w:val="28"/>
          <w:szCs w:val="28"/>
          <w:shd w:val="clear" w:color="auto" w:fill="FFFFFF"/>
          <w:lang w:val="en-US"/>
        </w:rPr>
        <w:t>PRESS RELEASE</w:t>
      </w:r>
      <w:r>
        <w:rPr>
          <w:rStyle w:val="eop"/>
          <w:rFonts w:ascii="FreightNeo Pro Semi" w:hAnsi="FreightNeo Pro Semi" w:cs="Segoe UI"/>
          <w:color w:val="A48E82"/>
          <w:sz w:val="28"/>
          <w:szCs w:val="28"/>
        </w:rPr>
        <w:t> </w:t>
      </w:r>
    </w:p>
    <w:p w14:paraId="28501F25" w14:textId="198E8C96" w:rsidR="000F6001" w:rsidRPr="002A1F57" w:rsidRDefault="000F6001" w:rsidP="000F6001">
      <w:pPr>
        <w:pStyle w:val="paragraph"/>
        <w:shd w:val="clear" w:color="auto" w:fill="FFFFFF"/>
        <w:spacing w:before="0" w:beforeAutospacing="0" w:after="0" w:afterAutospacing="0"/>
        <w:jc w:val="center"/>
        <w:textAlignment w:val="baseline"/>
        <w:rPr>
          <w:rStyle w:val="eop"/>
          <w:rFonts w:ascii="Calibri" w:hAnsi="Calibri" w:cs="Calibri"/>
          <w:color w:val="000000"/>
          <w:sz w:val="36"/>
          <w:szCs w:val="36"/>
        </w:rPr>
      </w:pPr>
      <w:r>
        <w:rPr>
          <w:rStyle w:val="scxw8715591"/>
          <w:color w:val="000000"/>
          <w:sz w:val="40"/>
          <w:szCs w:val="40"/>
        </w:rPr>
        <w:t> </w:t>
      </w:r>
      <w:r>
        <w:rPr>
          <w:color w:val="000000"/>
          <w:sz w:val="40"/>
          <w:szCs w:val="40"/>
        </w:rPr>
        <w:br/>
      </w:r>
      <w:r w:rsidR="00E0607E" w:rsidRPr="002A1F57">
        <w:rPr>
          <w:rStyle w:val="normaltextrun"/>
          <w:rFonts w:ascii="Chamberi Display SemiBold" w:hAnsi="Chamberi Display SemiBold" w:cs="Segoe UI"/>
          <w:color w:val="000000"/>
          <w:sz w:val="36"/>
          <w:szCs w:val="36"/>
          <w:shd w:val="clear" w:color="auto" w:fill="FFFFFF"/>
          <w:lang w:val="en-US"/>
        </w:rPr>
        <w:t xml:space="preserve">Anantara </w:t>
      </w:r>
      <w:proofErr w:type="spellStart"/>
      <w:r w:rsidR="00E0607E" w:rsidRPr="002A1F57">
        <w:rPr>
          <w:rStyle w:val="normaltextrun"/>
          <w:rFonts w:ascii="Chamberi Display SemiBold" w:hAnsi="Chamberi Display SemiBold" w:cs="Segoe UI"/>
          <w:color w:val="000000"/>
          <w:sz w:val="36"/>
          <w:szCs w:val="36"/>
          <w:shd w:val="clear" w:color="auto" w:fill="FFFFFF"/>
          <w:lang w:val="en-US"/>
        </w:rPr>
        <w:t>Ubud</w:t>
      </w:r>
      <w:proofErr w:type="spellEnd"/>
      <w:r w:rsidR="00E0607E" w:rsidRPr="002A1F57">
        <w:rPr>
          <w:rStyle w:val="normaltextrun"/>
          <w:rFonts w:ascii="Chamberi Display SemiBold" w:hAnsi="Chamberi Display SemiBold" w:cs="Segoe UI"/>
          <w:color w:val="000000"/>
          <w:sz w:val="36"/>
          <w:szCs w:val="36"/>
          <w:shd w:val="clear" w:color="auto" w:fill="FFFFFF"/>
          <w:lang w:val="en-US"/>
        </w:rPr>
        <w:t xml:space="preserve"> Bali Resort Invites </w:t>
      </w:r>
      <w:proofErr w:type="spellStart"/>
      <w:r w:rsidR="00E0607E" w:rsidRPr="002A1F57">
        <w:rPr>
          <w:rStyle w:val="normaltextrun"/>
          <w:rFonts w:ascii="Chamberi Display SemiBold" w:hAnsi="Chamberi Display SemiBold" w:cs="Segoe UI"/>
          <w:color w:val="000000"/>
          <w:sz w:val="36"/>
          <w:szCs w:val="36"/>
          <w:shd w:val="clear" w:color="auto" w:fill="FFFFFF"/>
          <w:lang w:val="en-US"/>
        </w:rPr>
        <w:t>Travellers</w:t>
      </w:r>
      <w:proofErr w:type="spellEnd"/>
      <w:r w:rsidR="00E0607E" w:rsidRPr="002A1F57">
        <w:rPr>
          <w:rStyle w:val="normaltextrun"/>
          <w:rFonts w:ascii="Chamberi Display SemiBold" w:hAnsi="Chamberi Display SemiBold" w:cs="Segoe UI"/>
          <w:color w:val="000000"/>
          <w:sz w:val="36"/>
          <w:szCs w:val="36"/>
          <w:shd w:val="clear" w:color="auto" w:fill="FFFFFF"/>
          <w:lang w:val="en-US"/>
        </w:rPr>
        <w:t xml:space="preserve"> to Discover the Island’s Rich </w:t>
      </w:r>
      <w:r w:rsidR="002A1F57" w:rsidRPr="002A1F57">
        <w:rPr>
          <w:rStyle w:val="normaltextrun"/>
          <w:rFonts w:ascii="Chamberi Display SemiBold" w:hAnsi="Chamberi Display SemiBold" w:cs="Segoe UI"/>
          <w:color w:val="000000"/>
          <w:sz w:val="36"/>
          <w:szCs w:val="36"/>
          <w:shd w:val="clear" w:color="auto" w:fill="FFFFFF"/>
          <w:lang w:val="en-US"/>
        </w:rPr>
        <w:t>Traditions and Breathtaking Landscapes with New Local Immersion Package</w:t>
      </w:r>
    </w:p>
    <w:p w14:paraId="7125A551" w14:textId="77777777" w:rsidR="000F6001" w:rsidRDefault="000F6001" w:rsidP="000F6001">
      <w:pPr>
        <w:pStyle w:val="paragraph"/>
        <w:shd w:val="clear" w:color="auto" w:fill="FFFFFF"/>
        <w:spacing w:before="0" w:beforeAutospacing="0" w:after="0" w:afterAutospacing="0"/>
        <w:jc w:val="center"/>
        <w:textAlignment w:val="baseline"/>
        <w:rPr>
          <w:rFonts w:ascii="Segoe UI" w:hAnsi="Segoe UI" w:cs="Segoe UI"/>
          <w:color w:val="000000"/>
          <w:sz w:val="18"/>
          <w:szCs w:val="18"/>
        </w:rPr>
      </w:pPr>
    </w:p>
    <w:p w14:paraId="2BC67325" w14:textId="56345C33" w:rsidR="00260DD6" w:rsidRPr="00D6624F" w:rsidRDefault="00260DD6" w:rsidP="00260DD6">
      <w:pPr>
        <w:jc w:val="both"/>
        <w:rPr>
          <w:rFonts w:ascii="FreightNeo Pro Medium" w:hAnsi="FreightNeo Pro Medium"/>
        </w:rPr>
      </w:pPr>
      <w:proofErr w:type="spellStart"/>
      <w:r w:rsidRPr="00D6624F">
        <w:rPr>
          <w:rFonts w:ascii="FreightNeo Pro Medium" w:hAnsi="FreightNeo Pro Medium"/>
          <w:b/>
          <w:bCs/>
        </w:rPr>
        <w:t>Ubud</w:t>
      </w:r>
      <w:proofErr w:type="spellEnd"/>
      <w:r w:rsidRPr="00D6624F">
        <w:rPr>
          <w:rFonts w:ascii="FreightNeo Pro Medium" w:hAnsi="FreightNeo Pro Medium"/>
          <w:b/>
          <w:bCs/>
        </w:rPr>
        <w:t xml:space="preserve">, </w:t>
      </w:r>
      <w:r>
        <w:rPr>
          <w:rFonts w:ascii="FreightNeo Pro Medium" w:hAnsi="FreightNeo Pro Medium"/>
          <w:b/>
          <w:bCs/>
        </w:rPr>
        <w:t>29 May</w:t>
      </w:r>
      <w:r w:rsidRPr="00D6624F">
        <w:rPr>
          <w:rFonts w:ascii="FreightNeo Pro Medium" w:hAnsi="FreightNeo Pro Medium"/>
          <w:b/>
          <w:bCs/>
        </w:rPr>
        <w:t xml:space="preserve"> 2025 – </w:t>
      </w:r>
      <w:hyperlink r:id="rId6" w:history="1">
        <w:r w:rsidRPr="00D6624F">
          <w:rPr>
            <w:rStyle w:val="Hyperlink"/>
            <w:rFonts w:ascii="FreightNeo Pro Medium" w:hAnsi="FreightNeo Pro Medium"/>
          </w:rPr>
          <w:t xml:space="preserve">Anantara </w:t>
        </w:r>
        <w:proofErr w:type="spellStart"/>
        <w:r w:rsidRPr="00D6624F">
          <w:rPr>
            <w:rStyle w:val="Hyperlink"/>
            <w:rFonts w:ascii="FreightNeo Pro Medium" w:hAnsi="FreightNeo Pro Medium"/>
          </w:rPr>
          <w:t>Ubud</w:t>
        </w:r>
        <w:proofErr w:type="spellEnd"/>
        <w:r w:rsidRPr="00D6624F">
          <w:rPr>
            <w:rStyle w:val="Hyperlink"/>
            <w:rFonts w:ascii="FreightNeo Pro Medium" w:hAnsi="FreightNeo Pro Medium"/>
          </w:rPr>
          <w:t xml:space="preserve"> Bali Resort</w:t>
        </w:r>
      </w:hyperlink>
      <w:r w:rsidRPr="00D6624F">
        <w:rPr>
          <w:rFonts w:ascii="FreightNeo Pro Medium" w:hAnsi="FreightNeo Pro Medium"/>
        </w:rPr>
        <w:t xml:space="preserve">, recently </w:t>
      </w:r>
      <w:proofErr w:type="spellStart"/>
      <w:r w:rsidRPr="00D6624F">
        <w:rPr>
          <w:rFonts w:ascii="FreightNeo Pro Medium" w:hAnsi="FreightNeo Pro Medium"/>
        </w:rPr>
        <w:t>recognised</w:t>
      </w:r>
      <w:proofErr w:type="spellEnd"/>
      <w:r w:rsidRPr="00D6624F">
        <w:rPr>
          <w:rFonts w:ascii="FreightNeo Pro Medium" w:hAnsi="FreightNeo Pro Medium"/>
        </w:rPr>
        <w:t xml:space="preserve"> on the Travel + Leisure It List 2025 and Condé Nast </w:t>
      </w:r>
      <w:proofErr w:type="spellStart"/>
      <w:r w:rsidRPr="00D6624F">
        <w:rPr>
          <w:rFonts w:ascii="FreightNeo Pro Medium" w:hAnsi="FreightNeo Pro Medium"/>
        </w:rPr>
        <w:t>Traveller</w:t>
      </w:r>
      <w:proofErr w:type="spellEnd"/>
      <w:r w:rsidRPr="00D6624F">
        <w:rPr>
          <w:rFonts w:ascii="FreightNeo Pro Medium" w:hAnsi="FreightNeo Pro Medium"/>
        </w:rPr>
        <w:t xml:space="preserve"> Hot List 2025, unveils its latest package, </w:t>
      </w:r>
      <w:hyperlink r:id="rId7" w:history="1">
        <w:r w:rsidRPr="00D6624F">
          <w:rPr>
            <w:rStyle w:val="Hyperlink"/>
            <w:rFonts w:ascii="FreightNeo Pro Medium" w:hAnsi="FreightNeo Pro Medium"/>
          </w:rPr>
          <w:t>‘A Local Immersion’</w:t>
        </w:r>
      </w:hyperlink>
      <w:r w:rsidRPr="00D6624F">
        <w:rPr>
          <w:rFonts w:ascii="FreightNeo Pro Medium" w:hAnsi="FreightNeo Pro Medium"/>
        </w:rPr>
        <w:t xml:space="preserve">, a minimum three-night stay designed to offer discerning </w:t>
      </w:r>
      <w:proofErr w:type="spellStart"/>
      <w:r w:rsidRPr="00D6624F">
        <w:rPr>
          <w:rFonts w:ascii="FreightNeo Pro Medium" w:hAnsi="FreightNeo Pro Medium"/>
        </w:rPr>
        <w:t>travellers</w:t>
      </w:r>
      <w:proofErr w:type="spellEnd"/>
      <w:r w:rsidRPr="00D6624F">
        <w:rPr>
          <w:rFonts w:ascii="FreightNeo Pro Medium" w:hAnsi="FreightNeo Pro Medium"/>
        </w:rPr>
        <w:t xml:space="preserve"> a deeper, more meaningful connection with Bali by exploring the Indonesian island through nature, culture, and sensory indulgence.</w:t>
      </w:r>
    </w:p>
    <w:p w14:paraId="773C1B45" w14:textId="77777777" w:rsidR="00260DD6" w:rsidRPr="00D6624F" w:rsidRDefault="00260DD6" w:rsidP="00260DD6">
      <w:pPr>
        <w:jc w:val="both"/>
        <w:rPr>
          <w:rFonts w:ascii="FreightNeo Pro Medium" w:hAnsi="FreightNeo Pro Medium"/>
        </w:rPr>
      </w:pPr>
      <w:r w:rsidRPr="00D6624F">
        <w:rPr>
          <w:rFonts w:ascii="FreightNeo Pro Medium" w:hAnsi="FreightNeo Pro Medium"/>
        </w:rPr>
        <w:t xml:space="preserve">Central to the journey is exploring Bali’s lesser-known wonders through a guided outdoor adventure. Guests may embark on the Alas Taro Exploration, a trip through Bali’s sacred forests and rice paddies. Led by the resort’s resident naturalist, the experience begins with a Jeep ride through quiet villages and emerald-green fields, where </w:t>
      </w:r>
      <w:proofErr w:type="spellStart"/>
      <w:r w:rsidRPr="00D6624F">
        <w:rPr>
          <w:rFonts w:ascii="FreightNeo Pro Medium" w:hAnsi="FreightNeo Pro Medium"/>
        </w:rPr>
        <w:t>travellers</w:t>
      </w:r>
      <w:proofErr w:type="spellEnd"/>
      <w:r w:rsidRPr="00D6624F">
        <w:rPr>
          <w:rFonts w:ascii="FreightNeo Pro Medium" w:hAnsi="FreightNeo Pro Medium"/>
        </w:rPr>
        <w:t xml:space="preserve"> are introduced to ancient farming techniques and the island’s spiritual beliefs. The journey culminates in a forest walk near Taro village, offering a rare glimpse into Balinese culture and ecology.</w:t>
      </w:r>
    </w:p>
    <w:p w14:paraId="57EF152F" w14:textId="77777777" w:rsidR="00260DD6" w:rsidRPr="00D6624F" w:rsidRDefault="00260DD6" w:rsidP="00260DD6">
      <w:pPr>
        <w:jc w:val="both"/>
        <w:rPr>
          <w:rFonts w:ascii="FreightNeo Pro Medium" w:hAnsi="FreightNeo Pro Medium"/>
        </w:rPr>
      </w:pPr>
      <w:r w:rsidRPr="00D6624F">
        <w:rPr>
          <w:rFonts w:ascii="FreightNeo Pro Medium" w:hAnsi="FreightNeo Pro Medium"/>
        </w:rPr>
        <w:t xml:space="preserve">Alternatively, the Secret Waterfall Trek leads guests off the beaten path to a hidden cascade known only to locals. After a short Jeep ride, the adventure </w:t>
      </w:r>
      <w:proofErr w:type="gramStart"/>
      <w:r w:rsidRPr="00D6624F">
        <w:rPr>
          <w:rFonts w:ascii="FreightNeo Pro Medium" w:hAnsi="FreightNeo Pro Medium"/>
        </w:rPr>
        <w:t>continues on</w:t>
      </w:r>
      <w:proofErr w:type="gramEnd"/>
      <w:r w:rsidRPr="00D6624F">
        <w:rPr>
          <w:rFonts w:ascii="FreightNeo Pro Medium" w:hAnsi="FreightNeo Pro Medium"/>
        </w:rPr>
        <w:t xml:space="preserve"> foot along a riverbank trail, with your guide pointing out medicinal plants and elusive wildlife. Within half an hour, the forest reveals an untouched, pristine waterfall.</w:t>
      </w:r>
    </w:p>
    <w:p w14:paraId="0A0C944E" w14:textId="77777777" w:rsidR="00260DD6" w:rsidRPr="00D6624F" w:rsidRDefault="00260DD6" w:rsidP="00260DD6">
      <w:pPr>
        <w:jc w:val="both"/>
        <w:rPr>
          <w:rFonts w:ascii="FreightNeo Pro Medium" w:hAnsi="FreightNeo Pro Medium"/>
        </w:rPr>
      </w:pPr>
      <w:r w:rsidRPr="00D6624F">
        <w:rPr>
          <w:rFonts w:ascii="FreightNeo Pro Medium" w:hAnsi="FreightNeo Pro Medium"/>
        </w:rPr>
        <w:t xml:space="preserve">At the resort, guests can immerse themselves in one of two in-house experiences. In the </w:t>
      </w:r>
      <w:proofErr w:type="spellStart"/>
      <w:r w:rsidRPr="00D6624F">
        <w:rPr>
          <w:rFonts w:ascii="FreightNeo Pro Medium" w:hAnsi="FreightNeo Pro Medium"/>
        </w:rPr>
        <w:t>Gebogan</w:t>
      </w:r>
      <w:proofErr w:type="spellEnd"/>
      <w:r w:rsidRPr="00D6624F">
        <w:rPr>
          <w:rFonts w:ascii="FreightNeo Pro Medium" w:hAnsi="FreightNeo Pro Medium"/>
        </w:rPr>
        <w:t xml:space="preserve"> Offering Workshop, </w:t>
      </w:r>
      <w:proofErr w:type="spellStart"/>
      <w:r w:rsidRPr="00D6624F">
        <w:rPr>
          <w:rFonts w:ascii="FreightNeo Pro Medium" w:hAnsi="FreightNeo Pro Medium"/>
        </w:rPr>
        <w:t>travellers</w:t>
      </w:r>
      <w:proofErr w:type="spellEnd"/>
      <w:r w:rsidRPr="00D6624F">
        <w:rPr>
          <w:rFonts w:ascii="FreightNeo Pro Medium" w:hAnsi="FreightNeo Pro Medium"/>
        </w:rPr>
        <w:t xml:space="preserve"> learn the sacred art of floral offerings, a </w:t>
      </w:r>
      <w:proofErr w:type="spellStart"/>
      <w:r w:rsidRPr="00D6624F">
        <w:rPr>
          <w:rFonts w:ascii="FreightNeo Pro Medium" w:hAnsi="FreightNeo Pro Medium"/>
        </w:rPr>
        <w:t>colourful</w:t>
      </w:r>
      <w:proofErr w:type="spellEnd"/>
      <w:r w:rsidRPr="00D6624F">
        <w:rPr>
          <w:rFonts w:ascii="FreightNeo Pro Medium" w:hAnsi="FreightNeo Pro Medium"/>
        </w:rPr>
        <w:t xml:space="preserve"> and fragrant expression of gratitude deeply woven into daily Balinese life. For those more inclined towards taste, the Balinese Wine Tasting presents a chance to discover the island’s locally produced wines. Guided by a knowledgeable sommelier, the tasting showcases regional varieties and the unique terroir of Bali.</w:t>
      </w:r>
    </w:p>
    <w:p w14:paraId="1FA21ADA" w14:textId="77777777" w:rsidR="00260DD6" w:rsidRPr="00D6624F" w:rsidRDefault="00260DD6" w:rsidP="00260DD6">
      <w:pPr>
        <w:jc w:val="both"/>
        <w:rPr>
          <w:rFonts w:ascii="FreightNeo Pro Medium" w:hAnsi="FreightNeo Pro Medium"/>
        </w:rPr>
      </w:pPr>
      <w:r w:rsidRPr="00D6624F">
        <w:rPr>
          <w:rFonts w:ascii="FreightNeo Pro Medium" w:hAnsi="FreightNeo Pro Medium"/>
        </w:rPr>
        <w:t>Guests will also enjoy daily breakfast at Kirana, the resort’s all-day dining outlet, which offers a spread of international and Indonesian specialties, and leisurely afternoon teas featuring fine brews and locally inspired treats.</w:t>
      </w:r>
    </w:p>
    <w:p w14:paraId="28ECDE9C" w14:textId="77777777" w:rsidR="00260DD6" w:rsidRPr="00D6624F" w:rsidRDefault="00260DD6" w:rsidP="00260DD6">
      <w:pPr>
        <w:jc w:val="both"/>
        <w:rPr>
          <w:rFonts w:ascii="FreightNeo Pro Medium" w:hAnsi="FreightNeo Pro Medium"/>
          <w:b/>
          <w:bCs/>
        </w:rPr>
      </w:pPr>
      <w:r w:rsidRPr="00D6624F">
        <w:rPr>
          <w:rFonts w:ascii="FreightNeo Pro Medium" w:hAnsi="FreightNeo Pro Medium"/>
          <w:b/>
          <w:bCs/>
        </w:rPr>
        <w:t>More to discover: Moments of wellness and exploration</w:t>
      </w:r>
    </w:p>
    <w:p w14:paraId="2224D01B" w14:textId="77777777" w:rsidR="00260DD6" w:rsidRPr="00D6624F" w:rsidRDefault="00260DD6" w:rsidP="00260DD6">
      <w:pPr>
        <w:jc w:val="both"/>
        <w:rPr>
          <w:rFonts w:ascii="FreightNeo Pro Medium" w:hAnsi="FreightNeo Pro Medium"/>
        </w:rPr>
      </w:pPr>
      <w:r w:rsidRPr="00D6624F">
        <w:rPr>
          <w:rFonts w:ascii="FreightNeo Pro Medium" w:hAnsi="FreightNeo Pro Medium"/>
        </w:rPr>
        <w:t xml:space="preserve">Between curated activities, guests can unwind at the resort’s two jungle-fringed infinity pools, one reserved for adults seeking </w:t>
      </w:r>
      <w:proofErr w:type="spellStart"/>
      <w:r w:rsidRPr="00D6624F">
        <w:rPr>
          <w:rFonts w:ascii="FreightNeo Pro Medium" w:hAnsi="FreightNeo Pro Medium"/>
        </w:rPr>
        <w:t>tranquillity</w:t>
      </w:r>
      <w:proofErr w:type="spellEnd"/>
      <w:r w:rsidRPr="00D6624F">
        <w:rPr>
          <w:rFonts w:ascii="FreightNeo Pro Medium" w:hAnsi="FreightNeo Pro Medium"/>
        </w:rPr>
        <w:t xml:space="preserve"> and the other for family enjoyment. Daily resort activities, including morning yoga and wellness rituals, provide further opportunities for mindfulness and </w:t>
      </w:r>
      <w:r w:rsidRPr="00D6624F">
        <w:rPr>
          <w:rFonts w:ascii="FreightNeo Pro Medium" w:hAnsi="FreightNeo Pro Medium"/>
        </w:rPr>
        <w:lastRenderedPageBreak/>
        <w:t xml:space="preserve">rejuvenation. The award-winning Anantara Spa offers locally inspired treatments for further restoration, such as the </w:t>
      </w:r>
      <w:proofErr w:type="spellStart"/>
      <w:r w:rsidRPr="00D6624F">
        <w:rPr>
          <w:rFonts w:ascii="FreightNeo Pro Medium" w:hAnsi="FreightNeo Pro Medium"/>
        </w:rPr>
        <w:t>Siraman</w:t>
      </w:r>
      <w:proofErr w:type="spellEnd"/>
      <w:r w:rsidRPr="00D6624F">
        <w:rPr>
          <w:rFonts w:ascii="FreightNeo Pro Medium" w:hAnsi="FreightNeo Pro Medium"/>
        </w:rPr>
        <w:t xml:space="preserve"> Journey, Royal Javanese </w:t>
      </w:r>
      <w:proofErr w:type="spellStart"/>
      <w:r w:rsidRPr="00D6624F">
        <w:rPr>
          <w:rFonts w:ascii="FreightNeo Pro Medium" w:hAnsi="FreightNeo Pro Medium"/>
        </w:rPr>
        <w:t>Lulur</w:t>
      </w:r>
      <w:proofErr w:type="spellEnd"/>
      <w:r w:rsidRPr="00D6624F">
        <w:rPr>
          <w:rFonts w:ascii="FreightNeo Pro Medium" w:hAnsi="FreightNeo Pro Medium"/>
        </w:rPr>
        <w:t xml:space="preserve"> Ritual, and </w:t>
      </w:r>
      <w:proofErr w:type="spellStart"/>
      <w:r w:rsidRPr="00D6624F">
        <w:rPr>
          <w:rFonts w:ascii="FreightNeo Pro Medium" w:hAnsi="FreightNeo Pro Medium"/>
        </w:rPr>
        <w:t>Payangan</w:t>
      </w:r>
      <w:proofErr w:type="spellEnd"/>
      <w:r w:rsidRPr="00D6624F">
        <w:rPr>
          <w:rFonts w:ascii="FreightNeo Pro Medium" w:hAnsi="FreightNeo Pro Medium"/>
        </w:rPr>
        <w:t xml:space="preserve"> Serenity. </w:t>
      </w:r>
    </w:p>
    <w:p w14:paraId="79504F95" w14:textId="77777777" w:rsidR="00260DD6" w:rsidRPr="00D6624F" w:rsidRDefault="00260DD6" w:rsidP="00260DD6">
      <w:pPr>
        <w:jc w:val="both"/>
        <w:rPr>
          <w:rFonts w:ascii="FreightNeo Pro Medium" w:hAnsi="FreightNeo Pro Medium"/>
        </w:rPr>
      </w:pPr>
      <w:r w:rsidRPr="00D6624F">
        <w:rPr>
          <w:rFonts w:ascii="FreightNeo Pro Medium" w:hAnsi="FreightNeo Pro Medium"/>
        </w:rPr>
        <w:t xml:space="preserve">The resort’s surrounding region has countless experiences that continue guests’ spiritual and cultural discovery. Guests may choose to venture to sacred purification ceremonies at </w:t>
      </w:r>
      <w:proofErr w:type="spellStart"/>
      <w:r w:rsidRPr="00D6624F">
        <w:rPr>
          <w:rFonts w:ascii="FreightNeo Pro Medium" w:hAnsi="FreightNeo Pro Medium"/>
        </w:rPr>
        <w:t>Mengening</w:t>
      </w:r>
      <w:proofErr w:type="spellEnd"/>
      <w:r w:rsidRPr="00D6624F">
        <w:rPr>
          <w:rFonts w:ascii="FreightNeo Pro Medium" w:hAnsi="FreightNeo Pro Medium"/>
        </w:rPr>
        <w:t xml:space="preserve"> Temple or Tirta </w:t>
      </w:r>
      <w:proofErr w:type="spellStart"/>
      <w:r w:rsidRPr="00D6624F">
        <w:rPr>
          <w:rFonts w:ascii="FreightNeo Pro Medium" w:hAnsi="FreightNeo Pro Medium"/>
        </w:rPr>
        <w:t>Empul</w:t>
      </w:r>
      <w:proofErr w:type="spellEnd"/>
      <w:r w:rsidRPr="00D6624F">
        <w:rPr>
          <w:rFonts w:ascii="FreightNeo Pro Medium" w:hAnsi="FreightNeo Pro Medium"/>
        </w:rPr>
        <w:t xml:space="preserve">, encounter playful residents at the Sacred Monkey Forest, marvel at the iconic </w:t>
      </w:r>
      <w:proofErr w:type="spellStart"/>
      <w:r w:rsidRPr="00D6624F">
        <w:rPr>
          <w:rFonts w:ascii="FreightNeo Pro Medium" w:hAnsi="FreightNeo Pro Medium"/>
        </w:rPr>
        <w:t>Tegallalang</w:t>
      </w:r>
      <w:proofErr w:type="spellEnd"/>
      <w:r w:rsidRPr="00D6624F">
        <w:rPr>
          <w:rFonts w:ascii="FreightNeo Pro Medium" w:hAnsi="FreightNeo Pro Medium"/>
        </w:rPr>
        <w:t xml:space="preserve"> Rice Terraces, or browse handcrafted wares and local art in </w:t>
      </w:r>
      <w:proofErr w:type="spellStart"/>
      <w:r w:rsidRPr="00D6624F">
        <w:rPr>
          <w:rFonts w:ascii="FreightNeo Pro Medium" w:hAnsi="FreightNeo Pro Medium"/>
        </w:rPr>
        <w:t>Ubud’s</w:t>
      </w:r>
      <w:proofErr w:type="spellEnd"/>
      <w:r w:rsidRPr="00D6624F">
        <w:rPr>
          <w:rFonts w:ascii="FreightNeo Pro Medium" w:hAnsi="FreightNeo Pro Medium"/>
        </w:rPr>
        <w:t xml:space="preserve"> bustling town </w:t>
      </w:r>
      <w:proofErr w:type="spellStart"/>
      <w:r w:rsidRPr="00D6624F">
        <w:rPr>
          <w:rFonts w:ascii="FreightNeo Pro Medium" w:hAnsi="FreightNeo Pro Medium"/>
        </w:rPr>
        <w:t>centre</w:t>
      </w:r>
      <w:proofErr w:type="spellEnd"/>
      <w:r w:rsidRPr="00D6624F">
        <w:rPr>
          <w:rFonts w:ascii="FreightNeo Pro Medium" w:hAnsi="FreightNeo Pro Medium"/>
        </w:rPr>
        <w:t>.</w:t>
      </w:r>
    </w:p>
    <w:p w14:paraId="359072A6" w14:textId="2B963600" w:rsidR="000F6001" w:rsidRPr="00260DD6" w:rsidRDefault="00260DD6" w:rsidP="00260DD6">
      <w:pPr>
        <w:jc w:val="both"/>
        <w:rPr>
          <w:rStyle w:val="eop"/>
          <w:rFonts w:ascii="FreightNeo Pro Medium" w:hAnsi="FreightNeo Pro Medium"/>
        </w:rPr>
      </w:pPr>
      <w:r w:rsidRPr="00D6624F">
        <w:rPr>
          <w:rFonts w:ascii="FreightNeo Pro Medium" w:hAnsi="FreightNeo Pro Medium"/>
        </w:rPr>
        <w:t xml:space="preserve">The ‘A Local Immersion’ package rates start at USD 573++ per room per night. For more information and to book the package, visit Anantara </w:t>
      </w:r>
      <w:proofErr w:type="spellStart"/>
      <w:r w:rsidRPr="00D6624F">
        <w:rPr>
          <w:rFonts w:ascii="FreightNeo Pro Medium" w:hAnsi="FreightNeo Pro Medium"/>
        </w:rPr>
        <w:t>Ubud</w:t>
      </w:r>
      <w:proofErr w:type="spellEnd"/>
      <w:r w:rsidRPr="00D6624F">
        <w:rPr>
          <w:rFonts w:ascii="FreightNeo Pro Medium" w:hAnsi="FreightNeo Pro Medium"/>
        </w:rPr>
        <w:t xml:space="preserve"> Bali Resort’s website at </w:t>
      </w:r>
      <w:hyperlink r:id="rId8" w:history="1">
        <w:r w:rsidRPr="00D6624F">
          <w:rPr>
            <w:rStyle w:val="Hyperlink"/>
            <w:rFonts w:ascii="FreightNeo Pro Medium" w:hAnsi="FreightNeo Pro Medium"/>
          </w:rPr>
          <w:t>https://www.anantara.com/en/ubud-bali/offers/a-local-immersion</w:t>
        </w:r>
      </w:hyperlink>
      <w:r w:rsidRPr="00D6624F">
        <w:rPr>
          <w:rFonts w:ascii="FreightNeo Pro Medium" w:hAnsi="FreightNeo Pro Medium"/>
        </w:rPr>
        <w:t xml:space="preserve">. </w:t>
      </w:r>
    </w:p>
    <w:p w14:paraId="4961BB55" w14:textId="77777777" w:rsidR="00BA055D" w:rsidRDefault="00BA055D" w:rsidP="00BA055D">
      <w:pPr>
        <w:pStyle w:val="paragraph"/>
        <w:shd w:val="clear" w:color="auto" w:fill="FFFFFF"/>
        <w:spacing w:before="0" w:beforeAutospacing="0" w:after="0" w:afterAutospacing="0"/>
        <w:jc w:val="both"/>
        <w:textAlignment w:val="baseline"/>
        <w:rPr>
          <w:rStyle w:val="normaltextrun"/>
          <w:rFonts w:ascii="FreightNeo Pro Medium" w:hAnsi="FreightNeo Pro Medium" w:cs="Segoe UI"/>
          <w:b/>
          <w:bCs/>
          <w:color w:val="000000"/>
          <w:sz w:val="18"/>
          <w:szCs w:val="18"/>
          <w:shd w:val="clear" w:color="auto" w:fill="FFFFFF"/>
          <w:lang w:val="en-US"/>
        </w:rPr>
      </w:pPr>
    </w:p>
    <w:p w14:paraId="19FCFAEA" w14:textId="40F31B0E" w:rsidR="00BA055D" w:rsidRDefault="00BA055D" w:rsidP="00BA055D">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r>
        <w:rPr>
          <w:rStyle w:val="normaltextrun"/>
          <w:rFonts w:ascii="FreightNeo Pro Medium" w:hAnsi="FreightNeo Pro Medium" w:cs="Segoe UI"/>
          <w:b/>
          <w:bCs/>
          <w:color w:val="000000"/>
          <w:sz w:val="18"/>
          <w:szCs w:val="18"/>
          <w:shd w:val="clear" w:color="auto" w:fill="FFFFFF"/>
          <w:lang w:val="en-US"/>
        </w:rPr>
        <w:t>About Anantara Hotels &amp; Resorts</w:t>
      </w:r>
      <w:r>
        <w:rPr>
          <w:rStyle w:val="eop"/>
          <w:rFonts w:ascii="FreightNeo Pro Medium" w:hAnsi="FreightNeo Pro Medium" w:cs="Segoe UI"/>
          <w:color w:val="000000"/>
          <w:sz w:val="18"/>
          <w:szCs w:val="18"/>
        </w:rPr>
        <w:t> </w:t>
      </w:r>
    </w:p>
    <w:p w14:paraId="08606295" w14:textId="77777777" w:rsidR="00BA055D" w:rsidRDefault="00BA055D" w:rsidP="00BA055D">
      <w:pPr>
        <w:pStyle w:val="paragraph"/>
        <w:shd w:val="clear" w:color="auto" w:fill="FFFFFF"/>
        <w:spacing w:before="0" w:beforeAutospacing="0" w:after="0" w:afterAutospacing="0"/>
        <w:jc w:val="both"/>
        <w:textAlignment w:val="baseline"/>
        <w:rPr>
          <w:rStyle w:val="normaltextrun"/>
          <w:rFonts w:ascii="FreightNeo Pro Medium" w:hAnsi="FreightNeo Pro Medium" w:cs="Segoe UI"/>
          <w:color w:val="000000"/>
          <w:sz w:val="18"/>
          <w:szCs w:val="18"/>
          <w:shd w:val="clear" w:color="auto" w:fill="FFFFFF"/>
        </w:rPr>
      </w:pPr>
    </w:p>
    <w:p w14:paraId="19329789" w14:textId="455C7E26" w:rsidR="00BA055D" w:rsidRDefault="00BA055D" w:rsidP="00BA055D">
      <w:pPr>
        <w:pStyle w:val="paragraph"/>
        <w:shd w:val="clear" w:color="auto" w:fill="FFFFFF"/>
        <w:spacing w:before="0" w:beforeAutospacing="0" w:after="0" w:afterAutospacing="0"/>
        <w:jc w:val="both"/>
        <w:textAlignment w:val="baseline"/>
        <w:rPr>
          <w:rStyle w:val="eop"/>
          <w:rFonts w:ascii="FreightNeo Pro Medium" w:hAnsi="FreightNeo Pro Medium" w:cs="Segoe UI"/>
          <w:color w:val="000000"/>
          <w:sz w:val="18"/>
          <w:szCs w:val="18"/>
        </w:rPr>
      </w:pPr>
      <w:r>
        <w:rPr>
          <w:rStyle w:val="normaltextrun"/>
          <w:rFonts w:ascii="FreightNeo Pro Medium" w:hAnsi="FreightNeo Pro Medium" w:cs="Segoe UI"/>
          <w:color w:val="000000"/>
          <w:sz w:val="18"/>
          <w:szCs w:val="18"/>
          <w:shd w:val="clear" w:color="auto" w:fill="FFFFFF"/>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r>
        <w:rPr>
          <w:rStyle w:val="eop"/>
          <w:rFonts w:ascii="FreightNeo Pro Medium" w:hAnsi="FreightNeo Pro Medium" w:cs="Segoe UI"/>
          <w:color w:val="000000"/>
          <w:sz w:val="18"/>
          <w:szCs w:val="18"/>
        </w:rPr>
        <w:t> </w:t>
      </w:r>
    </w:p>
    <w:p w14:paraId="393DCB05" w14:textId="77777777" w:rsidR="00BA055D" w:rsidRDefault="00BA055D" w:rsidP="00BA055D">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p>
    <w:p w14:paraId="44EC22E8" w14:textId="77777777" w:rsidR="00BA055D" w:rsidRDefault="00BA055D" w:rsidP="00BA055D">
      <w:pPr>
        <w:pStyle w:val="paragraph"/>
        <w:shd w:val="clear" w:color="auto" w:fill="FFFFFF"/>
        <w:spacing w:before="0" w:beforeAutospacing="0" w:after="0" w:afterAutospacing="0"/>
        <w:jc w:val="both"/>
        <w:textAlignment w:val="baseline"/>
        <w:rPr>
          <w:rStyle w:val="eop"/>
          <w:rFonts w:ascii="FreightNeo Pro Medium" w:hAnsi="FreightNeo Pro Medium" w:cs="Segoe UI"/>
          <w:color w:val="000000"/>
          <w:sz w:val="18"/>
          <w:szCs w:val="18"/>
        </w:rPr>
      </w:pPr>
      <w:r>
        <w:rPr>
          <w:rStyle w:val="normaltextrun"/>
          <w:rFonts w:ascii="FreightNeo Pro Medium" w:hAnsi="FreightNeo Pro Medium" w:cs="Segoe UI"/>
          <w:color w:val="000000"/>
          <w:sz w:val="18"/>
          <w:szCs w:val="18"/>
          <w:shd w:val="clear" w:color="auto" w:fill="FFFFFF"/>
        </w:rPr>
        <w:t xml:space="preserve">Anantara Hotels &amp; Resorts is a </w:t>
      </w:r>
      <w:hyperlink r:id="rId9" w:tgtFrame="_blank" w:history="1">
        <w:r>
          <w:rPr>
            <w:rStyle w:val="normaltextrun"/>
            <w:rFonts w:ascii="FreightNeo Pro Medium" w:hAnsi="FreightNeo Pro Medium" w:cs="Segoe UI"/>
            <w:color w:val="0000FF"/>
            <w:sz w:val="18"/>
            <w:szCs w:val="18"/>
            <w:u w:val="single"/>
            <w:shd w:val="clear" w:color="auto" w:fill="FFFFFF"/>
          </w:rPr>
          <w:t>Minor Hotels</w:t>
        </w:r>
      </w:hyperlink>
      <w:r>
        <w:rPr>
          <w:rStyle w:val="normaltextrun"/>
          <w:rFonts w:ascii="FreightNeo Pro Medium" w:hAnsi="FreightNeo Pro Medium" w:cs="Segoe UI"/>
          <w:color w:val="000000"/>
          <w:sz w:val="18"/>
          <w:szCs w:val="18"/>
          <w:shd w:val="clear" w:color="auto" w:fill="FFFFFF"/>
        </w:rPr>
        <w:t xml:space="preserve"> brand and recognises its guests through one unified loyalty programme, </w:t>
      </w:r>
      <w:hyperlink r:id="rId10" w:tgtFrame="_blank" w:history="1">
        <w:r>
          <w:rPr>
            <w:rStyle w:val="normaltextrun"/>
            <w:rFonts w:ascii="FreightNeo Pro Medium" w:hAnsi="FreightNeo Pro Medium" w:cs="Segoe UI"/>
            <w:color w:val="0000FF"/>
            <w:sz w:val="18"/>
            <w:szCs w:val="18"/>
            <w:u w:val="single"/>
            <w:shd w:val="clear" w:color="auto" w:fill="FFFFFF"/>
          </w:rPr>
          <w:t>Minor DISCOVERY</w:t>
        </w:r>
      </w:hyperlink>
      <w:r>
        <w:rPr>
          <w:rStyle w:val="normaltextrun"/>
          <w:rFonts w:ascii="FreightNeo Pro Medium" w:hAnsi="FreightNeo Pro Medium" w:cs="Segoe UI"/>
          <w:color w:val="000000"/>
          <w:sz w:val="18"/>
          <w:szCs w:val="18"/>
          <w:shd w:val="clear" w:color="auto" w:fill="FFFFFF"/>
        </w:rPr>
        <w:t>, part of GHA DISCOVERY.</w:t>
      </w:r>
      <w:r>
        <w:rPr>
          <w:rStyle w:val="eop"/>
          <w:rFonts w:ascii="FreightNeo Pro Medium" w:hAnsi="FreightNeo Pro Medium" w:cs="Segoe UI"/>
          <w:color w:val="000000"/>
          <w:sz w:val="18"/>
          <w:szCs w:val="18"/>
        </w:rPr>
        <w:t> </w:t>
      </w:r>
    </w:p>
    <w:p w14:paraId="76A09430" w14:textId="77777777" w:rsidR="00BA055D" w:rsidRDefault="00BA055D" w:rsidP="00BA055D">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p>
    <w:p w14:paraId="32040AB4" w14:textId="77777777" w:rsidR="00BA055D" w:rsidRDefault="00BA055D" w:rsidP="00BA055D">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r>
        <w:rPr>
          <w:rStyle w:val="normaltextrun"/>
          <w:rFonts w:ascii="FreightNeo Pro Medium" w:hAnsi="FreightNeo Pro Medium" w:cs="Segoe UI"/>
          <w:color w:val="000000"/>
          <w:sz w:val="18"/>
          <w:szCs w:val="18"/>
          <w:shd w:val="clear" w:color="auto" w:fill="FFFFFF"/>
        </w:rPr>
        <w:t xml:space="preserve">Visit </w:t>
      </w:r>
      <w:hyperlink r:id="rId11" w:tgtFrame="_blank" w:history="1">
        <w:r>
          <w:rPr>
            <w:rStyle w:val="normaltextrun"/>
            <w:rFonts w:ascii="FreightNeo Pro Medium" w:hAnsi="FreightNeo Pro Medium" w:cs="Segoe UI"/>
            <w:color w:val="0000FF"/>
            <w:sz w:val="18"/>
            <w:szCs w:val="18"/>
            <w:u w:val="single"/>
            <w:shd w:val="clear" w:color="auto" w:fill="FFFFFF"/>
          </w:rPr>
          <w:t>anantara.com</w:t>
        </w:r>
      </w:hyperlink>
      <w:r>
        <w:rPr>
          <w:rStyle w:val="normaltextrun"/>
          <w:rFonts w:ascii="FreightNeo Pro Medium" w:hAnsi="FreightNeo Pro Medium" w:cs="Segoe UI"/>
          <w:color w:val="000000"/>
          <w:sz w:val="18"/>
          <w:szCs w:val="18"/>
          <w:shd w:val="clear" w:color="auto" w:fill="FFFFFF"/>
        </w:rPr>
        <w:t xml:space="preserve"> for more information, and connect with Anantara on </w:t>
      </w:r>
      <w:hyperlink r:id="rId12" w:tgtFrame="_blank" w:history="1">
        <w:r>
          <w:rPr>
            <w:rStyle w:val="normaltextrun"/>
            <w:rFonts w:ascii="FreightNeo Pro Medium" w:hAnsi="FreightNeo Pro Medium" w:cs="Segoe UI"/>
            <w:color w:val="0000FF"/>
            <w:sz w:val="18"/>
            <w:szCs w:val="18"/>
            <w:u w:val="single"/>
            <w:shd w:val="clear" w:color="auto" w:fill="FFFFFF"/>
          </w:rPr>
          <w:t>Facebook</w:t>
        </w:r>
      </w:hyperlink>
      <w:r>
        <w:rPr>
          <w:rStyle w:val="normaltextrun"/>
          <w:rFonts w:ascii="FreightNeo Pro Medium" w:hAnsi="FreightNeo Pro Medium" w:cs="Segoe UI"/>
          <w:color w:val="000000"/>
          <w:sz w:val="18"/>
          <w:szCs w:val="18"/>
          <w:shd w:val="clear" w:color="auto" w:fill="FFFFFF"/>
        </w:rPr>
        <w:t xml:space="preserve">, </w:t>
      </w:r>
      <w:hyperlink r:id="rId13" w:tgtFrame="_blank" w:history="1">
        <w:r>
          <w:rPr>
            <w:rStyle w:val="normaltextrun"/>
            <w:rFonts w:ascii="FreightNeo Pro Medium" w:hAnsi="FreightNeo Pro Medium" w:cs="Segoe UI"/>
            <w:color w:val="0000FF"/>
            <w:sz w:val="18"/>
            <w:szCs w:val="18"/>
            <w:u w:val="single"/>
            <w:shd w:val="clear" w:color="auto" w:fill="FFFFFF"/>
          </w:rPr>
          <w:t>Instagram</w:t>
        </w:r>
      </w:hyperlink>
      <w:r>
        <w:rPr>
          <w:rStyle w:val="normaltextrun"/>
          <w:rFonts w:ascii="FreightNeo Pro Medium" w:hAnsi="FreightNeo Pro Medium" w:cs="Segoe UI"/>
          <w:color w:val="000000"/>
          <w:sz w:val="18"/>
          <w:szCs w:val="18"/>
          <w:shd w:val="clear" w:color="auto" w:fill="FFFFFF"/>
        </w:rPr>
        <w:t xml:space="preserve">, </w:t>
      </w:r>
      <w:hyperlink r:id="rId14" w:tgtFrame="_blank" w:history="1">
        <w:r>
          <w:rPr>
            <w:rStyle w:val="normaltextrun"/>
            <w:rFonts w:ascii="FreightNeo Pro Medium" w:hAnsi="FreightNeo Pro Medium" w:cs="Segoe UI"/>
            <w:color w:val="0000FF"/>
            <w:sz w:val="18"/>
            <w:szCs w:val="18"/>
            <w:u w:val="single"/>
            <w:shd w:val="clear" w:color="auto" w:fill="FFFFFF"/>
          </w:rPr>
          <w:t>TikTok</w:t>
        </w:r>
      </w:hyperlink>
      <w:r>
        <w:rPr>
          <w:rStyle w:val="normaltextrun"/>
          <w:rFonts w:ascii="FreightNeo Pro Medium" w:hAnsi="FreightNeo Pro Medium" w:cs="Segoe UI"/>
          <w:color w:val="000000"/>
          <w:sz w:val="18"/>
          <w:szCs w:val="18"/>
          <w:shd w:val="clear" w:color="auto" w:fill="FFFFFF"/>
        </w:rPr>
        <w:t xml:space="preserve">, </w:t>
      </w:r>
      <w:hyperlink r:id="rId15" w:tgtFrame="_blank" w:history="1">
        <w:r>
          <w:rPr>
            <w:rStyle w:val="normaltextrun"/>
            <w:rFonts w:ascii="FreightNeo Pro Medium" w:hAnsi="FreightNeo Pro Medium" w:cs="Segoe UI"/>
            <w:color w:val="0000FF"/>
            <w:sz w:val="18"/>
            <w:szCs w:val="18"/>
            <w:u w:val="single"/>
            <w:shd w:val="clear" w:color="auto" w:fill="FFFFFF"/>
          </w:rPr>
          <w:t>X</w:t>
        </w:r>
      </w:hyperlink>
      <w:r>
        <w:rPr>
          <w:rStyle w:val="normaltextrun"/>
          <w:rFonts w:ascii="FreightNeo Pro Medium" w:hAnsi="FreightNeo Pro Medium" w:cs="Segoe UI"/>
          <w:color w:val="000000"/>
          <w:sz w:val="18"/>
          <w:szCs w:val="18"/>
          <w:shd w:val="clear" w:color="auto" w:fill="FFFFFF"/>
        </w:rPr>
        <w:t xml:space="preserve"> and </w:t>
      </w:r>
      <w:hyperlink r:id="rId16" w:tgtFrame="_blank" w:history="1">
        <w:r>
          <w:rPr>
            <w:rStyle w:val="normaltextrun"/>
            <w:rFonts w:ascii="FreightNeo Pro Medium" w:hAnsi="FreightNeo Pro Medium" w:cs="Segoe UI"/>
            <w:color w:val="0000FF"/>
            <w:sz w:val="18"/>
            <w:szCs w:val="18"/>
            <w:u w:val="single"/>
            <w:shd w:val="clear" w:color="auto" w:fill="FFFFFF"/>
          </w:rPr>
          <w:t>YouTube</w:t>
        </w:r>
      </w:hyperlink>
    </w:p>
    <w:p w14:paraId="52B9E851" w14:textId="77777777" w:rsidR="000F6001" w:rsidRDefault="000F6001" w:rsidP="000F6001">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p>
    <w:p w14:paraId="5C4F2C17" w14:textId="77777777" w:rsidR="00BA055D" w:rsidRDefault="00BA055D" w:rsidP="00BA055D">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r>
        <w:rPr>
          <w:rStyle w:val="normaltextrun"/>
          <w:rFonts w:ascii="FreightNeo Pro Medium" w:hAnsi="FreightNeo Pro Medium" w:cs="Segoe UI"/>
          <w:b/>
          <w:bCs/>
          <w:color w:val="000000"/>
          <w:sz w:val="18"/>
          <w:szCs w:val="18"/>
          <w:shd w:val="clear" w:color="auto" w:fill="FFFFFF"/>
          <w:lang w:val="en-US"/>
        </w:rPr>
        <w:t>About Minor Hotels</w:t>
      </w:r>
      <w:r>
        <w:rPr>
          <w:rStyle w:val="eop"/>
          <w:rFonts w:ascii="FreightNeo Pro Medium" w:hAnsi="FreightNeo Pro Medium" w:cs="Segoe UI"/>
          <w:color w:val="000000"/>
          <w:sz w:val="18"/>
          <w:szCs w:val="18"/>
        </w:rPr>
        <w:t> </w:t>
      </w:r>
    </w:p>
    <w:p w14:paraId="02FFF3B8" w14:textId="77777777" w:rsidR="00BA055D" w:rsidRDefault="00BA055D" w:rsidP="00BA055D">
      <w:pPr>
        <w:pStyle w:val="paragraph"/>
        <w:shd w:val="clear" w:color="auto" w:fill="FFFFFF"/>
        <w:spacing w:before="0" w:beforeAutospacing="0" w:after="0" w:afterAutospacing="0"/>
        <w:jc w:val="both"/>
        <w:textAlignment w:val="baseline"/>
        <w:rPr>
          <w:rStyle w:val="normaltextrun"/>
          <w:rFonts w:ascii="FreightNeo Pro Medium" w:hAnsi="FreightNeo Pro Medium" w:cs="Segoe UI"/>
          <w:color w:val="000000"/>
          <w:sz w:val="18"/>
          <w:szCs w:val="18"/>
          <w:shd w:val="clear" w:color="auto" w:fill="FFFFFF"/>
        </w:rPr>
      </w:pPr>
    </w:p>
    <w:p w14:paraId="645B5CF3" w14:textId="74B29B62" w:rsidR="00BA055D" w:rsidRDefault="00BA055D" w:rsidP="00BA055D">
      <w:pPr>
        <w:pStyle w:val="paragraph"/>
        <w:shd w:val="clear" w:color="auto" w:fill="FFFFFF"/>
        <w:spacing w:before="0" w:beforeAutospacing="0" w:after="0" w:afterAutospacing="0"/>
        <w:jc w:val="both"/>
        <w:textAlignment w:val="baseline"/>
        <w:rPr>
          <w:rStyle w:val="eop"/>
          <w:rFonts w:ascii="FreightNeo Pro Medium" w:hAnsi="FreightNeo Pro Medium" w:cs="Segoe UI"/>
          <w:color w:val="000000"/>
          <w:sz w:val="18"/>
          <w:szCs w:val="18"/>
        </w:rPr>
      </w:pPr>
      <w:r>
        <w:rPr>
          <w:rStyle w:val="normaltextrun"/>
          <w:rFonts w:ascii="FreightNeo Pro Medium" w:hAnsi="FreightNeo Pro Medium" w:cs="Segoe UI"/>
          <w:color w:val="000000"/>
          <w:sz w:val="18"/>
          <w:szCs w:val="18"/>
          <w:shd w:val="clear" w:color="auto" w:fill="FFFFFF"/>
        </w:rPr>
        <w:t>Minor Hotels is a global leader in the hospitality industry with over 560 hotels, resorts and branded residences across 57 countries. The group crafts innovative and insightful experiences through its eight hotel brands – Anantara, Avani, Elewana Collection, NH, NH Collection, nhow,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r>
        <w:rPr>
          <w:rStyle w:val="eop"/>
          <w:rFonts w:ascii="FreightNeo Pro Medium" w:hAnsi="FreightNeo Pro Medium" w:cs="Segoe UI"/>
          <w:color w:val="000000"/>
          <w:sz w:val="18"/>
          <w:szCs w:val="18"/>
        </w:rPr>
        <w:t> </w:t>
      </w:r>
    </w:p>
    <w:p w14:paraId="702CEC73" w14:textId="77777777" w:rsidR="00BA055D" w:rsidRDefault="00BA055D" w:rsidP="00BA055D">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p>
    <w:p w14:paraId="2009B404" w14:textId="77777777" w:rsidR="00BA055D" w:rsidRDefault="00BA055D" w:rsidP="00BA055D">
      <w:pPr>
        <w:pStyle w:val="paragraph"/>
        <w:shd w:val="clear" w:color="auto" w:fill="FFFFFF"/>
        <w:spacing w:before="0" w:beforeAutospacing="0" w:after="0" w:afterAutospacing="0"/>
        <w:jc w:val="both"/>
        <w:textAlignment w:val="baseline"/>
        <w:rPr>
          <w:rStyle w:val="eop"/>
          <w:rFonts w:ascii="FreightNeo Pro Medium" w:hAnsi="FreightNeo Pro Medium" w:cs="Segoe UI"/>
          <w:color w:val="000000"/>
          <w:sz w:val="18"/>
          <w:szCs w:val="18"/>
        </w:rPr>
      </w:pPr>
      <w:r>
        <w:rPr>
          <w:rStyle w:val="normaltextrun"/>
          <w:rFonts w:ascii="FreightNeo Pro Medium" w:hAnsi="FreightNeo Pro Medium" w:cs="Segoe UI"/>
          <w:color w:val="000000"/>
          <w:sz w:val="18"/>
          <w:szCs w:val="18"/>
          <w:shd w:val="clear" w:color="auto" w:fill="FFFFFF"/>
        </w:rPr>
        <w:t xml:space="preserve">Minor Hotels is a proud member of the </w:t>
      </w:r>
      <w:hyperlink r:id="rId17" w:tgtFrame="_blank" w:history="1">
        <w:r>
          <w:rPr>
            <w:rStyle w:val="normaltextrun"/>
            <w:rFonts w:ascii="FreightNeo Pro Medium" w:hAnsi="FreightNeo Pro Medium" w:cs="Segoe UI"/>
            <w:color w:val="0000FF"/>
            <w:sz w:val="18"/>
            <w:szCs w:val="18"/>
            <w:u w:val="single"/>
            <w:shd w:val="clear" w:color="auto" w:fill="FFFFFF"/>
          </w:rPr>
          <w:t>Global Hotel Alliance (GHA)</w:t>
        </w:r>
      </w:hyperlink>
      <w:r>
        <w:rPr>
          <w:rStyle w:val="normaltextrun"/>
          <w:rFonts w:ascii="FreightNeo Pro Medium" w:hAnsi="FreightNeo Pro Medium" w:cs="Segoe UI"/>
          <w:color w:val="000000"/>
          <w:sz w:val="18"/>
          <w:szCs w:val="18"/>
          <w:shd w:val="clear" w:color="auto" w:fill="FFFFFF"/>
        </w:rPr>
        <w:t xml:space="preserve"> and recognises its guests through one unified loyalty programme, </w:t>
      </w:r>
      <w:hyperlink r:id="rId18" w:tgtFrame="_blank" w:history="1">
        <w:r>
          <w:rPr>
            <w:rStyle w:val="normaltextrun"/>
            <w:rFonts w:ascii="FreightNeo Pro Medium" w:hAnsi="FreightNeo Pro Medium" w:cs="Segoe UI"/>
            <w:color w:val="0000FF"/>
            <w:sz w:val="18"/>
            <w:szCs w:val="18"/>
            <w:u w:val="single"/>
            <w:shd w:val="clear" w:color="auto" w:fill="FFFFFF"/>
          </w:rPr>
          <w:t>Minor DISCOVERY</w:t>
        </w:r>
      </w:hyperlink>
      <w:r>
        <w:rPr>
          <w:rStyle w:val="normaltextrun"/>
          <w:rFonts w:ascii="FreightNeo Pro Medium" w:hAnsi="FreightNeo Pro Medium" w:cs="Segoe UI"/>
          <w:color w:val="000000"/>
          <w:sz w:val="18"/>
          <w:szCs w:val="18"/>
          <w:shd w:val="clear" w:color="auto" w:fill="FFFFFF"/>
        </w:rPr>
        <w:t>, part of GHA DISCOVERY.</w:t>
      </w:r>
      <w:r>
        <w:rPr>
          <w:rStyle w:val="eop"/>
          <w:rFonts w:ascii="FreightNeo Pro Medium" w:hAnsi="FreightNeo Pro Medium" w:cs="Segoe UI"/>
          <w:color w:val="000000"/>
          <w:sz w:val="18"/>
          <w:szCs w:val="18"/>
        </w:rPr>
        <w:t> </w:t>
      </w:r>
    </w:p>
    <w:p w14:paraId="3F9FD5E7" w14:textId="77777777" w:rsidR="00BA055D" w:rsidRDefault="00BA055D" w:rsidP="00BA055D">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p>
    <w:p w14:paraId="650E1073" w14:textId="4A4BD24F" w:rsidR="00BA055D" w:rsidRDefault="00BA055D" w:rsidP="00BA055D">
      <w:pPr>
        <w:pStyle w:val="paragraph"/>
        <w:shd w:val="clear" w:color="auto" w:fill="FFFFFF"/>
        <w:spacing w:before="0" w:beforeAutospacing="0" w:after="0" w:afterAutospacing="0"/>
        <w:jc w:val="both"/>
        <w:textAlignment w:val="baseline"/>
        <w:rPr>
          <w:rStyle w:val="eop"/>
          <w:rFonts w:ascii="FreightNeo Pro Medium" w:hAnsi="FreightNeo Pro Medium" w:cs="Segoe UI"/>
          <w:color w:val="000000"/>
          <w:sz w:val="18"/>
          <w:szCs w:val="18"/>
        </w:rPr>
      </w:pPr>
      <w:r>
        <w:rPr>
          <w:rStyle w:val="normaltextrun"/>
          <w:rFonts w:ascii="FreightNeo Pro Medium" w:hAnsi="FreightNeo Pro Medium" w:cs="Segoe UI"/>
          <w:color w:val="000000"/>
          <w:sz w:val="18"/>
          <w:szCs w:val="18"/>
          <w:shd w:val="clear" w:color="auto" w:fill="FFFFFF"/>
        </w:rPr>
        <w:t xml:space="preserve">Discover our world at </w:t>
      </w:r>
      <w:hyperlink r:id="rId19" w:tgtFrame="_blank" w:history="1">
        <w:r>
          <w:rPr>
            <w:rStyle w:val="normaltextrun"/>
            <w:rFonts w:ascii="FreightNeo Pro Medium" w:hAnsi="FreightNeo Pro Medium" w:cs="Segoe UI"/>
            <w:color w:val="0000FF"/>
            <w:sz w:val="18"/>
            <w:szCs w:val="18"/>
            <w:u w:val="single"/>
            <w:shd w:val="clear" w:color="auto" w:fill="FFFFFF"/>
          </w:rPr>
          <w:t>minorhotels.com</w:t>
        </w:r>
      </w:hyperlink>
      <w:r>
        <w:rPr>
          <w:rStyle w:val="normaltextrun"/>
          <w:rFonts w:ascii="FreightNeo Pro Medium" w:hAnsi="FreightNeo Pro Medium" w:cs="Segoe UI"/>
          <w:color w:val="000000"/>
          <w:sz w:val="18"/>
          <w:szCs w:val="18"/>
          <w:shd w:val="clear" w:color="auto" w:fill="FFFFFF"/>
        </w:rPr>
        <w:t xml:space="preserve"> and connect with Minor Hotels on </w:t>
      </w:r>
      <w:hyperlink r:id="rId20" w:tgtFrame="_blank" w:history="1">
        <w:r>
          <w:rPr>
            <w:rStyle w:val="normaltextrun"/>
            <w:rFonts w:ascii="FreightNeo Pro Medium" w:hAnsi="FreightNeo Pro Medium" w:cs="Segoe UI"/>
            <w:color w:val="0000FF"/>
            <w:sz w:val="18"/>
            <w:szCs w:val="18"/>
            <w:u w:val="single"/>
            <w:shd w:val="clear" w:color="auto" w:fill="FFFFFF"/>
          </w:rPr>
          <w:t>Facebook</w:t>
        </w:r>
      </w:hyperlink>
      <w:r>
        <w:rPr>
          <w:rStyle w:val="normaltextrun"/>
          <w:rFonts w:ascii="FreightNeo Pro Medium" w:hAnsi="FreightNeo Pro Medium" w:cs="Segoe UI"/>
          <w:color w:val="000000"/>
          <w:sz w:val="18"/>
          <w:szCs w:val="18"/>
          <w:shd w:val="clear" w:color="auto" w:fill="FFFFFF"/>
        </w:rPr>
        <w:t xml:space="preserve">, </w:t>
      </w:r>
      <w:hyperlink r:id="rId21" w:tgtFrame="_blank" w:history="1">
        <w:r>
          <w:rPr>
            <w:rStyle w:val="normaltextrun"/>
            <w:rFonts w:ascii="FreightNeo Pro Medium" w:hAnsi="FreightNeo Pro Medium" w:cs="Segoe UI"/>
            <w:color w:val="0000FF"/>
            <w:sz w:val="18"/>
            <w:szCs w:val="18"/>
            <w:u w:val="single"/>
            <w:shd w:val="clear" w:color="auto" w:fill="FFFFFF"/>
          </w:rPr>
          <w:t>Instagram</w:t>
        </w:r>
      </w:hyperlink>
      <w:r>
        <w:rPr>
          <w:rStyle w:val="normaltextrun"/>
          <w:rFonts w:ascii="FreightNeo Pro Medium" w:hAnsi="FreightNeo Pro Medium" w:cs="Segoe UI"/>
          <w:color w:val="000000"/>
          <w:sz w:val="18"/>
          <w:szCs w:val="18"/>
          <w:shd w:val="clear" w:color="auto" w:fill="FFFFFF"/>
        </w:rPr>
        <w:t xml:space="preserve">, </w:t>
      </w:r>
      <w:hyperlink r:id="rId22" w:tgtFrame="_blank" w:history="1">
        <w:r>
          <w:rPr>
            <w:rStyle w:val="normaltextrun"/>
            <w:rFonts w:ascii="FreightNeo Pro Medium" w:hAnsi="FreightNeo Pro Medium" w:cs="Segoe UI"/>
            <w:color w:val="0000FF"/>
            <w:sz w:val="18"/>
            <w:szCs w:val="18"/>
            <w:u w:val="single"/>
            <w:shd w:val="clear" w:color="auto" w:fill="FFFFFF"/>
          </w:rPr>
          <w:t>LinkedIn</w:t>
        </w:r>
      </w:hyperlink>
      <w:r>
        <w:rPr>
          <w:rStyle w:val="normaltextrun"/>
          <w:rFonts w:ascii="FreightNeo Pro Medium" w:hAnsi="FreightNeo Pro Medium" w:cs="Segoe UI"/>
          <w:color w:val="000000"/>
          <w:sz w:val="18"/>
          <w:szCs w:val="18"/>
          <w:shd w:val="clear" w:color="auto" w:fill="FFFFFF"/>
        </w:rPr>
        <w:t xml:space="preserve"> and </w:t>
      </w:r>
      <w:hyperlink r:id="rId23" w:tgtFrame="_blank" w:history="1">
        <w:r>
          <w:rPr>
            <w:rStyle w:val="normaltextrun"/>
            <w:rFonts w:ascii="FreightNeo Pro Medium" w:hAnsi="FreightNeo Pro Medium" w:cs="Segoe UI"/>
            <w:color w:val="0000FF"/>
            <w:sz w:val="18"/>
            <w:szCs w:val="18"/>
            <w:u w:val="single"/>
            <w:shd w:val="clear" w:color="auto" w:fill="FFFFFF"/>
          </w:rPr>
          <w:t>YouTube</w:t>
        </w:r>
      </w:hyperlink>
      <w:r>
        <w:rPr>
          <w:rStyle w:val="normaltextrun"/>
          <w:rFonts w:ascii="FreightNeo Pro Medium" w:hAnsi="FreightNeo Pro Medium" w:cs="Segoe UI"/>
          <w:color w:val="000000"/>
          <w:sz w:val="18"/>
          <w:szCs w:val="18"/>
          <w:shd w:val="clear" w:color="auto" w:fill="FFFFFF"/>
        </w:rPr>
        <w:t>.</w:t>
      </w:r>
      <w:r>
        <w:rPr>
          <w:rStyle w:val="eop"/>
          <w:rFonts w:ascii="FreightNeo Pro Medium" w:hAnsi="FreightNeo Pro Medium" w:cs="Segoe UI"/>
          <w:color w:val="000000"/>
          <w:sz w:val="18"/>
          <w:szCs w:val="18"/>
        </w:rPr>
        <w:t> </w:t>
      </w:r>
    </w:p>
    <w:p w14:paraId="1D019854" w14:textId="77777777" w:rsidR="00BA055D" w:rsidRDefault="00BA055D" w:rsidP="00BA055D">
      <w:pPr>
        <w:pStyle w:val="paragraph"/>
        <w:shd w:val="clear" w:color="auto" w:fill="FFFFFF"/>
        <w:spacing w:before="0" w:beforeAutospacing="0" w:after="0" w:afterAutospacing="0"/>
        <w:jc w:val="both"/>
        <w:textAlignment w:val="baseline"/>
        <w:rPr>
          <w:rStyle w:val="eop"/>
          <w:rFonts w:ascii="FreightNeo Pro Medium" w:hAnsi="FreightNeo Pro Medium" w:cs="Segoe UI"/>
          <w:color w:val="000000"/>
          <w:sz w:val="18"/>
          <w:szCs w:val="18"/>
        </w:rPr>
      </w:pPr>
    </w:p>
    <w:p w14:paraId="1388DE32" w14:textId="77777777" w:rsidR="007B5F9F" w:rsidRPr="007B5F9F" w:rsidRDefault="007B5F9F" w:rsidP="007B5F9F">
      <w:pPr>
        <w:pStyle w:val="paragraph"/>
        <w:shd w:val="clear" w:color="auto" w:fill="FFFFFF"/>
        <w:spacing w:before="0" w:beforeAutospacing="0" w:after="0" w:afterAutospacing="0"/>
        <w:jc w:val="both"/>
        <w:textAlignment w:val="baseline"/>
        <w:rPr>
          <w:rStyle w:val="normaltextrun"/>
          <w:rFonts w:ascii="FreightNeo Pro Medium" w:hAnsi="FreightNeo Pro Medium"/>
          <w:b/>
          <w:bCs/>
          <w:sz w:val="18"/>
          <w:szCs w:val="18"/>
          <w:shd w:val="clear" w:color="auto" w:fill="FFFFFF"/>
        </w:rPr>
      </w:pPr>
      <w:r w:rsidRPr="007B5F9F">
        <w:rPr>
          <w:rStyle w:val="normaltextrun"/>
          <w:rFonts w:ascii="FreightNeo Pro Medium" w:hAnsi="FreightNeo Pro Medium"/>
          <w:b/>
          <w:bCs/>
          <w:sz w:val="18"/>
          <w:szCs w:val="18"/>
          <w:shd w:val="clear" w:color="auto" w:fill="FFFFFF"/>
        </w:rPr>
        <w:t>For media enquiries, please contact:</w:t>
      </w:r>
    </w:p>
    <w:p w14:paraId="04C0DDCA" w14:textId="77777777" w:rsidR="007B5F9F" w:rsidRPr="007B5F9F" w:rsidRDefault="007B5F9F" w:rsidP="007B5F9F">
      <w:pPr>
        <w:pStyle w:val="paragraph"/>
        <w:shd w:val="clear" w:color="auto" w:fill="FFFFFF"/>
        <w:spacing w:before="0" w:beforeAutospacing="0" w:after="0" w:afterAutospacing="0"/>
        <w:jc w:val="both"/>
        <w:textAlignment w:val="baseline"/>
        <w:rPr>
          <w:rStyle w:val="normaltextrun"/>
          <w:rFonts w:ascii="FreightNeo Pro Medium" w:hAnsi="FreightNeo Pro Medium"/>
          <w:sz w:val="18"/>
          <w:szCs w:val="18"/>
          <w:shd w:val="clear" w:color="auto" w:fill="FFFFFF"/>
        </w:rPr>
      </w:pPr>
    </w:p>
    <w:p w14:paraId="5A5BDBAC" w14:textId="75C5AD29" w:rsidR="007B5F9F" w:rsidRDefault="003872F8" w:rsidP="003872F8">
      <w:pPr>
        <w:pStyle w:val="paragraph"/>
        <w:shd w:val="clear" w:color="auto" w:fill="FFFFFF"/>
        <w:spacing w:before="0" w:beforeAutospacing="0" w:after="0" w:afterAutospacing="0"/>
        <w:jc w:val="both"/>
        <w:textAlignment w:val="baseline"/>
        <w:rPr>
          <w:rStyle w:val="normaltextrun"/>
          <w:rFonts w:ascii="FreightNeo Pro Medium" w:hAnsi="FreightNeo Pro Medium"/>
          <w:sz w:val="18"/>
          <w:szCs w:val="18"/>
          <w:shd w:val="clear" w:color="auto" w:fill="FFFFFF"/>
        </w:rPr>
      </w:pPr>
      <w:r w:rsidRPr="003872F8">
        <w:rPr>
          <w:rStyle w:val="normaltextrun"/>
          <w:rFonts w:ascii="FreightNeo Pro Medium" w:hAnsi="FreightNeo Pro Medium"/>
          <w:sz w:val="18"/>
          <w:szCs w:val="18"/>
          <w:shd w:val="clear" w:color="auto" w:fill="FFFFFF"/>
        </w:rPr>
        <w:t xml:space="preserve">Nadya </w:t>
      </w:r>
      <w:proofErr w:type="spellStart"/>
      <w:r w:rsidRPr="003872F8">
        <w:rPr>
          <w:rStyle w:val="normaltextrun"/>
          <w:rFonts w:ascii="FreightNeo Pro Medium" w:hAnsi="FreightNeo Pro Medium"/>
          <w:sz w:val="18"/>
          <w:szCs w:val="18"/>
          <w:shd w:val="clear" w:color="auto" w:fill="FFFFFF"/>
        </w:rPr>
        <w:t>Carollina</w:t>
      </w:r>
      <w:proofErr w:type="spellEnd"/>
    </w:p>
    <w:p w14:paraId="11074282" w14:textId="4C32CE65" w:rsidR="007B5F9F" w:rsidRPr="007B5F9F" w:rsidRDefault="003872F8" w:rsidP="007B5F9F">
      <w:pPr>
        <w:pStyle w:val="paragraph"/>
        <w:shd w:val="clear" w:color="auto" w:fill="FFFFFF"/>
        <w:spacing w:before="0" w:beforeAutospacing="0" w:after="0" w:afterAutospacing="0"/>
        <w:jc w:val="both"/>
        <w:textAlignment w:val="baseline"/>
        <w:rPr>
          <w:rStyle w:val="normaltextrun"/>
          <w:rFonts w:ascii="FreightNeo Pro Medium" w:hAnsi="FreightNeo Pro Medium"/>
          <w:sz w:val="18"/>
          <w:szCs w:val="18"/>
          <w:shd w:val="clear" w:color="auto" w:fill="FFFFFF"/>
        </w:rPr>
      </w:pPr>
      <w:r>
        <w:rPr>
          <w:rStyle w:val="normaltextrun"/>
          <w:rFonts w:ascii="FreightNeo Pro Medium" w:hAnsi="FreightNeo Pro Medium"/>
          <w:sz w:val="18"/>
          <w:szCs w:val="18"/>
          <w:shd w:val="clear" w:color="auto" w:fill="FFFFFF"/>
        </w:rPr>
        <w:t>Director of Marketing &amp; Communications</w:t>
      </w:r>
      <w:r w:rsidR="00643A1C">
        <w:rPr>
          <w:rStyle w:val="normaltextrun"/>
          <w:rFonts w:ascii="FreightNeo Pro Medium" w:hAnsi="FreightNeo Pro Medium"/>
          <w:sz w:val="18"/>
          <w:szCs w:val="18"/>
          <w:shd w:val="clear" w:color="auto" w:fill="FFFFFF"/>
        </w:rPr>
        <w:t xml:space="preserve">, Anantara </w:t>
      </w:r>
      <w:proofErr w:type="spellStart"/>
      <w:r w:rsidR="00643A1C">
        <w:rPr>
          <w:rStyle w:val="normaltextrun"/>
          <w:rFonts w:ascii="FreightNeo Pro Medium" w:hAnsi="FreightNeo Pro Medium"/>
          <w:sz w:val="18"/>
          <w:szCs w:val="18"/>
          <w:shd w:val="clear" w:color="auto" w:fill="FFFFFF"/>
        </w:rPr>
        <w:t>Ubud</w:t>
      </w:r>
      <w:proofErr w:type="spellEnd"/>
      <w:r w:rsidR="00643A1C">
        <w:rPr>
          <w:rStyle w:val="normaltextrun"/>
          <w:rFonts w:ascii="FreightNeo Pro Medium" w:hAnsi="FreightNeo Pro Medium"/>
          <w:sz w:val="18"/>
          <w:szCs w:val="18"/>
          <w:shd w:val="clear" w:color="auto" w:fill="FFFFFF"/>
        </w:rPr>
        <w:t xml:space="preserve"> Bali Resort</w:t>
      </w:r>
    </w:p>
    <w:p w14:paraId="1470A83E" w14:textId="7CD33D1F" w:rsidR="00BA055D" w:rsidRDefault="007B5F9F" w:rsidP="007B5F9F">
      <w:pPr>
        <w:pStyle w:val="paragraph"/>
        <w:shd w:val="clear" w:color="auto" w:fill="FFFFFF"/>
        <w:spacing w:before="0" w:beforeAutospacing="0" w:after="0" w:afterAutospacing="0"/>
        <w:jc w:val="both"/>
        <w:textAlignment w:val="baseline"/>
        <w:rPr>
          <w:rStyle w:val="normaltextrun"/>
          <w:rFonts w:ascii="FreightNeo Pro Medium" w:hAnsi="FreightNeo Pro Medium"/>
          <w:sz w:val="18"/>
          <w:szCs w:val="18"/>
          <w:shd w:val="clear" w:color="auto" w:fill="FFFFFF"/>
        </w:rPr>
      </w:pPr>
      <w:r w:rsidRPr="007B5F9F">
        <w:rPr>
          <w:rStyle w:val="normaltextrun"/>
          <w:rFonts w:ascii="FreightNeo Pro Medium" w:hAnsi="FreightNeo Pro Medium"/>
          <w:sz w:val="18"/>
          <w:szCs w:val="18"/>
          <w:shd w:val="clear" w:color="auto" w:fill="FFFFFF"/>
        </w:rPr>
        <w:t xml:space="preserve">Email: </w:t>
      </w:r>
      <w:hyperlink r:id="rId24" w:history="1">
        <w:r w:rsidR="00643A1C" w:rsidRPr="00083E1F">
          <w:rPr>
            <w:rStyle w:val="Hyperlink"/>
            <w:rFonts w:ascii="FreightNeo Pro Medium" w:hAnsi="FreightNeo Pro Medium"/>
            <w:sz w:val="18"/>
            <w:szCs w:val="18"/>
            <w:shd w:val="clear" w:color="auto" w:fill="FFFFFF"/>
          </w:rPr>
          <w:t>ncarollina@anantara.com</w:t>
        </w:r>
      </w:hyperlink>
    </w:p>
    <w:p w14:paraId="5FF89CF5" w14:textId="77777777" w:rsidR="00643A1C" w:rsidRDefault="00643A1C" w:rsidP="007B5F9F">
      <w:pPr>
        <w:pStyle w:val="paragraph"/>
        <w:shd w:val="clear" w:color="auto" w:fill="FFFFFF"/>
        <w:spacing w:before="0" w:beforeAutospacing="0" w:after="0" w:afterAutospacing="0"/>
        <w:jc w:val="both"/>
        <w:textAlignment w:val="baseline"/>
        <w:rPr>
          <w:rStyle w:val="normaltextrun"/>
          <w:rFonts w:ascii="FreightNeo Pro Medium" w:hAnsi="FreightNeo Pro Medium"/>
          <w:sz w:val="18"/>
          <w:szCs w:val="18"/>
          <w:shd w:val="clear" w:color="auto" w:fill="FFFFFF"/>
        </w:rPr>
      </w:pPr>
    </w:p>
    <w:p w14:paraId="3DE265DD" w14:textId="1ED8028C" w:rsidR="00643A1C" w:rsidRDefault="00643A1C" w:rsidP="007B5F9F">
      <w:pPr>
        <w:pStyle w:val="paragraph"/>
        <w:shd w:val="clear" w:color="auto" w:fill="FFFFFF"/>
        <w:spacing w:before="0" w:beforeAutospacing="0" w:after="0" w:afterAutospacing="0"/>
        <w:jc w:val="both"/>
        <w:textAlignment w:val="baseline"/>
        <w:rPr>
          <w:rStyle w:val="normaltextrun"/>
          <w:rFonts w:ascii="FreightNeo Pro Medium" w:hAnsi="FreightNeo Pro Medium"/>
          <w:sz w:val="18"/>
          <w:szCs w:val="18"/>
          <w:shd w:val="clear" w:color="auto" w:fill="FFFFFF"/>
        </w:rPr>
      </w:pPr>
      <w:r>
        <w:rPr>
          <w:rStyle w:val="normaltextrun"/>
          <w:rFonts w:ascii="FreightNeo Pro Medium" w:hAnsi="FreightNeo Pro Medium"/>
          <w:sz w:val="18"/>
          <w:szCs w:val="18"/>
          <w:shd w:val="clear" w:color="auto" w:fill="FFFFFF"/>
        </w:rPr>
        <w:t>Mark Thomson</w:t>
      </w:r>
    </w:p>
    <w:p w14:paraId="26D258DE" w14:textId="711B458D" w:rsidR="00643A1C" w:rsidRDefault="00643A1C" w:rsidP="007B5F9F">
      <w:pPr>
        <w:pStyle w:val="paragraph"/>
        <w:shd w:val="clear" w:color="auto" w:fill="FFFFFF"/>
        <w:spacing w:before="0" w:beforeAutospacing="0" w:after="0" w:afterAutospacing="0"/>
        <w:jc w:val="both"/>
        <w:textAlignment w:val="baseline"/>
        <w:rPr>
          <w:rStyle w:val="normaltextrun"/>
          <w:rFonts w:ascii="FreightNeo Pro Medium" w:hAnsi="FreightNeo Pro Medium"/>
          <w:sz w:val="18"/>
          <w:szCs w:val="18"/>
          <w:shd w:val="clear" w:color="auto" w:fill="FFFFFF"/>
        </w:rPr>
      </w:pPr>
      <w:r>
        <w:rPr>
          <w:rStyle w:val="normaltextrun"/>
          <w:rFonts w:ascii="FreightNeo Pro Medium" w:hAnsi="FreightNeo Pro Medium"/>
          <w:sz w:val="18"/>
          <w:szCs w:val="18"/>
          <w:shd w:val="clear" w:color="auto" w:fill="FFFFFF"/>
        </w:rPr>
        <w:t>Group Director of PR &amp; Communications, Minor Hotels</w:t>
      </w:r>
    </w:p>
    <w:p w14:paraId="5B1E5005" w14:textId="3C0DC977" w:rsidR="00643A1C" w:rsidRPr="007B5F9F" w:rsidRDefault="00643A1C" w:rsidP="007B5F9F">
      <w:pPr>
        <w:pStyle w:val="paragraph"/>
        <w:shd w:val="clear" w:color="auto" w:fill="FFFFFF"/>
        <w:spacing w:before="0" w:beforeAutospacing="0" w:after="0" w:afterAutospacing="0"/>
        <w:jc w:val="both"/>
        <w:textAlignment w:val="baseline"/>
        <w:rPr>
          <w:rStyle w:val="normaltextrun"/>
          <w:rFonts w:ascii="FreightNeo Pro Medium" w:hAnsi="FreightNeo Pro Medium"/>
          <w:sz w:val="18"/>
          <w:szCs w:val="18"/>
          <w:shd w:val="clear" w:color="auto" w:fill="FFFFFF"/>
        </w:rPr>
      </w:pPr>
      <w:r>
        <w:rPr>
          <w:rStyle w:val="normaltextrun"/>
          <w:rFonts w:ascii="FreightNeo Pro Medium" w:hAnsi="FreightNeo Pro Medium"/>
          <w:sz w:val="18"/>
          <w:szCs w:val="18"/>
          <w:shd w:val="clear" w:color="auto" w:fill="FFFFFF"/>
        </w:rPr>
        <w:t xml:space="preserve">Email: </w:t>
      </w:r>
      <w:hyperlink r:id="rId25" w:history="1">
        <w:r w:rsidRPr="00083E1F">
          <w:rPr>
            <w:rStyle w:val="Hyperlink"/>
            <w:rFonts w:ascii="FreightNeo Pro Medium" w:hAnsi="FreightNeo Pro Medium"/>
            <w:sz w:val="18"/>
            <w:szCs w:val="18"/>
            <w:shd w:val="clear" w:color="auto" w:fill="FFFFFF"/>
          </w:rPr>
          <w:t>mthomson@minor.com</w:t>
        </w:r>
      </w:hyperlink>
      <w:r>
        <w:rPr>
          <w:rStyle w:val="normaltextrun"/>
          <w:rFonts w:ascii="FreightNeo Pro Medium" w:hAnsi="FreightNeo Pro Medium"/>
          <w:sz w:val="18"/>
          <w:szCs w:val="18"/>
          <w:shd w:val="clear" w:color="auto" w:fill="FFFFFF"/>
        </w:rPr>
        <w:t xml:space="preserve"> </w:t>
      </w:r>
    </w:p>
    <w:sectPr w:rsidR="00643A1C" w:rsidRPr="007B5F9F" w:rsidSect="003E5D73">
      <w:headerReference w:type="default" r:id="rId26"/>
      <w:pgSz w:w="11907" w:h="16839" w:code="9"/>
      <w:pgMar w:top="243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AD108" w14:textId="77777777" w:rsidR="003E5D73" w:rsidRDefault="003E5D73" w:rsidP="003F6374">
      <w:pPr>
        <w:spacing w:after="0" w:line="240" w:lineRule="auto"/>
      </w:pPr>
      <w:r>
        <w:separator/>
      </w:r>
    </w:p>
  </w:endnote>
  <w:endnote w:type="continuationSeparator" w:id="0">
    <w:p w14:paraId="5B20BEBE" w14:textId="77777777" w:rsidR="003E5D73" w:rsidRDefault="003E5D73"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ightNeo Pro Semi">
    <w:panose1 w:val="02000503000000020004"/>
    <w:charset w:val="00"/>
    <w:family w:val="modern"/>
    <w:notTrueType/>
    <w:pitch w:val="variable"/>
    <w:sig w:usb0="A00000AF" w:usb1="5000044B" w:usb2="00000000" w:usb3="00000000" w:csb0="00000093" w:csb1="00000000"/>
  </w:font>
  <w:font w:name="Chamberi Display SemiBold">
    <w:panose1 w:val="02040603070505020303"/>
    <w:charset w:val="00"/>
    <w:family w:val="roman"/>
    <w:notTrueType/>
    <w:pitch w:val="variable"/>
    <w:sig w:usb0="00000007" w:usb1="00000000" w:usb2="00000000" w:usb3="00000000" w:csb0="00000093" w:csb1="00000000"/>
  </w:font>
  <w:font w:name="FreightNeo Pro Medium">
    <w:panose1 w:val="02000503000000020004"/>
    <w:charset w:val="00"/>
    <w:family w:val="modern"/>
    <w:notTrueType/>
    <w:pitch w:val="variable"/>
    <w:sig w:usb0="A00000AF" w:usb1="500004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8250" w14:textId="77777777" w:rsidR="003E5D73" w:rsidRDefault="003E5D73" w:rsidP="003F6374">
      <w:pPr>
        <w:spacing w:after="0" w:line="240" w:lineRule="auto"/>
      </w:pPr>
      <w:r>
        <w:separator/>
      </w:r>
    </w:p>
  </w:footnote>
  <w:footnote w:type="continuationSeparator" w:id="0">
    <w:p w14:paraId="41E9B9E6" w14:textId="77777777" w:rsidR="003E5D73" w:rsidRDefault="003E5D73"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93A5" w14:textId="140DB14C" w:rsidR="003F6374" w:rsidRDefault="009E3835">
    <w:pPr>
      <w:pStyle w:val="Header"/>
      <w:rPr>
        <w:noProof/>
      </w:rPr>
    </w:pPr>
    <w:r>
      <w:rPr>
        <w:noProof/>
      </w:rPr>
      <w:drawing>
        <wp:anchor distT="0" distB="0" distL="114300" distR="114300" simplePos="0" relativeHeight="251658240" behindDoc="1" locked="0" layoutInCell="1" allowOverlap="1" wp14:anchorId="6C575F4A" wp14:editId="7C579B10">
          <wp:simplePos x="0" y="0"/>
          <wp:positionH relativeFrom="column">
            <wp:posOffset>-907254</wp:posOffset>
          </wp:positionH>
          <wp:positionV relativeFrom="paragraph">
            <wp:posOffset>-443230</wp:posOffset>
          </wp:positionV>
          <wp:extent cx="7539990" cy="10665440"/>
          <wp:effectExtent l="0" t="0" r="3810" b="3175"/>
          <wp:wrapNone/>
          <wp:docPr id="78616711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9652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9990" cy="10665440"/>
                  </a:xfrm>
                  <a:prstGeom prst="rect">
                    <a:avLst/>
                  </a:prstGeom>
                </pic:spPr>
              </pic:pic>
            </a:graphicData>
          </a:graphic>
          <wp14:sizeRelH relativeFrom="margin">
            <wp14:pctWidth>0</wp14:pctWidth>
          </wp14:sizeRelH>
          <wp14:sizeRelV relativeFrom="margin">
            <wp14:pctHeight>0</wp14:pctHeight>
          </wp14:sizeRelV>
        </wp:anchor>
      </w:drawing>
    </w:r>
  </w:p>
  <w:p w14:paraId="0CF7E0EF" w14:textId="77777777" w:rsidR="003F6374" w:rsidRDefault="003F6374">
    <w:pPr>
      <w:pStyle w:val="Header"/>
      <w:rPr>
        <w:noProof/>
      </w:rPr>
    </w:pPr>
  </w:p>
  <w:p w14:paraId="1C7CE8F3" w14:textId="77777777" w:rsidR="003F6374" w:rsidRDefault="003F6374">
    <w:pPr>
      <w:pStyle w:val="Header"/>
      <w:rPr>
        <w:noProof/>
      </w:rPr>
    </w:pPr>
  </w:p>
  <w:p w14:paraId="7F01679F" w14:textId="77777777"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45532"/>
    <w:rsid w:val="000923D3"/>
    <w:rsid w:val="000F6001"/>
    <w:rsid w:val="00260DD6"/>
    <w:rsid w:val="002916AE"/>
    <w:rsid w:val="002A1F57"/>
    <w:rsid w:val="003872F8"/>
    <w:rsid w:val="003A4677"/>
    <w:rsid w:val="003E5D73"/>
    <w:rsid w:val="003F6374"/>
    <w:rsid w:val="006268D4"/>
    <w:rsid w:val="00643A1C"/>
    <w:rsid w:val="00690A68"/>
    <w:rsid w:val="007838B7"/>
    <w:rsid w:val="00796DC9"/>
    <w:rsid w:val="007B5F9F"/>
    <w:rsid w:val="0086728C"/>
    <w:rsid w:val="0089760C"/>
    <w:rsid w:val="008D3A37"/>
    <w:rsid w:val="00904348"/>
    <w:rsid w:val="00906700"/>
    <w:rsid w:val="009D65A7"/>
    <w:rsid w:val="009E3835"/>
    <w:rsid w:val="00A17F11"/>
    <w:rsid w:val="00A313D1"/>
    <w:rsid w:val="00A819D9"/>
    <w:rsid w:val="00AD23EE"/>
    <w:rsid w:val="00BA055D"/>
    <w:rsid w:val="00CF5E6A"/>
    <w:rsid w:val="00D536FE"/>
    <w:rsid w:val="00E0607E"/>
    <w:rsid w:val="00FF23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82D6"/>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paragraph">
    <w:name w:val="paragraph"/>
    <w:basedOn w:val="Normal"/>
    <w:rsid w:val="000F600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0F6001"/>
  </w:style>
  <w:style w:type="character" w:customStyle="1" w:styleId="eop">
    <w:name w:val="eop"/>
    <w:basedOn w:val="DefaultParagraphFont"/>
    <w:rsid w:val="000F6001"/>
  </w:style>
  <w:style w:type="character" w:customStyle="1" w:styleId="scxw8715591">
    <w:name w:val="scxw8715591"/>
    <w:basedOn w:val="DefaultParagraphFont"/>
    <w:rsid w:val="000F6001"/>
  </w:style>
  <w:style w:type="character" w:styleId="Hyperlink">
    <w:name w:val="Hyperlink"/>
    <w:basedOn w:val="DefaultParagraphFont"/>
    <w:uiPriority w:val="99"/>
    <w:unhideWhenUsed/>
    <w:rsid w:val="00BA055D"/>
    <w:rPr>
      <w:color w:val="0563C1" w:themeColor="hyperlink"/>
      <w:u w:val="single"/>
    </w:rPr>
  </w:style>
  <w:style w:type="character" w:styleId="UnresolvedMention">
    <w:name w:val="Unresolved Mention"/>
    <w:basedOn w:val="DefaultParagraphFont"/>
    <w:uiPriority w:val="99"/>
    <w:semiHidden/>
    <w:unhideWhenUsed/>
    <w:rsid w:val="00BA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9887">
      <w:bodyDiv w:val="1"/>
      <w:marLeft w:val="0"/>
      <w:marRight w:val="0"/>
      <w:marTop w:val="0"/>
      <w:marBottom w:val="0"/>
      <w:divBdr>
        <w:top w:val="none" w:sz="0" w:space="0" w:color="auto"/>
        <w:left w:val="none" w:sz="0" w:space="0" w:color="auto"/>
        <w:bottom w:val="none" w:sz="0" w:space="0" w:color="auto"/>
        <w:right w:val="none" w:sz="0" w:space="0" w:color="auto"/>
      </w:divBdr>
    </w:div>
    <w:div w:id="169293222">
      <w:bodyDiv w:val="1"/>
      <w:marLeft w:val="0"/>
      <w:marRight w:val="0"/>
      <w:marTop w:val="0"/>
      <w:marBottom w:val="0"/>
      <w:divBdr>
        <w:top w:val="none" w:sz="0" w:space="0" w:color="auto"/>
        <w:left w:val="none" w:sz="0" w:space="0" w:color="auto"/>
        <w:bottom w:val="none" w:sz="0" w:space="0" w:color="auto"/>
        <w:right w:val="none" w:sz="0" w:space="0" w:color="auto"/>
      </w:divBdr>
    </w:div>
    <w:div w:id="185336181">
      <w:bodyDiv w:val="1"/>
      <w:marLeft w:val="0"/>
      <w:marRight w:val="0"/>
      <w:marTop w:val="0"/>
      <w:marBottom w:val="0"/>
      <w:divBdr>
        <w:top w:val="none" w:sz="0" w:space="0" w:color="auto"/>
        <w:left w:val="none" w:sz="0" w:space="0" w:color="auto"/>
        <w:bottom w:val="none" w:sz="0" w:space="0" w:color="auto"/>
        <w:right w:val="none" w:sz="0" w:space="0" w:color="auto"/>
      </w:divBdr>
      <w:divsChild>
        <w:div w:id="238827625">
          <w:marLeft w:val="0"/>
          <w:marRight w:val="0"/>
          <w:marTop w:val="0"/>
          <w:marBottom w:val="0"/>
          <w:divBdr>
            <w:top w:val="none" w:sz="0" w:space="0" w:color="auto"/>
            <w:left w:val="none" w:sz="0" w:space="0" w:color="auto"/>
            <w:bottom w:val="none" w:sz="0" w:space="0" w:color="auto"/>
            <w:right w:val="none" w:sz="0" w:space="0" w:color="auto"/>
          </w:divBdr>
        </w:div>
        <w:div w:id="782504138">
          <w:marLeft w:val="0"/>
          <w:marRight w:val="0"/>
          <w:marTop w:val="0"/>
          <w:marBottom w:val="0"/>
          <w:divBdr>
            <w:top w:val="none" w:sz="0" w:space="0" w:color="auto"/>
            <w:left w:val="none" w:sz="0" w:space="0" w:color="auto"/>
            <w:bottom w:val="none" w:sz="0" w:space="0" w:color="auto"/>
            <w:right w:val="none" w:sz="0" w:space="0" w:color="auto"/>
          </w:divBdr>
        </w:div>
        <w:div w:id="872034043">
          <w:marLeft w:val="0"/>
          <w:marRight w:val="0"/>
          <w:marTop w:val="0"/>
          <w:marBottom w:val="0"/>
          <w:divBdr>
            <w:top w:val="none" w:sz="0" w:space="0" w:color="auto"/>
            <w:left w:val="none" w:sz="0" w:space="0" w:color="auto"/>
            <w:bottom w:val="none" w:sz="0" w:space="0" w:color="auto"/>
            <w:right w:val="none" w:sz="0" w:space="0" w:color="auto"/>
          </w:divBdr>
        </w:div>
        <w:div w:id="2020155384">
          <w:marLeft w:val="0"/>
          <w:marRight w:val="0"/>
          <w:marTop w:val="0"/>
          <w:marBottom w:val="0"/>
          <w:divBdr>
            <w:top w:val="none" w:sz="0" w:space="0" w:color="auto"/>
            <w:left w:val="none" w:sz="0" w:space="0" w:color="auto"/>
            <w:bottom w:val="none" w:sz="0" w:space="0" w:color="auto"/>
            <w:right w:val="none" w:sz="0" w:space="0" w:color="auto"/>
          </w:divBdr>
        </w:div>
      </w:divsChild>
    </w:div>
    <w:div w:id="265961259">
      <w:bodyDiv w:val="1"/>
      <w:marLeft w:val="0"/>
      <w:marRight w:val="0"/>
      <w:marTop w:val="0"/>
      <w:marBottom w:val="0"/>
      <w:divBdr>
        <w:top w:val="none" w:sz="0" w:space="0" w:color="auto"/>
        <w:left w:val="none" w:sz="0" w:space="0" w:color="auto"/>
        <w:bottom w:val="none" w:sz="0" w:space="0" w:color="auto"/>
        <w:right w:val="none" w:sz="0" w:space="0" w:color="auto"/>
      </w:divBdr>
      <w:divsChild>
        <w:div w:id="392393330">
          <w:marLeft w:val="0"/>
          <w:marRight w:val="0"/>
          <w:marTop w:val="0"/>
          <w:marBottom w:val="0"/>
          <w:divBdr>
            <w:top w:val="none" w:sz="0" w:space="0" w:color="auto"/>
            <w:left w:val="none" w:sz="0" w:space="0" w:color="auto"/>
            <w:bottom w:val="none" w:sz="0" w:space="0" w:color="auto"/>
            <w:right w:val="none" w:sz="0" w:space="0" w:color="auto"/>
          </w:divBdr>
        </w:div>
        <w:div w:id="679895910">
          <w:marLeft w:val="0"/>
          <w:marRight w:val="0"/>
          <w:marTop w:val="0"/>
          <w:marBottom w:val="0"/>
          <w:divBdr>
            <w:top w:val="none" w:sz="0" w:space="0" w:color="auto"/>
            <w:left w:val="none" w:sz="0" w:space="0" w:color="auto"/>
            <w:bottom w:val="none" w:sz="0" w:space="0" w:color="auto"/>
            <w:right w:val="none" w:sz="0" w:space="0" w:color="auto"/>
          </w:divBdr>
        </w:div>
        <w:div w:id="1474829091">
          <w:marLeft w:val="0"/>
          <w:marRight w:val="0"/>
          <w:marTop w:val="0"/>
          <w:marBottom w:val="0"/>
          <w:divBdr>
            <w:top w:val="none" w:sz="0" w:space="0" w:color="auto"/>
            <w:left w:val="none" w:sz="0" w:space="0" w:color="auto"/>
            <w:bottom w:val="none" w:sz="0" w:space="0" w:color="auto"/>
            <w:right w:val="none" w:sz="0" w:space="0" w:color="auto"/>
          </w:divBdr>
        </w:div>
        <w:div w:id="267007235">
          <w:marLeft w:val="0"/>
          <w:marRight w:val="0"/>
          <w:marTop w:val="0"/>
          <w:marBottom w:val="0"/>
          <w:divBdr>
            <w:top w:val="none" w:sz="0" w:space="0" w:color="auto"/>
            <w:left w:val="none" w:sz="0" w:space="0" w:color="auto"/>
            <w:bottom w:val="none" w:sz="0" w:space="0" w:color="auto"/>
            <w:right w:val="none" w:sz="0" w:space="0" w:color="auto"/>
          </w:divBdr>
        </w:div>
        <w:div w:id="1187644401">
          <w:marLeft w:val="0"/>
          <w:marRight w:val="0"/>
          <w:marTop w:val="0"/>
          <w:marBottom w:val="0"/>
          <w:divBdr>
            <w:top w:val="none" w:sz="0" w:space="0" w:color="auto"/>
            <w:left w:val="none" w:sz="0" w:space="0" w:color="auto"/>
            <w:bottom w:val="none" w:sz="0" w:space="0" w:color="auto"/>
            <w:right w:val="none" w:sz="0" w:space="0" w:color="auto"/>
          </w:divBdr>
        </w:div>
        <w:div w:id="1019162072">
          <w:marLeft w:val="0"/>
          <w:marRight w:val="0"/>
          <w:marTop w:val="0"/>
          <w:marBottom w:val="0"/>
          <w:divBdr>
            <w:top w:val="none" w:sz="0" w:space="0" w:color="auto"/>
            <w:left w:val="none" w:sz="0" w:space="0" w:color="auto"/>
            <w:bottom w:val="none" w:sz="0" w:space="0" w:color="auto"/>
            <w:right w:val="none" w:sz="0" w:space="0" w:color="auto"/>
          </w:divBdr>
        </w:div>
        <w:div w:id="1445080868">
          <w:marLeft w:val="0"/>
          <w:marRight w:val="0"/>
          <w:marTop w:val="0"/>
          <w:marBottom w:val="0"/>
          <w:divBdr>
            <w:top w:val="none" w:sz="0" w:space="0" w:color="auto"/>
            <w:left w:val="none" w:sz="0" w:space="0" w:color="auto"/>
            <w:bottom w:val="none" w:sz="0" w:space="0" w:color="auto"/>
            <w:right w:val="none" w:sz="0" w:space="0" w:color="auto"/>
          </w:divBdr>
        </w:div>
      </w:divsChild>
    </w:div>
    <w:div w:id="704526851">
      <w:bodyDiv w:val="1"/>
      <w:marLeft w:val="0"/>
      <w:marRight w:val="0"/>
      <w:marTop w:val="0"/>
      <w:marBottom w:val="0"/>
      <w:divBdr>
        <w:top w:val="none" w:sz="0" w:space="0" w:color="auto"/>
        <w:left w:val="none" w:sz="0" w:space="0" w:color="auto"/>
        <w:bottom w:val="none" w:sz="0" w:space="0" w:color="auto"/>
        <w:right w:val="none" w:sz="0" w:space="0" w:color="auto"/>
      </w:divBdr>
      <w:divsChild>
        <w:div w:id="778722327">
          <w:marLeft w:val="0"/>
          <w:marRight w:val="0"/>
          <w:marTop w:val="0"/>
          <w:marBottom w:val="0"/>
          <w:divBdr>
            <w:top w:val="none" w:sz="0" w:space="0" w:color="auto"/>
            <w:left w:val="none" w:sz="0" w:space="0" w:color="auto"/>
            <w:bottom w:val="none" w:sz="0" w:space="0" w:color="auto"/>
            <w:right w:val="none" w:sz="0" w:space="0" w:color="auto"/>
          </w:divBdr>
        </w:div>
        <w:div w:id="17388764">
          <w:marLeft w:val="0"/>
          <w:marRight w:val="0"/>
          <w:marTop w:val="0"/>
          <w:marBottom w:val="0"/>
          <w:divBdr>
            <w:top w:val="none" w:sz="0" w:space="0" w:color="auto"/>
            <w:left w:val="none" w:sz="0" w:space="0" w:color="auto"/>
            <w:bottom w:val="none" w:sz="0" w:space="0" w:color="auto"/>
            <w:right w:val="none" w:sz="0" w:space="0" w:color="auto"/>
          </w:divBdr>
        </w:div>
        <w:div w:id="359549063">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 w:id="803351060">
      <w:bodyDiv w:val="1"/>
      <w:marLeft w:val="0"/>
      <w:marRight w:val="0"/>
      <w:marTop w:val="0"/>
      <w:marBottom w:val="0"/>
      <w:divBdr>
        <w:top w:val="none" w:sz="0" w:space="0" w:color="auto"/>
        <w:left w:val="none" w:sz="0" w:space="0" w:color="auto"/>
        <w:bottom w:val="none" w:sz="0" w:space="0" w:color="auto"/>
        <w:right w:val="none" w:sz="0" w:space="0" w:color="auto"/>
      </w:divBdr>
      <w:divsChild>
        <w:div w:id="1783378982">
          <w:marLeft w:val="0"/>
          <w:marRight w:val="0"/>
          <w:marTop w:val="0"/>
          <w:marBottom w:val="0"/>
          <w:divBdr>
            <w:top w:val="none" w:sz="0" w:space="0" w:color="auto"/>
            <w:left w:val="none" w:sz="0" w:space="0" w:color="auto"/>
            <w:bottom w:val="none" w:sz="0" w:space="0" w:color="auto"/>
            <w:right w:val="none" w:sz="0" w:space="0" w:color="auto"/>
          </w:divBdr>
        </w:div>
        <w:div w:id="969827144">
          <w:marLeft w:val="0"/>
          <w:marRight w:val="0"/>
          <w:marTop w:val="0"/>
          <w:marBottom w:val="0"/>
          <w:divBdr>
            <w:top w:val="none" w:sz="0" w:space="0" w:color="auto"/>
            <w:left w:val="none" w:sz="0" w:space="0" w:color="auto"/>
            <w:bottom w:val="none" w:sz="0" w:space="0" w:color="auto"/>
            <w:right w:val="none" w:sz="0" w:space="0" w:color="auto"/>
          </w:divBdr>
        </w:div>
        <w:div w:id="1627614354">
          <w:marLeft w:val="0"/>
          <w:marRight w:val="0"/>
          <w:marTop w:val="0"/>
          <w:marBottom w:val="0"/>
          <w:divBdr>
            <w:top w:val="none" w:sz="0" w:space="0" w:color="auto"/>
            <w:left w:val="none" w:sz="0" w:space="0" w:color="auto"/>
            <w:bottom w:val="none" w:sz="0" w:space="0" w:color="auto"/>
            <w:right w:val="none" w:sz="0" w:space="0" w:color="auto"/>
          </w:divBdr>
        </w:div>
        <w:div w:id="947195859">
          <w:marLeft w:val="0"/>
          <w:marRight w:val="0"/>
          <w:marTop w:val="0"/>
          <w:marBottom w:val="0"/>
          <w:divBdr>
            <w:top w:val="none" w:sz="0" w:space="0" w:color="auto"/>
            <w:left w:val="none" w:sz="0" w:space="0" w:color="auto"/>
            <w:bottom w:val="none" w:sz="0" w:space="0" w:color="auto"/>
            <w:right w:val="none" w:sz="0" w:space="0" w:color="auto"/>
          </w:divBdr>
        </w:div>
      </w:divsChild>
    </w:div>
    <w:div w:id="833690787">
      <w:bodyDiv w:val="1"/>
      <w:marLeft w:val="0"/>
      <w:marRight w:val="0"/>
      <w:marTop w:val="0"/>
      <w:marBottom w:val="0"/>
      <w:divBdr>
        <w:top w:val="none" w:sz="0" w:space="0" w:color="auto"/>
        <w:left w:val="none" w:sz="0" w:space="0" w:color="auto"/>
        <w:bottom w:val="none" w:sz="0" w:space="0" w:color="auto"/>
        <w:right w:val="none" w:sz="0" w:space="0" w:color="auto"/>
      </w:divBdr>
      <w:divsChild>
        <w:div w:id="894658588">
          <w:marLeft w:val="0"/>
          <w:marRight w:val="0"/>
          <w:marTop w:val="0"/>
          <w:marBottom w:val="0"/>
          <w:divBdr>
            <w:top w:val="none" w:sz="0" w:space="0" w:color="auto"/>
            <w:left w:val="none" w:sz="0" w:space="0" w:color="auto"/>
            <w:bottom w:val="none" w:sz="0" w:space="0" w:color="auto"/>
            <w:right w:val="none" w:sz="0" w:space="0" w:color="auto"/>
          </w:divBdr>
        </w:div>
        <w:div w:id="665672218">
          <w:marLeft w:val="0"/>
          <w:marRight w:val="0"/>
          <w:marTop w:val="0"/>
          <w:marBottom w:val="0"/>
          <w:divBdr>
            <w:top w:val="none" w:sz="0" w:space="0" w:color="auto"/>
            <w:left w:val="none" w:sz="0" w:space="0" w:color="auto"/>
            <w:bottom w:val="none" w:sz="0" w:space="0" w:color="auto"/>
            <w:right w:val="none" w:sz="0" w:space="0" w:color="auto"/>
          </w:divBdr>
        </w:div>
        <w:div w:id="1247570668">
          <w:marLeft w:val="0"/>
          <w:marRight w:val="0"/>
          <w:marTop w:val="0"/>
          <w:marBottom w:val="0"/>
          <w:divBdr>
            <w:top w:val="none" w:sz="0" w:space="0" w:color="auto"/>
            <w:left w:val="none" w:sz="0" w:space="0" w:color="auto"/>
            <w:bottom w:val="none" w:sz="0" w:space="0" w:color="auto"/>
            <w:right w:val="none" w:sz="0" w:space="0" w:color="auto"/>
          </w:divBdr>
        </w:div>
        <w:div w:id="2055156501">
          <w:marLeft w:val="0"/>
          <w:marRight w:val="0"/>
          <w:marTop w:val="0"/>
          <w:marBottom w:val="0"/>
          <w:divBdr>
            <w:top w:val="none" w:sz="0" w:space="0" w:color="auto"/>
            <w:left w:val="none" w:sz="0" w:space="0" w:color="auto"/>
            <w:bottom w:val="none" w:sz="0" w:space="0" w:color="auto"/>
            <w:right w:val="none" w:sz="0" w:space="0" w:color="auto"/>
          </w:divBdr>
        </w:div>
      </w:divsChild>
    </w:div>
    <w:div w:id="1131248375">
      <w:bodyDiv w:val="1"/>
      <w:marLeft w:val="0"/>
      <w:marRight w:val="0"/>
      <w:marTop w:val="0"/>
      <w:marBottom w:val="0"/>
      <w:divBdr>
        <w:top w:val="none" w:sz="0" w:space="0" w:color="auto"/>
        <w:left w:val="none" w:sz="0" w:space="0" w:color="auto"/>
        <w:bottom w:val="none" w:sz="0" w:space="0" w:color="auto"/>
        <w:right w:val="none" w:sz="0" w:space="0" w:color="auto"/>
      </w:divBdr>
      <w:divsChild>
        <w:div w:id="2067868903">
          <w:marLeft w:val="0"/>
          <w:marRight w:val="0"/>
          <w:marTop w:val="0"/>
          <w:marBottom w:val="0"/>
          <w:divBdr>
            <w:top w:val="none" w:sz="0" w:space="0" w:color="auto"/>
            <w:left w:val="none" w:sz="0" w:space="0" w:color="auto"/>
            <w:bottom w:val="none" w:sz="0" w:space="0" w:color="auto"/>
            <w:right w:val="none" w:sz="0" w:space="0" w:color="auto"/>
          </w:divBdr>
        </w:div>
        <w:div w:id="498232669">
          <w:marLeft w:val="0"/>
          <w:marRight w:val="0"/>
          <w:marTop w:val="0"/>
          <w:marBottom w:val="0"/>
          <w:divBdr>
            <w:top w:val="none" w:sz="0" w:space="0" w:color="auto"/>
            <w:left w:val="none" w:sz="0" w:space="0" w:color="auto"/>
            <w:bottom w:val="none" w:sz="0" w:space="0" w:color="auto"/>
            <w:right w:val="none" w:sz="0" w:space="0" w:color="auto"/>
          </w:divBdr>
        </w:div>
        <w:div w:id="796873594">
          <w:marLeft w:val="0"/>
          <w:marRight w:val="0"/>
          <w:marTop w:val="0"/>
          <w:marBottom w:val="0"/>
          <w:divBdr>
            <w:top w:val="none" w:sz="0" w:space="0" w:color="auto"/>
            <w:left w:val="none" w:sz="0" w:space="0" w:color="auto"/>
            <w:bottom w:val="none" w:sz="0" w:space="0" w:color="auto"/>
            <w:right w:val="none" w:sz="0" w:space="0" w:color="auto"/>
          </w:divBdr>
        </w:div>
        <w:div w:id="463162772">
          <w:marLeft w:val="0"/>
          <w:marRight w:val="0"/>
          <w:marTop w:val="0"/>
          <w:marBottom w:val="0"/>
          <w:divBdr>
            <w:top w:val="none" w:sz="0" w:space="0" w:color="auto"/>
            <w:left w:val="none" w:sz="0" w:space="0" w:color="auto"/>
            <w:bottom w:val="none" w:sz="0" w:space="0" w:color="auto"/>
            <w:right w:val="none" w:sz="0" w:space="0" w:color="auto"/>
          </w:divBdr>
        </w:div>
      </w:divsChild>
    </w:div>
    <w:div w:id="1390690064">
      <w:bodyDiv w:val="1"/>
      <w:marLeft w:val="0"/>
      <w:marRight w:val="0"/>
      <w:marTop w:val="0"/>
      <w:marBottom w:val="0"/>
      <w:divBdr>
        <w:top w:val="none" w:sz="0" w:space="0" w:color="auto"/>
        <w:left w:val="none" w:sz="0" w:space="0" w:color="auto"/>
        <w:bottom w:val="none" w:sz="0" w:space="0" w:color="auto"/>
        <w:right w:val="none" w:sz="0" w:space="0" w:color="auto"/>
      </w:divBdr>
      <w:divsChild>
        <w:div w:id="1339313013">
          <w:marLeft w:val="0"/>
          <w:marRight w:val="0"/>
          <w:marTop w:val="0"/>
          <w:marBottom w:val="0"/>
          <w:divBdr>
            <w:top w:val="none" w:sz="0" w:space="0" w:color="auto"/>
            <w:left w:val="none" w:sz="0" w:space="0" w:color="auto"/>
            <w:bottom w:val="none" w:sz="0" w:space="0" w:color="auto"/>
            <w:right w:val="none" w:sz="0" w:space="0" w:color="auto"/>
          </w:divBdr>
        </w:div>
        <w:div w:id="1946694768">
          <w:marLeft w:val="0"/>
          <w:marRight w:val="0"/>
          <w:marTop w:val="0"/>
          <w:marBottom w:val="0"/>
          <w:divBdr>
            <w:top w:val="none" w:sz="0" w:space="0" w:color="auto"/>
            <w:left w:val="none" w:sz="0" w:space="0" w:color="auto"/>
            <w:bottom w:val="none" w:sz="0" w:space="0" w:color="auto"/>
            <w:right w:val="none" w:sz="0" w:space="0" w:color="auto"/>
          </w:divBdr>
        </w:div>
        <w:div w:id="1215656345">
          <w:marLeft w:val="0"/>
          <w:marRight w:val="0"/>
          <w:marTop w:val="0"/>
          <w:marBottom w:val="0"/>
          <w:divBdr>
            <w:top w:val="none" w:sz="0" w:space="0" w:color="auto"/>
            <w:left w:val="none" w:sz="0" w:space="0" w:color="auto"/>
            <w:bottom w:val="none" w:sz="0" w:space="0" w:color="auto"/>
            <w:right w:val="none" w:sz="0" w:space="0" w:color="auto"/>
          </w:divBdr>
        </w:div>
        <w:div w:id="567620160">
          <w:marLeft w:val="0"/>
          <w:marRight w:val="0"/>
          <w:marTop w:val="0"/>
          <w:marBottom w:val="0"/>
          <w:divBdr>
            <w:top w:val="none" w:sz="0" w:space="0" w:color="auto"/>
            <w:left w:val="none" w:sz="0" w:space="0" w:color="auto"/>
            <w:bottom w:val="none" w:sz="0" w:space="0" w:color="auto"/>
            <w:right w:val="none" w:sz="0" w:space="0" w:color="auto"/>
          </w:divBdr>
        </w:div>
        <w:div w:id="1531335371">
          <w:marLeft w:val="0"/>
          <w:marRight w:val="0"/>
          <w:marTop w:val="0"/>
          <w:marBottom w:val="0"/>
          <w:divBdr>
            <w:top w:val="none" w:sz="0" w:space="0" w:color="auto"/>
            <w:left w:val="none" w:sz="0" w:space="0" w:color="auto"/>
            <w:bottom w:val="none" w:sz="0" w:space="0" w:color="auto"/>
            <w:right w:val="none" w:sz="0" w:space="0" w:color="auto"/>
          </w:divBdr>
        </w:div>
        <w:div w:id="1661806957">
          <w:marLeft w:val="0"/>
          <w:marRight w:val="0"/>
          <w:marTop w:val="0"/>
          <w:marBottom w:val="0"/>
          <w:divBdr>
            <w:top w:val="none" w:sz="0" w:space="0" w:color="auto"/>
            <w:left w:val="none" w:sz="0" w:space="0" w:color="auto"/>
            <w:bottom w:val="none" w:sz="0" w:space="0" w:color="auto"/>
            <w:right w:val="none" w:sz="0" w:space="0" w:color="auto"/>
          </w:divBdr>
        </w:div>
        <w:div w:id="1445078094">
          <w:marLeft w:val="0"/>
          <w:marRight w:val="0"/>
          <w:marTop w:val="0"/>
          <w:marBottom w:val="0"/>
          <w:divBdr>
            <w:top w:val="none" w:sz="0" w:space="0" w:color="auto"/>
            <w:left w:val="none" w:sz="0" w:space="0" w:color="auto"/>
            <w:bottom w:val="none" w:sz="0" w:space="0" w:color="auto"/>
            <w:right w:val="none" w:sz="0" w:space="0" w:color="auto"/>
          </w:divBdr>
        </w:div>
      </w:divsChild>
    </w:div>
    <w:div w:id="1446195002">
      <w:bodyDiv w:val="1"/>
      <w:marLeft w:val="0"/>
      <w:marRight w:val="0"/>
      <w:marTop w:val="0"/>
      <w:marBottom w:val="0"/>
      <w:divBdr>
        <w:top w:val="none" w:sz="0" w:space="0" w:color="auto"/>
        <w:left w:val="none" w:sz="0" w:space="0" w:color="auto"/>
        <w:bottom w:val="none" w:sz="0" w:space="0" w:color="auto"/>
        <w:right w:val="none" w:sz="0" w:space="0" w:color="auto"/>
      </w:divBdr>
      <w:divsChild>
        <w:div w:id="1597668789">
          <w:marLeft w:val="0"/>
          <w:marRight w:val="0"/>
          <w:marTop w:val="0"/>
          <w:marBottom w:val="0"/>
          <w:divBdr>
            <w:top w:val="none" w:sz="0" w:space="0" w:color="auto"/>
            <w:left w:val="none" w:sz="0" w:space="0" w:color="auto"/>
            <w:bottom w:val="none" w:sz="0" w:space="0" w:color="auto"/>
            <w:right w:val="none" w:sz="0" w:space="0" w:color="auto"/>
          </w:divBdr>
        </w:div>
        <w:div w:id="806166032">
          <w:marLeft w:val="0"/>
          <w:marRight w:val="0"/>
          <w:marTop w:val="0"/>
          <w:marBottom w:val="0"/>
          <w:divBdr>
            <w:top w:val="none" w:sz="0" w:space="0" w:color="auto"/>
            <w:left w:val="none" w:sz="0" w:space="0" w:color="auto"/>
            <w:bottom w:val="none" w:sz="0" w:space="0" w:color="auto"/>
            <w:right w:val="none" w:sz="0" w:space="0" w:color="auto"/>
          </w:divBdr>
        </w:div>
        <w:div w:id="1590849265">
          <w:marLeft w:val="0"/>
          <w:marRight w:val="0"/>
          <w:marTop w:val="0"/>
          <w:marBottom w:val="0"/>
          <w:divBdr>
            <w:top w:val="none" w:sz="0" w:space="0" w:color="auto"/>
            <w:left w:val="none" w:sz="0" w:space="0" w:color="auto"/>
            <w:bottom w:val="none" w:sz="0" w:space="0" w:color="auto"/>
            <w:right w:val="none" w:sz="0" w:space="0" w:color="auto"/>
          </w:divBdr>
        </w:div>
        <w:div w:id="878779209">
          <w:marLeft w:val="0"/>
          <w:marRight w:val="0"/>
          <w:marTop w:val="0"/>
          <w:marBottom w:val="0"/>
          <w:divBdr>
            <w:top w:val="none" w:sz="0" w:space="0" w:color="auto"/>
            <w:left w:val="none" w:sz="0" w:space="0" w:color="auto"/>
            <w:bottom w:val="none" w:sz="0" w:space="0" w:color="auto"/>
            <w:right w:val="none" w:sz="0" w:space="0" w:color="auto"/>
          </w:divBdr>
        </w:div>
      </w:divsChild>
    </w:div>
    <w:div w:id="1744255284">
      <w:bodyDiv w:val="1"/>
      <w:marLeft w:val="0"/>
      <w:marRight w:val="0"/>
      <w:marTop w:val="0"/>
      <w:marBottom w:val="0"/>
      <w:divBdr>
        <w:top w:val="none" w:sz="0" w:space="0" w:color="auto"/>
        <w:left w:val="none" w:sz="0" w:space="0" w:color="auto"/>
        <w:bottom w:val="none" w:sz="0" w:space="0" w:color="auto"/>
        <w:right w:val="none" w:sz="0" w:space="0" w:color="auto"/>
      </w:divBdr>
      <w:divsChild>
        <w:div w:id="1390880222">
          <w:marLeft w:val="0"/>
          <w:marRight w:val="0"/>
          <w:marTop w:val="0"/>
          <w:marBottom w:val="0"/>
          <w:divBdr>
            <w:top w:val="none" w:sz="0" w:space="0" w:color="auto"/>
            <w:left w:val="none" w:sz="0" w:space="0" w:color="auto"/>
            <w:bottom w:val="none" w:sz="0" w:space="0" w:color="auto"/>
            <w:right w:val="none" w:sz="0" w:space="0" w:color="auto"/>
          </w:divBdr>
        </w:div>
        <w:div w:id="1154760306">
          <w:marLeft w:val="0"/>
          <w:marRight w:val="0"/>
          <w:marTop w:val="0"/>
          <w:marBottom w:val="0"/>
          <w:divBdr>
            <w:top w:val="none" w:sz="0" w:space="0" w:color="auto"/>
            <w:left w:val="none" w:sz="0" w:space="0" w:color="auto"/>
            <w:bottom w:val="none" w:sz="0" w:space="0" w:color="auto"/>
            <w:right w:val="none" w:sz="0" w:space="0" w:color="auto"/>
          </w:divBdr>
        </w:div>
        <w:div w:id="676271028">
          <w:marLeft w:val="0"/>
          <w:marRight w:val="0"/>
          <w:marTop w:val="0"/>
          <w:marBottom w:val="0"/>
          <w:divBdr>
            <w:top w:val="none" w:sz="0" w:space="0" w:color="auto"/>
            <w:left w:val="none" w:sz="0" w:space="0" w:color="auto"/>
            <w:bottom w:val="none" w:sz="0" w:space="0" w:color="auto"/>
            <w:right w:val="none" w:sz="0" w:space="0" w:color="auto"/>
          </w:divBdr>
        </w:div>
        <w:div w:id="1959726354">
          <w:marLeft w:val="0"/>
          <w:marRight w:val="0"/>
          <w:marTop w:val="0"/>
          <w:marBottom w:val="0"/>
          <w:divBdr>
            <w:top w:val="none" w:sz="0" w:space="0" w:color="auto"/>
            <w:left w:val="none" w:sz="0" w:space="0" w:color="auto"/>
            <w:bottom w:val="none" w:sz="0" w:space="0" w:color="auto"/>
            <w:right w:val="none" w:sz="0" w:space="0" w:color="auto"/>
          </w:divBdr>
        </w:div>
      </w:divsChild>
    </w:div>
    <w:div w:id="1826697084">
      <w:bodyDiv w:val="1"/>
      <w:marLeft w:val="0"/>
      <w:marRight w:val="0"/>
      <w:marTop w:val="0"/>
      <w:marBottom w:val="0"/>
      <w:divBdr>
        <w:top w:val="none" w:sz="0" w:space="0" w:color="auto"/>
        <w:left w:val="none" w:sz="0" w:space="0" w:color="auto"/>
        <w:bottom w:val="none" w:sz="0" w:space="0" w:color="auto"/>
        <w:right w:val="none" w:sz="0" w:space="0" w:color="auto"/>
      </w:divBdr>
      <w:divsChild>
        <w:div w:id="599141403">
          <w:marLeft w:val="0"/>
          <w:marRight w:val="0"/>
          <w:marTop w:val="0"/>
          <w:marBottom w:val="0"/>
          <w:divBdr>
            <w:top w:val="none" w:sz="0" w:space="0" w:color="auto"/>
            <w:left w:val="none" w:sz="0" w:space="0" w:color="auto"/>
            <w:bottom w:val="none" w:sz="0" w:space="0" w:color="auto"/>
            <w:right w:val="none" w:sz="0" w:space="0" w:color="auto"/>
          </w:divBdr>
        </w:div>
        <w:div w:id="291790343">
          <w:marLeft w:val="0"/>
          <w:marRight w:val="0"/>
          <w:marTop w:val="0"/>
          <w:marBottom w:val="0"/>
          <w:divBdr>
            <w:top w:val="none" w:sz="0" w:space="0" w:color="auto"/>
            <w:left w:val="none" w:sz="0" w:space="0" w:color="auto"/>
            <w:bottom w:val="none" w:sz="0" w:space="0" w:color="auto"/>
            <w:right w:val="none" w:sz="0" w:space="0" w:color="auto"/>
          </w:divBdr>
        </w:div>
        <w:div w:id="1613826100">
          <w:marLeft w:val="0"/>
          <w:marRight w:val="0"/>
          <w:marTop w:val="0"/>
          <w:marBottom w:val="0"/>
          <w:divBdr>
            <w:top w:val="none" w:sz="0" w:space="0" w:color="auto"/>
            <w:left w:val="none" w:sz="0" w:space="0" w:color="auto"/>
            <w:bottom w:val="none" w:sz="0" w:space="0" w:color="auto"/>
            <w:right w:val="none" w:sz="0" w:space="0" w:color="auto"/>
          </w:divBdr>
        </w:div>
        <w:div w:id="1226380863">
          <w:marLeft w:val="0"/>
          <w:marRight w:val="0"/>
          <w:marTop w:val="0"/>
          <w:marBottom w:val="0"/>
          <w:divBdr>
            <w:top w:val="none" w:sz="0" w:space="0" w:color="auto"/>
            <w:left w:val="none" w:sz="0" w:space="0" w:color="auto"/>
            <w:bottom w:val="none" w:sz="0" w:space="0" w:color="auto"/>
            <w:right w:val="none" w:sz="0" w:space="0" w:color="auto"/>
          </w:divBdr>
        </w:div>
      </w:divsChild>
    </w:div>
    <w:div w:id="1964458735">
      <w:bodyDiv w:val="1"/>
      <w:marLeft w:val="0"/>
      <w:marRight w:val="0"/>
      <w:marTop w:val="0"/>
      <w:marBottom w:val="0"/>
      <w:divBdr>
        <w:top w:val="none" w:sz="0" w:space="0" w:color="auto"/>
        <w:left w:val="none" w:sz="0" w:space="0" w:color="auto"/>
        <w:bottom w:val="none" w:sz="0" w:space="0" w:color="auto"/>
        <w:right w:val="none" w:sz="0" w:space="0" w:color="auto"/>
      </w:divBdr>
      <w:divsChild>
        <w:div w:id="2137478375">
          <w:marLeft w:val="0"/>
          <w:marRight w:val="0"/>
          <w:marTop w:val="0"/>
          <w:marBottom w:val="0"/>
          <w:divBdr>
            <w:top w:val="none" w:sz="0" w:space="0" w:color="auto"/>
            <w:left w:val="none" w:sz="0" w:space="0" w:color="auto"/>
            <w:bottom w:val="none" w:sz="0" w:space="0" w:color="auto"/>
            <w:right w:val="none" w:sz="0" w:space="0" w:color="auto"/>
          </w:divBdr>
        </w:div>
        <w:div w:id="812864862">
          <w:marLeft w:val="0"/>
          <w:marRight w:val="0"/>
          <w:marTop w:val="0"/>
          <w:marBottom w:val="0"/>
          <w:divBdr>
            <w:top w:val="none" w:sz="0" w:space="0" w:color="auto"/>
            <w:left w:val="none" w:sz="0" w:space="0" w:color="auto"/>
            <w:bottom w:val="none" w:sz="0" w:space="0" w:color="auto"/>
            <w:right w:val="none" w:sz="0" w:space="0" w:color="auto"/>
          </w:divBdr>
        </w:div>
        <w:div w:id="159735946">
          <w:marLeft w:val="0"/>
          <w:marRight w:val="0"/>
          <w:marTop w:val="0"/>
          <w:marBottom w:val="0"/>
          <w:divBdr>
            <w:top w:val="none" w:sz="0" w:space="0" w:color="auto"/>
            <w:left w:val="none" w:sz="0" w:space="0" w:color="auto"/>
            <w:bottom w:val="none" w:sz="0" w:space="0" w:color="auto"/>
            <w:right w:val="none" w:sz="0" w:space="0" w:color="auto"/>
          </w:divBdr>
        </w:div>
        <w:div w:id="1145783156">
          <w:marLeft w:val="0"/>
          <w:marRight w:val="0"/>
          <w:marTop w:val="0"/>
          <w:marBottom w:val="0"/>
          <w:divBdr>
            <w:top w:val="none" w:sz="0" w:space="0" w:color="auto"/>
            <w:left w:val="none" w:sz="0" w:space="0" w:color="auto"/>
            <w:bottom w:val="none" w:sz="0" w:space="0" w:color="auto"/>
            <w:right w:val="none" w:sz="0" w:space="0" w:color="auto"/>
          </w:divBdr>
        </w:div>
        <w:div w:id="1556505795">
          <w:marLeft w:val="0"/>
          <w:marRight w:val="0"/>
          <w:marTop w:val="0"/>
          <w:marBottom w:val="0"/>
          <w:divBdr>
            <w:top w:val="none" w:sz="0" w:space="0" w:color="auto"/>
            <w:left w:val="none" w:sz="0" w:space="0" w:color="auto"/>
            <w:bottom w:val="none" w:sz="0" w:space="0" w:color="auto"/>
            <w:right w:val="none" w:sz="0" w:space="0" w:color="auto"/>
          </w:divBdr>
        </w:div>
        <w:div w:id="1062681442">
          <w:marLeft w:val="0"/>
          <w:marRight w:val="0"/>
          <w:marTop w:val="0"/>
          <w:marBottom w:val="0"/>
          <w:divBdr>
            <w:top w:val="none" w:sz="0" w:space="0" w:color="auto"/>
            <w:left w:val="none" w:sz="0" w:space="0" w:color="auto"/>
            <w:bottom w:val="none" w:sz="0" w:space="0" w:color="auto"/>
            <w:right w:val="none" w:sz="0" w:space="0" w:color="auto"/>
          </w:divBdr>
        </w:div>
        <w:div w:id="105454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ubud-bali/offers/a-local-immersion" TargetMode="External"/><Relationship Id="rId13" Type="http://schemas.openxmlformats.org/officeDocument/2006/relationships/hyperlink" Target="https://instagram.com/anantara_hotels/" TargetMode="External"/><Relationship Id="rId18" Type="http://schemas.openxmlformats.org/officeDocument/2006/relationships/hyperlink" Target="https://www.minorhotels.com/en/loyalty"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instagram.com/minorhotels/" TargetMode="External"/><Relationship Id="rId7" Type="http://schemas.openxmlformats.org/officeDocument/2006/relationships/hyperlink" Target="https://www.anantara.com/en/ubud-bali/offers/a-local-immersion" TargetMode="External"/><Relationship Id="rId12" Type="http://schemas.openxmlformats.org/officeDocument/2006/relationships/hyperlink" Target="https://www.facebook.com/anantara" TargetMode="External"/><Relationship Id="rId17" Type="http://schemas.openxmlformats.org/officeDocument/2006/relationships/hyperlink" Target="https://www.globalhotelalliance.com/" TargetMode="External"/><Relationship Id="rId25" Type="http://schemas.openxmlformats.org/officeDocument/2006/relationships/hyperlink" Target="mailto:mthomson@minor.com" TargetMode="External"/><Relationship Id="rId2" Type="http://schemas.openxmlformats.org/officeDocument/2006/relationships/settings" Target="settings.xml"/><Relationship Id="rId16" Type="http://schemas.openxmlformats.org/officeDocument/2006/relationships/hyperlink" Target="https://www.youtube.com/user/AnantaraJourneys" TargetMode="External"/><Relationship Id="rId20" Type="http://schemas.openxmlformats.org/officeDocument/2006/relationships/hyperlink" Target="https://www.facebook.com/minorhotels" TargetMode="External"/><Relationship Id="rId1" Type="http://schemas.openxmlformats.org/officeDocument/2006/relationships/styles" Target="styles.xml"/><Relationship Id="rId6" Type="http://schemas.openxmlformats.org/officeDocument/2006/relationships/hyperlink" Target="https://www.anantara.com/en/ubud-bali" TargetMode="External"/><Relationship Id="rId11" Type="http://schemas.openxmlformats.org/officeDocument/2006/relationships/hyperlink" Target="https://anantara.com/" TargetMode="External"/><Relationship Id="rId24" Type="http://schemas.openxmlformats.org/officeDocument/2006/relationships/hyperlink" Target="mailto:ncarollina@anantara.com" TargetMode="External"/><Relationship Id="rId5" Type="http://schemas.openxmlformats.org/officeDocument/2006/relationships/endnotes" Target="endnotes.xml"/><Relationship Id="rId15" Type="http://schemas.openxmlformats.org/officeDocument/2006/relationships/hyperlink" Target="https://x.com/anantara_hotels" TargetMode="External"/><Relationship Id="rId23" Type="http://schemas.openxmlformats.org/officeDocument/2006/relationships/hyperlink" Target="https://www.youtube.com/@MinorHotels" TargetMode="External"/><Relationship Id="rId28" Type="http://schemas.openxmlformats.org/officeDocument/2006/relationships/theme" Target="theme/theme1.xml"/><Relationship Id="rId10" Type="http://schemas.openxmlformats.org/officeDocument/2006/relationships/hyperlink" Target="https://www.minorhotels.com/en/loyalty" TargetMode="External"/><Relationship Id="rId19" Type="http://schemas.openxmlformats.org/officeDocument/2006/relationships/hyperlink" Target="http://www.minorhotels.com/" TargetMode="External"/><Relationship Id="rId4" Type="http://schemas.openxmlformats.org/officeDocument/2006/relationships/footnotes" Target="footnotes.xml"/><Relationship Id="rId9" Type="http://schemas.openxmlformats.org/officeDocument/2006/relationships/hyperlink" Target="http://www.minorhotels.com/" TargetMode="External"/><Relationship Id="rId14" Type="http://schemas.openxmlformats.org/officeDocument/2006/relationships/hyperlink" Target="https://www.tiktok.com/@anantarahotels" TargetMode="External"/><Relationship Id="rId22" Type="http://schemas.openxmlformats.org/officeDocument/2006/relationships/hyperlink" Target="https://www.linkedin.com/company/minor-hotel-grou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10</cp:revision>
  <dcterms:created xsi:type="dcterms:W3CDTF">2025-05-29T07:50:00Z</dcterms:created>
  <dcterms:modified xsi:type="dcterms:W3CDTF">2025-05-29T07:58:00Z</dcterms:modified>
</cp:coreProperties>
</file>