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206B" w14:textId="77777777" w:rsidR="00CC0FC4" w:rsidRDefault="000D3380">
      <w:pPr>
        <w:spacing w:after="0"/>
        <w:ind w:left="-272" w:right="-340"/>
        <w:rPr>
          <w:rFonts w:ascii="Sitka Banner" w:hAnsi="Sitka Banner" w:cstheme="minorHAnsi"/>
          <w:b/>
          <w:bCs/>
          <w:color w:val="000000"/>
          <w:sz w:val="24"/>
          <w:szCs w:val="24"/>
          <w:shd w:val="clear" w:color="auto" w:fill="FFFFFF"/>
          <w:lang w:val="en-GB"/>
        </w:rPr>
      </w:pPr>
      <w:r>
        <w:rPr>
          <w:rFonts w:ascii="Sitka Banner" w:hAnsi="Sitka Banner" w:cstheme="minorHAnsi"/>
          <w:b/>
          <w:bCs/>
          <w:color w:val="000000"/>
          <w:sz w:val="24"/>
          <w:szCs w:val="24"/>
          <w:shd w:val="clear" w:color="auto" w:fill="FFFFFF"/>
          <w:lang w:val="en-GB"/>
        </w:rPr>
        <w:t xml:space="preserve"> </w:t>
      </w:r>
    </w:p>
    <w:p w14:paraId="67C8206C" w14:textId="77777777" w:rsidR="00CC0FC4" w:rsidRDefault="00CC0FC4">
      <w:pPr>
        <w:spacing w:after="0"/>
        <w:ind w:left="-272" w:right="-340"/>
        <w:rPr>
          <w:rFonts w:ascii="Sitka Banner" w:hAnsi="Sitka Banner" w:cstheme="minorHAnsi"/>
          <w:b/>
          <w:bCs/>
          <w:color w:val="000000"/>
          <w:sz w:val="24"/>
          <w:szCs w:val="24"/>
          <w:shd w:val="clear" w:color="auto" w:fill="FFFFFF"/>
          <w:lang w:val="en-GB"/>
        </w:rPr>
      </w:pPr>
    </w:p>
    <w:p w14:paraId="67C8206D" w14:textId="77777777" w:rsidR="00CC0FC4" w:rsidRDefault="00CC0FC4">
      <w:pPr>
        <w:spacing w:after="0"/>
        <w:ind w:left="-272" w:right="-340"/>
        <w:rPr>
          <w:rFonts w:ascii="Sitka Banner" w:hAnsi="Sitka Banner" w:cstheme="minorHAnsi"/>
          <w:b/>
          <w:bCs/>
          <w:color w:val="000000"/>
          <w:sz w:val="24"/>
          <w:szCs w:val="24"/>
          <w:shd w:val="clear" w:color="auto" w:fill="FFFFFF"/>
          <w:lang w:val="en-GB"/>
        </w:rPr>
      </w:pPr>
    </w:p>
    <w:p w14:paraId="67C8206E" w14:textId="77777777" w:rsidR="00CC0FC4" w:rsidRDefault="00CC0FC4">
      <w:pPr>
        <w:spacing w:after="0"/>
        <w:ind w:left="-272" w:right="-340"/>
        <w:rPr>
          <w:rFonts w:ascii="Sitka Banner" w:hAnsi="Sitka Banner" w:cstheme="minorHAnsi"/>
          <w:b/>
          <w:bCs/>
          <w:color w:val="000000"/>
          <w:sz w:val="24"/>
          <w:szCs w:val="24"/>
          <w:shd w:val="clear" w:color="auto" w:fill="FFFFFF"/>
          <w:lang w:val="en-GB"/>
        </w:rPr>
      </w:pPr>
    </w:p>
    <w:p w14:paraId="67C8206F" w14:textId="77777777" w:rsidR="00CC0FC4" w:rsidRDefault="00CC0FC4">
      <w:pPr>
        <w:jc w:val="center"/>
        <w:rPr>
          <w:rFonts w:ascii="Sitka Banner" w:eastAsia="Heiti SC Medium" w:hAnsi="Sitka Banner" w:cs="Heiti SC Medium"/>
          <w:b/>
          <w:sz w:val="26"/>
          <w:szCs w:val="26"/>
          <w:lang w:val="en-GB" w:eastAsia="zh-CN"/>
        </w:rPr>
      </w:pPr>
    </w:p>
    <w:p w14:paraId="67C82070" w14:textId="77777777" w:rsidR="00CC0FC4" w:rsidRDefault="000D3380">
      <w:pPr>
        <w:spacing w:after="0" w:line="240" w:lineRule="auto"/>
        <w:jc w:val="center"/>
        <w:rPr>
          <w:rFonts w:ascii="Sitka Banner" w:hAnsi="Sitka Banner" w:cs="Calibri Regular"/>
          <w:b/>
          <w:sz w:val="28"/>
          <w:lang w:val="en-GB"/>
        </w:rPr>
      </w:pPr>
      <w:r>
        <w:rPr>
          <w:rFonts w:ascii="Sitka Banner" w:hAnsi="Sitka Banner" w:cs="Calibri Regular"/>
          <w:b/>
          <w:sz w:val="28"/>
          <w:lang w:val="en-GB"/>
        </w:rPr>
        <w:t>Minor Hotel</w:t>
      </w:r>
      <w:r>
        <w:rPr>
          <w:rFonts w:ascii="Sitka Banner" w:hAnsi="Sitka Banner" w:cs="Calibri Regular"/>
          <w:b/>
          <w:sz w:val="28"/>
          <w:lang w:val="en-GB" w:eastAsia="zh-CN"/>
        </w:rPr>
        <w:t>s</w:t>
      </w:r>
      <w:r>
        <w:rPr>
          <w:rFonts w:ascii="Sitka Banner" w:hAnsi="Sitka Banner" w:cs="Calibri Regular"/>
          <w:b/>
          <w:sz w:val="28"/>
          <w:lang w:val="en-GB"/>
        </w:rPr>
        <w:t xml:space="preserve"> Continues China Expansion with </w:t>
      </w:r>
    </w:p>
    <w:p w14:paraId="67C82071" w14:textId="59C43CCB" w:rsidR="00CC0FC4" w:rsidRDefault="000D3380">
      <w:pPr>
        <w:spacing w:after="0" w:line="240" w:lineRule="auto"/>
        <w:jc w:val="center"/>
        <w:rPr>
          <w:rFonts w:ascii="Sitka Banner" w:hAnsi="Sitka Banner" w:cs="Calibri Regular"/>
          <w:b/>
          <w:sz w:val="28"/>
          <w:lang w:val="en-GB"/>
        </w:rPr>
      </w:pPr>
      <w:r>
        <w:rPr>
          <w:rFonts w:ascii="Sitka Banner" w:hAnsi="Sitka Banner" w:cs="Calibri Regular"/>
          <w:b/>
          <w:sz w:val="28"/>
          <w:lang w:val="en-GB"/>
        </w:rPr>
        <w:t xml:space="preserve">Anantara Thousand Island </w:t>
      </w:r>
      <w:r>
        <w:rPr>
          <w:rFonts w:ascii="Sitka Banner" w:hAnsi="Sitka Banner" w:cs="Calibri Regular" w:hint="eastAsia"/>
          <w:b/>
          <w:sz w:val="28"/>
          <w:lang w:eastAsia="zh-CN"/>
        </w:rPr>
        <w:t xml:space="preserve">Lake </w:t>
      </w:r>
      <w:r>
        <w:rPr>
          <w:rFonts w:ascii="Sitka Banner" w:hAnsi="Sitka Banner" w:cs="Calibri Regular"/>
          <w:b/>
          <w:sz w:val="28"/>
          <w:lang w:val="en-GB"/>
        </w:rPr>
        <w:t xml:space="preserve">Resort </w:t>
      </w:r>
    </w:p>
    <w:p w14:paraId="67C82072" w14:textId="77777777" w:rsidR="00CC0FC4" w:rsidRDefault="00CC0FC4">
      <w:pPr>
        <w:spacing w:after="0" w:line="240" w:lineRule="auto"/>
        <w:jc w:val="center"/>
        <w:rPr>
          <w:rFonts w:ascii="Sitka Banner" w:hAnsi="Sitka Banner" w:cs="Calibri Regular"/>
          <w:b/>
          <w:sz w:val="28"/>
          <w:lang w:val="en-GB"/>
        </w:rPr>
      </w:pPr>
    </w:p>
    <w:p w14:paraId="67C82073" w14:textId="0313CC35" w:rsidR="00CC0FC4" w:rsidRDefault="000D3380">
      <w:pPr>
        <w:spacing w:after="0" w:line="240" w:lineRule="auto"/>
        <w:jc w:val="center"/>
        <w:rPr>
          <w:rFonts w:ascii="Sitka Banner" w:eastAsia="HEITI SC LIGHT" w:hAnsi="Sitka Banner" w:cs="HEITI SC LIGHT"/>
          <w:szCs w:val="22"/>
          <w:lang w:val="en-GB" w:eastAsia="zh-CN"/>
        </w:rPr>
      </w:pPr>
      <w:r>
        <w:rPr>
          <w:rFonts w:ascii="Sitka Banner" w:eastAsia="HEITI SC LIGHT" w:hAnsi="Sitka Banner" w:cs="HEITI SC LIGHT"/>
          <w:szCs w:val="22"/>
          <w:lang w:val="en-GB" w:eastAsia="zh-CN"/>
        </w:rPr>
        <w:t xml:space="preserve">The new lakeside project blends Anantara’s lifestyle and luxury expertise with the natural beauty of </w:t>
      </w:r>
      <w:proofErr w:type="spellStart"/>
      <w:r>
        <w:rPr>
          <w:rFonts w:ascii="Sitka Banner" w:eastAsia="HEITI SC LIGHT" w:hAnsi="Sitka Banner" w:cs="HEITI SC LIGHT"/>
          <w:szCs w:val="22"/>
          <w:lang w:val="en-GB" w:eastAsia="zh-CN"/>
        </w:rPr>
        <w:t>Qiandao</w:t>
      </w:r>
      <w:proofErr w:type="spellEnd"/>
      <w:r>
        <w:rPr>
          <w:rFonts w:ascii="Sitka Banner" w:eastAsia="HEITI SC LIGHT" w:hAnsi="Sitka Banner" w:cs="HEITI SC LIGHT"/>
          <w:szCs w:val="22"/>
          <w:lang w:val="en-GB" w:eastAsia="zh-CN"/>
        </w:rPr>
        <w:t xml:space="preserve"> </w:t>
      </w:r>
      <w:r w:rsidR="00F03B22">
        <w:rPr>
          <w:rFonts w:ascii="Sitka Banner" w:eastAsia="HEITI SC LIGHT" w:hAnsi="Sitka Banner" w:cs="HEITI SC LIGHT"/>
          <w:szCs w:val="22"/>
          <w:lang w:val="en-GB" w:eastAsia="zh-CN"/>
        </w:rPr>
        <w:t xml:space="preserve">Lake </w:t>
      </w:r>
      <w:r>
        <w:rPr>
          <w:rFonts w:ascii="Sitka Banner" w:eastAsia="HEITI SC LIGHT" w:hAnsi="Sitka Banner" w:cs="HEITI SC LIGHT"/>
          <w:szCs w:val="22"/>
          <w:lang w:val="en-GB" w:eastAsia="zh-CN"/>
        </w:rPr>
        <w:t>for an unparalleled vacation experience</w:t>
      </w:r>
    </w:p>
    <w:p w14:paraId="67C82074" w14:textId="77777777" w:rsidR="00CC0FC4" w:rsidRDefault="00CC0FC4">
      <w:pPr>
        <w:spacing w:after="0" w:line="240" w:lineRule="auto"/>
        <w:jc w:val="both"/>
        <w:rPr>
          <w:rFonts w:ascii="Sitka Banner" w:hAnsi="Sitka Banner" w:cs="Calibri Regular"/>
          <w:b/>
          <w:sz w:val="28"/>
          <w:lang w:val="en-GB"/>
        </w:rPr>
      </w:pPr>
    </w:p>
    <w:p w14:paraId="71A6B041" w14:textId="77777777" w:rsidR="00A455D0" w:rsidRDefault="000D3380" w:rsidP="00835CDA">
      <w:pPr>
        <w:spacing w:after="0" w:line="240" w:lineRule="auto"/>
        <w:rPr>
          <w:rFonts w:ascii="Sitka Banner" w:eastAsia="HEITI SC LIGHT" w:hAnsi="Sitka Banner" w:cs="HEITI SC LIGHT"/>
          <w:szCs w:val="22"/>
          <w:lang w:val="en-GB" w:eastAsia="zh-CN"/>
        </w:rPr>
      </w:pPr>
      <w:r>
        <w:rPr>
          <w:rFonts w:ascii="Sitka Banner" w:eastAsia="HEITI SC LIGHT" w:hAnsi="Sitka Banner" w:cs="HEITI SC LIGHT"/>
          <w:b/>
          <w:bCs/>
          <w:szCs w:val="22"/>
          <w:lang w:val="en-GB" w:eastAsia="zh-CN"/>
        </w:rPr>
        <w:t>Bangkok, Thailand, 2</w:t>
      </w:r>
      <w:r w:rsidR="001C1644">
        <w:rPr>
          <w:rFonts w:ascii="Sitka Banner" w:eastAsia="HEITI SC LIGHT" w:hAnsi="Sitka Banner" w:cs="HEITI SC LIGHT"/>
          <w:b/>
          <w:bCs/>
          <w:szCs w:val="22"/>
          <w:lang w:val="en-GB" w:eastAsia="zh-CN"/>
        </w:rPr>
        <w:t>6</w:t>
      </w:r>
      <w:r>
        <w:rPr>
          <w:rFonts w:ascii="Sitka Banner" w:eastAsia="HEITI SC LIGHT" w:hAnsi="Sitka Banner" w:cs="HEITI SC LIGHT"/>
          <w:b/>
          <w:bCs/>
          <w:szCs w:val="22"/>
          <w:vertAlign w:val="superscript"/>
          <w:lang w:val="en-GB" w:eastAsia="zh-CN"/>
        </w:rPr>
        <w:t>th</w:t>
      </w:r>
      <w:r>
        <w:rPr>
          <w:rFonts w:ascii="Sitka Banner" w:eastAsia="HEITI SC LIGHT" w:hAnsi="Sitka Banner" w:cs="HEITI SC LIGHT"/>
          <w:b/>
          <w:bCs/>
          <w:szCs w:val="22"/>
          <w:lang w:val="en-GB" w:eastAsia="zh-CN"/>
        </w:rPr>
        <w:t xml:space="preserve"> February 2025:</w:t>
      </w:r>
      <w:r>
        <w:rPr>
          <w:rFonts w:ascii="Sitka Banner" w:eastAsia="HEITI SC LIGHT" w:hAnsi="Sitka Banner" w:cs="HEITI SC LIGHT"/>
          <w:szCs w:val="22"/>
          <w:lang w:val="en-GB" w:eastAsia="zh-CN"/>
        </w:rPr>
        <w:t xml:space="preserve"> Minor Hotels, a global hospitality leader with a network of more than 560 hotels across six continents, and its Chinese joint venture, </w:t>
      </w:r>
      <w:proofErr w:type="spellStart"/>
      <w:r>
        <w:rPr>
          <w:rFonts w:ascii="Sitka Banner" w:eastAsia="HEITI SC LIGHT" w:hAnsi="Sitka Banner" w:cs="HEITI SC LIGHT"/>
          <w:szCs w:val="22"/>
          <w:lang w:val="en-GB" w:eastAsia="zh-CN"/>
        </w:rPr>
        <w:t>Funyard</w:t>
      </w:r>
      <w:proofErr w:type="spellEnd"/>
      <w:r>
        <w:rPr>
          <w:rFonts w:ascii="Sitka Banner" w:eastAsia="HEITI SC LIGHT" w:hAnsi="Sitka Banner" w:cs="HEITI SC LIGHT"/>
          <w:szCs w:val="22"/>
          <w:lang w:val="en-GB" w:eastAsia="zh-CN"/>
        </w:rPr>
        <w:t xml:space="preserve"> Minor, have partnered with </w:t>
      </w:r>
      <w:proofErr w:type="spellStart"/>
      <w:r>
        <w:rPr>
          <w:rFonts w:ascii="Sitka Banner" w:eastAsia="HEITI SC LIGHT" w:hAnsi="Sitka Banner" w:cs="HEITI SC LIGHT"/>
          <w:szCs w:val="22"/>
          <w:lang w:val="en-GB" w:eastAsia="zh-CN"/>
        </w:rPr>
        <w:t>YouChao</w:t>
      </w:r>
      <w:proofErr w:type="spellEnd"/>
      <w:r>
        <w:rPr>
          <w:rFonts w:ascii="Sitka Banner" w:eastAsia="HEITI SC LIGHT" w:hAnsi="Sitka Banner" w:cs="HEITI SC LIGHT"/>
          <w:szCs w:val="22"/>
          <w:lang w:val="en-GB" w:eastAsia="zh-CN"/>
        </w:rPr>
        <w:t xml:space="preserve"> International Tourism Hotel Co. Ltd. to develop Anantara Thousand Island </w:t>
      </w:r>
      <w:r w:rsidR="00864E53">
        <w:rPr>
          <w:rFonts w:ascii="Sitka Banner" w:eastAsia="HEITI SC LIGHT" w:hAnsi="Sitka Banner" w:cs="HEITI SC LIGHT"/>
          <w:szCs w:val="22"/>
          <w:lang w:val="en-GB" w:eastAsia="zh-CN"/>
        </w:rPr>
        <w:t xml:space="preserve">Lake </w:t>
      </w:r>
      <w:r>
        <w:rPr>
          <w:rFonts w:ascii="Sitka Banner" w:eastAsia="HEITI SC LIGHT" w:hAnsi="Sitka Banner" w:cs="HEITI SC LIGHT"/>
          <w:szCs w:val="22"/>
          <w:lang w:val="en-GB" w:eastAsia="zh-CN"/>
        </w:rPr>
        <w:t xml:space="preserve">Resort. Scheduled to open on the banks of </w:t>
      </w:r>
      <w:proofErr w:type="spellStart"/>
      <w:r>
        <w:rPr>
          <w:rFonts w:ascii="Sitka Banner" w:eastAsia="HEITI SC LIGHT" w:hAnsi="Sitka Banner" w:cs="HEITI SC LIGHT"/>
          <w:szCs w:val="22"/>
          <w:lang w:val="en-GB" w:eastAsia="zh-CN"/>
        </w:rPr>
        <w:t>Qiandao</w:t>
      </w:r>
      <w:proofErr w:type="spellEnd"/>
      <w:r>
        <w:rPr>
          <w:rFonts w:ascii="Sitka Banner" w:eastAsia="HEITI SC LIGHT" w:hAnsi="Sitka Banner" w:cs="HEITI SC LIGHT"/>
          <w:szCs w:val="22"/>
          <w:lang w:val="en-GB" w:eastAsia="zh-CN"/>
        </w:rPr>
        <w:t xml:space="preserve"> Lake in Hangzhou City in October 2027, the </w:t>
      </w:r>
      <w:r>
        <w:rPr>
          <w:rFonts w:ascii="Sitka Banner" w:eastAsia="HEITI SC LIGHT" w:hAnsi="Sitka Banner" w:cs="HEITI SC LIGHT" w:hint="eastAsia"/>
          <w:szCs w:val="22"/>
          <w:lang w:eastAsia="zh-CN"/>
        </w:rPr>
        <w:t>160</w:t>
      </w:r>
      <w:r>
        <w:rPr>
          <w:rFonts w:ascii="Sitka Banner" w:eastAsia="HEITI SC LIGHT" w:hAnsi="Sitka Banner" w:cs="HEITI SC LIGHT"/>
          <w:szCs w:val="22"/>
          <w:lang w:val="en-GB" w:eastAsia="zh-CN"/>
        </w:rPr>
        <w:t>-key resort is poised to bring a fresh perspective to the popular holiday destination in Zhejiang Province.</w:t>
      </w:r>
    </w:p>
    <w:p w14:paraId="2C1C6647" w14:textId="77777777" w:rsidR="00835CDA" w:rsidRDefault="00835CDA" w:rsidP="00835CDA">
      <w:pPr>
        <w:spacing w:after="0" w:line="240" w:lineRule="auto"/>
        <w:rPr>
          <w:rFonts w:ascii="Sitka Banner" w:eastAsia="HEITI SC LIGHT" w:hAnsi="Sitka Banner" w:cs="HEITI SC LIGHT"/>
          <w:szCs w:val="22"/>
          <w:lang w:val="en-GB" w:eastAsia="zh-CN"/>
        </w:rPr>
      </w:pPr>
    </w:p>
    <w:p w14:paraId="0D0ACCB0" w14:textId="4A323156" w:rsidR="008E2E44" w:rsidRDefault="000D3380" w:rsidP="00835CDA">
      <w:pPr>
        <w:spacing w:after="0" w:line="240" w:lineRule="auto"/>
        <w:rPr>
          <w:rFonts w:ascii="Sitka Banner" w:eastAsia="HEITI SC LIGHT" w:hAnsi="Sitka Banner" w:cs="HEITI SC LIGHT"/>
          <w:szCs w:val="22"/>
          <w:lang w:val="en-GB" w:eastAsia="zh-CN"/>
        </w:rPr>
      </w:pPr>
      <w:r>
        <w:rPr>
          <w:rFonts w:ascii="Sitka Banner" w:hAnsi="Sitka Banner"/>
          <w:lang w:val="en-GB"/>
        </w:rPr>
        <w:t>Spanning a total construction area of 36,000 square metres, Anantara Thousand Island</w:t>
      </w:r>
      <w:r w:rsidR="001C1644">
        <w:rPr>
          <w:rFonts w:ascii="Sitka Banner" w:hAnsi="Sitka Banner"/>
          <w:lang w:val="en-GB"/>
        </w:rPr>
        <w:t xml:space="preserve"> Lake Resort</w:t>
      </w:r>
      <w:r>
        <w:rPr>
          <w:rFonts w:ascii="Sitka Banner" w:hAnsi="Sitka Banner"/>
          <w:lang w:val="en-GB"/>
        </w:rPr>
        <w:t xml:space="preserve"> will honour </w:t>
      </w:r>
      <w:proofErr w:type="spellStart"/>
      <w:r>
        <w:rPr>
          <w:rFonts w:ascii="Sitka Banner" w:hAnsi="Sitka Banner"/>
          <w:lang w:val="en-GB"/>
        </w:rPr>
        <w:t>Qiandao’s</w:t>
      </w:r>
      <w:proofErr w:type="spellEnd"/>
      <w:r>
        <w:rPr>
          <w:rFonts w:ascii="Sitka Banner" w:hAnsi="Sitka Banner"/>
          <w:lang w:val="en-GB"/>
        </w:rPr>
        <w:t xml:space="preserve"> fame as the world’s most island-rich freshwater lake. Holidaymakers familiar with the area’s charm as well as new generations of vacationers will be immersed in the tranquil beauty of the reservoir and the lush surrounding forest. On their doorstep</w:t>
      </w:r>
      <w:r w:rsidR="000F6EFA">
        <w:rPr>
          <w:rFonts w:ascii="Sitka Banner" w:hAnsi="Sitka Banner"/>
          <w:lang w:val="en-GB"/>
        </w:rPr>
        <w:t>,</w:t>
      </w:r>
      <w:r>
        <w:rPr>
          <w:rFonts w:ascii="Sitka Banner" w:hAnsi="Sitka Banner"/>
          <w:lang w:val="en-GB"/>
        </w:rPr>
        <w:t xml:space="preserve"> they will find </w:t>
      </w:r>
      <w:r>
        <w:rPr>
          <w:rFonts w:ascii="Sitka Banner" w:eastAsia="HEITI SC LIGHT" w:hAnsi="Sitka Banner" w:cs="HEITI SC LIGHT"/>
          <w:szCs w:val="22"/>
          <w:lang w:val="en-GB" w:eastAsia="zh-CN"/>
        </w:rPr>
        <w:t xml:space="preserve">abundant natural and cultural attractions, such as the rich culture of </w:t>
      </w:r>
      <w:proofErr w:type="spellStart"/>
      <w:r>
        <w:rPr>
          <w:rFonts w:ascii="Sitka Banner" w:eastAsia="HEITI SC LIGHT" w:hAnsi="Sitka Banner" w:cs="HEITI SC LIGHT"/>
          <w:szCs w:val="22"/>
          <w:lang w:val="en-GB" w:eastAsia="zh-CN"/>
        </w:rPr>
        <w:t>Xin</w:t>
      </w:r>
      <w:r w:rsidR="008E2E44">
        <w:rPr>
          <w:rFonts w:ascii="Sitka Banner" w:eastAsia="HEITI SC LIGHT" w:hAnsi="Sitka Banner" w:cs="HEITI SC LIGHT"/>
          <w:szCs w:val="22"/>
          <w:lang w:val="en-GB" w:eastAsia="zh-CN"/>
        </w:rPr>
        <w:t>’</w:t>
      </w:r>
      <w:r>
        <w:rPr>
          <w:rFonts w:ascii="Sitka Banner" w:eastAsia="HEITI SC LIGHT" w:hAnsi="Sitka Banner" w:cs="HEITI SC LIGHT"/>
          <w:szCs w:val="22"/>
          <w:lang w:val="en-GB" w:eastAsia="zh-CN"/>
        </w:rPr>
        <w:t>An</w:t>
      </w:r>
      <w:proofErr w:type="spellEnd"/>
      <w:r>
        <w:rPr>
          <w:rFonts w:ascii="Sitka Banner" w:eastAsia="HEITI SC LIGHT" w:hAnsi="Sitka Banner" w:cs="HEITI SC LIGHT"/>
          <w:szCs w:val="22"/>
          <w:lang w:val="en-GB" w:eastAsia="zh-CN"/>
        </w:rPr>
        <w:t xml:space="preserve">, once </w:t>
      </w:r>
      <w:r>
        <w:rPr>
          <w:rFonts w:ascii="Sitka Banner" w:eastAsia="Times New Roman" w:hAnsi="Sitka Banner" w:cs="Times New Roman"/>
          <w:szCs w:val="22"/>
          <w:lang w:val="en-GB" w:bidi="ar-SA"/>
        </w:rPr>
        <w:t xml:space="preserve">a major trade centre on the Silk Road, </w:t>
      </w:r>
      <w:r>
        <w:rPr>
          <w:rFonts w:ascii="Sitka Banner" w:eastAsia="HEITI SC LIGHT" w:hAnsi="Sitka Banner" w:cs="HEITI SC LIGHT"/>
          <w:szCs w:val="22"/>
          <w:lang w:val="en-GB" w:eastAsia="zh-CN"/>
        </w:rPr>
        <w:t xml:space="preserve">picturesque mountain villages and fishing adventures at </w:t>
      </w:r>
      <w:proofErr w:type="spellStart"/>
      <w:r>
        <w:rPr>
          <w:rFonts w:ascii="Sitka Banner" w:eastAsia="HEITI SC LIGHT" w:hAnsi="Sitka Banner" w:cs="HEITI SC LIGHT"/>
          <w:szCs w:val="22"/>
          <w:lang w:val="en-GB" w:eastAsia="zh-CN"/>
        </w:rPr>
        <w:t>Longchuanwan</w:t>
      </w:r>
      <w:proofErr w:type="spellEnd"/>
      <w:r>
        <w:rPr>
          <w:rFonts w:ascii="Sitka Banner" w:eastAsia="HEITI SC LIGHT" w:hAnsi="Sitka Banner" w:cs="HEITI SC LIGHT"/>
          <w:szCs w:val="22"/>
          <w:lang w:val="en-GB" w:eastAsia="zh-CN"/>
        </w:rPr>
        <w:t xml:space="preserve"> National Fishing Centre.</w:t>
      </w:r>
    </w:p>
    <w:p w14:paraId="234FD1C9" w14:textId="77777777" w:rsidR="00A455D0" w:rsidRPr="00A455D0" w:rsidRDefault="00A455D0" w:rsidP="00835CDA">
      <w:pPr>
        <w:spacing w:after="0" w:line="240" w:lineRule="auto"/>
        <w:rPr>
          <w:rFonts w:ascii="Sitka Banner" w:eastAsia="HEITI SC LIGHT" w:hAnsi="Sitka Banner" w:cs="HEITI SC LIGHT"/>
          <w:szCs w:val="22"/>
          <w:lang w:val="en-GB" w:eastAsia="zh-CN"/>
        </w:rPr>
      </w:pPr>
    </w:p>
    <w:p w14:paraId="2FE64795" w14:textId="6041D274" w:rsidR="00A455D0" w:rsidRDefault="000D3380" w:rsidP="00835CDA">
      <w:pPr>
        <w:spacing w:after="0" w:line="240" w:lineRule="auto"/>
        <w:rPr>
          <w:rFonts w:ascii="Sitka Banner" w:hAnsi="Sitka Banner"/>
        </w:rPr>
      </w:pPr>
      <w:r w:rsidRPr="000D3380">
        <w:rPr>
          <w:rFonts w:ascii="Sitka Banner" w:hAnsi="Sitka Banner"/>
        </w:rPr>
        <w:t xml:space="preserve">The property is designed to accommodate a wide range of guests, from solo </w:t>
      </w:r>
      <w:proofErr w:type="spellStart"/>
      <w:r w:rsidRPr="000D3380">
        <w:rPr>
          <w:rFonts w:ascii="Sitka Banner" w:hAnsi="Sitka Banner"/>
        </w:rPr>
        <w:t>travellers</w:t>
      </w:r>
      <w:proofErr w:type="spellEnd"/>
      <w:r w:rsidRPr="000D3380">
        <w:rPr>
          <w:rFonts w:ascii="Sitka Banner" w:hAnsi="Sitka Banner"/>
        </w:rPr>
        <w:t xml:space="preserve"> seeking solitude to families looking for in-nature activities to business </w:t>
      </w:r>
      <w:proofErr w:type="spellStart"/>
      <w:r w:rsidRPr="000D3380">
        <w:rPr>
          <w:rFonts w:ascii="Sitka Banner" w:hAnsi="Sitka Banner"/>
        </w:rPr>
        <w:t>travellers</w:t>
      </w:r>
      <w:proofErr w:type="spellEnd"/>
      <w:r w:rsidRPr="000D3380">
        <w:rPr>
          <w:rFonts w:ascii="Sitka Banner" w:hAnsi="Sitka Banner"/>
        </w:rPr>
        <w:t xml:space="preserve"> with the resort's multifunctional banquet and meeting space. In addition to guest rooms ranging in size from 62 to 340 square meters, dining outlets at Anantara Thousand Island Lake Resort will include all-day dining, specialty and Chinese restaurants. The hotel will offer a variety of recreational facilities to enhance the guest experience including a fitness </w:t>
      </w:r>
      <w:proofErr w:type="spellStart"/>
      <w:r w:rsidRPr="000D3380">
        <w:rPr>
          <w:rFonts w:ascii="Sitka Banner" w:hAnsi="Sitka Banner"/>
        </w:rPr>
        <w:t>centre</w:t>
      </w:r>
      <w:proofErr w:type="spellEnd"/>
      <w:r w:rsidRPr="000D3380">
        <w:rPr>
          <w:rFonts w:ascii="Sitka Banner" w:hAnsi="Sitka Banner"/>
        </w:rPr>
        <w:t>, swimming pool, spa, tennis court, tea garden, and a forest oxygen bar.</w:t>
      </w:r>
    </w:p>
    <w:p w14:paraId="43884136" w14:textId="77777777" w:rsidR="000D3380" w:rsidRDefault="000D3380" w:rsidP="00835CDA">
      <w:pPr>
        <w:spacing w:after="0" w:line="240" w:lineRule="auto"/>
        <w:rPr>
          <w:rFonts w:ascii="Sitka Banner" w:hAnsi="Sitka Banner"/>
          <w:lang w:val="en-GB"/>
        </w:rPr>
      </w:pPr>
    </w:p>
    <w:p w14:paraId="67C82080" w14:textId="6E222B5C" w:rsidR="00CC0FC4" w:rsidRPr="00A455D0" w:rsidRDefault="000D3380" w:rsidP="00835CDA">
      <w:pPr>
        <w:spacing w:after="0" w:line="240" w:lineRule="auto"/>
        <w:rPr>
          <w:rFonts w:ascii="Sitka Banner" w:hAnsi="Sitka Banner"/>
          <w:lang w:val="en-GB"/>
        </w:rPr>
      </w:pPr>
      <w:r>
        <w:rPr>
          <w:rFonts w:ascii="Sitka Banner" w:eastAsia="HEITI SC LIGHT" w:hAnsi="Sitka Banner" w:cs="HEITI SC LIGHT"/>
          <w:szCs w:val="22"/>
          <w:lang w:val="en-GB" w:eastAsia="zh-CN"/>
        </w:rPr>
        <w:t xml:space="preserve">"We are honoured to collaborate with </w:t>
      </w:r>
      <w:proofErr w:type="spellStart"/>
      <w:r>
        <w:rPr>
          <w:rFonts w:ascii="Sitka Banner" w:eastAsia="HEITI SC LIGHT" w:hAnsi="Sitka Banner" w:cs="HEITI SC LIGHT"/>
          <w:szCs w:val="22"/>
          <w:lang w:val="en-GB" w:eastAsia="zh-CN"/>
        </w:rPr>
        <w:t>YouChao</w:t>
      </w:r>
      <w:proofErr w:type="spellEnd"/>
      <w:r>
        <w:rPr>
          <w:rFonts w:ascii="Sitka Banner" w:eastAsia="HEITI SC LIGHT" w:hAnsi="Sitka Banner" w:cs="HEITI SC LIGHT"/>
          <w:szCs w:val="22"/>
          <w:lang w:val="en-GB" w:eastAsia="zh-CN"/>
        </w:rPr>
        <w:t xml:space="preserve"> International Tourism Hotel Co. Ltd. to bring Anantara to </w:t>
      </w:r>
      <w:proofErr w:type="spellStart"/>
      <w:r>
        <w:rPr>
          <w:rFonts w:ascii="Sitka Banner" w:eastAsia="HEITI SC LIGHT" w:hAnsi="Sitka Banner" w:cs="HEITI SC LIGHT"/>
          <w:szCs w:val="22"/>
          <w:lang w:val="en-GB" w:eastAsia="zh-CN"/>
        </w:rPr>
        <w:t>Qiandao</w:t>
      </w:r>
      <w:proofErr w:type="spellEnd"/>
      <w:r>
        <w:rPr>
          <w:rFonts w:ascii="Sitka Banner" w:eastAsia="HEITI SC LIGHT" w:hAnsi="Sitka Banner" w:cs="HEITI SC LIGHT"/>
          <w:szCs w:val="22"/>
          <w:lang w:val="en-GB" w:eastAsia="zh-CN"/>
        </w:rPr>
        <w:t xml:space="preserve"> Lake," said Mr. Eddy </w:t>
      </w:r>
      <w:proofErr w:type="spellStart"/>
      <w:r>
        <w:rPr>
          <w:rFonts w:ascii="Sitka Banner" w:eastAsia="HEITI SC LIGHT" w:hAnsi="Sitka Banner" w:cs="HEITI SC LIGHT"/>
          <w:szCs w:val="22"/>
          <w:lang w:val="en-GB" w:eastAsia="zh-CN"/>
        </w:rPr>
        <w:t>Tiftik</w:t>
      </w:r>
      <w:proofErr w:type="spellEnd"/>
      <w:r>
        <w:rPr>
          <w:rFonts w:ascii="Sitka Banner" w:eastAsia="HEITI SC LIGHT" w:hAnsi="Sitka Banner" w:cs="HEITI SC LIGHT"/>
          <w:szCs w:val="22"/>
          <w:lang w:val="en-GB" w:eastAsia="zh-CN"/>
        </w:rPr>
        <w:t xml:space="preserve">, Vice President of Development for Greater China at Minor Hotels Group and a board member of </w:t>
      </w:r>
      <w:proofErr w:type="spellStart"/>
      <w:r>
        <w:rPr>
          <w:rFonts w:ascii="Sitka Banner" w:eastAsia="HEITI SC LIGHT" w:hAnsi="Sitka Banner" w:cs="HEITI SC LIGHT"/>
          <w:szCs w:val="22"/>
          <w:lang w:val="en-GB" w:eastAsia="zh-CN"/>
        </w:rPr>
        <w:t>Funyard</w:t>
      </w:r>
      <w:proofErr w:type="spellEnd"/>
      <w:r>
        <w:rPr>
          <w:rFonts w:ascii="Sitka Banner" w:eastAsia="HEITI SC LIGHT" w:hAnsi="Sitka Banner" w:cs="HEITI SC LIGHT"/>
          <w:szCs w:val="22"/>
          <w:lang w:val="en-GB" w:eastAsia="zh-CN"/>
        </w:rPr>
        <w:t xml:space="preserve"> Minor China. "This cooperation marks another significant milestone in our expansion in the Yangtze Delta Region, while also showcasing our deep commitment and confidence in the Chinese market. We look forward to this project bringing positive economic impact to the local community and promoting the sustained</w:t>
      </w:r>
      <w:r>
        <w:rPr>
          <w:rFonts w:ascii="Sitka Banner" w:eastAsia="HEITI SC LIGHT" w:hAnsi="Sitka Banner" w:cs="HEITI SC LIGHT"/>
          <w:szCs w:val="22"/>
          <w:lang w:val="en-GB" w:eastAsia="zh-CN"/>
        </w:rPr>
        <w:t xml:space="preserve"> development of the tourism industry."</w:t>
      </w:r>
    </w:p>
    <w:p w14:paraId="67C82081" w14:textId="77777777" w:rsidR="00CC0FC4" w:rsidRDefault="00CC0FC4" w:rsidP="00835CDA">
      <w:pPr>
        <w:spacing w:after="0" w:line="240" w:lineRule="auto"/>
        <w:rPr>
          <w:rFonts w:ascii="Sitka Banner" w:eastAsia="HEITI SC LIGHT" w:hAnsi="Sitka Banner" w:cs="HEITI SC LIGHT"/>
          <w:szCs w:val="22"/>
          <w:lang w:val="en-GB" w:eastAsia="zh-CN"/>
        </w:rPr>
      </w:pPr>
    </w:p>
    <w:p w14:paraId="67C82083" w14:textId="2F9E43F7" w:rsidR="00CC0FC4" w:rsidRDefault="000D3380" w:rsidP="00835CDA">
      <w:pPr>
        <w:spacing w:after="0" w:line="240" w:lineRule="auto"/>
        <w:rPr>
          <w:rFonts w:ascii="Sitka Banner" w:eastAsia="HEITI SC LIGHT" w:hAnsi="Sitka Banner" w:cs="HEITI SC LIGHT"/>
          <w:szCs w:val="22"/>
          <w:lang w:val="en-GB" w:eastAsia="zh-CN"/>
        </w:rPr>
      </w:pPr>
      <w:r>
        <w:rPr>
          <w:rFonts w:ascii="Sitka Banner" w:eastAsia="HEITI SC LIGHT" w:hAnsi="Sitka Banner" w:cs="HEITI SC LIGHT"/>
          <w:szCs w:val="22"/>
          <w:lang w:val="en-GB" w:eastAsia="zh-CN"/>
        </w:rPr>
        <w:t xml:space="preserve">"We are delighted to join hands with Minor Hotels," said Ms. Tang Wenyi, Chairman of </w:t>
      </w:r>
      <w:proofErr w:type="spellStart"/>
      <w:r>
        <w:rPr>
          <w:rFonts w:ascii="Sitka Banner" w:eastAsia="HEITI SC LIGHT" w:hAnsi="Sitka Banner" w:cs="HEITI SC LIGHT"/>
          <w:szCs w:val="22"/>
          <w:lang w:val="en-GB" w:eastAsia="zh-CN"/>
        </w:rPr>
        <w:t>YouChao</w:t>
      </w:r>
      <w:proofErr w:type="spellEnd"/>
      <w:r>
        <w:rPr>
          <w:rFonts w:ascii="Sitka Banner" w:eastAsia="HEITI SC LIGHT" w:hAnsi="Sitka Banner" w:cs="HEITI SC LIGHT"/>
          <w:szCs w:val="22"/>
          <w:lang w:val="en-GB" w:eastAsia="zh-CN"/>
        </w:rPr>
        <w:t xml:space="preserve"> International Tourism Hotel Co. Ltd. "We look forward to working closely with Minor Hotels to promote the development of the hotel industry in the area, create more commercial and social value, and leverage </w:t>
      </w:r>
      <w:proofErr w:type="spellStart"/>
      <w:r>
        <w:rPr>
          <w:rFonts w:ascii="Sitka Banner" w:eastAsia="HEITI SC LIGHT" w:hAnsi="Sitka Banner" w:cs="HEITI SC LIGHT"/>
          <w:szCs w:val="22"/>
          <w:lang w:val="en-GB" w:eastAsia="zh-CN"/>
        </w:rPr>
        <w:t>Qiandao</w:t>
      </w:r>
      <w:proofErr w:type="spellEnd"/>
      <w:r>
        <w:rPr>
          <w:rFonts w:ascii="Sitka Banner" w:eastAsia="HEITI SC LIGHT" w:hAnsi="Sitka Banner" w:cs="HEITI SC LIGHT"/>
          <w:szCs w:val="22"/>
          <w:lang w:val="en-GB" w:eastAsia="zh-CN"/>
        </w:rPr>
        <w:t xml:space="preserve"> Lake’s immense potential as a world-class tourism destination."</w:t>
      </w:r>
    </w:p>
    <w:p w14:paraId="1874917C" w14:textId="77777777" w:rsidR="00835CDA" w:rsidRDefault="00835CDA" w:rsidP="00835CDA">
      <w:pPr>
        <w:spacing w:after="0" w:line="240" w:lineRule="auto"/>
        <w:rPr>
          <w:rFonts w:ascii="Sitka Banner" w:eastAsia="HEITI SC LIGHT" w:hAnsi="Sitka Banner" w:cs="HEITI SC LIGHT"/>
          <w:szCs w:val="22"/>
          <w:lang w:val="en-GB" w:eastAsia="zh-CN"/>
        </w:rPr>
      </w:pPr>
    </w:p>
    <w:p w14:paraId="098307CC" w14:textId="3225BA2C" w:rsidR="00835CDA" w:rsidRDefault="000D3380" w:rsidP="00835CDA">
      <w:pPr>
        <w:spacing w:after="0" w:line="240" w:lineRule="auto"/>
        <w:rPr>
          <w:rFonts w:ascii="Sitka Banner" w:hAnsi="Sitka Banner"/>
          <w:lang w:val="en-GB"/>
        </w:rPr>
      </w:pPr>
      <w:r>
        <w:rPr>
          <w:rFonts w:ascii="Sitka Banner" w:hAnsi="Sitka Banner"/>
          <w:lang w:val="en-GB" w:eastAsia="zh-CN"/>
        </w:rPr>
        <w:t xml:space="preserve">Anantara Thousand Island </w:t>
      </w:r>
      <w:r w:rsidR="00A455D0">
        <w:rPr>
          <w:rFonts w:ascii="Sitka Banner" w:hAnsi="Sitka Banner"/>
          <w:lang w:val="en-GB" w:eastAsia="zh-CN"/>
        </w:rPr>
        <w:t xml:space="preserve">Lake </w:t>
      </w:r>
      <w:r>
        <w:rPr>
          <w:rFonts w:ascii="Sitka Banner" w:hAnsi="Sitka Banner"/>
          <w:lang w:val="en-GB" w:eastAsia="zh-CN"/>
        </w:rPr>
        <w:t xml:space="preserve">Resort is located 22 </w:t>
      </w:r>
      <w:r>
        <w:rPr>
          <w:rFonts w:ascii="Sitka Banner" w:hAnsi="Sitka Banner"/>
          <w:lang w:val="en-GB"/>
        </w:rPr>
        <w:t>kilometres</w:t>
      </w:r>
      <w:r>
        <w:rPr>
          <w:rFonts w:ascii="Sitka Banner" w:hAnsi="Sitka Banner"/>
          <w:lang w:val="en-GB" w:eastAsia="zh-CN"/>
        </w:rPr>
        <w:t xml:space="preserve"> from </w:t>
      </w:r>
      <w:proofErr w:type="spellStart"/>
      <w:r>
        <w:rPr>
          <w:rFonts w:ascii="Sitka Banner" w:hAnsi="Sitka Banner"/>
          <w:lang w:val="en-GB"/>
        </w:rPr>
        <w:t>Qiandaohu</w:t>
      </w:r>
      <w:proofErr w:type="spellEnd"/>
      <w:r>
        <w:rPr>
          <w:rFonts w:ascii="Sitka Banner" w:hAnsi="Sitka Banner"/>
          <w:lang w:val="en-GB"/>
        </w:rPr>
        <w:t xml:space="preserve"> Railway Station that links it to </w:t>
      </w:r>
      <w:r w:rsidR="00E85818">
        <w:rPr>
          <w:rFonts w:ascii="Sitka Banner" w:hAnsi="Sitka Banner"/>
          <w:lang w:val="en-GB"/>
        </w:rPr>
        <w:t xml:space="preserve">tier one cities </w:t>
      </w:r>
      <w:r>
        <w:rPr>
          <w:rFonts w:ascii="Sitka Banner" w:hAnsi="Sitka Banner"/>
          <w:lang w:val="en-GB"/>
        </w:rPr>
        <w:t>suc</w:t>
      </w:r>
      <w:r w:rsidR="00E85818">
        <w:rPr>
          <w:rFonts w:ascii="Sitka Banner" w:hAnsi="Sitka Banner"/>
          <w:lang w:val="en-GB"/>
        </w:rPr>
        <w:t>h</w:t>
      </w:r>
      <w:r>
        <w:rPr>
          <w:rFonts w:ascii="Sitka Banner" w:hAnsi="Sitka Banner"/>
          <w:lang w:val="en-GB"/>
        </w:rPr>
        <w:t xml:space="preserve"> as Hangzhou, Shanghai, Beijing and Nanjing,</w:t>
      </w:r>
      <w:r>
        <w:rPr>
          <w:rFonts w:ascii="Sitka Banner" w:hAnsi="Sitka Banner"/>
          <w:lang w:val="en-GB" w:eastAsia="zh-CN"/>
        </w:rPr>
        <w:t xml:space="preserve"> and 150 </w:t>
      </w:r>
      <w:r>
        <w:rPr>
          <w:rFonts w:ascii="Sitka Banner" w:hAnsi="Sitka Banner"/>
          <w:lang w:val="en-GB"/>
        </w:rPr>
        <w:t>kilometres</w:t>
      </w:r>
      <w:r>
        <w:rPr>
          <w:rFonts w:ascii="Sitka Banner" w:hAnsi="Sitka Banner"/>
          <w:lang w:val="en-GB" w:eastAsia="zh-CN"/>
        </w:rPr>
        <w:t xml:space="preserve"> from Hangzhou </w:t>
      </w:r>
      <w:proofErr w:type="spellStart"/>
      <w:r>
        <w:rPr>
          <w:rFonts w:ascii="Sitka Banner" w:hAnsi="Sitka Banner"/>
          <w:lang w:val="en-GB" w:eastAsia="zh-CN"/>
        </w:rPr>
        <w:t>Xiaoshan</w:t>
      </w:r>
      <w:proofErr w:type="spellEnd"/>
      <w:r>
        <w:rPr>
          <w:rFonts w:ascii="Sitka Banner" w:hAnsi="Sitka Banner"/>
          <w:lang w:val="en-GB" w:eastAsia="zh-CN"/>
        </w:rPr>
        <w:t xml:space="preserve"> International Airport. </w:t>
      </w:r>
      <w:r w:rsidR="00460034" w:rsidRPr="00460034">
        <w:rPr>
          <w:rFonts w:ascii="Sitka Banner" w:hAnsi="Sitka Banner"/>
          <w:lang w:val="en-GB"/>
        </w:rPr>
        <w:t xml:space="preserve">Minor Hotels </w:t>
      </w:r>
      <w:r w:rsidR="00B90C78">
        <w:rPr>
          <w:rFonts w:ascii="Sitka Banner" w:hAnsi="Sitka Banner"/>
          <w:lang w:val="en-GB"/>
        </w:rPr>
        <w:t xml:space="preserve">currently </w:t>
      </w:r>
      <w:r w:rsidR="00460034" w:rsidRPr="00460034">
        <w:rPr>
          <w:rFonts w:ascii="Sitka Banner" w:hAnsi="Sitka Banner"/>
          <w:lang w:val="en-GB"/>
        </w:rPr>
        <w:t xml:space="preserve">operates four properties in China and </w:t>
      </w:r>
      <w:r w:rsidR="003C5F0E">
        <w:rPr>
          <w:rFonts w:ascii="Sitka Banner" w:hAnsi="Sitka Banner"/>
          <w:lang w:val="en-GB"/>
        </w:rPr>
        <w:t>plans to grow to 15 properties within the next three years.</w:t>
      </w:r>
    </w:p>
    <w:p w14:paraId="5DCD4541" w14:textId="77777777" w:rsidR="00460034" w:rsidRDefault="00460034" w:rsidP="00835CDA">
      <w:pPr>
        <w:spacing w:after="0" w:line="240" w:lineRule="auto"/>
        <w:rPr>
          <w:rFonts w:ascii="Sitka Banner" w:hAnsi="Sitka Banner"/>
          <w:lang w:val="en-GB"/>
        </w:rPr>
      </w:pPr>
    </w:p>
    <w:p w14:paraId="67C82088" w14:textId="77777777" w:rsidR="00CC0FC4" w:rsidRDefault="000D3380">
      <w:pPr>
        <w:pStyle w:val="ListParagraph"/>
        <w:numPr>
          <w:ilvl w:val="0"/>
          <w:numId w:val="1"/>
        </w:numPr>
        <w:spacing w:line="360" w:lineRule="auto"/>
        <w:jc w:val="center"/>
        <w:rPr>
          <w:rFonts w:ascii="Sitka Banner" w:eastAsia="HEITI SC LIGHT" w:hAnsi="Sitka Banner" w:cs="HEITI SC LIGHT"/>
          <w:sz w:val="21"/>
          <w:szCs w:val="21"/>
          <w:lang w:val="en-GB" w:eastAsia="zh-CN"/>
        </w:rPr>
      </w:pPr>
      <w:r>
        <w:rPr>
          <w:rFonts w:ascii="Sitka Banner" w:eastAsia="HEITI SC LIGHT" w:hAnsi="Sitka Banner" w:cs="HEITI SC LIGHT"/>
          <w:sz w:val="21"/>
          <w:szCs w:val="21"/>
          <w:lang w:val="en-GB" w:eastAsia="zh-TW"/>
        </w:rPr>
        <w:t>Ends –</w:t>
      </w:r>
    </w:p>
    <w:p w14:paraId="7A9D4AA6" w14:textId="77777777" w:rsidR="00835CDA" w:rsidRDefault="00835CDA">
      <w:pPr>
        <w:spacing w:after="0" w:line="240" w:lineRule="auto"/>
        <w:rPr>
          <w:rFonts w:ascii="Sitka Banner" w:eastAsia="HEITI SC LIGHT" w:hAnsi="Sitka Banner" w:cs="HEITI SC LIGHT"/>
          <w:sz w:val="21"/>
          <w:szCs w:val="21"/>
          <w:lang w:val="en-GB" w:eastAsia="zh-TW"/>
        </w:rPr>
      </w:pPr>
      <w:r>
        <w:rPr>
          <w:rFonts w:ascii="Sitka Banner" w:eastAsia="HEITI SC LIGHT" w:hAnsi="Sitka Banner" w:cs="HEITI SC LIGHT"/>
          <w:sz w:val="21"/>
          <w:szCs w:val="21"/>
          <w:lang w:val="en-GB" w:eastAsia="zh-TW"/>
        </w:rPr>
        <w:br w:type="page"/>
      </w:r>
    </w:p>
    <w:p w14:paraId="31FBEA48" w14:textId="77777777" w:rsidR="00835CDA" w:rsidRDefault="00835CDA">
      <w:pPr>
        <w:spacing w:line="360" w:lineRule="auto"/>
        <w:rPr>
          <w:rFonts w:ascii="Sitka Banner" w:eastAsia="HEITI SC LIGHT" w:hAnsi="Sitka Banner" w:cs="HEITI SC LIGHT"/>
          <w:b/>
          <w:bCs/>
          <w:sz w:val="16"/>
          <w:szCs w:val="16"/>
          <w:lang w:val="en-GB" w:eastAsia="zh-TW"/>
        </w:rPr>
      </w:pPr>
    </w:p>
    <w:p w14:paraId="45C176B9" w14:textId="77777777" w:rsidR="00835CDA" w:rsidRDefault="00835CDA">
      <w:pPr>
        <w:spacing w:line="360" w:lineRule="auto"/>
        <w:rPr>
          <w:rFonts w:ascii="Sitka Banner" w:eastAsia="HEITI SC LIGHT" w:hAnsi="Sitka Banner" w:cs="HEITI SC LIGHT"/>
          <w:b/>
          <w:bCs/>
          <w:sz w:val="16"/>
          <w:szCs w:val="16"/>
          <w:lang w:val="en-GB" w:eastAsia="zh-TW"/>
        </w:rPr>
      </w:pPr>
    </w:p>
    <w:p w14:paraId="20B5F5A3" w14:textId="77777777" w:rsidR="00835CDA" w:rsidRDefault="00835CDA">
      <w:pPr>
        <w:spacing w:line="360" w:lineRule="auto"/>
        <w:rPr>
          <w:rFonts w:ascii="Sitka Banner" w:eastAsia="HEITI SC LIGHT" w:hAnsi="Sitka Banner" w:cs="HEITI SC LIGHT"/>
          <w:b/>
          <w:bCs/>
          <w:sz w:val="16"/>
          <w:szCs w:val="16"/>
          <w:lang w:val="en-GB" w:eastAsia="zh-TW"/>
        </w:rPr>
      </w:pPr>
    </w:p>
    <w:p w14:paraId="4EB72035" w14:textId="77777777" w:rsidR="00835CDA" w:rsidRDefault="00835CDA">
      <w:pPr>
        <w:spacing w:line="360" w:lineRule="auto"/>
        <w:rPr>
          <w:rFonts w:ascii="Sitka Banner" w:eastAsia="HEITI SC LIGHT" w:hAnsi="Sitka Banner" w:cs="HEITI SC LIGHT"/>
          <w:b/>
          <w:bCs/>
          <w:sz w:val="16"/>
          <w:szCs w:val="16"/>
          <w:lang w:val="en-GB" w:eastAsia="zh-TW"/>
        </w:rPr>
      </w:pPr>
    </w:p>
    <w:p w14:paraId="67C82091" w14:textId="7F9D4042" w:rsidR="00CC0FC4" w:rsidRDefault="000D3380">
      <w:pPr>
        <w:spacing w:line="360" w:lineRule="auto"/>
        <w:rPr>
          <w:rFonts w:ascii="Sitka Banner" w:eastAsia="HEITI SC LIGHT" w:hAnsi="Sitka Banner" w:cs="HEITI SC LIGHT"/>
          <w:b/>
          <w:bCs/>
          <w:sz w:val="16"/>
          <w:szCs w:val="16"/>
          <w:lang w:val="en-GB" w:eastAsia="zh-CN"/>
        </w:rPr>
      </w:pPr>
      <w:r>
        <w:rPr>
          <w:rFonts w:ascii="Sitka Banner" w:eastAsia="HEITI SC LIGHT" w:hAnsi="Sitka Banner" w:cs="HEITI SC LIGHT"/>
          <w:b/>
          <w:bCs/>
          <w:sz w:val="16"/>
          <w:szCs w:val="16"/>
          <w:lang w:val="en-GB" w:eastAsia="zh-TW"/>
        </w:rPr>
        <w:t>About Minor Hotels</w:t>
      </w:r>
    </w:p>
    <w:p w14:paraId="67C82092" w14:textId="00870881" w:rsidR="00CC0FC4" w:rsidRDefault="000D3380">
      <w:pPr>
        <w:spacing w:line="276" w:lineRule="auto"/>
        <w:rPr>
          <w:rFonts w:ascii="Sitka Banner" w:eastAsia="HEITI SC LIGHT" w:hAnsi="Sitka Banner" w:cs="HEITI SC LIGHT"/>
          <w:sz w:val="16"/>
          <w:szCs w:val="16"/>
          <w:lang w:val="en-GB" w:eastAsia="zh-CN"/>
        </w:rPr>
      </w:pPr>
      <w:r>
        <w:rPr>
          <w:rFonts w:ascii="Sitka Banner" w:eastAsia="HEITI SC LIGHT" w:hAnsi="Sitka Banner" w:cs="HEITI SC LIGHT"/>
          <w:sz w:val="16"/>
          <w:szCs w:val="16"/>
          <w:lang w:val="en-GB" w:eastAsia="zh-TW"/>
        </w:rPr>
        <w:t xml:space="preserve">Minor Hotels is a global hospitality group operating over 560 hotels, </w:t>
      </w:r>
      <w:r>
        <w:rPr>
          <w:rFonts w:ascii="Sitka Banner" w:eastAsia="HEITI SC LIGHT" w:hAnsi="Sitka Banner" w:cs="HEITI SC LIGHT"/>
          <w:sz w:val="16"/>
          <w:szCs w:val="16"/>
          <w:lang w:val="en-GB" w:eastAsia="zh-TW"/>
        </w:rPr>
        <w:t>resorts and residences in 5</w:t>
      </w:r>
      <w:r w:rsidR="00E85818">
        <w:rPr>
          <w:rFonts w:ascii="Sitka Banner" w:eastAsia="HEITI SC LIGHT" w:hAnsi="Sitka Banner" w:cs="HEITI SC LIGHT"/>
          <w:sz w:val="16"/>
          <w:szCs w:val="16"/>
          <w:lang w:val="en-GB" w:eastAsia="zh-TW"/>
        </w:rPr>
        <w:t>8</w:t>
      </w:r>
      <w:r>
        <w:rPr>
          <w:rFonts w:ascii="Sitka Banner" w:eastAsia="HEITI SC LIGHT" w:hAnsi="Sitka Banner" w:cs="HEITI SC LIGHT"/>
          <w:sz w:val="16"/>
          <w:szCs w:val="16"/>
          <w:lang w:val="en-GB" w:eastAsia="zh-TW"/>
        </w:rPr>
        <w:t xml:space="preserve"> countries, pursuing its vision of crafting a more passionate and interconnected world. As a hotel owner, operator and investor, Minor Hotels fulfils the needs and desires of today’s global travellers through its diverse portfolio of eight hotel brands – Anantara, Avani, Elewana Collection, NH, NH Collection, nhow, Oaks and Tivoli – and a collection of related businesses. Minor Hotels is rapidly accelerating its global growth ambitions, aiming to add more than 200 hotels by the e</w:t>
      </w:r>
      <w:r>
        <w:rPr>
          <w:rFonts w:ascii="Sitka Banner" w:eastAsia="HEITI SC LIGHT" w:hAnsi="Sitka Banner" w:cs="HEITI SC LIGHT"/>
          <w:sz w:val="16"/>
          <w:szCs w:val="16"/>
          <w:lang w:val="en-GB" w:eastAsia="zh-TW"/>
        </w:rPr>
        <w:t>nd of 2026.</w:t>
      </w:r>
    </w:p>
    <w:p w14:paraId="67C82097" w14:textId="1404F66A" w:rsidR="00CC0FC4" w:rsidRDefault="000D3380">
      <w:pPr>
        <w:spacing w:after="0" w:line="276" w:lineRule="auto"/>
        <w:rPr>
          <w:rFonts w:ascii="Sitka Banner" w:eastAsia="HEITI SC LIGHT" w:hAnsi="Sitka Banner" w:cs="HEITI SC LIGHT"/>
          <w:sz w:val="16"/>
          <w:szCs w:val="16"/>
          <w:lang w:val="en-GB" w:eastAsia="zh-TW"/>
        </w:rPr>
      </w:pPr>
      <w:r>
        <w:rPr>
          <w:rFonts w:ascii="Sitka Banner" w:eastAsia="HEITI SC LIGHT" w:hAnsi="Sitka Banner" w:cs="HEITI SC LIGHT"/>
          <w:sz w:val="16"/>
          <w:szCs w:val="16"/>
          <w:lang w:val="en-GB" w:eastAsia="zh-TW"/>
        </w:rPr>
        <w:t>Minor Hotels is a proud member of the </w:t>
      </w:r>
      <w:hyperlink r:id="rId7" w:history="1">
        <w:r w:rsidR="00CC0FC4">
          <w:rPr>
            <w:rFonts w:ascii="Sitka Banner" w:eastAsia="HEITI SC LIGHT" w:hAnsi="Sitka Banner" w:cs="HEITI SC LIGHT"/>
            <w:sz w:val="16"/>
            <w:szCs w:val="16"/>
            <w:lang w:val="en-GB" w:eastAsia="zh-TW"/>
          </w:rPr>
          <w:t>Global Hotel Alliance (GHA)</w:t>
        </w:r>
      </w:hyperlink>
      <w:r>
        <w:rPr>
          <w:rFonts w:ascii="Sitka Banner" w:eastAsia="HEITI SC LIGHT" w:hAnsi="Sitka Banner" w:cs="HEITI SC LIGHT"/>
          <w:sz w:val="16"/>
          <w:szCs w:val="16"/>
          <w:lang w:val="en-GB" w:eastAsia="zh-TW"/>
        </w:rPr>
        <w:t>, the world's largest alliance of independent hotel brands, and participates in the </w:t>
      </w:r>
      <w:hyperlink r:id="rId8" w:history="1">
        <w:r w:rsidR="00CC0FC4">
          <w:rPr>
            <w:rFonts w:ascii="Sitka Banner" w:eastAsia="HEITI SC LIGHT" w:hAnsi="Sitka Banner" w:cs="HEITI SC LIGHT"/>
            <w:sz w:val="16"/>
            <w:szCs w:val="16"/>
            <w:lang w:val="en-GB" w:eastAsia="zh-TW"/>
          </w:rPr>
          <w:t>GHA DISCOVERY</w:t>
        </w:r>
      </w:hyperlink>
      <w:r>
        <w:rPr>
          <w:rFonts w:ascii="Sitka Banner" w:eastAsia="HEITI SC LIGHT" w:hAnsi="Sitka Banner" w:cs="HEITI SC LIGHT"/>
          <w:sz w:val="16"/>
          <w:szCs w:val="16"/>
          <w:lang w:val="en-GB" w:eastAsia="zh-TW"/>
        </w:rPr>
        <w:t> loyalty programme. For more information, please</w:t>
      </w:r>
      <w:r w:rsidR="00835CDA">
        <w:rPr>
          <w:rFonts w:ascii="Sitka Banner" w:eastAsia="HEITI SC LIGHT" w:hAnsi="Sitka Banner" w:cs="HEITI SC LIGHT"/>
          <w:sz w:val="16"/>
          <w:szCs w:val="16"/>
          <w:lang w:val="en-GB" w:eastAsia="zh-TW"/>
        </w:rPr>
        <w:t xml:space="preserve"> v</w:t>
      </w:r>
      <w:r>
        <w:rPr>
          <w:rFonts w:ascii="Sitka Banner" w:eastAsia="HEITI SC LIGHT" w:hAnsi="Sitka Banner" w:cs="HEITI SC LIGHT"/>
          <w:sz w:val="16"/>
          <w:szCs w:val="16"/>
          <w:lang w:val="en-GB" w:eastAsia="zh-TW"/>
        </w:rPr>
        <w:t>isit </w:t>
      </w:r>
      <w:hyperlink r:id="rId9" w:history="1">
        <w:r w:rsidR="00CC0FC4">
          <w:rPr>
            <w:rFonts w:ascii="Sitka Banner" w:eastAsia="HEITI SC LIGHT" w:hAnsi="Sitka Banner" w:cs="HEITI SC LIGHT"/>
            <w:sz w:val="16"/>
            <w:szCs w:val="16"/>
            <w:lang w:val="en-GB" w:eastAsia="zh-TW"/>
          </w:rPr>
          <w:t>minorhotels.com</w:t>
        </w:r>
      </w:hyperlink>
      <w:r>
        <w:rPr>
          <w:rFonts w:ascii="Sitka Banner" w:eastAsia="HEITI SC LIGHT" w:hAnsi="Sitka Banner" w:cs="HEITI SC LIGHT"/>
          <w:sz w:val="16"/>
          <w:szCs w:val="16"/>
          <w:lang w:val="en-GB" w:eastAsia="zh-TW"/>
        </w:rPr>
        <w:t> and connect with Minor Hotels on </w:t>
      </w:r>
      <w:hyperlink r:id="rId10" w:history="1">
        <w:r w:rsidR="00CC0FC4">
          <w:rPr>
            <w:rFonts w:ascii="Sitka Banner" w:eastAsia="HEITI SC LIGHT" w:hAnsi="Sitka Banner" w:cs="HEITI SC LIGHT"/>
            <w:sz w:val="16"/>
            <w:szCs w:val="16"/>
            <w:lang w:val="en-GB" w:eastAsia="zh-TW"/>
          </w:rPr>
          <w:t>Facebook</w:t>
        </w:r>
      </w:hyperlink>
      <w:r>
        <w:rPr>
          <w:rFonts w:ascii="Sitka Banner" w:eastAsia="HEITI SC LIGHT" w:hAnsi="Sitka Banner" w:cs="HEITI SC LIGHT"/>
          <w:sz w:val="16"/>
          <w:szCs w:val="16"/>
          <w:lang w:val="en-GB" w:eastAsia="zh-TW"/>
        </w:rPr>
        <w:t> and </w:t>
      </w:r>
      <w:hyperlink r:id="rId11" w:history="1">
        <w:r w:rsidR="00CC0FC4">
          <w:rPr>
            <w:rFonts w:ascii="Sitka Banner" w:eastAsia="HEITI SC LIGHT" w:hAnsi="Sitka Banner" w:cs="HEITI SC LIGHT"/>
            <w:sz w:val="16"/>
            <w:szCs w:val="16"/>
            <w:lang w:val="en-GB" w:eastAsia="zh-TW"/>
          </w:rPr>
          <w:t>LinkedIn</w:t>
        </w:r>
      </w:hyperlink>
      <w:r>
        <w:rPr>
          <w:rFonts w:ascii="Sitka Banner" w:eastAsia="HEITI SC LIGHT" w:hAnsi="Sitka Banner" w:cs="HEITI SC LIGHT"/>
          <w:sz w:val="16"/>
          <w:szCs w:val="16"/>
          <w:lang w:val="en-GB" w:eastAsia="zh-TW"/>
        </w:rPr>
        <w:t>.</w:t>
      </w:r>
    </w:p>
    <w:p w14:paraId="67C82098" w14:textId="77777777" w:rsidR="00CC0FC4" w:rsidRDefault="00CC0FC4">
      <w:pPr>
        <w:spacing w:after="0" w:line="276" w:lineRule="auto"/>
        <w:rPr>
          <w:rFonts w:ascii="Sitka Banner" w:eastAsia="HEITI SC LIGHT" w:hAnsi="Sitka Banner" w:cs="HEITI SC LIGHT"/>
          <w:sz w:val="16"/>
          <w:szCs w:val="16"/>
          <w:lang w:val="en-GB" w:eastAsia="zh-TW"/>
        </w:rPr>
      </w:pPr>
    </w:p>
    <w:p w14:paraId="67C82099" w14:textId="77777777" w:rsidR="00CC0FC4" w:rsidRDefault="00CC0FC4">
      <w:pPr>
        <w:spacing w:after="0" w:line="276" w:lineRule="auto"/>
        <w:rPr>
          <w:rFonts w:ascii="Sitka Banner" w:eastAsia="HEITI SC LIGHT" w:hAnsi="Sitka Banner" w:cs="HEITI SC LIGHT"/>
          <w:sz w:val="16"/>
          <w:szCs w:val="16"/>
          <w:lang w:val="en-GB" w:eastAsia="zh-TW"/>
        </w:rPr>
      </w:pPr>
    </w:p>
    <w:p w14:paraId="67C8209A" w14:textId="77777777" w:rsidR="00CC0FC4" w:rsidRDefault="000D3380">
      <w:pPr>
        <w:spacing w:after="0" w:line="276" w:lineRule="auto"/>
        <w:rPr>
          <w:rFonts w:ascii="Sitka Banner" w:eastAsia="HEITI SC LIGHT" w:hAnsi="Sitka Banner" w:cs="HEITI SC LIGHT"/>
          <w:b/>
          <w:bCs/>
          <w:sz w:val="16"/>
          <w:szCs w:val="16"/>
          <w:lang w:val="en-GB" w:eastAsia="zh-TW"/>
        </w:rPr>
      </w:pPr>
      <w:r>
        <w:rPr>
          <w:rFonts w:ascii="Sitka Banner" w:eastAsia="HEITI SC LIGHT" w:hAnsi="Sitka Banner" w:cs="HEITI SC LIGHT"/>
          <w:b/>
          <w:bCs/>
          <w:sz w:val="16"/>
          <w:szCs w:val="16"/>
          <w:lang w:val="en-GB" w:eastAsia="zh-TW"/>
        </w:rPr>
        <w:t xml:space="preserve">Media Contacts: </w:t>
      </w:r>
    </w:p>
    <w:p w14:paraId="67C8209B" w14:textId="77777777" w:rsidR="00CC0FC4" w:rsidRDefault="00CC0FC4">
      <w:pPr>
        <w:spacing w:after="0" w:line="276" w:lineRule="auto"/>
        <w:rPr>
          <w:rFonts w:ascii="Sitka Banner" w:eastAsia="HEITI SC LIGHT" w:hAnsi="Sitka Banner" w:cs="HEITI SC LIGHT"/>
          <w:sz w:val="16"/>
          <w:szCs w:val="16"/>
          <w:lang w:val="en-GB" w:eastAsia="zh-TW"/>
        </w:rPr>
      </w:pPr>
    </w:p>
    <w:p w14:paraId="67C8209C" w14:textId="77777777" w:rsidR="00CC0FC4" w:rsidRDefault="000D3380">
      <w:pPr>
        <w:spacing w:after="0" w:line="276" w:lineRule="auto"/>
        <w:rPr>
          <w:rFonts w:ascii="Sitka Banner" w:eastAsia="HEITI SC LIGHT" w:hAnsi="Sitka Banner" w:cs="HEITI SC LIGHT"/>
          <w:sz w:val="16"/>
          <w:szCs w:val="16"/>
          <w:lang w:val="en-GB" w:eastAsia="zh-TW"/>
        </w:rPr>
      </w:pPr>
      <w:r>
        <w:rPr>
          <w:rFonts w:ascii="Sitka Banner" w:eastAsia="HEITI SC LIGHT" w:hAnsi="Sitka Banner" w:cs="HEITI SC LIGHT"/>
          <w:sz w:val="16"/>
          <w:szCs w:val="16"/>
          <w:lang w:val="en-GB" w:eastAsia="zh-TW"/>
        </w:rPr>
        <w:t>Yoyo Wang</w:t>
      </w:r>
    </w:p>
    <w:p w14:paraId="67C8209D" w14:textId="77777777" w:rsidR="00CC0FC4" w:rsidRDefault="000D3380">
      <w:pPr>
        <w:spacing w:after="0" w:line="276" w:lineRule="auto"/>
        <w:rPr>
          <w:rFonts w:ascii="Sitka Banner" w:eastAsia="HEITI SC LIGHT" w:hAnsi="Sitka Banner" w:cs="HEITI SC LIGHT"/>
          <w:sz w:val="16"/>
          <w:szCs w:val="16"/>
          <w:lang w:val="en-GB" w:eastAsia="zh-TW"/>
        </w:rPr>
      </w:pPr>
      <w:r>
        <w:rPr>
          <w:rFonts w:ascii="Sitka Banner" w:eastAsia="HEITI SC LIGHT" w:hAnsi="Sitka Banner" w:cs="HEITI SC LIGHT"/>
          <w:sz w:val="16"/>
          <w:szCs w:val="16"/>
          <w:lang w:val="en-GB" w:eastAsia="zh-TW"/>
        </w:rPr>
        <w:t xml:space="preserve">Deputy Director of Marketing Communications (China) </w:t>
      </w:r>
    </w:p>
    <w:p w14:paraId="67C8209E" w14:textId="77777777" w:rsidR="00CC0FC4" w:rsidRDefault="00CC0FC4">
      <w:pPr>
        <w:spacing w:after="0" w:line="276" w:lineRule="auto"/>
        <w:rPr>
          <w:rFonts w:ascii="Sitka Banner" w:eastAsia="HEITI SC LIGHT" w:hAnsi="Sitka Banner" w:cs="HEITI SC LIGHT"/>
          <w:sz w:val="16"/>
          <w:szCs w:val="16"/>
          <w:lang w:val="en-GB" w:eastAsia="zh-TW"/>
        </w:rPr>
      </w:pPr>
      <w:hyperlink r:id="rId12" w:history="1">
        <w:r>
          <w:rPr>
            <w:rStyle w:val="Hyperlink"/>
            <w:rFonts w:ascii="Sitka Banner" w:eastAsia="HEITI SC LIGHT" w:hAnsi="Sitka Banner" w:cs="HEITI SC LIGHT"/>
            <w:sz w:val="16"/>
            <w:szCs w:val="16"/>
            <w:lang w:val="en-GB" w:eastAsia="zh-TW"/>
          </w:rPr>
          <w:t>yowang@minor.com</w:t>
        </w:r>
      </w:hyperlink>
    </w:p>
    <w:p w14:paraId="67C8209F" w14:textId="77777777" w:rsidR="00CC0FC4" w:rsidRDefault="00CC0FC4">
      <w:pPr>
        <w:spacing w:after="0" w:line="276" w:lineRule="auto"/>
        <w:rPr>
          <w:rFonts w:ascii="Sitka Banner" w:eastAsia="HEITI SC LIGHT" w:hAnsi="Sitka Banner" w:cs="HEITI SC LIGHT"/>
          <w:sz w:val="16"/>
          <w:szCs w:val="16"/>
          <w:lang w:val="en-GB" w:eastAsia="zh-TW"/>
        </w:rPr>
      </w:pPr>
    </w:p>
    <w:p w14:paraId="67C820A0" w14:textId="77777777" w:rsidR="00CC0FC4" w:rsidRDefault="000D3380">
      <w:pPr>
        <w:spacing w:after="0" w:line="276" w:lineRule="auto"/>
        <w:rPr>
          <w:rFonts w:ascii="Sitka Banner" w:eastAsia="HEITI SC LIGHT" w:hAnsi="Sitka Banner" w:cs="HEITI SC LIGHT"/>
          <w:sz w:val="16"/>
          <w:szCs w:val="16"/>
          <w:lang w:val="en-GB" w:eastAsia="zh-TW"/>
        </w:rPr>
      </w:pPr>
      <w:r>
        <w:rPr>
          <w:rFonts w:ascii="Sitka Banner" w:eastAsia="HEITI SC LIGHT" w:hAnsi="Sitka Banner" w:cs="HEITI SC LIGHT"/>
          <w:sz w:val="16"/>
          <w:szCs w:val="16"/>
          <w:lang w:val="en-GB" w:eastAsia="zh-TW"/>
        </w:rPr>
        <w:t xml:space="preserve">Mark Thomson </w:t>
      </w:r>
    </w:p>
    <w:p w14:paraId="67C820A1" w14:textId="77777777" w:rsidR="00CC0FC4" w:rsidRDefault="000D3380">
      <w:pPr>
        <w:spacing w:after="0" w:line="276" w:lineRule="auto"/>
        <w:rPr>
          <w:rFonts w:ascii="Sitka Banner" w:eastAsia="HEITI SC LIGHT" w:hAnsi="Sitka Banner" w:cs="HEITI SC LIGHT"/>
          <w:sz w:val="16"/>
          <w:szCs w:val="16"/>
          <w:lang w:val="en-GB" w:eastAsia="zh-TW"/>
        </w:rPr>
      </w:pPr>
      <w:r>
        <w:rPr>
          <w:rFonts w:ascii="Sitka Banner" w:eastAsia="HEITI SC LIGHT" w:hAnsi="Sitka Banner" w:cs="HEITI SC LIGHT"/>
          <w:sz w:val="16"/>
          <w:szCs w:val="16"/>
          <w:lang w:val="en-GB" w:eastAsia="zh-TW"/>
        </w:rPr>
        <w:t xml:space="preserve">Group Director of Public Relations and Communications </w:t>
      </w:r>
    </w:p>
    <w:p w14:paraId="67C820A2" w14:textId="77777777" w:rsidR="00CC0FC4" w:rsidRDefault="00CC0FC4">
      <w:pPr>
        <w:spacing w:after="0" w:line="276" w:lineRule="auto"/>
        <w:rPr>
          <w:rFonts w:ascii="Sitka Banner" w:eastAsia="HEITI SC LIGHT" w:hAnsi="Sitka Banner" w:cs="HEITI SC LIGHT"/>
          <w:sz w:val="16"/>
          <w:szCs w:val="16"/>
          <w:lang w:val="en-GB" w:eastAsia="zh-TW"/>
        </w:rPr>
      </w:pPr>
      <w:hyperlink r:id="rId13" w:history="1">
        <w:r>
          <w:rPr>
            <w:rStyle w:val="Hyperlink"/>
            <w:rFonts w:ascii="Sitka Banner" w:eastAsia="HEITI SC LIGHT" w:hAnsi="Sitka Banner" w:cs="HEITI SC LIGHT"/>
            <w:sz w:val="16"/>
            <w:szCs w:val="16"/>
            <w:lang w:val="en-GB" w:eastAsia="zh-TW"/>
          </w:rPr>
          <w:t>mthomson@minor.com</w:t>
        </w:r>
      </w:hyperlink>
      <w:r>
        <w:rPr>
          <w:rFonts w:ascii="Sitka Banner" w:eastAsia="HEITI SC LIGHT" w:hAnsi="Sitka Banner" w:cs="HEITI SC LIGHT"/>
          <w:sz w:val="16"/>
          <w:szCs w:val="16"/>
          <w:lang w:val="en-GB" w:eastAsia="zh-TW"/>
        </w:rPr>
        <w:t xml:space="preserve"> </w:t>
      </w:r>
    </w:p>
    <w:p w14:paraId="67C820A3" w14:textId="77777777" w:rsidR="00CC0FC4" w:rsidRDefault="00CC0FC4">
      <w:pPr>
        <w:spacing w:after="0" w:line="276" w:lineRule="auto"/>
        <w:rPr>
          <w:rFonts w:ascii="Sitka Banner" w:eastAsia="HEITI SC LIGHT" w:hAnsi="Sitka Banner" w:cs="HEITI SC LIGHT"/>
          <w:sz w:val="21"/>
          <w:szCs w:val="21"/>
          <w:lang w:val="en-GB" w:eastAsia="zh-TW"/>
        </w:rPr>
      </w:pPr>
    </w:p>
    <w:p w14:paraId="67C820A4" w14:textId="77777777" w:rsidR="00CC0FC4" w:rsidRDefault="00CC0FC4">
      <w:pPr>
        <w:spacing w:after="0"/>
        <w:ind w:right="-340"/>
        <w:rPr>
          <w:rFonts w:ascii="Sitka Banner" w:hAnsi="Sitka Banner" w:cstheme="minorHAnsi"/>
          <w:b/>
          <w:bCs/>
          <w:color w:val="000000"/>
          <w:sz w:val="24"/>
          <w:szCs w:val="24"/>
          <w:shd w:val="clear" w:color="auto" w:fill="FFFFFF"/>
          <w:lang w:val="en-GB" w:eastAsia="zh-CN"/>
        </w:rPr>
      </w:pPr>
    </w:p>
    <w:sectPr w:rsidR="00CC0FC4">
      <w:headerReference w:type="default" r:id="rId14"/>
      <w:pgSz w:w="11906" w:h="16838"/>
      <w:pgMar w:top="-86" w:right="1440" w:bottom="1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60CD" w14:textId="77777777" w:rsidR="00F335D2" w:rsidRDefault="00F335D2">
      <w:pPr>
        <w:spacing w:line="240" w:lineRule="auto"/>
      </w:pPr>
      <w:r>
        <w:separator/>
      </w:r>
    </w:p>
  </w:endnote>
  <w:endnote w:type="continuationSeparator" w:id="0">
    <w:p w14:paraId="3372E7EC" w14:textId="77777777" w:rsidR="00F335D2" w:rsidRDefault="00F33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ITI TC LIGHT">
    <w:altName w:val="Yu Gothic"/>
    <w:charset w:val="80"/>
    <w:family w:val="auto"/>
    <w:pitch w:val="default"/>
    <w:sig w:usb0="8000002F" w:usb1="0800004A" w:usb2="00000000" w:usb3="00000000" w:csb0="203E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PingFang SC">
    <w:charset w:val="86"/>
    <w:family w:val="swiss"/>
    <w:pitch w:val="default"/>
    <w:sig w:usb0="A00002FF" w:usb1="7ACFFDFB" w:usb2="00000017" w:usb3="00000000" w:csb0="00040001" w:csb1="00000000"/>
  </w:font>
  <w:font w:name="Helvetica Neue">
    <w:charset w:val="00"/>
    <w:family w:val="auto"/>
    <w:pitch w:val="default"/>
    <w:sig w:usb0="E50002FF" w:usb1="500079DB" w:usb2="00000010" w:usb3="00000000" w:csb0="00000000" w:csb1="00000000"/>
  </w:font>
  <w:font w:name="Sitka Banner">
    <w:altName w:val="苹方-简"/>
    <w:panose1 w:val="02000505000000020004"/>
    <w:charset w:val="00"/>
    <w:family w:val="auto"/>
    <w:pitch w:val="variable"/>
    <w:sig w:usb0="A00002EF" w:usb1="4000204B" w:usb2="00000000" w:usb3="00000000" w:csb0="0000019F" w:csb1="00000000"/>
  </w:font>
  <w:font w:name="Heiti SC Medium">
    <w:charset w:val="80"/>
    <w:family w:val="auto"/>
    <w:pitch w:val="default"/>
    <w:sig w:usb0="8000002F" w:usb1="0800004A" w:usb2="00000000" w:usb3="00000000" w:csb0="203E0000" w:csb1="00000000"/>
  </w:font>
  <w:font w:name="Calibri Regular">
    <w:charset w:val="00"/>
    <w:family w:val="auto"/>
    <w:pitch w:val="default"/>
    <w:sig w:usb0="E10002FF" w:usb1="4000ACFF" w:usb2="00000009" w:usb3="00000000" w:csb0="2000019F" w:csb1="00000000"/>
  </w:font>
  <w:font w:name="HEITI SC LIGHT">
    <w:charset w:val="80"/>
    <w:family w:val="auto"/>
    <w:pitch w:val="default"/>
    <w:sig w:usb0="8000002F" w:usb1="0800004A" w:usb2="00000000" w:usb3="00000000" w:csb0="203E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3B6E" w14:textId="77777777" w:rsidR="00F335D2" w:rsidRDefault="00F335D2">
      <w:pPr>
        <w:spacing w:after="0"/>
      </w:pPr>
      <w:r>
        <w:separator/>
      </w:r>
    </w:p>
  </w:footnote>
  <w:footnote w:type="continuationSeparator" w:id="0">
    <w:p w14:paraId="5AE523A6" w14:textId="77777777" w:rsidR="00F335D2" w:rsidRDefault="00F335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20A9" w14:textId="77777777" w:rsidR="00CC0FC4" w:rsidRDefault="000D3380">
    <w:pPr>
      <w:pStyle w:val="Header"/>
    </w:pPr>
    <w:r>
      <w:rPr>
        <w:noProof/>
      </w:rPr>
      <w:drawing>
        <wp:anchor distT="0" distB="0" distL="114300" distR="114300" simplePos="0" relativeHeight="251659264" behindDoc="1" locked="0" layoutInCell="1" allowOverlap="1" wp14:anchorId="67C820AA" wp14:editId="67C820AB">
          <wp:simplePos x="0" y="0"/>
          <wp:positionH relativeFrom="column">
            <wp:posOffset>-878205</wp:posOffset>
          </wp:positionH>
          <wp:positionV relativeFrom="paragraph">
            <wp:posOffset>-385445</wp:posOffset>
          </wp:positionV>
          <wp:extent cx="7483475" cy="1057719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290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483271" cy="1057719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320AE"/>
    <w:multiLevelType w:val="multilevel"/>
    <w:tmpl w:val="5EC320AE"/>
    <w:lvl w:ilvl="0">
      <w:start w:val="31"/>
      <w:numFmt w:val="bullet"/>
      <w:lvlText w:val="-"/>
      <w:lvlJc w:val="left"/>
      <w:pPr>
        <w:ind w:left="720" w:hanging="360"/>
      </w:pPr>
      <w:rPr>
        <w:rFonts w:ascii="HEITI TC LIGHT" w:eastAsia="HEITI TC LIGHT" w:hAnsi="HEITI TC LIGHT" w:cs="HEITI TC LIGHT" w:hint="eastAsi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9503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mOGZkMTg3YTM0MjRjNDQ2NWM2ZWUyOTc5MzgyNTIifQ=="/>
  </w:docVars>
  <w:rsids>
    <w:rsidRoot w:val="00FF596D"/>
    <w:rsid w:val="89F3C1FC"/>
    <w:rsid w:val="8FBB0BF7"/>
    <w:rsid w:val="96FBE8B0"/>
    <w:rsid w:val="97EF62D1"/>
    <w:rsid w:val="A9E23741"/>
    <w:rsid w:val="ABFF6DF7"/>
    <w:rsid w:val="B3EBCA0B"/>
    <w:rsid w:val="B5FC3112"/>
    <w:rsid w:val="B9DFF9C3"/>
    <w:rsid w:val="BCCF46E6"/>
    <w:rsid w:val="BEE5607C"/>
    <w:rsid w:val="BFB789DF"/>
    <w:rsid w:val="BFEF513D"/>
    <w:rsid w:val="C7B77AEE"/>
    <w:rsid w:val="CEF7A13D"/>
    <w:rsid w:val="CFBFACF0"/>
    <w:rsid w:val="CFFD902E"/>
    <w:rsid w:val="D5FF3D31"/>
    <w:rsid w:val="D9DFFD49"/>
    <w:rsid w:val="DBFFB146"/>
    <w:rsid w:val="DC733987"/>
    <w:rsid w:val="DD32496E"/>
    <w:rsid w:val="DFBD1F73"/>
    <w:rsid w:val="DFEC6C90"/>
    <w:rsid w:val="E3F579F4"/>
    <w:rsid w:val="E6CB650B"/>
    <w:rsid w:val="E79D37B7"/>
    <w:rsid w:val="EA9B7520"/>
    <w:rsid w:val="EAFEB3DD"/>
    <w:rsid w:val="EB791B33"/>
    <w:rsid w:val="EBFF818B"/>
    <w:rsid w:val="EDF6E5F7"/>
    <w:rsid w:val="EDF8F996"/>
    <w:rsid w:val="EE5EA5C7"/>
    <w:rsid w:val="EEAB65A7"/>
    <w:rsid w:val="EFFB263E"/>
    <w:rsid w:val="EFFFEA42"/>
    <w:rsid w:val="F0FDD721"/>
    <w:rsid w:val="F39DC8A9"/>
    <w:rsid w:val="F67B1FC5"/>
    <w:rsid w:val="F6BA4DC1"/>
    <w:rsid w:val="F77F6187"/>
    <w:rsid w:val="F7D72E7A"/>
    <w:rsid w:val="F7E3DC82"/>
    <w:rsid w:val="F7EF020E"/>
    <w:rsid w:val="F7F581D1"/>
    <w:rsid w:val="F7FB7EE1"/>
    <w:rsid w:val="F7FDAE04"/>
    <w:rsid w:val="F7FF8B6A"/>
    <w:rsid w:val="F8FF7717"/>
    <w:rsid w:val="FACED042"/>
    <w:rsid w:val="FBEBEC71"/>
    <w:rsid w:val="FCF21F3F"/>
    <w:rsid w:val="FD6FD58C"/>
    <w:rsid w:val="FDD7C022"/>
    <w:rsid w:val="FDF71455"/>
    <w:rsid w:val="FEEC9DA9"/>
    <w:rsid w:val="FF111A8B"/>
    <w:rsid w:val="FFBB9AA1"/>
    <w:rsid w:val="FFBDD9FB"/>
    <w:rsid w:val="FFBFA246"/>
    <w:rsid w:val="FFE3A2C6"/>
    <w:rsid w:val="FFE672F6"/>
    <w:rsid w:val="FFEB6D8A"/>
    <w:rsid w:val="FFF57AD2"/>
    <w:rsid w:val="FFF93619"/>
    <w:rsid w:val="00013392"/>
    <w:rsid w:val="00017152"/>
    <w:rsid w:val="00025B96"/>
    <w:rsid w:val="000507E6"/>
    <w:rsid w:val="00096483"/>
    <w:rsid w:val="000C32E2"/>
    <w:rsid w:val="000C3DD0"/>
    <w:rsid w:val="000C7E2B"/>
    <w:rsid w:val="000D0E13"/>
    <w:rsid w:val="000D3380"/>
    <w:rsid w:val="000D64C6"/>
    <w:rsid w:val="000F0A8A"/>
    <w:rsid w:val="000F6EFA"/>
    <w:rsid w:val="00135F1A"/>
    <w:rsid w:val="0013767C"/>
    <w:rsid w:val="00151790"/>
    <w:rsid w:val="0015396E"/>
    <w:rsid w:val="0015753D"/>
    <w:rsid w:val="00157D21"/>
    <w:rsid w:val="00177163"/>
    <w:rsid w:val="00195906"/>
    <w:rsid w:val="001A5B1B"/>
    <w:rsid w:val="001C1644"/>
    <w:rsid w:val="001E4429"/>
    <w:rsid w:val="00224B69"/>
    <w:rsid w:val="00234703"/>
    <w:rsid w:val="0023782D"/>
    <w:rsid w:val="0025206D"/>
    <w:rsid w:val="00254F6F"/>
    <w:rsid w:val="0029210D"/>
    <w:rsid w:val="00293D07"/>
    <w:rsid w:val="002B641B"/>
    <w:rsid w:val="002E24B2"/>
    <w:rsid w:val="0030071B"/>
    <w:rsid w:val="00307CC3"/>
    <w:rsid w:val="00320C57"/>
    <w:rsid w:val="00323B08"/>
    <w:rsid w:val="00331745"/>
    <w:rsid w:val="00336EEB"/>
    <w:rsid w:val="00344D81"/>
    <w:rsid w:val="00376893"/>
    <w:rsid w:val="00397AE8"/>
    <w:rsid w:val="003C2DA8"/>
    <w:rsid w:val="003C5F0E"/>
    <w:rsid w:val="003C60E6"/>
    <w:rsid w:val="003D76F4"/>
    <w:rsid w:val="003E4AEB"/>
    <w:rsid w:val="0040672E"/>
    <w:rsid w:val="00455C31"/>
    <w:rsid w:val="00460034"/>
    <w:rsid w:val="00465096"/>
    <w:rsid w:val="00476557"/>
    <w:rsid w:val="004775DB"/>
    <w:rsid w:val="004826AF"/>
    <w:rsid w:val="004D38A0"/>
    <w:rsid w:val="004E6D9A"/>
    <w:rsid w:val="00557804"/>
    <w:rsid w:val="00577C8E"/>
    <w:rsid w:val="00583015"/>
    <w:rsid w:val="005868A0"/>
    <w:rsid w:val="00591C50"/>
    <w:rsid w:val="00596458"/>
    <w:rsid w:val="005A0BFF"/>
    <w:rsid w:val="005C0417"/>
    <w:rsid w:val="005C2113"/>
    <w:rsid w:val="005F1C8C"/>
    <w:rsid w:val="00602B9C"/>
    <w:rsid w:val="00612906"/>
    <w:rsid w:val="006464C6"/>
    <w:rsid w:val="0065492A"/>
    <w:rsid w:val="006608D4"/>
    <w:rsid w:val="0067470E"/>
    <w:rsid w:val="00676FD0"/>
    <w:rsid w:val="006974F9"/>
    <w:rsid w:val="006A5EE4"/>
    <w:rsid w:val="00711C5F"/>
    <w:rsid w:val="00770E14"/>
    <w:rsid w:val="00792F8E"/>
    <w:rsid w:val="007C3A90"/>
    <w:rsid w:val="007D1CE1"/>
    <w:rsid w:val="007F139A"/>
    <w:rsid w:val="007F7C23"/>
    <w:rsid w:val="008012D4"/>
    <w:rsid w:val="0080373E"/>
    <w:rsid w:val="008116BD"/>
    <w:rsid w:val="00822145"/>
    <w:rsid w:val="00823408"/>
    <w:rsid w:val="00831F09"/>
    <w:rsid w:val="00835CDA"/>
    <w:rsid w:val="00864671"/>
    <w:rsid w:val="00864E53"/>
    <w:rsid w:val="008C3C7F"/>
    <w:rsid w:val="008E2E44"/>
    <w:rsid w:val="009055ED"/>
    <w:rsid w:val="0093035F"/>
    <w:rsid w:val="00932683"/>
    <w:rsid w:val="00935884"/>
    <w:rsid w:val="009654F9"/>
    <w:rsid w:val="009670FF"/>
    <w:rsid w:val="0099756D"/>
    <w:rsid w:val="009B465F"/>
    <w:rsid w:val="009C3EFC"/>
    <w:rsid w:val="00A20729"/>
    <w:rsid w:val="00A30E12"/>
    <w:rsid w:val="00A40E31"/>
    <w:rsid w:val="00A4509E"/>
    <w:rsid w:val="00A455D0"/>
    <w:rsid w:val="00A57EF5"/>
    <w:rsid w:val="00A60F7D"/>
    <w:rsid w:val="00A63D6D"/>
    <w:rsid w:val="00AA416A"/>
    <w:rsid w:val="00AB4BFB"/>
    <w:rsid w:val="00AB5629"/>
    <w:rsid w:val="00B419B2"/>
    <w:rsid w:val="00B46092"/>
    <w:rsid w:val="00B531D8"/>
    <w:rsid w:val="00B80C3C"/>
    <w:rsid w:val="00B90C78"/>
    <w:rsid w:val="00BA33BF"/>
    <w:rsid w:val="00BB2336"/>
    <w:rsid w:val="00BB595B"/>
    <w:rsid w:val="00BC1E7D"/>
    <w:rsid w:val="00BD135C"/>
    <w:rsid w:val="00BD22E6"/>
    <w:rsid w:val="00BD2E6F"/>
    <w:rsid w:val="00BE67C2"/>
    <w:rsid w:val="00C17C7F"/>
    <w:rsid w:val="00C23179"/>
    <w:rsid w:val="00C3006B"/>
    <w:rsid w:val="00C60FBB"/>
    <w:rsid w:val="00C62B14"/>
    <w:rsid w:val="00C71632"/>
    <w:rsid w:val="00CA207B"/>
    <w:rsid w:val="00CB3B1D"/>
    <w:rsid w:val="00CB6AB0"/>
    <w:rsid w:val="00CC0FC4"/>
    <w:rsid w:val="00CE16BE"/>
    <w:rsid w:val="00D02E56"/>
    <w:rsid w:val="00D60F74"/>
    <w:rsid w:val="00D71BE0"/>
    <w:rsid w:val="00D75BFD"/>
    <w:rsid w:val="00D813DA"/>
    <w:rsid w:val="00D843D0"/>
    <w:rsid w:val="00DC63F0"/>
    <w:rsid w:val="00DD6956"/>
    <w:rsid w:val="00DF1B8B"/>
    <w:rsid w:val="00E13E6E"/>
    <w:rsid w:val="00E43B03"/>
    <w:rsid w:val="00E725E5"/>
    <w:rsid w:val="00E85818"/>
    <w:rsid w:val="00ED0814"/>
    <w:rsid w:val="00EE404F"/>
    <w:rsid w:val="00EE4CB1"/>
    <w:rsid w:val="00F03B22"/>
    <w:rsid w:val="00F14CBF"/>
    <w:rsid w:val="00F2350B"/>
    <w:rsid w:val="00F32598"/>
    <w:rsid w:val="00F335D2"/>
    <w:rsid w:val="00F43DEB"/>
    <w:rsid w:val="00F80160"/>
    <w:rsid w:val="00F97D68"/>
    <w:rsid w:val="00FA4699"/>
    <w:rsid w:val="00FA6838"/>
    <w:rsid w:val="00FB2C6D"/>
    <w:rsid w:val="00FB37B2"/>
    <w:rsid w:val="00FB5D42"/>
    <w:rsid w:val="00FC6246"/>
    <w:rsid w:val="00FD4FB2"/>
    <w:rsid w:val="00FD55E0"/>
    <w:rsid w:val="00FD635B"/>
    <w:rsid w:val="00FF596D"/>
    <w:rsid w:val="0DE697C1"/>
    <w:rsid w:val="0FEF498E"/>
    <w:rsid w:val="1EFEA88A"/>
    <w:rsid w:val="2FCA9E2B"/>
    <w:rsid w:val="31B90643"/>
    <w:rsid w:val="33EFA351"/>
    <w:rsid w:val="37EB0DC1"/>
    <w:rsid w:val="37F68F3D"/>
    <w:rsid w:val="3AF1E051"/>
    <w:rsid w:val="3BBF6794"/>
    <w:rsid w:val="3D7761DD"/>
    <w:rsid w:val="3DFBE80A"/>
    <w:rsid w:val="3FBF20EB"/>
    <w:rsid w:val="3FE63762"/>
    <w:rsid w:val="3FFDD6EC"/>
    <w:rsid w:val="43FFE477"/>
    <w:rsid w:val="4F6A58C5"/>
    <w:rsid w:val="579B5F4F"/>
    <w:rsid w:val="5AFFE26F"/>
    <w:rsid w:val="5BFED89D"/>
    <w:rsid w:val="5BFFF954"/>
    <w:rsid w:val="5DEF6DBC"/>
    <w:rsid w:val="5DFEE573"/>
    <w:rsid w:val="5EFD8EAE"/>
    <w:rsid w:val="5FAE6B6B"/>
    <w:rsid w:val="5FEF7B8C"/>
    <w:rsid w:val="5FF5F59A"/>
    <w:rsid w:val="5FF703D7"/>
    <w:rsid w:val="5FFBDD46"/>
    <w:rsid w:val="65A736E5"/>
    <w:rsid w:val="67D2FF98"/>
    <w:rsid w:val="6B7FA41C"/>
    <w:rsid w:val="6BBB7601"/>
    <w:rsid w:val="6CFEE84C"/>
    <w:rsid w:val="6DBE7208"/>
    <w:rsid w:val="6DDBC6F5"/>
    <w:rsid w:val="6EDE1B3D"/>
    <w:rsid w:val="6EF49BE6"/>
    <w:rsid w:val="6EF661E6"/>
    <w:rsid w:val="6EFD12E0"/>
    <w:rsid w:val="6FFAFA28"/>
    <w:rsid w:val="6FFFC835"/>
    <w:rsid w:val="72FB9004"/>
    <w:rsid w:val="73E7518E"/>
    <w:rsid w:val="757BD29D"/>
    <w:rsid w:val="75D715A2"/>
    <w:rsid w:val="773F6645"/>
    <w:rsid w:val="77EF9FE0"/>
    <w:rsid w:val="77F79692"/>
    <w:rsid w:val="7AF7175A"/>
    <w:rsid w:val="7B1F7143"/>
    <w:rsid w:val="7BBFD39F"/>
    <w:rsid w:val="7E7D21EB"/>
    <w:rsid w:val="7EFF64B3"/>
    <w:rsid w:val="7F33312F"/>
    <w:rsid w:val="7F4F4A16"/>
    <w:rsid w:val="7F7B2727"/>
    <w:rsid w:val="7F7E5CF2"/>
    <w:rsid w:val="7F7F0542"/>
    <w:rsid w:val="7F8F1D9A"/>
    <w:rsid w:val="7FB80D94"/>
    <w:rsid w:val="7FCBBC0F"/>
    <w:rsid w:val="7FD3EA9E"/>
    <w:rsid w:val="7FD77E91"/>
    <w:rsid w:val="7FFD0E52"/>
    <w:rsid w:val="7FFE14C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206B"/>
  <w15:docId w15:val="{BF80B69C-1494-4875-B86F-45F5724E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8"/>
      <w:lang w:val="en-US" w:eastAsia="en-US" w:bidi="th-TH"/>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kern w:val="2"/>
      <w:szCs w:val="22"/>
      <w:lang w:bidi="ar-SA"/>
      <w14:ligatures w14:val="standardContextual"/>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Calibri" w:eastAsia="Calibri" w:hAnsi="Calibri" w:cs="Calibri"/>
      <w:szCs w:val="22"/>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6607D"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rPr>
      <w:kern w:val="2"/>
      <w:szCs w:val="22"/>
      <w:lang w:bidi="ar-SA"/>
      <w14:ligatures w14:val="standardContextual"/>
    </w:rPr>
  </w:style>
  <w:style w:type="paragraph" w:styleId="Header">
    <w:name w:val="header"/>
    <w:basedOn w:val="Normal"/>
    <w:link w:val="HeaderChar"/>
    <w:uiPriority w:val="99"/>
    <w:unhideWhenUsed/>
    <w:pPr>
      <w:tabs>
        <w:tab w:val="center" w:pos="4680"/>
        <w:tab w:val="right" w:pos="9360"/>
      </w:tabs>
      <w:spacing w:after="0" w:line="240" w:lineRule="auto"/>
    </w:pPr>
    <w:rPr>
      <w:kern w:val="2"/>
      <w:szCs w:val="22"/>
      <w:lang w:bidi="ar-SA"/>
      <w14:ligatures w14:val="standardContextual"/>
    </w:r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rPr>
      <w:rFonts w:ascii="Times New Roman" w:hAnsi="Times New Roman" w:cs="Angsana New"/>
      <w:sz w:val="24"/>
      <w:szCs w:val="3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kern w:val="2"/>
      <w:sz w:val="28"/>
      <w:lang w:bidi="ar-SA"/>
      <w14:ligatures w14:val="standardContextual"/>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rPr>
      <w:kern w:val="2"/>
      <w:szCs w:val="22"/>
      <w:lang w:bidi="ar-SA"/>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heme="minorHAnsi" w:eastAsiaTheme="minorEastAsia" w:hAnsiTheme="minorHAnsi" w:cstheme="minorBidi"/>
      <w:sz w:val="22"/>
      <w:szCs w:val="28"/>
      <w:lang w:val="en-US" w:eastAsia="en-US" w:bidi="th-TH"/>
    </w:rPr>
  </w:style>
  <w:style w:type="paragraph" w:customStyle="1" w:styleId="p1">
    <w:name w:val="p1"/>
    <w:rPr>
      <w:rFonts w:ascii="PingFang SC" w:eastAsia="PingFang SC" w:hAnsi="PingFang SC"/>
      <w:sz w:val="26"/>
      <w:szCs w:val="26"/>
      <w:lang w:val="en-US" w:eastAsia="zh-CN"/>
    </w:rPr>
  </w:style>
  <w:style w:type="character" w:customStyle="1" w:styleId="s1">
    <w:name w:val="s1"/>
    <w:rPr>
      <w:rFonts w:ascii="Helvetica Neue" w:eastAsia="Helvetica Neue" w:hAnsi="Helvetica Neue" w:cs="Helvetica Neue"/>
      <w:sz w:val="26"/>
      <w:szCs w:val="26"/>
    </w:rPr>
  </w:style>
  <w:style w:type="character" w:customStyle="1" w:styleId="apple-converted-space">
    <w:name w:val="apple-converted-space"/>
    <w:basedOn w:val="DefaultParagraphFont"/>
  </w:style>
  <w:style w:type="character" w:customStyle="1" w:styleId="uv3um">
    <w:name w:val="uv3um"/>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unhideWhenUsed/>
    <w:rsid w:val="000C32E2"/>
    <w:rPr>
      <w:rFonts w:asciiTheme="minorHAnsi" w:eastAsiaTheme="minorEastAsia" w:hAnsiTheme="minorHAnsi" w:cstheme="minorBidi"/>
      <w:sz w:val="22"/>
      <w:szCs w:val="28"/>
      <w:lang w:val="en-US"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hadiscovery.com/" TargetMode="External"/><Relationship Id="rId13" Type="http://schemas.openxmlformats.org/officeDocument/2006/relationships/hyperlink" Target="mailto:mthomson@minor.com" TargetMode="External"/><Relationship Id="rId3" Type="http://schemas.openxmlformats.org/officeDocument/2006/relationships/settings" Target="settings.xml"/><Relationship Id="rId7" Type="http://schemas.openxmlformats.org/officeDocument/2006/relationships/hyperlink" Target="https://www.globalhotelalliance.com/" TargetMode="External"/><Relationship Id="rId12" Type="http://schemas.openxmlformats.org/officeDocument/2006/relationships/hyperlink" Target="mailto:yowang@mino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minor-hotel-grou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minorhotels" TargetMode="External"/><Relationship Id="rId4" Type="http://schemas.openxmlformats.org/officeDocument/2006/relationships/webSettings" Target="webSettings.xml"/><Relationship Id="rId9" Type="http://schemas.openxmlformats.org/officeDocument/2006/relationships/hyperlink" Target="https://www.minorhotels.com/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Narinthit Teerachitkul</dc:creator>
  <cp:lastModifiedBy>JJ Minder</cp:lastModifiedBy>
  <cp:revision>20</cp:revision>
  <cp:lastPrinted>2024-11-16T21:41:00Z</cp:lastPrinted>
  <dcterms:created xsi:type="dcterms:W3CDTF">2025-02-20T11:51:00Z</dcterms:created>
  <dcterms:modified xsi:type="dcterms:W3CDTF">2025-02-25T11:30:00Z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1033-6.15.1.8935</vt:lpwstr>
  </property>
  <property fmtid="{D5CDD505-2E9C-101B-9397-08002B2CF9AE}" pid="3" name="ICV">
    <vt:lpwstr>9F9C164E5AA0F567A045B8677589C48D_43</vt:lpwstr>
  </property>
</Properties>
</file>