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EBB9" w14:textId="6A7CFDB9" w:rsidR="00BE4B2F" w:rsidRPr="00BE4B2F" w:rsidRDefault="00BE4B2F" w:rsidP="00F42CF8">
      <w:pPr>
        <w:pStyle w:val="NormalWeb"/>
        <w:spacing w:line="360" w:lineRule="auto"/>
        <w:jc w:val="center"/>
        <w:rPr>
          <w:rFonts w:ascii="Aptos" w:eastAsiaTheme="majorEastAsia" w:hAnsi="Aptos"/>
          <w:b/>
          <w:bCs/>
          <w:sz w:val="28"/>
          <w:szCs w:val="28"/>
        </w:rPr>
      </w:pPr>
      <w:r w:rsidRPr="00BE4B2F">
        <w:rPr>
          <w:rFonts w:ascii="Aptos" w:eastAsiaTheme="majorEastAsia" w:hAnsi="Aptos"/>
          <w:b/>
          <w:bCs/>
          <w:sz w:val="28"/>
          <w:szCs w:val="28"/>
        </w:rPr>
        <w:t xml:space="preserve">CARE Perú organiza caminata solidaria para </w:t>
      </w:r>
      <w:r w:rsidR="005B14D1">
        <w:rPr>
          <w:rFonts w:ascii="Aptos" w:eastAsiaTheme="majorEastAsia" w:hAnsi="Aptos"/>
          <w:b/>
          <w:bCs/>
          <w:sz w:val="28"/>
          <w:szCs w:val="28"/>
        </w:rPr>
        <w:t>fortalecer lucha contra la violencia hacia la mujer en Perú</w:t>
      </w:r>
    </w:p>
    <w:p w14:paraId="19BEEBCA" w14:textId="7C6FA677" w:rsidR="00BE4B2F" w:rsidRPr="00BE4B2F" w:rsidRDefault="00BE4B2F" w:rsidP="00BE4B2F">
      <w:pPr>
        <w:pStyle w:val="NormalWeb"/>
        <w:numPr>
          <w:ilvl w:val="0"/>
          <w:numId w:val="15"/>
        </w:numPr>
        <w:spacing w:line="360" w:lineRule="auto"/>
        <w:jc w:val="both"/>
        <w:rPr>
          <w:rFonts w:ascii="Aptos" w:eastAsiaTheme="majorEastAsia" w:hAnsi="Aptos"/>
          <w:b/>
          <w:bCs/>
          <w:i/>
          <w:iCs/>
          <w:sz w:val="22"/>
          <w:szCs w:val="22"/>
        </w:rPr>
      </w:pPr>
      <w:r w:rsidRPr="00BE4B2F">
        <w:rPr>
          <w:rFonts w:ascii="Aptos" w:eastAsiaTheme="majorEastAsia" w:hAnsi="Aptos"/>
          <w:b/>
          <w:bCs/>
          <w:i/>
          <w:iCs/>
          <w:sz w:val="22"/>
          <w:szCs w:val="22"/>
        </w:rPr>
        <w:t>La caminata “Dame esos 5K” se realizará el 9 de noviembre en Lima y busca recaudar fondos para programas de prevención y empoderamiento femenino.</w:t>
      </w:r>
    </w:p>
    <w:p w14:paraId="526FC241" w14:textId="47ED2417" w:rsidR="005C0BF9" w:rsidRPr="005C0BF9" w:rsidRDefault="00BE4B2F" w:rsidP="00BE4B2F">
      <w:pPr>
        <w:pStyle w:val="NormalWeb"/>
        <w:spacing w:line="360" w:lineRule="auto"/>
        <w:jc w:val="both"/>
        <w:rPr>
          <w:rFonts w:ascii="Aptos" w:eastAsiaTheme="majorEastAsia" w:hAnsi="Aptos"/>
          <w:b/>
          <w:bCs/>
          <w:sz w:val="22"/>
          <w:szCs w:val="22"/>
        </w:rPr>
      </w:pPr>
      <w:r w:rsidRPr="00BE4B2F">
        <w:rPr>
          <w:rFonts w:ascii="Aptos" w:eastAsiaTheme="majorEastAsia" w:hAnsi="Aptos"/>
          <w:b/>
          <w:bCs/>
          <w:sz w:val="22"/>
          <w:szCs w:val="22"/>
        </w:rPr>
        <w:t xml:space="preserve">Lima, octubre de 2025. </w:t>
      </w:r>
      <w:r w:rsidR="005C0BF9" w:rsidRPr="005C0BF9">
        <w:rPr>
          <w:rFonts w:ascii="Aptos" w:eastAsiaTheme="majorEastAsia" w:hAnsi="Aptos"/>
          <w:sz w:val="22"/>
          <w:szCs w:val="22"/>
        </w:rPr>
        <w:t>El Perú, lamentablemente sigue siendo un país marcado por la violencia y una de las poblaciones más vulnerables y expuestas a ello son las mujeres. Solo en 2024 se registraron 156 feminicidios y más de 138 mil casos de violencia atendidos en los Centros de Emergencia Mujer (CEM). Además, el 65% de las peruanas afirma haber sufrido algún tipo de agresión a lo largo de su vida, según el INEI</w:t>
      </w:r>
    </w:p>
    <w:p w14:paraId="1F2F702B" w14:textId="1FA3D243" w:rsidR="005B14D1" w:rsidRDefault="005B14D1" w:rsidP="00BE4B2F">
      <w:pPr>
        <w:pStyle w:val="NormalWeb"/>
        <w:spacing w:line="360" w:lineRule="auto"/>
        <w:jc w:val="both"/>
        <w:rPr>
          <w:rFonts w:ascii="Aptos" w:eastAsiaTheme="majorEastAsia" w:hAnsi="Aptos"/>
          <w:sz w:val="22"/>
          <w:szCs w:val="22"/>
        </w:rPr>
      </w:pPr>
      <w:r>
        <w:rPr>
          <w:rFonts w:ascii="Aptos" w:eastAsiaTheme="majorEastAsia" w:hAnsi="Aptos"/>
          <w:sz w:val="22"/>
          <w:szCs w:val="22"/>
        </w:rPr>
        <w:t xml:space="preserve">Afrontar esta realidad requiere recursos y suma de esfuerzos. Por eso, </w:t>
      </w:r>
      <w:r w:rsidRPr="005B14D1">
        <w:rPr>
          <w:rFonts w:ascii="Aptos" w:eastAsiaTheme="majorEastAsia" w:hAnsi="Aptos"/>
          <w:sz w:val="22"/>
          <w:szCs w:val="22"/>
        </w:rPr>
        <w:t xml:space="preserve">CARE Perú </w:t>
      </w:r>
      <w:r>
        <w:rPr>
          <w:rFonts w:ascii="Aptos" w:eastAsiaTheme="majorEastAsia" w:hAnsi="Aptos"/>
          <w:sz w:val="22"/>
          <w:szCs w:val="22"/>
        </w:rPr>
        <w:t xml:space="preserve">organiza la </w:t>
      </w:r>
      <w:r w:rsidRPr="005B14D1">
        <w:rPr>
          <w:rFonts w:ascii="Aptos" w:eastAsiaTheme="majorEastAsia" w:hAnsi="Aptos"/>
          <w:sz w:val="22"/>
          <w:szCs w:val="22"/>
        </w:rPr>
        <w:t xml:space="preserve">caminata solidaria “Dame esos 5K”, una iniciativa que busca movilizar a la ciudadanía para </w:t>
      </w:r>
      <w:r w:rsidR="00B73573">
        <w:rPr>
          <w:rFonts w:ascii="Aptos" w:eastAsiaTheme="majorEastAsia" w:hAnsi="Aptos"/>
          <w:sz w:val="22"/>
          <w:szCs w:val="22"/>
        </w:rPr>
        <w:t>seguir financiando</w:t>
      </w:r>
      <w:r>
        <w:rPr>
          <w:rFonts w:ascii="Aptos" w:eastAsiaTheme="majorEastAsia" w:hAnsi="Aptos"/>
          <w:sz w:val="22"/>
          <w:szCs w:val="22"/>
        </w:rPr>
        <w:t xml:space="preserve"> </w:t>
      </w:r>
      <w:r w:rsidRPr="005B14D1">
        <w:rPr>
          <w:rFonts w:ascii="Aptos" w:eastAsiaTheme="majorEastAsia" w:hAnsi="Aptos"/>
          <w:sz w:val="22"/>
          <w:szCs w:val="22"/>
        </w:rPr>
        <w:t xml:space="preserve">programas de prevención de violencia, educación en igualdad de género y empoderamiento económico de mujeres en distintas regiones del país. </w:t>
      </w:r>
    </w:p>
    <w:p w14:paraId="7F8AFE7B" w14:textId="4CEB0A69" w:rsidR="00BE4B2F" w:rsidRDefault="00B73573" w:rsidP="00B73573">
      <w:pPr>
        <w:pStyle w:val="NormalWeb"/>
        <w:spacing w:line="360" w:lineRule="auto"/>
        <w:jc w:val="both"/>
        <w:rPr>
          <w:rFonts w:ascii="Aptos" w:eastAsiaTheme="majorEastAsia" w:hAnsi="Aptos"/>
          <w:sz w:val="22"/>
          <w:szCs w:val="22"/>
        </w:rPr>
      </w:pPr>
      <w:r>
        <w:rPr>
          <w:rFonts w:ascii="Aptos" w:eastAsiaTheme="majorEastAsia" w:hAnsi="Aptos"/>
          <w:sz w:val="22"/>
          <w:szCs w:val="22"/>
        </w:rPr>
        <w:t xml:space="preserve"> </w:t>
      </w:r>
      <w:r w:rsidR="00BE4B2F" w:rsidRPr="00BE4B2F">
        <w:rPr>
          <w:rFonts w:ascii="Aptos" w:eastAsiaTheme="majorEastAsia" w:hAnsi="Aptos"/>
          <w:sz w:val="22"/>
          <w:szCs w:val="22"/>
        </w:rPr>
        <w:t>“</w:t>
      </w:r>
      <w:r>
        <w:rPr>
          <w:rFonts w:ascii="Aptos" w:eastAsiaTheme="majorEastAsia" w:hAnsi="Aptos"/>
          <w:sz w:val="22"/>
          <w:szCs w:val="22"/>
        </w:rPr>
        <w:t>Ninguna mujer debe vivir con miedo en ningún país y mucho menos en el Perú. Luchar contra l</w:t>
      </w:r>
      <w:r w:rsidR="00BE4B2F" w:rsidRPr="00BE4B2F">
        <w:rPr>
          <w:rFonts w:ascii="Aptos" w:eastAsiaTheme="majorEastAsia" w:hAnsi="Aptos"/>
          <w:sz w:val="22"/>
          <w:szCs w:val="22"/>
        </w:rPr>
        <w:t xml:space="preserve">a violencia </w:t>
      </w:r>
      <w:r>
        <w:rPr>
          <w:rFonts w:ascii="Aptos" w:eastAsiaTheme="majorEastAsia" w:hAnsi="Aptos"/>
          <w:sz w:val="22"/>
          <w:szCs w:val="22"/>
        </w:rPr>
        <w:t>hacia</w:t>
      </w:r>
      <w:r w:rsidR="00BE4B2F" w:rsidRPr="00BE4B2F">
        <w:rPr>
          <w:rFonts w:ascii="Aptos" w:eastAsiaTheme="majorEastAsia" w:hAnsi="Aptos"/>
          <w:sz w:val="22"/>
          <w:szCs w:val="22"/>
        </w:rPr>
        <w:t xml:space="preserve"> la</w:t>
      </w:r>
      <w:r>
        <w:rPr>
          <w:rFonts w:ascii="Aptos" w:eastAsiaTheme="majorEastAsia" w:hAnsi="Aptos"/>
          <w:sz w:val="22"/>
          <w:szCs w:val="22"/>
        </w:rPr>
        <w:t xml:space="preserve"> mujer es una tarea permanente y cada vez más desafiante y no podemos bajar la guardia. Por el contrario, hay que convocar a más personas para superar por completo y desterrar esta dura realidad”, </w:t>
      </w:r>
      <w:r w:rsidR="00BE4B2F" w:rsidRPr="00BE4B2F">
        <w:rPr>
          <w:rFonts w:ascii="Aptos" w:eastAsiaTheme="majorEastAsia" w:hAnsi="Aptos"/>
          <w:sz w:val="22"/>
          <w:szCs w:val="22"/>
        </w:rPr>
        <w:t>afirmó Marilú Martens, directora nacional de CARE Perú.</w:t>
      </w:r>
    </w:p>
    <w:p w14:paraId="11E7C402" w14:textId="781BF63A" w:rsidR="00B73573" w:rsidRPr="00B73573" w:rsidRDefault="00B73573" w:rsidP="00B73573">
      <w:pPr>
        <w:pStyle w:val="NormalWeb"/>
        <w:spacing w:line="360" w:lineRule="auto"/>
        <w:jc w:val="both"/>
        <w:rPr>
          <w:rFonts w:ascii="Aptos" w:eastAsiaTheme="majorEastAsia" w:hAnsi="Aptos"/>
          <w:b/>
          <w:bCs/>
          <w:sz w:val="22"/>
          <w:szCs w:val="22"/>
        </w:rPr>
      </w:pPr>
      <w:r w:rsidRPr="00B73573">
        <w:rPr>
          <w:rFonts w:ascii="Aptos" w:eastAsiaTheme="majorEastAsia" w:hAnsi="Aptos"/>
          <w:b/>
          <w:bCs/>
          <w:sz w:val="22"/>
          <w:szCs w:val="22"/>
        </w:rPr>
        <w:t>¿Cómo participar?</w:t>
      </w:r>
    </w:p>
    <w:p w14:paraId="5F45681B" w14:textId="71F634E7" w:rsidR="005B14D1" w:rsidRDefault="005B14D1" w:rsidP="005B14D1">
      <w:pPr>
        <w:pStyle w:val="NormalWeb"/>
        <w:spacing w:line="360" w:lineRule="auto"/>
        <w:jc w:val="both"/>
        <w:rPr>
          <w:rFonts w:ascii="Aptos" w:eastAsiaTheme="majorEastAsia" w:hAnsi="Aptos"/>
          <w:sz w:val="22"/>
          <w:szCs w:val="22"/>
        </w:rPr>
      </w:pPr>
      <w:r>
        <w:rPr>
          <w:rFonts w:ascii="Aptos" w:eastAsiaTheme="majorEastAsia" w:hAnsi="Aptos"/>
          <w:sz w:val="22"/>
          <w:szCs w:val="22"/>
        </w:rPr>
        <w:t xml:space="preserve">La caminata </w:t>
      </w:r>
      <w:r w:rsidR="00BE4B2F" w:rsidRPr="00BE4B2F">
        <w:rPr>
          <w:rFonts w:ascii="Aptos" w:eastAsiaTheme="majorEastAsia" w:hAnsi="Aptos"/>
          <w:sz w:val="22"/>
          <w:szCs w:val="22"/>
        </w:rPr>
        <w:t>se desarrollará e</w:t>
      </w:r>
      <w:r>
        <w:rPr>
          <w:rFonts w:ascii="Aptos" w:eastAsiaTheme="majorEastAsia" w:hAnsi="Aptos"/>
          <w:sz w:val="22"/>
          <w:szCs w:val="22"/>
        </w:rPr>
        <w:t>ste</w:t>
      </w:r>
      <w:r w:rsidR="00BE4B2F" w:rsidRPr="00BE4B2F">
        <w:rPr>
          <w:rFonts w:ascii="Aptos" w:eastAsiaTheme="majorEastAsia" w:hAnsi="Aptos"/>
          <w:sz w:val="22"/>
          <w:szCs w:val="22"/>
        </w:rPr>
        <w:t xml:space="preserve"> domingo 9 de noviembre, de 8:00 a.m. a 12:30 p.m., en la Av. Arequipa (altura del Parque Washington)</w:t>
      </w:r>
      <w:r>
        <w:rPr>
          <w:rFonts w:ascii="Aptos" w:eastAsiaTheme="majorEastAsia" w:hAnsi="Aptos"/>
          <w:sz w:val="22"/>
          <w:szCs w:val="22"/>
        </w:rPr>
        <w:t xml:space="preserve">. Para participar solo hay que ingresar a </w:t>
      </w:r>
      <w:hyperlink r:id="rId7" w:history="1">
        <w:r w:rsidR="00B73573" w:rsidRPr="00D10D82">
          <w:rPr>
            <w:rStyle w:val="Hipervnculo"/>
            <w:rFonts w:ascii="Aptos" w:eastAsiaTheme="majorEastAsia" w:hAnsi="Aptos"/>
            <w:sz w:val="22"/>
            <w:szCs w:val="22"/>
          </w:rPr>
          <w:t>https://classic.joinnus.com/events/sports/lima-caminata-dame-esos-5k-71556</w:t>
        </w:r>
      </w:hyperlink>
      <w:r w:rsidR="00B73573">
        <w:rPr>
          <w:rFonts w:ascii="Aptos" w:eastAsiaTheme="majorEastAsia" w:hAnsi="Aptos"/>
          <w:sz w:val="22"/>
          <w:szCs w:val="22"/>
        </w:rPr>
        <w:t xml:space="preserve"> o ingresar a la página de </w:t>
      </w:r>
      <w:proofErr w:type="spellStart"/>
      <w:r w:rsidR="00B73573">
        <w:rPr>
          <w:rFonts w:ascii="Aptos" w:eastAsiaTheme="majorEastAsia" w:hAnsi="Aptos"/>
          <w:sz w:val="22"/>
          <w:szCs w:val="22"/>
        </w:rPr>
        <w:t>Joinuss</w:t>
      </w:r>
      <w:proofErr w:type="spellEnd"/>
      <w:r w:rsidR="00B73573">
        <w:rPr>
          <w:rFonts w:ascii="Aptos" w:eastAsiaTheme="majorEastAsia" w:hAnsi="Aptos"/>
          <w:sz w:val="22"/>
          <w:szCs w:val="22"/>
        </w:rPr>
        <w:t xml:space="preserve"> y buscar la caminata “Dame esos 5K”. Con un</w:t>
      </w:r>
      <w:r>
        <w:rPr>
          <w:rFonts w:ascii="Aptos" w:eastAsiaTheme="majorEastAsia" w:hAnsi="Aptos"/>
          <w:sz w:val="22"/>
          <w:szCs w:val="22"/>
        </w:rPr>
        <w:t xml:space="preserve"> aporte solidario de </w:t>
      </w:r>
      <w:r w:rsidR="00B73573">
        <w:rPr>
          <w:rFonts w:ascii="Aptos" w:eastAsiaTheme="majorEastAsia" w:hAnsi="Aptos"/>
          <w:sz w:val="22"/>
          <w:szCs w:val="22"/>
        </w:rPr>
        <w:t xml:space="preserve">solo </w:t>
      </w:r>
      <w:r w:rsidR="00BE4B2F" w:rsidRPr="00BE4B2F">
        <w:rPr>
          <w:rFonts w:ascii="Aptos" w:eastAsiaTheme="majorEastAsia" w:hAnsi="Aptos"/>
          <w:sz w:val="22"/>
          <w:szCs w:val="22"/>
        </w:rPr>
        <w:t xml:space="preserve">S/ </w:t>
      </w:r>
      <w:r w:rsidR="00B73573" w:rsidRPr="00BE4B2F">
        <w:rPr>
          <w:rFonts w:ascii="Aptos" w:eastAsiaTheme="majorEastAsia" w:hAnsi="Aptos"/>
          <w:sz w:val="22"/>
          <w:szCs w:val="22"/>
        </w:rPr>
        <w:t>50</w:t>
      </w:r>
      <w:r w:rsidR="00B73573">
        <w:rPr>
          <w:rFonts w:ascii="Aptos" w:eastAsiaTheme="majorEastAsia" w:hAnsi="Aptos"/>
          <w:sz w:val="22"/>
          <w:szCs w:val="22"/>
        </w:rPr>
        <w:t xml:space="preserve">, cada participante obtendrá su </w:t>
      </w:r>
      <w:r w:rsidR="00BE4B2F" w:rsidRPr="00BE4B2F">
        <w:rPr>
          <w:rFonts w:ascii="Aptos" w:eastAsiaTheme="majorEastAsia" w:hAnsi="Aptos"/>
          <w:sz w:val="22"/>
          <w:szCs w:val="22"/>
        </w:rPr>
        <w:t xml:space="preserve">kit </w:t>
      </w:r>
      <w:r w:rsidR="00B73573">
        <w:rPr>
          <w:rFonts w:ascii="Aptos" w:eastAsiaTheme="majorEastAsia" w:hAnsi="Aptos"/>
          <w:sz w:val="22"/>
          <w:szCs w:val="22"/>
        </w:rPr>
        <w:t>de participación</w:t>
      </w:r>
      <w:r w:rsidR="00BE4B2F" w:rsidRPr="00BE4B2F">
        <w:rPr>
          <w:rFonts w:ascii="Aptos" w:eastAsiaTheme="majorEastAsia" w:hAnsi="Aptos"/>
          <w:sz w:val="22"/>
          <w:szCs w:val="22"/>
        </w:rPr>
        <w:t xml:space="preserve">. </w:t>
      </w:r>
      <w:r w:rsidRPr="00BE4B2F">
        <w:rPr>
          <w:rFonts w:ascii="Aptos" w:eastAsiaTheme="majorEastAsia" w:hAnsi="Aptos"/>
          <w:sz w:val="22"/>
          <w:szCs w:val="22"/>
        </w:rPr>
        <w:t>CARE Perú espera convocar personas entre familias, runners, empresas y colectivos ciudadanos.</w:t>
      </w:r>
    </w:p>
    <w:p w14:paraId="127F7A62" w14:textId="0D58807A" w:rsidR="005B14D1" w:rsidRPr="00BE4B2F" w:rsidRDefault="005B14D1" w:rsidP="005B14D1">
      <w:pPr>
        <w:pStyle w:val="NormalWeb"/>
        <w:spacing w:line="360" w:lineRule="auto"/>
        <w:jc w:val="both"/>
        <w:rPr>
          <w:rFonts w:ascii="Aptos" w:eastAsiaTheme="majorEastAsia" w:hAnsi="Aptos"/>
          <w:sz w:val="22"/>
          <w:szCs w:val="22"/>
        </w:rPr>
      </w:pPr>
      <w:r w:rsidRPr="00BE4B2F">
        <w:rPr>
          <w:rFonts w:ascii="Aptos" w:eastAsiaTheme="majorEastAsia" w:hAnsi="Aptos"/>
          <w:sz w:val="22"/>
          <w:szCs w:val="22"/>
        </w:rPr>
        <w:lastRenderedPageBreak/>
        <w:t>Durante el recorrido de 5 kilómetros, los asistentes podrán participar en activaciones y experiencias de sensibilización impulsadas por artistas, líderes sociales y aliados corporativos.</w:t>
      </w:r>
    </w:p>
    <w:p w14:paraId="09854FB9" w14:textId="1B61D5C4" w:rsidR="00BE4B2F" w:rsidRPr="00BE4B2F" w:rsidRDefault="00BE4B2F" w:rsidP="00BE4B2F">
      <w:pPr>
        <w:pStyle w:val="NormalWeb"/>
        <w:spacing w:line="360" w:lineRule="auto"/>
        <w:jc w:val="both"/>
        <w:rPr>
          <w:rFonts w:ascii="Aptos" w:eastAsiaTheme="majorEastAsia" w:hAnsi="Aptos"/>
          <w:sz w:val="22"/>
          <w:szCs w:val="22"/>
        </w:rPr>
      </w:pPr>
      <w:r w:rsidRPr="00BE4B2F">
        <w:rPr>
          <w:rFonts w:ascii="Aptos" w:eastAsiaTheme="majorEastAsia" w:hAnsi="Aptos"/>
          <w:sz w:val="22"/>
          <w:szCs w:val="22"/>
        </w:rPr>
        <w:t xml:space="preserve">La actividad contará con la presencia de Gisela Valcárcel, embajadora de CARE Perú, y con el </w:t>
      </w:r>
      <w:r w:rsidR="005B14D1">
        <w:rPr>
          <w:rFonts w:ascii="Aptos" w:eastAsiaTheme="majorEastAsia" w:hAnsi="Aptos"/>
          <w:sz w:val="22"/>
          <w:szCs w:val="22"/>
        </w:rPr>
        <w:t>soporte</w:t>
      </w:r>
      <w:r w:rsidRPr="00BE4B2F">
        <w:rPr>
          <w:rFonts w:ascii="Aptos" w:eastAsiaTheme="majorEastAsia" w:hAnsi="Aptos"/>
          <w:sz w:val="22"/>
          <w:szCs w:val="22"/>
        </w:rPr>
        <w:t xml:space="preserve"> de APOYO Comunicación, además de figuras públicas que se unen como voceras del mensaje de igualdad y respeto.</w:t>
      </w:r>
    </w:p>
    <w:p w14:paraId="5A5034A9" w14:textId="77777777" w:rsidR="00BE4B2F" w:rsidRPr="00BE4B2F" w:rsidRDefault="00BE4B2F" w:rsidP="00BE4B2F">
      <w:pPr>
        <w:pStyle w:val="NormalWeb"/>
        <w:spacing w:line="360" w:lineRule="auto"/>
        <w:jc w:val="both"/>
        <w:rPr>
          <w:rFonts w:ascii="Aptos" w:eastAsiaTheme="majorEastAsia" w:hAnsi="Aptos"/>
          <w:sz w:val="22"/>
          <w:szCs w:val="22"/>
        </w:rPr>
      </w:pPr>
      <w:r w:rsidRPr="00BE4B2F">
        <w:rPr>
          <w:rFonts w:ascii="Aptos" w:eastAsiaTheme="majorEastAsia" w:hAnsi="Aptos"/>
          <w:sz w:val="22"/>
          <w:szCs w:val="22"/>
        </w:rPr>
        <w:t>Con más de 55 años de trabajo en el país, CARE Perú reafirma su compromiso por un futuro libre de violencia. “Dame esos 5K” busca convertir la caminata en un punto de encuentro entre ciudadanía, empresas y organizaciones que apuestan por un cambio real.</w:t>
      </w:r>
    </w:p>
    <w:sectPr w:rsidR="00BE4B2F" w:rsidRPr="00BE4B2F" w:rsidSect="008068E2">
      <w:headerReference w:type="default" r:id="rId8"/>
      <w:footerReference w:type="default" r:id="rId9"/>
      <w:pgSz w:w="11900" w:h="16820"/>
      <w:pgMar w:top="3012" w:right="1440" w:bottom="1440" w:left="1440" w:header="720" w:footer="18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ADB0" w14:textId="77777777" w:rsidR="00311FA4" w:rsidRDefault="00311FA4" w:rsidP="000B673F">
      <w:r>
        <w:separator/>
      </w:r>
    </w:p>
  </w:endnote>
  <w:endnote w:type="continuationSeparator" w:id="0">
    <w:p w14:paraId="607ACB73" w14:textId="77777777" w:rsidR="00311FA4" w:rsidRDefault="00311FA4" w:rsidP="000B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9988" w14:textId="096A4828" w:rsidR="000B673F" w:rsidRDefault="001D59A6">
    <w:pPr>
      <w:pStyle w:val="Piedepgina"/>
    </w:pPr>
    <w:r>
      <w:rPr>
        <w:noProof/>
        <w:lang w:eastAsia="es-PE"/>
      </w:rPr>
      <w:drawing>
        <wp:anchor distT="0" distB="0" distL="114300" distR="114300" simplePos="0" relativeHeight="251674624" behindDoc="0" locked="0" layoutInCell="1" allowOverlap="1" wp14:anchorId="4D5ED835" wp14:editId="30C63BF9">
          <wp:simplePos x="0" y="0"/>
          <wp:positionH relativeFrom="margin">
            <wp:posOffset>4541520</wp:posOffset>
          </wp:positionH>
          <wp:positionV relativeFrom="paragraph">
            <wp:posOffset>266700</wp:posOffset>
          </wp:positionV>
          <wp:extent cx="785495" cy="127635"/>
          <wp:effectExtent l="0" t="0" r="0" b="5715"/>
          <wp:wrapSquare wrapText="bothSides"/>
          <wp:docPr id="2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5495" cy="127635"/>
                  </a:xfrm>
                  <a:prstGeom prst="rect">
                    <a:avLst/>
                  </a:prstGeom>
                </pic:spPr>
              </pic:pic>
            </a:graphicData>
          </a:graphic>
        </wp:anchor>
      </w:drawing>
    </w:r>
    <w:r>
      <w:rPr>
        <w:noProof/>
      </w:rPr>
      <mc:AlternateContent>
        <mc:Choice Requires="wps">
          <w:drawing>
            <wp:anchor distT="0" distB="0" distL="114300" distR="114300" simplePos="0" relativeHeight="251667456" behindDoc="0" locked="0" layoutInCell="1" allowOverlap="1" wp14:anchorId="33D7AE5A" wp14:editId="7422FF57">
              <wp:simplePos x="0" y="0"/>
              <wp:positionH relativeFrom="column">
                <wp:posOffset>1771650</wp:posOffset>
              </wp:positionH>
              <wp:positionV relativeFrom="paragraph">
                <wp:posOffset>191770</wp:posOffset>
              </wp:positionV>
              <wp:extent cx="1454150" cy="463550"/>
              <wp:effectExtent l="0" t="0" r="6350" b="6350"/>
              <wp:wrapNone/>
              <wp:docPr id="1939135757" name="Text Box 2"/>
              <wp:cNvGraphicFramePr/>
              <a:graphic xmlns:a="http://schemas.openxmlformats.org/drawingml/2006/main">
                <a:graphicData uri="http://schemas.microsoft.com/office/word/2010/wordprocessingShape">
                  <wps:wsp>
                    <wps:cNvSpPr txBox="1"/>
                    <wps:spPr>
                      <a:xfrm>
                        <a:off x="0" y="0"/>
                        <a:ext cx="1454150" cy="463550"/>
                      </a:xfrm>
                      <a:prstGeom prst="rect">
                        <a:avLst/>
                      </a:prstGeom>
                      <a:solidFill>
                        <a:schemeClr val="lt1"/>
                      </a:solidFill>
                      <a:ln w="6350">
                        <a:noFill/>
                      </a:ln>
                    </wps:spPr>
                    <wps:txbx>
                      <w:txbxContent>
                        <w:p w14:paraId="2B103B8A" w14:textId="0DCDD706" w:rsidR="00F53701" w:rsidRPr="00830C75" w:rsidRDefault="001D59A6" w:rsidP="00F53701">
                          <w:pPr>
                            <w:rPr>
                              <w:sz w:val="21"/>
                              <w:szCs w:val="21"/>
                            </w:rPr>
                          </w:pPr>
                          <w:r w:rsidRPr="001D59A6">
                            <w:rPr>
                              <w:b/>
                              <w:bCs/>
                              <w:sz w:val="22"/>
                              <w:szCs w:val="22"/>
                            </w:rPr>
                            <w:t>Central Telefónica</w:t>
                          </w:r>
                          <w:r>
                            <w:rPr>
                              <w:b/>
                              <w:bCs/>
                              <w:sz w:val="22"/>
                              <w:szCs w:val="22"/>
                            </w:rPr>
                            <w:t xml:space="preserve"> </w:t>
                          </w:r>
                          <w:r w:rsidRPr="001D59A6">
                            <w:rPr>
                              <w:sz w:val="22"/>
                              <w:szCs w:val="22"/>
                            </w:rPr>
                            <w:t>(01) 6409393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7AE5A" id="_x0000_t202" coordsize="21600,21600" o:spt="202" path="m,l,21600r21600,l21600,xe">
              <v:stroke joinstyle="miter"/>
              <v:path gradientshapeok="t" o:connecttype="rect"/>
            </v:shapetype>
            <v:shape id="Text Box 2" o:spid="_x0000_s1027" type="#_x0000_t202" style="position:absolute;margin-left:139.5pt;margin-top:15.1pt;width:114.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" fillcolor="white [3201]" stroked="f" strokeweight=".5pt">
              <v:textbox>
                <w:txbxContent>
                  <w:p w14:paraId="2B103B8A" w14:textId="0DCDD706" w:rsidR="00F53701" w:rsidRPr="00830C75" w:rsidRDefault="001D59A6" w:rsidP="00F53701">
                    <w:pPr>
                      <w:rPr>
                        <w:sz w:val="21"/>
                        <w:szCs w:val="21"/>
                      </w:rPr>
                    </w:pPr>
                    <w:r w:rsidRPr="001D59A6">
                      <w:rPr>
                        <w:b/>
                        <w:bCs/>
                        <w:sz w:val="22"/>
                        <w:szCs w:val="22"/>
                      </w:rPr>
                      <w:t>Central Telefónica</w:t>
                    </w:r>
                    <w:r>
                      <w:rPr>
                        <w:b/>
                        <w:bCs/>
                        <w:sz w:val="22"/>
                        <w:szCs w:val="22"/>
                      </w:rPr>
                      <w:t xml:space="preserve"> </w:t>
                    </w:r>
                    <w:r w:rsidRPr="001D59A6">
                      <w:rPr>
                        <w:sz w:val="22"/>
                        <w:szCs w:val="22"/>
                      </w:rPr>
                      <w:t>(01) 6409393</w:t>
                    </w:r>
                  </w:p>
                </w:txbxContent>
              </v:textbox>
            </v:shape>
          </w:pict>
        </mc:Fallback>
      </mc:AlternateContent>
    </w:r>
    <w:r w:rsidR="008068E2">
      <w:rPr>
        <w:noProof/>
      </w:rPr>
      <mc:AlternateContent>
        <mc:Choice Requires="wps">
          <w:drawing>
            <wp:anchor distT="0" distB="0" distL="114300" distR="114300" simplePos="0" relativeHeight="251662336" behindDoc="0" locked="0" layoutInCell="1" allowOverlap="1" wp14:anchorId="63B85999" wp14:editId="00454842">
              <wp:simplePos x="0" y="0"/>
              <wp:positionH relativeFrom="column">
                <wp:posOffset>-478971</wp:posOffset>
              </wp:positionH>
              <wp:positionV relativeFrom="paragraph">
                <wp:posOffset>207101</wp:posOffset>
              </wp:positionV>
              <wp:extent cx="1765300" cy="888274"/>
              <wp:effectExtent l="0" t="0" r="0" b="1270"/>
              <wp:wrapNone/>
              <wp:docPr id="1915266872" name="Text Box 2"/>
              <wp:cNvGraphicFramePr/>
              <a:graphic xmlns:a="http://schemas.openxmlformats.org/drawingml/2006/main">
                <a:graphicData uri="http://schemas.microsoft.com/office/word/2010/wordprocessingShape">
                  <wps:wsp>
                    <wps:cNvSpPr txBox="1"/>
                    <wps:spPr>
                      <a:xfrm>
                        <a:off x="0" y="0"/>
                        <a:ext cx="1765300" cy="888274"/>
                      </a:xfrm>
                      <a:prstGeom prst="rect">
                        <a:avLst/>
                      </a:prstGeom>
                      <a:solidFill>
                        <a:schemeClr val="lt1"/>
                      </a:solidFill>
                      <a:ln w="6350">
                        <a:noFill/>
                      </a:ln>
                    </wps:spPr>
                    <wps:txbx>
                      <w:txbxContent>
                        <w:p w14:paraId="0E1F2B86" w14:textId="770C7EF0" w:rsidR="000B673F" w:rsidRPr="00C25B48" w:rsidRDefault="000B673F" w:rsidP="000B673F">
                          <w:pPr>
                            <w:pStyle w:val="Body"/>
                            <w:rPr>
                              <w:b/>
                              <w:bCs/>
                              <w:sz w:val="21"/>
                              <w:szCs w:val="21"/>
                              <w:lang w:val="es-PE"/>
                            </w:rPr>
                          </w:pPr>
                          <w:r w:rsidRPr="00C25B48">
                            <w:rPr>
                              <w:b/>
                              <w:bCs/>
                              <w:sz w:val="21"/>
                              <w:szCs w:val="21"/>
                              <w:lang w:val="es-PE"/>
                            </w:rPr>
                            <w:t>CARE</w:t>
                          </w:r>
                          <w:r w:rsidR="001D59A6" w:rsidRPr="00C25B48">
                            <w:rPr>
                              <w:b/>
                              <w:bCs/>
                              <w:sz w:val="21"/>
                              <w:szCs w:val="21"/>
                              <w:lang w:val="es-PE"/>
                            </w:rPr>
                            <w:t xml:space="preserve"> Perú</w:t>
                          </w:r>
                        </w:p>
                        <w:p w14:paraId="251A883E" w14:textId="77777777" w:rsidR="001D59A6" w:rsidRPr="00C25B48" w:rsidRDefault="001D59A6">
                          <w:pPr>
                            <w:rPr>
                              <w:sz w:val="22"/>
                              <w:szCs w:val="22"/>
                              <w:lang w:val="es-PE"/>
                            </w:rPr>
                          </w:pPr>
                          <w:r w:rsidRPr="00C25B48">
                            <w:rPr>
                              <w:sz w:val="22"/>
                              <w:szCs w:val="22"/>
                              <w:lang w:val="es-PE"/>
                            </w:rPr>
                            <w:t>Calle Amador Merino Reyna 267 – Piso 9,</w:t>
                          </w:r>
                        </w:p>
                        <w:p w14:paraId="67058955" w14:textId="2FE2A682" w:rsidR="000B673F" w:rsidRPr="00830C75" w:rsidRDefault="001D59A6">
                          <w:pPr>
                            <w:rPr>
                              <w:sz w:val="21"/>
                              <w:szCs w:val="21"/>
                            </w:rPr>
                          </w:pPr>
                          <w:r w:rsidRPr="00C25B48">
                            <w:rPr>
                              <w:sz w:val="22"/>
                              <w:szCs w:val="22"/>
                              <w:lang w:val="es-PE"/>
                            </w:rPr>
                            <w:t xml:space="preserve"> </w:t>
                          </w:r>
                          <w:r w:rsidRPr="001D59A6">
                            <w:rPr>
                              <w:sz w:val="22"/>
                              <w:szCs w:val="22"/>
                            </w:rPr>
                            <w:t>San Isidro. Lima, Perú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5999" id="_x0000_s1028" type="#_x0000_t202" style="position:absolute;margin-left:-37.7pt;margin-top:16.3pt;width:139pt;height:6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ALMAIAAFs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" fillcolor="white [3201]" stroked="f" strokeweight=".5pt">
              <v:textbox>
                <w:txbxContent>
                  <w:p w14:paraId="0E1F2B86" w14:textId="770C7EF0" w:rsidR="000B673F" w:rsidRPr="00C25B48" w:rsidRDefault="000B673F" w:rsidP="000B673F">
                    <w:pPr>
                      <w:pStyle w:val="Body"/>
                      <w:rPr>
                        <w:b/>
                        <w:bCs/>
                        <w:sz w:val="21"/>
                        <w:szCs w:val="21"/>
                        <w:lang w:val="es-PE"/>
                      </w:rPr>
                    </w:pPr>
                    <w:r w:rsidRPr="00C25B48">
                      <w:rPr>
                        <w:b/>
                        <w:bCs/>
                        <w:sz w:val="21"/>
                        <w:szCs w:val="21"/>
                        <w:lang w:val="es-PE"/>
                      </w:rPr>
                      <w:t>CARE</w:t>
                    </w:r>
                    <w:r w:rsidR="001D59A6" w:rsidRPr="00C25B48">
                      <w:rPr>
                        <w:b/>
                        <w:bCs/>
                        <w:sz w:val="21"/>
                        <w:szCs w:val="21"/>
                        <w:lang w:val="es-PE"/>
                      </w:rPr>
                      <w:t xml:space="preserve"> Perú</w:t>
                    </w:r>
                  </w:p>
                  <w:p w14:paraId="251A883E" w14:textId="77777777" w:rsidR="001D59A6" w:rsidRPr="00C25B48" w:rsidRDefault="001D59A6">
                    <w:pPr>
                      <w:rPr>
                        <w:sz w:val="22"/>
                        <w:szCs w:val="22"/>
                        <w:lang w:val="es-PE"/>
                      </w:rPr>
                    </w:pPr>
                    <w:r w:rsidRPr="00C25B48">
                      <w:rPr>
                        <w:sz w:val="22"/>
                        <w:szCs w:val="22"/>
                        <w:lang w:val="es-PE"/>
                      </w:rPr>
                      <w:t>Calle Amador Merino Reyna 267 – Piso 9,</w:t>
                    </w:r>
                  </w:p>
                  <w:p w14:paraId="67058955" w14:textId="2FE2A682" w:rsidR="000B673F" w:rsidRPr="00830C75" w:rsidRDefault="001D59A6">
                    <w:pPr>
                      <w:rPr>
                        <w:sz w:val="21"/>
                        <w:szCs w:val="21"/>
                      </w:rPr>
                    </w:pPr>
                    <w:r w:rsidRPr="00C25B48">
                      <w:rPr>
                        <w:sz w:val="22"/>
                        <w:szCs w:val="22"/>
                        <w:lang w:val="es-PE"/>
                      </w:rPr>
                      <w:t xml:space="preserve"> </w:t>
                    </w:r>
                    <w:r w:rsidRPr="001D59A6">
                      <w:rPr>
                        <w:sz w:val="22"/>
                        <w:szCs w:val="22"/>
                      </w:rPr>
                      <w:t>San Isidro. Lima, Perú</w:t>
                    </w:r>
                  </w:p>
                </w:txbxContent>
              </v:textbox>
            </v:shape>
          </w:pict>
        </mc:Fallback>
      </mc:AlternateContent>
    </w:r>
    <w:r w:rsidR="008068E2">
      <w:rPr>
        <w:noProof/>
      </w:rPr>
      <mc:AlternateContent>
        <mc:Choice Requires="wps">
          <w:drawing>
            <wp:anchor distT="0" distB="0" distL="114300" distR="114300" simplePos="0" relativeHeight="251669504" behindDoc="0" locked="0" layoutInCell="1" allowOverlap="1" wp14:anchorId="05035FA6" wp14:editId="0E684361">
              <wp:simplePos x="0" y="0"/>
              <wp:positionH relativeFrom="column">
                <wp:posOffset>3898265</wp:posOffset>
              </wp:positionH>
              <wp:positionV relativeFrom="paragraph">
                <wp:posOffset>201295</wp:posOffset>
              </wp:positionV>
              <wp:extent cx="723265" cy="463550"/>
              <wp:effectExtent l="0" t="0" r="635" b="6350"/>
              <wp:wrapNone/>
              <wp:docPr id="1746559097" name="Text Box 2"/>
              <wp:cNvGraphicFramePr/>
              <a:graphic xmlns:a="http://schemas.openxmlformats.org/drawingml/2006/main">
                <a:graphicData uri="http://schemas.microsoft.com/office/word/2010/wordprocessingShape">
                  <wps:wsp>
                    <wps:cNvSpPr txBox="1"/>
                    <wps:spPr>
                      <a:xfrm>
                        <a:off x="0" y="0"/>
                        <a:ext cx="723265" cy="463550"/>
                      </a:xfrm>
                      <a:prstGeom prst="rect">
                        <a:avLst/>
                      </a:prstGeom>
                      <a:solidFill>
                        <a:schemeClr val="lt1"/>
                      </a:solidFill>
                      <a:ln w="6350">
                        <a:noFill/>
                      </a:ln>
                    </wps:spPr>
                    <wps:txbx>
                      <w:txbxContent>
                        <w:p w14:paraId="08B9E275" w14:textId="09A411FF" w:rsidR="00F53701" w:rsidRPr="001D59A6" w:rsidRDefault="001D59A6" w:rsidP="00F53701">
                          <w:pPr>
                            <w:rPr>
                              <w:b/>
                              <w:bCs/>
                              <w:sz w:val="21"/>
                              <w:szCs w:val="21"/>
                              <w:lang w:val="es-PE"/>
                            </w:rPr>
                          </w:pPr>
                          <w:r>
                            <w:rPr>
                              <w:b/>
                              <w:bCs/>
                              <w:sz w:val="21"/>
                              <w:szCs w:val="21"/>
                              <w:lang w:val="es-PE"/>
                            </w:rPr>
                            <w:t>Redes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35FA6" id="_x0000_s1029" type="#_x0000_t202" style="position:absolute;margin-left:306.95pt;margin-top:15.85pt;width:56.95pt;height: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LlLwIAAFo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" fillcolor="white [3201]" stroked="f" strokeweight=".5pt">
              <v:textbox>
                <w:txbxContent>
                  <w:p w14:paraId="08B9E275" w14:textId="09A411FF" w:rsidR="00F53701" w:rsidRPr="001D59A6" w:rsidRDefault="001D59A6" w:rsidP="00F53701">
                    <w:pPr>
                      <w:rPr>
                        <w:b/>
                        <w:bCs/>
                        <w:sz w:val="21"/>
                        <w:szCs w:val="21"/>
                        <w:lang w:val="es-PE"/>
                      </w:rPr>
                    </w:pPr>
                    <w:r>
                      <w:rPr>
                        <w:b/>
                        <w:bCs/>
                        <w:sz w:val="21"/>
                        <w:szCs w:val="21"/>
                        <w:lang w:val="es-PE"/>
                      </w:rPr>
                      <w:t>Redes</w:t>
                    </w:r>
                  </w:p>
                </w:txbxContent>
              </v:textbox>
            </v:shape>
          </w:pict>
        </mc:Fallback>
      </mc:AlternateContent>
    </w:r>
    <w:r w:rsidR="008068E2">
      <w:rPr>
        <w:noProof/>
      </w:rPr>
      <mc:AlternateContent>
        <mc:Choice Requires="wps">
          <w:drawing>
            <wp:anchor distT="0" distB="0" distL="114300" distR="114300" simplePos="0" relativeHeight="251663360" behindDoc="0" locked="0" layoutInCell="1" allowOverlap="1" wp14:anchorId="4900B164" wp14:editId="58E2A1E9">
              <wp:simplePos x="0" y="0"/>
              <wp:positionH relativeFrom="margin">
                <wp:posOffset>-520700</wp:posOffset>
              </wp:positionH>
              <wp:positionV relativeFrom="paragraph">
                <wp:posOffset>-4899</wp:posOffset>
              </wp:positionV>
              <wp:extent cx="6755130" cy="0"/>
              <wp:effectExtent l="0" t="0" r="13970" b="12700"/>
              <wp:wrapNone/>
              <wp:docPr id="1932512611" name="Straight Connector 3"/>
              <wp:cNvGraphicFramePr/>
              <a:graphic xmlns:a="http://schemas.openxmlformats.org/drawingml/2006/main">
                <a:graphicData uri="http://schemas.microsoft.com/office/word/2010/wordprocessingShape">
                  <wps:wsp>
                    <wps:cNvCnPr/>
                    <wps:spPr>
                      <a:xfrm>
                        <a:off x="0" y="0"/>
                        <a:ext cx="6755130" cy="0"/>
                      </a:xfrm>
                      <a:prstGeom prst="line">
                        <a:avLst/>
                      </a:prstGeom>
                      <a:ln>
                        <a:solidFill>
                          <a:srgbClr val="F77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D4650" id="Straight Connector 3"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41pt,-.4pt" to="490.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" strokecolor="#f77600"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B0AF" w14:textId="77777777" w:rsidR="00311FA4" w:rsidRDefault="00311FA4" w:rsidP="000B673F">
      <w:r>
        <w:separator/>
      </w:r>
    </w:p>
  </w:footnote>
  <w:footnote w:type="continuationSeparator" w:id="0">
    <w:p w14:paraId="78B97C44" w14:textId="77777777" w:rsidR="00311FA4" w:rsidRDefault="00311FA4" w:rsidP="000B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239F" w14:textId="66AF7D92" w:rsidR="000B673F" w:rsidRDefault="001D59A6">
    <w:pPr>
      <w:pStyle w:val="Encabezado"/>
    </w:pPr>
    <w:r>
      <w:rPr>
        <w:noProof/>
      </w:rPr>
      <mc:AlternateContent>
        <mc:Choice Requires="wps">
          <w:drawing>
            <wp:anchor distT="0" distB="0" distL="114300" distR="114300" simplePos="0" relativeHeight="251672576" behindDoc="0" locked="0" layoutInCell="1" allowOverlap="1" wp14:anchorId="074F2605" wp14:editId="539362FC">
              <wp:simplePos x="0" y="0"/>
              <wp:positionH relativeFrom="column">
                <wp:posOffset>-601980</wp:posOffset>
              </wp:positionH>
              <wp:positionV relativeFrom="paragraph">
                <wp:posOffset>756285</wp:posOffset>
              </wp:positionV>
              <wp:extent cx="861060" cy="255905"/>
              <wp:effectExtent l="0" t="0" r="0" b="0"/>
              <wp:wrapNone/>
              <wp:docPr id="403496833" name="Text Box 6"/>
              <wp:cNvGraphicFramePr/>
              <a:graphic xmlns:a="http://schemas.openxmlformats.org/drawingml/2006/main">
                <a:graphicData uri="http://schemas.microsoft.com/office/word/2010/wordprocessingShape">
                  <wps:wsp>
                    <wps:cNvSpPr txBox="1"/>
                    <wps:spPr>
                      <a:xfrm>
                        <a:off x="0" y="0"/>
                        <a:ext cx="861060" cy="255905"/>
                      </a:xfrm>
                      <a:prstGeom prst="rect">
                        <a:avLst/>
                      </a:prstGeom>
                      <a:noFill/>
                      <a:ln w="6350">
                        <a:noFill/>
                      </a:ln>
                    </wps:spPr>
                    <wps:txbx>
                      <w:txbxContent>
                        <w:p w14:paraId="514EC005" w14:textId="7C2D4B2F" w:rsidR="00E14D42" w:rsidRPr="001F2752" w:rsidRDefault="00E14D42" w:rsidP="00E14D42">
                          <w:pPr>
                            <w:jc w:val="center"/>
                            <w:rPr>
                              <w:color w:val="F77600"/>
                              <w:sz w:val="21"/>
                              <w:szCs w:val="21"/>
                            </w:rPr>
                          </w:pPr>
                          <w:r w:rsidRPr="001F2752">
                            <w:rPr>
                              <w:color w:val="F77600"/>
                              <w:sz w:val="21"/>
                              <w:szCs w:val="21"/>
                            </w:rPr>
                            <w:t>care.org</w:t>
                          </w:r>
                          <w:r w:rsidR="001D59A6">
                            <w:rPr>
                              <w:color w:val="F77600"/>
                              <w:sz w:val="21"/>
                              <w:szCs w:val="21"/>
                            </w:rPr>
                            <w:t>.pe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F2605" id="_x0000_t202" coordsize="21600,21600" o:spt="202" path="m,l,21600r21600,l21600,xe">
              <v:stroke joinstyle="miter"/>
              <v:path gradientshapeok="t" o:connecttype="rect"/>
            </v:shapetype>
            <v:shape id="Text Box 6" o:spid="_x0000_s1026" type="#_x0000_t202" style="position:absolute;margin-left:-47.4pt;margin-top:59.55pt;width:67.8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NjFwIAAC0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" filled="f" stroked="f" strokeweight=".5pt">
              <v:textbox>
                <w:txbxContent>
                  <w:p w14:paraId="514EC005" w14:textId="7C2D4B2F" w:rsidR="00E14D42" w:rsidRPr="001F2752" w:rsidRDefault="00E14D42" w:rsidP="00E14D42">
                    <w:pPr>
                      <w:jc w:val="center"/>
                      <w:rPr>
                        <w:color w:val="F77600"/>
                        <w:sz w:val="21"/>
                        <w:szCs w:val="21"/>
                      </w:rPr>
                    </w:pPr>
                    <w:r w:rsidRPr="001F2752">
                      <w:rPr>
                        <w:color w:val="F77600"/>
                        <w:sz w:val="21"/>
                        <w:szCs w:val="21"/>
                      </w:rPr>
                      <w:t>care.org</w:t>
                    </w:r>
                    <w:r w:rsidR="001D59A6">
                      <w:rPr>
                        <w:color w:val="F77600"/>
                        <w:sz w:val="21"/>
                        <w:szCs w:val="21"/>
                      </w:rPr>
                      <w:t>.pe</w:t>
                    </w:r>
                  </w:p>
                </w:txbxContent>
              </v:textbox>
            </v:shape>
          </w:pict>
        </mc:Fallback>
      </mc:AlternateContent>
    </w:r>
    <w:r w:rsidR="001F2752">
      <w:rPr>
        <w:noProof/>
      </w:rPr>
      <w:drawing>
        <wp:anchor distT="0" distB="0" distL="114300" distR="114300" simplePos="0" relativeHeight="251671552" behindDoc="0" locked="0" layoutInCell="1" allowOverlap="1" wp14:anchorId="2AB3668E" wp14:editId="75713841">
          <wp:simplePos x="0" y="0"/>
          <wp:positionH relativeFrom="column">
            <wp:posOffset>-477672</wp:posOffset>
          </wp:positionH>
          <wp:positionV relativeFrom="paragraph">
            <wp:posOffset>6824</wp:posOffset>
          </wp:positionV>
          <wp:extent cx="609354" cy="764275"/>
          <wp:effectExtent l="0" t="0" r="635" b="0"/>
          <wp:wrapNone/>
          <wp:docPr id="1976407793"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07793" name="Graphic 1976407793"/>
                  <pic:cNvPicPr/>
                </pic:nvPicPr>
                <pic:blipFill>
                  <a:blip r:embed="rId1">
                    <a:extLst>
                      <a:ext uri="{96DAC541-7B7A-43D3-8B79-37D633B846F1}">
                        <asvg:svgBlip xmlns:asvg="http://schemas.microsoft.com/office/drawing/2016/SVG/main" r:embed="rId2"/>
                      </a:ext>
                    </a:extLst>
                  </a:blip>
                  <a:stretch>
                    <a:fillRect/>
                  </a:stretch>
                </pic:blipFill>
                <pic:spPr>
                  <a:xfrm>
                    <a:off x="0" y="0"/>
                    <a:ext cx="612201" cy="7678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B15"/>
    <w:multiLevelType w:val="hybridMultilevel"/>
    <w:tmpl w:val="B18019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DD71850"/>
    <w:multiLevelType w:val="hybridMultilevel"/>
    <w:tmpl w:val="C25023F6"/>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76A00"/>
    <w:multiLevelType w:val="hybridMultilevel"/>
    <w:tmpl w:val="B91CFAE2"/>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14636D"/>
    <w:multiLevelType w:val="multilevel"/>
    <w:tmpl w:val="208E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133E5"/>
    <w:multiLevelType w:val="hybridMultilevel"/>
    <w:tmpl w:val="49E4392C"/>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C84499"/>
    <w:multiLevelType w:val="hybridMultilevel"/>
    <w:tmpl w:val="3C40E732"/>
    <w:lvl w:ilvl="0" w:tplc="3578AB76">
      <w:start w:val="1"/>
      <w:numFmt w:val="decimal"/>
      <w:lvlText w:val="(%1)"/>
      <w:lvlJc w:val="left"/>
      <w:pPr>
        <w:ind w:left="720" w:hanging="36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9B2792"/>
    <w:multiLevelType w:val="multilevel"/>
    <w:tmpl w:val="673E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36C45"/>
    <w:multiLevelType w:val="hybridMultilevel"/>
    <w:tmpl w:val="C388AF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AD75EB2"/>
    <w:multiLevelType w:val="hybridMultilevel"/>
    <w:tmpl w:val="3A2E82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28332E3"/>
    <w:multiLevelType w:val="multilevel"/>
    <w:tmpl w:val="CBF0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15105"/>
    <w:multiLevelType w:val="multilevel"/>
    <w:tmpl w:val="F67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C07C4"/>
    <w:multiLevelType w:val="hybridMultilevel"/>
    <w:tmpl w:val="58A0640A"/>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EA39F0"/>
    <w:multiLevelType w:val="multilevel"/>
    <w:tmpl w:val="54A21B6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B4A8A"/>
    <w:multiLevelType w:val="hybridMultilevel"/>
    <w:tmpl w:val="86D2CFE2"/>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6B0DF9"/>
    <w:multiLevelType w:val="hybridMultilevel"/>
    <w:tmpl w:val="68E6A6E4"/>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66414186">
    <w:abstractNumId w:val="14"/>
  </w:num>
  <w:num w:numId="2" w16cid:durableId="1169636963">
    <w:abstractNumId w:val="4"/>
  </w:num>
  <w:num w:numId="3" w16cid:durableId="665212967">
    <w:abstractNumId w:val="1"/>
  </w:num>
  <w:num w:numId="4" w16cid:durableId="2138714668">
    <w:abstractNumId w:val="13"/>
  </w:num>
  <w:num w:numId="5" w16cid:durableId="1854682296">
    <w:abstractNumId w:val="9"/>
  </w:num>
  <w:num w:numId="6" w16cid:durableId="9525429">
    <w:abstractNumId w:val="3"/>
  </w:num>
  <w:num w:numId="7" w16cid:durableId="1345012271">
    <w:abstractNumId w:val="8"/>
  </w:num>
  <w:num w:numId="8" w16cid:durableId="1307974096">
    <w:abstractNumId w:val="0"/>
  </w:num>
  <w:num w:numId="9" w16cid:durableId="126628840">
    <w:abstractNumId w:val="5"/>
  </w:num>
  <w:num w:numId="10" w16cid:durableId="339820581">
    <w:abstractNumId w:val="6"/>
  </w:num>
  <w:num w:numId="11" w16cid:durableId="1415516114">
    <w:abstractNumId w:val="2"/>
  </w:num>
  <w:num w:numId="12" w16cid:durableId="2101563905">
    <w:abstractNumId w:val="12"/>
  </w:num>
  <w:num w:numId="13" w16cid:durableId="945498424">
    <w:abstractNumId w:val="10"/>
  </w:num>
  <w:num w:numId="14" w16cid:durableId="914171261">
    <w:abstractNumId w:val="11"/>
  </w:num>
  <w:num w:numId="15" w16cid:durableId="975526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3F"/>
    <w:rsid w:val="00013583"/>
    <w:rsid w:val="000325B7"/>
    <w:rsid w:val="000915B7"/>
    <w:rsid w:val="00094D8D"/>
    <w:rsid w:val="000B03D3"/>
    <w:rsid w:val="000B673F"/>
    <w:rsid w:val="000C62BF"/>
    <w:rsid w:val="000E0C94"/>
    <w:rsid w:val="000F21FB"/>
    <w:rsid w:val="00126163"/>
    <w:rsid w:val="00135B61"/>
    <w:rsid w:val="001A08AE"/>
    <w:rsid w:val="001B0C17"/>
    <w:rsid w:val="001B3494"/>
    <w:rsid w:val="001B392A"/>
    <w:rsid w:val="001C518B"/>
    <w:rsid w:val="001D59A6"/>
    <w:rsid w:val="001F2752"/>
    <w:rsid w:val="00215FCD"/>
    <w:rsid w:val="00283C84"/>
    <w:rsid w:val="002841AF"/>
    <w:rsid w:val="002B39AA"/>
    <w:rsid w:val="002F7215"/>
    <w:rsid w:val="00311FA4"/>
    <w:rsid w:val="003B3DCC"/>
    <w:rsid w:val="003C13A7"/>
    <w:rsid w:val="003E182B"/>
    <w:rsid w:val="003E41BF"/>
    <w:rsid w:val="00414B36"/>
    <w:rsid w:val="00426F33"/>
    <w:rsid w:val="00457034"/>
    <w:rsid w:val="004F6061"/>
    <w:rsid w:val="004F75A7"/>
    <w:rsid w:val="005A5A29"/>
    <w:rsid w:val="005B14D1"/>
    <w:rsid w:val="005B2500"/>
    <w:rsid w:val="005B4F41"/>
    <w:rsid w:val="005B504A"/>
    <w:rsid w:val="005B5DA2"/>
    <w:rsid w:val="005C0BF9"/>
    <w:rsid w:val="00622F45"/>
    <w:rsid w:val="00673C65"/>
    <w:rsid w:val="006A5F05"/>
    <w:rsid w:val="006F234E"/>
    <w:rsid w:val="00721129"/>
    <w:rsid w:val="00784E65"/>
    <w:rsid w:val="007C473E"/>
    <w:rsid w:val="007E2B74"/>
    <w:rsid w:val="007F33C5"/>
    <w:rsid w:val="007F5A42"/>
    <w:rsid w:val="007F6514"/>
    <w:rsid w:val="008068E2"/>
    <w:rsid w:val="008116E8"/>
    <w:rsid w:val="00821473"/>
    <w:rsid w:val="008271C4"/>
    <w:rsid w:val="00830C75"/>
    <w:rsid w:val="00836F7F"/>
    <w:rsid w:val="0087667F"/>
    <w:rsid w:val="008E6DB0"/>
    <w:rsid w:val="00926D4F"/>
    <w:rsid w:val="009B568A"/>
    <w:rsid w:val="009D6F10"/>
    <w:rsid w:val="009F4BD9"/>
    <w:rsid w:val="00A27DD9"/>
    <w:rsid w:val="00A421B6"/>
    <w:rsid w:val="00A55A7E"/>
    <w:rsid w:val="00A67982"/>
    <w:rsid w:val="00A72DEE"/>
    <w:rsid w:val="00A878E5"/>
    <w:rsid w:val="00A93CFA"/>
    <w:rsid w:val="00B1355A"/>
    <w:rsid w:val="00B328A5"/>
    <w:rsid w:val="00B476E4"/>
    <w:rsid w:val="00B560D7"/>
    <w:rsid w:val="00B73573"/>
    <w:rsid w:val="00B77E01"/>
    <w:rsid w:val="00B857A1"/>
    <w:rsid w:val="00B926A9"/>
    <w:rsid w:val="00BB5D4D"/>
    <w:rsid w:val="00BC38A2"/>
    <w:rsid w:val="00BD1265"/>
    <w:rsid w:val="00BE4B2F"/>
    <w:rsid w:val="00C013AC"/>
    <w:rsid w:val="00C25B48"/>
    <w:rsid w:val="00CE6945"/>
    <w:rsid w:val="00CF44CD"/>
    <w:rsid w:val="00CF46ED"/>
    <w:rsid w:val="00D015B3"/>
    <w:rsid w:val="00D03077"/>
    <w:rsid w:val="00D12F20"/>
    <w:rsid w:val="00D345DC"/>
    <w:rsid w:val="00D4334B"/>
    <w:rsid w:val="00D541C1"/>
    <w:rsid w:val="00D929D5"/>
    <w:rsid w:val="00E14D42"/>
    <w:rsid w:val="00E96F5B"/>
    <w:rsid w:val="00E97922"/>
    <w:rsid w:val="00ED76A1"/>
    <w:rsid w:val="00F42CF8"/>
    <w:rsid w:val="00F53701"/>
    <w:rsid w:val="00F61217"/>
    <w:rsid w:val="00F758C1"/>
    <w:rsid w:val="00FE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FC59A"/>
  <w15:chartTrackingRefBased/>
  <w15:docId w15:val="{53469ED1-4E13-8C4A-AD86-40495098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0B6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6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67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0B67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67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673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673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673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673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67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67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67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0B67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67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67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67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67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673F"/>
    <w:rPr>
      <w:rFonts w:eastAsiaTheme="majorEastAsia" w:cstheme="majorBidi"/>
      <w:color w:val="272727" w:themeColor="text1" w:themeTint="D8"/>
    </w:rPr>
  </w:style>
  <w:style w:type="paragraph" w:customStyle="1" w:styleId="Body">
    <w:name w:val="Body"/>
    <w:basedOn w:val="Normal"/>
    <w:qFormat/>
    <w:rsid w:val="001F2752"/>
    <w:pPr>
      <w:spacing w:line="276" w:lineRule="auto"/>
    </w:pPr>
    <w:rPr>
      <w:sz w:val="22"/>
    </w:rPr>
  </w:style>
  <w:style w:type="paragraph" w:customStyle="1" w:styleId="BodyTitle">
    <w:name w:val="Body Title"/>
    <w:basedOn w:val="Normal"/>
    <w:qFormat/>
    <w:rsid w:val="000B673F"/>
    <w:rPr>
      <w:rFonts w:ascii="Georgia" w:hAnsi="Georgia"/>
      <w:b/>
      <w:bCs/>
    </w:rPr>
  </w:style>
  <w:style w:type="paragraph" w:styleId="Encabezado">
    <w:name w:val="header"/>
    <w:basedOn w:val="Normal"/>
    <w:link w:val="EncabezadoCar"/>
    <w:uiPriority w:val="99"/>
    <w:unhideWhenUsed/>
    <w:rsid w:val="000B673F"/>
    <w:pPr>
      <w:tabs>
        <w:tab w:val="center" w:pos="4680"/>
        <w:tab w:val="right" w:pos="9360"/>
      </w:tabs>
    </w:pPr>
  </w:style>
  <w:style w:type="character" w:customStyle="1" w:styleId="EncabezadoCar">
    <w:name w:val="Encabezado Car"/>
    <w:basedOn w:val="Fuentedeprrafopredeter"/>
    <w:link w:val="Encabezado"/>
    <w:uiPriority w:val="99"/>
    <w:rsid w:val="000B673F"/>
  </w:style>
  <w:style w:type="paragraph" w:styleId="Piedepgina">
    <w:name w:val="footer"/>
    <w:basedOn w:val="Normal"/>
    <w:link w:val="PiedepginaCar"/>
    <w:uiPriority w:val="99"/>
    <w:unhideWhenUsed/>
    <w:rsid w:val="000B673F"/>
    <w:pPr>
      <w:tabs>
        <w:tab w:val="center" w:pos="4680"/>
        <w:tab w:val="right" w:pos="9360"/>
      </w:tabs>
    </w:pPr>
  </w:style>
  <w:style w:type="character" w:customStyle="1" w:styleId="PiedepginaCar">
    <w:name w:val="Pie de página Car"/>
    <w:basedOn w:val="Fuentedeprrafopredeter"/>
    <w:link w:val="Piedepgina"/>
    <w:uiPriority w:val="99"/>
    <w:rsid w:val="000B673F"/>
  </w:style>
  <w:style w:type="paragraph" w:styleId="Prrafodelista">
    <w:name w:val="List Paragraph"/>
    <w:basedOn w:val="Normal"/>
    <w:uiPriority w:val="34"/>
    <w:qFormat/>
    <w:rsid w:val="00C25B48"/>
    <w:pPr>
      <w:ind w:left="720"/>
      <w:contextualSpacing/>
    </w:pPr>
  </w:style>
  <w:style w:type="character" w:styleId="Hipervnculo">
    <w:name w:val="Hyperlink"/>
    <w:basedOn w:val="Fuentedeprrafopredeter"/>
    <w:uiPriority w:val="99"/>
    <w:unhideWhenUsed/>
    <w:rsid w:val="000B03D3"/>
    <w:rPr>
      <w:color w:val="467886" w:themeColor="hyperlink"/>
      <w:u w:val="single"/>
    </w:rPr>
  </w:style>
  <w:style w:type="character" w:styleId="Mencinsinresolver">
    <w:name w:val="Unresolved Mention"/>
    <w:basedOn w:val="Fuentedeprrafopredeter"/>
    <w:uiPriority w:val="99"/>
    <w:semiHidden/>
    <w:unhideWhenUsed/>
    <w:rsid w:val="000B03D3"/>
    <w:rPr>
      <w:color w:val="605E5C"/>
      <w:shd w:val="clear" w:color="auto" w:fill="E1DFDD"/>
    </w:rPr>
  </w:style>
  <w:style w:type="character" w:styleId="Hipervnculovisitado">
    <w:name w:val="FollowedHyperlink"/>
    <w:basedOn w:val="Fuentedeprrafopredeter"/>
    <w:uiPriority w:val="99"/>
    <w:semiHidden/>
    <w:unhideWhenUsed/>
    <w:rsid w:val="00126163"/>
    <w:rPr>
      <w:color w:val="96607D" w:themeColor="followedHyperlink"/>
      <w:u w:val="single"/>
    </w:rPr>
  </w:style>
  <w:style w:type="paragraph" w:styleId="NormalWeb">
    <w:name w:val="Normal (Web)"/>
    <w:basedOn w:val="Normal"/>
    <w:uiPriority w:val="99"/>
    <w:unhideWhenUsed/>
    <w:rsid w:val="00215FCD"/>
    <w:pPr>
      <w:spacing w:before="100" w:beforeAutospacing="1" w:after="100" w:afterAutospacing="1"/>
    </w:pPr>
    <w:rPr>
      <w:rFonts w:ascii="Times New Roman" w:eastAsia="Times New Roman" w:hAnsi="Times New Roman" w:cs="Times New Roman"/>
      <w:lang w:val="es-PE" w:eastAsia="es-MX"/>
    </w:rPr>
  </w:style>
  <w:style w:type="character" w:styleId="Textoennegrita">
    <w:name w:val="Strong"/>
    <w:basedOn w:val="Fuentedeprrafopredeter"/>
    <w:uiPriority w:val="22"/>
    <w:qFormat/>
    <w:rsid w:val="00215FCD"/>
    <w:rPr>
      <w:b/>
      <w:bCs/>
    </w:rPr>
  </w:style>
  <w:style w:type="character" w:styleId="nfasis">
    <w:name w:val="Emphasis"/>
    <w:basedOn w:val="Fuentedeprrafopredeter"/>
    <w:uiPriority w:val="20"/>
    <w:qFormat/>
    <w:rsid w:val="00215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6351">
      <w:bodyDiv w:val="1"/>
      <w:marLeft w:val="0"/>
      <w:marRight w:val="0"/>
      <w:marTop w:val="0"/>
      <w:marBottom w:val="0"/>
      <w:divBdr>
        <w:top w:val="none" w:sz="0" w:space="0" w:color="auto"/>
        <w:left w:val="none" w:sz="0" w:space="0" w:color="auto"/>
        <w:bottom w:val="none" w:sz="0" w:space="0" w:color="auto"/>
        <w:right w:val="none" w:sz="0" w:space="0" w:color="auto"/>
      </w:divBdr>
    </w:div>
    <w:div w:id="208078263">
      <w:bodyDiv w:val="1"/>
      <w:marLeft w:val="0"/>
      <w:marRight w:val="0"/>
      <w:marTop w:val="0"/>
      <w:marBottom w:val="0"/>
      <w:divBdr>
        <w:top w:val="none" w:sz="0" w:space="0" w:color="auto"/>
        <w:left w:val="none" w:sz="0" w:space="0" w:color="auto"/>
        <w:bottom w:val="none" w:sz="0" w:space="0" w:color="auto"/>
        <w:right w:val="none" w:sz="0" w:space="0" w:color="auto"/>
      </w:divBdr>
    </w:div>
    <w:div w:id="250432049">
      <w:bodyDiv w:val="1"/>
      <w:marLeft w:val="0"/>
      <w:marRight w:val="0"/>
      <w:marTop w:val="0"/>
      <w:marBottom w:val="0"/>
      <w:divBdr>
        <w:top w:val="none" w:sz="0" w:space="0" w:color="auto"/>
        <w:left w:val="none" w:sz="0" w:space="0" w:color="auto"/>
        <w:bottom w:val="none" w:sz="0" w:space="0" w:color="auto"/>
        <w:right w:val="none" w:sz="0" w:space="0" w:color="auto"/>
      </w:divBdr>
    </w:div>
    <w:div w:id="279844801">
      <w:bodyDiv w:val="1"/>
      <w:marLeft w:val="0"/>
      <w:marRight w:val="0"/>
      <w:marTop w:val="0"/>
      <w:marBottom w:val="0"/>
      <w:divBdr>
        <w:top w:val="none" w:sz="0" w:space="0" w:color="auto"/>
        <w:left w:val="none" w:sz="0" w:space="0" w:color="auto"/>
        <w:bottom w:val="none" w:sz="0" w:space="0" w:color="auto"/>
        <w:right w:val="none" w:sz="0" w:space="0" w:color="auto"/>
      </w:divBdr>
    </w:div>
    <w:div w:id="323826562">
      <w:bodyDiv w:val="1"/>
      <w:marLeft w:val="0"/>
      <w:marRight w:val="0"/>
      <w:marTop w:val="0"/>
      <w:marBottom w:val="0"/>
      <w:divBdr>
        <w:top w:val="none" w:sz="0" w:space="0" w:color="auto"/>
        <w:left w:val="none" w:sz="0" w:space="0" w:color="auto"/>
        <w:bottom w:val="none" w:sz="0" w:space="0" w:color="auto"/>
        <w:right w:val="none" w:sz="0" w:space="0" w:color="auto"/>
      </w:divBdr>
    </w:div>
    <w:div w:id="377166464">
      <w:bodyDiv w:val="1"/>
      <w:marLeft w:val="0"/>
      <w:marRight w:val="0"/>
      <w:marTop w:val="0"/>
      <w:marBottom w:val="0"/>
      <w:divBdr>
        <w:top w:val="none" w:sz="0" w:space="0" w:color="auto"/>
        <w:left w:val="none" w:sz="0" w:space="0" w:color="auto"/>
        <w:bottom w:val="none" w:sz="0" w:space="0" w:color="auto"/>
        <w:right w:val="none" w:sz="0" w:space="0" w:color="auto"/>
      </w:divBdr>
      <w:divsChild>
        <w:div w:id="1092512799">
          <w:blockQuote w:val="1"/>
          <w:marLeft w:val="720"/>
          <w:marRight w:val="720"/>
          <w:marTop w:val="100"/>
          <w:marBottom w:val="100"/>
          <w:divBdr>
            <w:top w:val="none" w:sz="0" w:space="0" w:color="auto"/>
            <w:left w:val="none" w:sz="0" w:space="0" w:color="auto"/>
            <w:bottom w:val="none" w:sz="0" w:space="0" w:color="auto"/>
            <w:right w:val="none" w:sz="0" w:space="0" w:color="auto"/>
          </w:divBdr>
        </w:div>
        <w:div w:id="98184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378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5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84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5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575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4786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85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126273">
      <w:bodyDiv w:val="1"/>
      <w:marLeft w:val="0"/>
      <w:marRight w:val="0"/>
      <w:marTop w:val="0"/>
      <w:marBottom w:val="0"/>
      <w:divBdr>
        <w:top w:val="none" w:sz="0" w:space="0" w:color="auto"/>
        <w:left w:val="none" w:sz="0" w:space="0" w:color="auto"/>
        <w:bottom w:val="none" w:sz="0" w:space="0" w:color="auto"/>
        <w:right w:val="none" w:sz="0" w:space="0" w:color="auto"/>
      </w:divBdr>
    </w:div>
    <w:div w:id="527059974">
      <w:bodyDiv w:val="1"/>
      <w:marLeft w:val="0"/>
      <w:marRight w:val="0"/>
      <w:marTop w:val="0"/>
      <w:marBottom w:val="0"/>
      <w:divBdr>
        <w:top w:val="none" w:sz="0" w:space="0" w:color="auto"/>
        <w:left w:val="none" w:sz="0" w:space="0" w:color="auto"/>
        <w:bottom w:val="none" w:sz="0" w:space="0" w:color="auto"/>
        <w:right w:val="none" w:sz="0" w:space="0" w:color="auto"/>
      </w:divBdr>
    </w:div>
    <w:div w:id="583883832">
      <w:bodyDiv w:val="1"/>
      <w:marLeft w:val="0"/>
      <w:marRight w:val="0"/>
      <w:marTop w:val="0"/>
      <w:marBottom w:val="0"/>
      <w:divBdr>
        <w:top w:val="none" w:sz="0" w:space="0" w:color="auto"/>
        <w:left w:val="none" w:sz="0" w:space="0" w:color="auto"/>
        <w:bottom w:val="none" w:sz="0" w:space="0" w:color="auto"/>
        <w:right w:val="none" w:sz="0" w:space="0" w:color="auto"/>
      </w:divBdr>
    </w:div>
    <w:div w:id="823468587">
      <w:bodyDiv w:val="1"/>
      <w:marLeft w:val="0"/>
      <w:marRight w:val="0"/>
      <w:marTop w:val="0"/>
      <w:marBottom w:val="0"/>
      <w:divBdr>
        <w:top w:val="none" w:sz="0" w:space="0" w:color="auto"/>
        <w:left w:val="none" w:sz="0" w:space="0" w:color="auto"/>
        <w:bottom w:val="none" w:sz="0" w:space="0" w:color="auto"/>
        <w:right w:val="none" w:sz="0" w:space="0" w:color="auto"/>
      </w:divBdr>
    </w:div>
    <w:div w:id="982925063">
      <w:bodyDiv w:val="1"/>
      <w:marLeft w:val="0"/>
      <w:marRight w:val="0"/>
      <w:marTop w:val="0"/>
      <w:marBottom w:val="0"/>
      <w:divBdr>
        <w:top w:val="none" w:sz="0" w:space="0" w:color="auto"/>
        <w:left w:val="none" w:sz="0" w:space="0" w:color="auto"/>
        <w:bottom w:val="none" w:sz="0" w:space="0" w:color="auto"/>
        <w:right w:val="none" w:sz="0" w:space="0" w:color="auto"/>
      </w:divBdr>
    </w:div>
    <w:div w:id="1060520611">
      <w:bodyDiv w:val="1"/>
      <w:marLeft w:val="0"/>
      <w:marRight w:val="0"/>
      <w:marTop w:val="0"/>
      <w:marBottom w:val="0"/>
      <w:divBdr>
        <w:top w:val="none" w:sz="0" w:space="0" w:color="auto"/>
        <w:left w:val="none" w:sz="0" w:space="0" w:color="auto"/>
        <w:bottom w:val="none" w:sz="0" w:space="0" w:color="auto"/>
        <w:right w:val="none" w:sz="0" w:space="0" w:color="auto"/>
      </w:divBdr>
    </w:div>
    <w:div w:id="1103963527">
      <w:bodyDiv w:val="1"/>
      <w:marLeft w:val="0"/>
      <w:marRight w:val="0"/>
      <w:marTop w:val="0"/>
      <w:marBottom w:val="0"/>
      <w:divBdr>
        <w:top w:val="none" w:sz="0" w:space="0" w:color="auto"/>
        <w:left w:val="none" w:sz="0" w:space="0" w:color="auto"/>
        <w:bottom w:val="none" w:sz="0" w:space="0" w:color="auto"/>
        <w:right w:val="none" w:sz="0" w:space="0" w:color="auto"/>
      </w:divBdr>
    </w:div>
    <w:div w:id="1249655190">
      <w:bodyDiv w:val="1"/>
      <w:marLeft w:val="0"/>
      <w:marRight w:val="0"/>
      <w:marTop w:val="0"/>
      <w:marBottom w:val="0"/>
      <w:divBdr>
        <w:top w:val="none" w:sz="0" w:space="0" w:color="auto"/>
        <w:left w:val="none" w:sz="0" w:space="0" w:color="auto"/>
        <w:bottom w:val="none" w:sz="0" w:space="0" w:color="auto"/>
        <w:right w:val="none" w:sz="0" w:space="0" w:color="auto"/>
      </w:divBdr>
    </w:div>
    <w:div w:id="1321618022">
      <w:bodyDiv w:val="1"/>
      <w:marLeft w:val="0"/>
      <w:marRight w:val="0"/>
      <w:marTop w:val="0"/>
      <w:marBottom w:val="0"/>
      <w:divBdr>
        <w:top w:val="none" w:sz="0" w:space="0" w:color="auto"/>
        <w:left w:val="none" w:sz="0" w:space="0" w:color="auto"/>
        <w:bottom w:val="none" w:sz="0" w:space="0" w:color="auto"/>
        <w:right w:val="none" w:sz="0" w:space="0" w:color="auto"/>
      </w:divBdr>
    </w:div>
    <w:div w:id="1403717975">
      <w:bodyDiv w:val="1"/>
      <w:marLeft w:val="0"/>
      <w:marRight w:val="0"/>
      <w:marTop w:val="0"/>
      <w:marBottom w:val="0"/>
      <w:divBdr>
        <w:top w:val="none" w:sz="0" w:space="0" w:color="auto"/>
        <w:left w:val="none" w:sz="0" w:space="0" w:color="auto"/>
        <w:bottom w:val="none" w:sz="0" w:space="0" w:color="auto"/>
        <w:right w:val="none" w:sz="0" w:space="0" w:color="auto"/>
      </w:divBdr>
    </w:div>
    <w:div w:id="1435593932">
      <w:bodyDiv w:val="1"/>
      <w:marLeft w:val="0"/>
      <w:marRight w:val="0"/>
      <w:marTop w:val="0"/>
      <w:marBottom w:val="0"/>
      <w:divBdr>
        <w:top w:val="none" w:sz="0" w:space="0" w:color="auto"/>
        <w:left w:val="none" w:sz="0" w:space="0" w:color="auto"/>
        <w:bottom w:val="none" w:sz="0" w:space="0" w:color="auto"/>
        <w:right w:val="none" w:sz="0" w:space="0" w:color="auto"/>
      </w:divBdr>
    </w:div>
    <w:div w:id="1679457479">
      <w:bodyDiv w:val="1"/>
      <w:marLeft w:val="0"/>
      <w:marRight w:val="0"/>
      <w:marTop w:val="0"/>
      <w:marBottom w:val="0"/>
      <w:divBdr>
        <w:top w:val="none" w:sz="0" w:space="0" w:color="auto"/>
        <w:left w:val="none" w:sz="0" w:space="0" w:color="auto"/>
        <w:bottom w:val="none" w:sz="0" w:space="0" w:color="auto"/>
        <w:right w:val="none" w:sz="0" w:space="0" w:color="auto"/>
      </w:divBdr>
    </w:div>
    <w:div w:id="1739283712">
      <w:bodyDiv w:val="1"/>
      <w:marLeft w:val="0"/>
      <w:marRight w:val="0"/>
      <w:marTop w:val="0"/>
      <w:marBottom w:val="0"/>
      <w:divBdr>
        <w:top w:val="none" w:sz="0" w:space="0" w:color="auto"/>
        <w:left w:val="none" w:sz="0" w:space="0" w:color="auto"/>
        <w:bottom w:val="none" w:sz="0" w:space="0" w:color="auto"/>
        <w:right w:val="none" w:sz="0" w:space="0" w:color="auto"/>
      </w:divBdr>
    </w:div>
    <w:div w:id="1925261682">
      <w:bodyDiv w:val="1"/>
      <w:marLeft w:val="0"/>
      <w:marRight w:val="0"/>
      <w:marTop w:val="0"/>
      <w:marBottom w:val="0"/>
      <w:divBdr>
        <w:top w:val="none" w:sz="0" w:space="0" w:color="auto"/>
        <w:left w:val="none" w:sz="0" w:space="0" w:color="auto"/>
        <w:bottom w:val="none" w:sz="0" w:space="0" w:color="auto"/>
        <w:right w:val="none" w:sz="0" w:space="0" w:color="auto"/>
      </w:divBdr>
    </w:div>
    <w:div w:id="2063020888">
      <w:bodyDiv w:val="1"/>
      <w:marLeft w:val="0"/>
      <w:marRight w:val="0"/>
      <w:marTop w:val="0"/>
      <w:marBottom w:val="0"/>
      <w:divBdr>
        <w:top w:val="none" w:sz="0" w:space="0" w:color="auto"/>
        <w:left w:val="none" w:sz="0" w:space="0" w:color="auto"/>
        <w:bottom w:val="none" w:sz="0" w:space="0" w:color="auto"/>
        <w:right w:val="none" w:sz="0" w:space="0" w:color="auto"/>
      </w:divBdr>
    </w:div>
    <w:div w:id="21013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assic.joinnus.com/events/sports/lima-caminata-dame-esos-5k-715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405</Words>
  <Characters>2145</Characters>
  <Application>Microsoft Office Word</Application>
  <DocSecurity>0</DocSecurity>
  <Lines>32</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Tindi</dc:creator>
  <cp:keywords/>
  <dc:description/>
  <cp:lastModifiedBy>Takeshi  Chacón Pichón</cp:lastModifiedBy>
  <cp:revision>80</cp:revision>
  <cp:lastPrinted>2024-08-28T14:47:00Z</cp:lastPrinted>
  <dcterms:created xsi:type="dcterms:W3CDTF">2024-11-26T19:21:00Z</dcterms:created>
  <dcterms:modified xsi:type="dcterms:W3CDTF">2025-10-23T23:09:00Z</dcterms:modified>
</cp:coreProperties>
</file>