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F625" w14:textId="77777777" w:rsidR="00BE695A" w:rsidRPr="006D3249" w:rsidRDefault="00BE695A" w:rsidP="00BE695A">
      <w:pPr>
        <w:pStyle w:val="Sinespaciado"/>
        <w:jc w:val="center"/>
        <w:rPr>
          <w:b/>
          <w:bCs/>
          <w:lang w:val="es-MX"/>
        </w:rPr>
      </w:pPr>
      <w:r w:rsidRPr="006D3249">
        <w:rPr>
          <w:b/>
          <w:bCs/>
          <w:lang w:val="es-MX"/>
        </w:rPr>
        <w:t xml:space="preserve">CAMISEA CONTRIBUYE CON </w:t>
      </w:r>
      <w:r>
        <w:rPr>
          <w:b/>
          <w:bCs/>
          <w:lang w:val="es-MX"/>
        </w:rPr>
        <w:t xml:space="preserve">LA LIMPIEZA PÚBLICA </w:t>
      </w:r>
      <w:r w:rsidRPr="006D3249">
        <w:rPr>
          <w:b/>
          <w:bCs/>
          <w:lang w:val="es-MX"/>
        </w:rPr>
        <w:t>DE PARACAS ENTREGANDO CONTENEDORES ECOLÓGICOS</w:t>
      </w:r>
    </w:p>
    <w:p w14:paraId="2F0AB6B2" w14:textId="77777777" w:rsidR="00BE695A" w:rsidRPr="00C946ED" w:rsidRDefault="00BE695A" w:rsidP="00BE695A">
      <w:pPr>
        <w:pStyle w:val="Sinespaciado"/>
        <w:jc w:val="both"/>
        <w:rPr>
          <w:b/>
          <w:bCs/>
          <w:lang w:val="es-MX"/>
        </w:rPr>
      </w:pPr>
    </w:p>
    <w:p w14:paraId="490F888E" w14:textId="0E2EFCC4" w:rsidR="00BE695A" w:rsidRPr="00C946ED" w:rsidRDefault="00BE695A" w:rsidP="00BE695A">
      <w:pPr>
        <w:pStyle w:val="Sinespaciado"/>
        <w:jc w:val="both"/>
        <w:rPr>
          <w:b/>
          <w:bCs/>
          <w:i/>
          <w:iCs/>
          <w:lang w:val="es-MX"/>
        </w:rPr>
      </w:pPr>
      <w:r w:rsidRPr="00071EE4">
        <w:rPr>
          <w:i/>
          <w:iCs/>
          <w:lang w:val="es-MX"/>
        </w:rPr>
        <w:t>Con la puesta en marcha de esta iniciativa</w:t>
      </w:r>
      <w:r w:rsidR="007D6326">
        <w:rPr>
          <w:i/>
          <w:iCs/>
          <w:lang w:val="es-MX"/>
        </w:rPr>
        <w:t>,</w:t>
      </w:r>
      <w:r w:rsidRPr="00071EE4">
        <w:rPr>
          <w:i/>
          <w:iCs/>
          <w:lang w:val="es-MX"/>
        </w:rPr>
        <w:t xml:space="preserve"> que permite un </w:t>
      </w:r>
      <w:r w:rsidR="00D4743C">
        <w:rPr>
          <w:i/>
          <w:iCs/>
          <w:lang w:val="es-MX"/>
        </w:rPr>
        <w:t>manejo más eficiente</w:t>
      </w:r>
      <w:r w:rsidRPr="00071EE4">
        <w:rPr>
          <w:i/>
          <w:iCs/>
          <w:lang w:val="es-MX"/>
        </w:rPr>
        <w:t xml:space="preserve"> de los residuos sólidos</w:t>
      </w:r>
      <w:r>
        <w:rPr>
          <w:i/>
          <w:iCs/>
          <w:lang w:val="es-MX"/>
        </w:rPr>
        <w:t>, e</w:t>
      </w:r>
      <w:r w:rsidRPr="00071EE4">
        <w:rPr>
          <w:i/>
          <w:iCs/>
          <w:lang w:val="es-MX"/>
        </w:rPr>
        <w:t xml:space="preserve">l distrito de Paracas es el único en la región Ica que cuenta con este tipo de </w:t>
      </w:r>
      <w:r>
        <w:rPr>
          <w:i/>
          <w:iCs/>
          <w:lang w:val="es-MX"/>
        </w:rPr>
        <w:t>infraestructura</w:t>
      </w:r>
      <w:r w:rsidRPr="00A15094">
        <w:rPr>
          <w:b/>
          <w:bCs/>
          <w:i/>
          <w:iCs/>
          <w:lang w:val="es-MX"/>
        </w:rPr>
        <w:t>.</w:t>
      </w:r>
    </w:p>
    <w:p w14:paraId="73F68AC5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5436A9F1" w14:textId="18161085" w:rsidR="00BE695A" w:rsidRDefault="00BE695A" w:rsidP="00BE695A">
      <w:pPr>
        <w:pStyle w:val="Sinespaciado"/>
        <w:jc w:val="both"/>
        <w:rPr>
          <w:lang w:val="es-MX"/>
        </w:rPr>
      </w:pPr>
      <w:r w:rsidRPr="00C946ED">
        <w:rPr>
          <w:b/>
          <w:bCs/>
          <w:lang w:val="es-MX"/>
        </w:rPr>
        <w:t>Paracas, febrero de 2023.-</w:t>
      </w:r>
      <w:r>
        <w:rPr>
          <w:lang w:val="es-MX"/>
        </w:rPr>
        <w:t xml:space="preserve"> El turismo en el distrito de Paracas -región Ica- ha retomado con fuerza su crecimiento y ahora resultará altamente beneficiado con la puesta en marcha de una iniciativa socioambiental impulsada por el </w:t>
      </w:r>
      <w:hyperlink r:id="rId6" w:history="1">
        <w:r w:rsidRPr="00D774F2">
          <w:rPr>
            <w:rStyle w:val="Hipervnculo"/>
            <w:lang w:val="es-MX"/>
          </w:rPr>
          <w:t>Consorcio Camisea</w:t>
        </w:r>
      </w:hyperlink>
      <w:r>
        <w:rPr>
          <w:lang w:val="es-MX"/>
        </w:rPr>
        <w:t>.</w:t>
      </w:r>
    </w:p>
    <w:p w14:paraId="50225E7D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518FB661" w14:textId="77777777" w:rsidR="00BE695A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>Se trata de la instalación de contenedores ecológicos subterráneos que permiten un adecuado manejo de los residuos sólidos; así como evitar la proliferación de organismos vivos que pueden transmitir patógenos infecciosos (vectores contaminantes).</w:t>
      </w:r>
    </w:p>
    <w:p w14:paraId="11548055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71CBEF3A" w14:textId="333E1AF4" w:rsidR="00BE695A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Esta iniciativa, que permite mejorar la calidad de vida de las personas, ha representado una inversión aproximada de S/ </w:t>
      </w:r>
      <w:r>
        <w:rPr>
          <w:rStyle w:val="ui-provider"/>
        </w:rPr>
        <w:t xml:space="preserve">437 mil </w:t>
      </w:r>
      <w:r>
        <w:rPr>
          <w:lang w:val="es-MX"/>
        </w:rPr>
        <w:t>y consist</w:t>
      </w:r>
      <w:r w:rsidR="007D6326">
        <w:rPr>
          <w:lang w:val="es-MX"/>
        </w:rPr>
        <w:t>e</w:t>
      </w:r>
      <w:r>
        <w:rPr>
          <w:lang w:val="es-MX"/>
        </w:rPr>
        <w:t xml:space="preserve"> en la instalación de tres módulos soterrados </w:t>
      </w:r>
      <w:r w:rsidRPr="00C946ED">
        <w:rPr>
          <w:lang w:val="es-MX"/>
        </w:rPr>
        <w:t>de acción hidráulica</w:t>
      </w:r>
      <w:r>
        <w:rPr>
          <w:lang w:val="es-MX"/>
        </w:rPr>
        <w:t>, conformado por dos contenedores cada uno,</w:t>
      </w:r>
      <w:r w:rsidRPr="00C946ED">
        <w:rPr>
          <w:lang w:val="es-MX"/>
        </w:rPr>
        <w:t xml:space="preserve"> para ser recogidos por</w:t>
      </w:r>
      <w:r w:rsidR="00726FDA">
        <w:rPr>
          <w:lang w:val="es-MX"/>
        </w:rPr>
        <w:t xml:space="preserve"> un </w:t>
      </w:r>
      <w:r w:rsidRPr="00C946ED">
        <w:rPr>
          <w:lang w:val="es-MX"/>
        </w:rPr>
        <w:t>camión compactador de carga trasera.</w:t>
      </w:r>
    </w:p>
    <w:p w14:paraId="37A586AC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642C3F09" w14:textId="2A9F7664" w:rsidR="00BE695A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El Consorcio Camisea ha apostado por este </w:t>
      </w:r>
      <w:r w:rsidRPr="00C946ED">
        <w:rPr>
          <w:lang w:val="es-MX"/>
        </w:rPr>
        <w:t>proyecto</w:t>
      </w:r>
      <w:r w:rsidR="007D6326">
        <w:rPr>
          <w:lang w:val="es-MX"/>
        </w:rPr>
        <w:t xml:space="preserve">, que contribuirá al cuidado de la limpieza pública e impactará positivamente en </w:t>
      </w:r>
      <w:r w:rsidRPr="00C946ED">
        <w:rPr>
          <w:lang w:val="es-MX"/>
        </w:rPr>
        <w:t xml:space="preserve">la zona </w:t>
      </w:r>
      <w:r>
        <w:rPr>
          <w:lang w:val="es-MX"/>
        </w:rPr>
        <w:t>turística E</w:t>
      </w:r>
      <w:r w:rsidRPr="00C946ED">
        <w:rPr>
          <w:lang w:val="es-MX"/>
        </w:rPr>
        <w:t xml:space="preserve">l Chaco, la cual es </w:t>
      </w:r>
      <w:r>
        <w:rPr>
          <w:lang w:val="es-MX"/>
        </w:rPr>
        <w:t xml:space="preserve">el área </w:t>
      </w:r>
      <w:r w:rsidRPr="00C946ED">
        <w:rPr>
          <w:lang w:val="es-MX"/>
        </w:rPr>
        <w:t xml:space="preserve">con mayor presencia de negocios, </w:t>
      </w:r>
      <w:r>
        <w:rPr>
          <w:lang w:val="es-MX"/>
        </w:rPr>
        <w:t xml:space="preserve">transeúntes </w:t>
      </w:r>
      <w:r w:rsidRPr="00C946ED">
        <w:rPr>
          <w:lang w:val="es-MX"/>
        </w:rPr>
        <w:t>y visitantes del distrito.</w:t>
      </w:r>
    </w:p>
    <w:p w14:paraId="107B3236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6141F158" w14:textId="428D92F9" w:rsidR="00BE695A" w:rsidRPr="00E81D07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>Además, con la puesta en marcha de esta propuesta</w:t>
      </w:r>
      <w:r w:rsidR="007D6326">
        <w:rPr>
          <w:lang w:val="es-MX"/>
        </w:rPr>
        <w:t>,</w:t>
      </w:r>
      <w:r>
        <w:rPr>
          <w:lang w:val="es-MX"/>
        </w:rPr>
        <w:t xml:space="preserve"> </w:t>
      </w:r>
      <w:r w:rsidRPr="00E81D07">
        <w:rPr>
          <w:lang w:val="es-MX"/>
        </w:rPr>
        <w:t>el distrito de Paracas es el único en la región Ica que cuenta con este tipo de tecnología.</w:t>
      </w:r>
    </w:p>
    <w:p w14:paraId="39D4B1DC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2FB80630" w14:textId="77777777" w:rsidR="00BE695A" w:rsidRPr="00C67044" w:rsidRDefault="00BE695A" w:rsidP="00BE695A">
      <w:pPr>
        <w:pStyle w:val="Sinespaciado"/>
        <w:jc w:val="both"/>
        <w:rPr>
          <w:b/>
          <w:bCs/>
          <w:i/>
          <w:iCs/>
          <w:lang w:val="es-MX"/>
        </w:rPr>
      </w:pPr>
      <w:r>
        <w:rPr>
          <w:b/>
          <w:bCs/>
          <w:i/>
          <w:iCs/>
          <w:lang w:val="es-MX"/>
        </w:rPr>
        <w:t>Beneficio a la comunidad</w:t>
      </w:r>
    </w:p>
    <w:p w14:paraId="41D21AEE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345FFED8" w14:textId="3BA3AAE5" w:rsidR="00BE695A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>Este proyecto se suma a un conjunto de iniciativas que Camisea viene realizando desde el 2022, como parte del Programa Integral de Gestión de Residuos Sólidos</w:t>
      </w:r>
      <w:r w:rsidRPr="00D774F2">
        <w:rPr>
          <w:lang w:val="es-MX"/>
        </w:rPr>
        <w:t>, q</w:t>
      </w:r>
      <w:r>
        <w:rPr>
          <w:lang w:val="es-MX"/>
        </w:rPr>
        <w:t xml:space="preserve">ue ejecuta </w:t>
      </w:r>
      <w:r w:rsidR="00726FDA">
        <w:rPr>
          <w:lang w:val="es-MX"/>
        </w:rPr>
        <w:t>coordinadamente con</w:t>
      </w:r>
      <w:r>
        <w:rPr>
          <w:lang w:val="es-MX"/>
        </w:rPr>
        <w:t xml:space="preserve"> la Municipalidad de Paracas</w:t>
      </w:r>
      <w:r w:rsidR="00FB446A">
        <w:rPr>
          <w:lang w:val="es-MX"/>
        </w:rPr>
        <w:t>.</w:t>
      </w:r>
    </w:p>
    <w:p w14:paraId="61C06AE6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2DD1EFDE" w14:textId="017C27F2" w:rsidR="00BE695A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A través de este programa, en setiembre del 2022, el Consorcio </w:t>
      </w:r>
      <w:hyperlink r:id="rId7" w:history="1">
        <w:r w:rsidRPr="00804715">
          <w:rPr>
            <w:rStyle w:val="Hipervnculo"/>
            <w:lang w:val="es-MX"/>
          </w:rPr>
          <w:t>entregó a la municipalidad una retroexcavadora y un minicargador</w:t>
        </w:r>
      </w:hyperlink>
      <w:r w:rsidR="0065317D">
        <w:rPr>
          <w:lang w:val="es-MX"/>
        </w:rPr>
        <w:t>,</w:t>
      </w:r>
      <w:r w:rsidRPr="00820173">
        <w:rPr>
          <w:lang w:val="es-MX"/>
        </w:rPr>
        <w:t xml:space="preserve"> </w:t>
      </w:r>
      <w:r>
        <w:rPr>
          <w:lang w:val="es-MX"/>
        </w:rPr>
        <w:t xml:space="preserve">que se suman a los 02 módulos de contenedores subterráneos </w:t>
      </w:r>
      <w:r w:rsidR="0065317D">
        <w:rPr>
          <w:lang w:val="es-MX"/>
        </w:rPr>
        <w:t>donados</w:t>
      </w:r>
      <w:r>
        <w:rPr>
          <w:lang w:val="es-MX"/>
        </w:rPr>
        <w:t xml:space="preserve"> el pasado miércoles 22 de febrero y que serán complementados con un tercer módulo en las próximas semanas.</w:t>
      </w:r>
    </w:p>
    <w:p w14:paraId="131510C9" w14:textId="2A31A665" w:rsidR="007D6326" w:rsidRDefault="007D6326" w:rsidP="00BE695A">
      <w:pPr>
        <w:pStyle w:val="Sinespaciado"/>
        <w:jc w:val="both"/>
        <w:rPr>
          <w:lang w:val="es-MX"/>
        </w:rPr>
      </w:pPr>
    </w:p>
    <w:p w14:paraId="4DC93896" w14:textId="27F0CE23" w:rsidR="007D6326" w:rsidRDefault="007D6326" w:rsidP="00BE695A">
      <w:pPr>
        <w:pStyle w:val="Sinespaciado"/>
        <w:jc w:val="both"/>
        <w:rPr>
          <w:lang w:val="es-MX"/>
        </w:rPr>
      </w:pPr>
      <w:r>
        <w:rPr>
          <w:lang w:val="es-MX"/>
        </w:rPr>
        <w:t>Con estas iniciativas, se busca contribuir a mejorar la</w:t>
      </w:r>
      <w:r w:rsidRPr="007D6326">
        <w:rPr>
          <w:lang w:val="es-MX"/>
        </w:rPr>
        <w:t xml:space="preserve"> cobertura del servicio de recolección de residuos sólidos y limpieza pública en Paracas, mejorando la salud pública del distrito.</w:t>
      </w:r>
    </w:p>
    <w:p w14:paraId="05F351A1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628F375F" w14:textId="77777777" w:rsidR="00BE695A" w:rsidRPr="00512748" w:rsidRDefault="00BE695A" w:rsidP="00BE695A">
      <w:pPr>
        <w:pStyle w:val="Sinespaciado"/>
        <w:jc w:val="both"/>
        <w:rPr>
          <w:b/>
          <w:bCs/>
          <w:i/>
          <w:iCs/>
          <w:lang w:val="es-MX"/>
        </w:rPr>
      </w:pPr>
      <w:r w:rsidRPr="00512748">
        <w:rPr>
          <w:b/>
          <w:bCs/>
          <w:i/>
          <w:iCs/>
          <w:lang w:val="es-MX"/>
        </w:rPr>
        <w:t>Reacciones</w:t>
      </w:r>
    </w:p>
    <w:p w14:paraId="2B4C25F5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2358F7CE" w14:textId="26135C40" w:rsidR="00BE695A" w:rsidRPr="006D3249" w:rsidRDefault="00BE695A" w:rsidP="00BE695A">
      <w:pPr>
        <w:pStyle w:val="Sinespaciado"/>
        <w:jc w:val="both"/>
        <w:rPr>
          <w:lang w:val="es-MX"/>
        </w:rPr>
      </w:pPr>
      <w:r w:rsidRPr="006D3249">
        <w:rPr>
          <w:lang w:val="es-MX"/>
        </w:rPr>
        <w:t xml:space="preserve">La ceremonia de entrega contó con las participaciones del alcalde del distrito de Paracas, Omar Eladio Bohórquez Huertas; </w:t>
      </w:r>
      <w:r w:rsidR="00726FDA">
        <w:rPr>
          <w:lang w:val="es-MX"/>
        </w:rPr>
        <w:t xml:space="preserve">regidores de la comuna, asimismo </w:t>
      </w:r>
      <w:r w:rsidRPr="006D3249">
        <w:rPr>
          <w:lang w:val="es-MX"/>
        </w:rPr>
        <w:t>del gerente</w:t>
      </w:r>
      <w:r w:rsidR="00726FDA">
        <w:rPr>
          <w:lang w:val="es-MX"/>
        </w:rPr>
        <w:t xml:space="preserve"> municipal Carlos Tataje,</w:t>
      </w:r>
      <w:r w:rsidRPr="006D3249">
        <w:rPr>
          <w:lang w:val="es-MX"/>
        </w:rPr>
        <w:t xml:space="preserve"> de Servicios a la Ciudad y Gestión Ambiental, Ángel Soto Muñante; y representantes del Consorcio Camisea.</w:t>
      </w:r>
    </w:p>
    <w:p w14:paraId="27275E79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2C600A1F" w14:textId="77777777" w:rsidR="00BE695A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“El Consorcio Camisea siempre está comprometido con el distrito de Paracas y apoyando con el tema ambiental. Un agradecimiento al Consorcio Camisea y esperamos seguir con esta buena </w:t>
      </w:r>
      <w:r>
        <w:rPr>
          <w:lang w:val="es-MX"/>
        </w:rPr>
        <w:lastRenderedPageBreak/>
        <w:t xml:space="preserve">comunicación para continuar generando desarrollo en el distrito de Paracas”, subrayó el alcalde </w:t>
      </w:r>
      <w:r w:rsidRPr="000704E0">
        <w:rPr>
          <w:lang w:val="es-MX"/>
        </w:rPr>
        <w:t>Bohórquez Huertas</w:t>
      </w:r>
      <w:r>
        <w:rPr>
          <w:lang w:val="es-MX"/>
        </w:rPr>
        <w:t>.</w:t>
      </w:r>
    </w:p>
    <w:p w14:paraId="7B7109A5" w14:textId="77777777" w:rsidR="00BE695A" w:rsidRDefault="00BE695A" w:rsidP="00BE695A">
      <w:pPr>
        <w:pStyle w:val="Sinespaciado"/>
        <w:jc w:val="both"/>
        <w:rPr>
          <w:lang w:val="es-MX"/>
        </w:rPr>
      </w:pPr>
    </w:p>
    <w:p w14:paraId="3A8BFC99" w14:textId="77777777" w:rsidR="00BE695A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“Recibir estos contenedores ecológicos representa un avance en la gestión de residuos sólidos y es una experiencia que tomamos con bastante responsabilidad”, comentó el gerente </w:t>
      </w:r>
      <w:r w:rsidRPr="00D15C19">
        <w:rPr>
          <w:lang w:val="es-MX"/>
        </w:rPr>
        <w:t>de Servicios a la Ciudad y Gestión Ambiental</w:t>
      </w:r>
      <w:r>
        <w:rPr>
          <w:lang w:val="es-MX"/>
        </w:rPr>
        <w:t>, Ángel Soto Muñante.</w:t>
      </w:r>
    </w:p>
    <w:p w14:paraId="27664496" w14:textId="77777777" w:rsidR="00BE695A" w:rsidRDefault="00BE695A" w:rsidP="00BE695A">
      <w:pPr>
        <w:pStyle w:val="Sinespaciado"/>
        <w:rPr>
          <w:lang w:val="es-MX"/>
        </w:rPr>
      </w:pPr>
    </w:p>
    <w:p w14:paraId="19620184" w14:textId="77777777" w:rsidR="00BE695A" w:rsidRDefault="00BE695A" w:rsidP="00BE695A">
      <w:pPr>
        <w:pStyle w:val="Sinespaciado"/>
        <w:rPr>
          <w:lang w:val="es-MX"/>
        </w:rPr>
      </w:pPr>
      <w:r>
        <w:rPr>
          <w:lang w:val="es-MX"/>
        </w:rPr>
        <w:t>“Contar con el apoyo de consorcio Camisea es positivo teniendo en cuenta que la empresa maneja estándares altos a nivel ambiental que queremos replicar en el distrito”, añadió.</w:t>
      </w:r>
    </w:p>
    <w:p w14:paraId="5FE0E251" w14:textId="77777777" w:rsidR="00BE695A" w:rsidRDefault="00BE695A" w:rsidP="00BE695A">
      <w:pPr>
        <w:pStyle w:val="Sinespaciado"/>
        <w:rPr>
          <w:lang w:val="es-MX"/>
        </w:rPr>
      </w:pPr>
    </w:p>
    <w:p w14:paraId="51573490" w14:textId="761A05AB" w:rsidR="00BE695A" w:rsidRPr="006D3249" w:rsidRDefault="00BE695A" w:rsidP="00BE695A">
      <w:pPr>
        <w:pStyle w:val="Sinespaciado"/>
        <w:jc w:val="both"/>
        <w:rPr>
          <w:lang w:val="es-MX"/>
        </w:rPr>
      </w:pPr>
      <w:r w:rsidRPr="006D3249">
        <w:rPr>
          <w:lang w:val="es-MX"/>
        </w:rPr>
        <w:t>Por su parte, representantes del Consorcio Camisea resaltaron su decisión para colaborar con el distrito donde se ejecutan las operaciones de la empresa.</w:t>
      </w:r>
      <w:r>
        <w:rPr>
          <w:lang w:val="es-MX"/>
        </w:rPr>
        <w:t xml:space="preserve"> Asimismo, señalaron que </w:t>
      </w:r>
      <w:r w:rsidRPr="006D3249">
        <w:rPr>
          <w:lang w:val="es-MX"/>
        </w:rPr>
        <w:t xml:space="preserve">“Dentro de este programa uno de ejes de trabajo es la donación de estos contenedores ecológicos subterráneos. En las próximas semanas entregaremos el tercero y tengan la seguridad que siempre seremos un aliado del distrito de Paracas y vamos </w:t>
      </w:r>
      <w:r w:rsidR="00726FDA">
        <w:rPr>
          <w:lang w:val="es-MX"/>
        </w:rPr>
        <w:t>continuar contribuyendo para el desarrollo de Paracas”</w:t>
      </w:r>
      <w:r w:rsidRPr="006D3249">
        <w:rPr>
          <w:lang w:val="es-MX"/>
        </w:rPr>
        <w:t>.</w:t>
      </w:r>
    </w:p>
    <w:p w14:paraId="19884AD0" w14:textId="77777777" w:rsidR="00BE695A" w:rsidRPr="006D3249" w:rsidRDefault="00BE695A" w:rsidP="00BE695A">
      <w:pPr>
        <w:pStyle w:val="Sinespaciado"/>
        <w:jc w:val="both"/>
        <w:rPr>
          <w:lang w:val="es-MX"/>
        </w:rPr>
      </w:pPr>
    </w:p>
    <w:p w14:paraId="1CAAC084" w14:textId="2C74F65C" w:rsidR="00BE695A" w:rsidRPr="006D3249" w:rsidRDefault="00BE695A" w:rsidP="00BE695A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Finalmente, los </w:t>
      </w:r>
      <w:r w:rsidRPr="006D3249">
        <w:rPr>
          <w:lang w:val="es-MX"/>
        </w:rPr>
        <w:t>representantes del Consorcio</w:t>
      </w:r>
      <w:r>
        <w:rPr>
          <w:lang w:val="es-MX"/>
        </w:rPr>
        <w:t xml:space="preserve"> indicaron </w:t>
      </w:r>
      <w:r w:rsidRPr="006D3249">
        <w:rPr>
          <w:lang w:val="es-MX"/>
        </w:rPr>
        <w:t xml:space="preserve">“Ahora nos estamos enfocando en la gestión de residuos sólidos, </w:t>
      </w:r>
      <w:r w:rsidR="00726FDA">
        <w:rPr>
          <w:lang w:val="es-MX"/>
        </w:rPr>
        <w:t xml:space="preserve">y tenemos nuevos </w:t>
      </w:r>
      <w:r w:rsidRPr="006D3249">
        <w:rPr>
          <w:lang w:val="es-MX"/>
        </w:rPr>
        <w:t>proyectos con la municipalidad</w:t>
      </w:r>
      <w:r w:rsidR="00726FDA">
        <w:rPr>
          <w:lang w:val="es-MX"/>
        </w:rPr>
        <w:t>, por lo que estamos seguros</w:t>
      </w:r>
      <w:r w:rsidRPr="006D3249">
        <w:rPr>
          <w:lang w:val="es-MX"/>
        </w:rPr>
        <w:t xml:space="preserve"> que</w:t>
      </w:r>
      <w:r w:rsidR="00726FDA">
        <w:rPr>
          <w:lang w:val="es-MX"/>
        </w:rPr>
        <w:t xml:space="preserve"> seguiremos trabajando coordinada y estrechamente</w:t>
      </w:r>
      <w:r w:rsidRPr="006D3249">
        <w:rPr>
          <w:lang w:val="es-MX"/>
        </w:rPr>
        <w:t xml:space="preserve"> con la nueva gestión”.</w:t>
      </w:r>
    </w:p>
    <w:p w14:paraId="306E3A93" w14:textId="77777777" w:rsidR="002B44C4" w:rsidRPr="002B44C4" w:rsidRDefault="002B44C4" w:rsidP="002B44C4">
      <w:pPr>
        <w:pStyle w:val="Sinespaciado"/>
        <w:rPr>
          <w:b/>
          <w:bCs/>
          <w:sz w:val="28"/>
          <w:szCs w:val="28"/>
          <w:lang w:val="es-MX"/>
        </w:rPr>
      </w:pPr>
    </w:p>
    <w:sectPr w:rsidR="002B44C4" w:rsidRPr="002B44C4" w:rsidSect="00BE695A">
      <w:headerReference w:type="default" r:id="rId8"/>
      <w:pgSz w:w="11906" w:h="16838"/>
      <w:pgMar w:top="17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7EC3" w14:textId="77777777" w:rsidR="003D4193" w:rsidRDefault="003D4193" w:rsidP="00824D33">
      <w:pPr>
        <w:spacing w:after="0" w:line="240" w:lineRule="auto"/>
      </w:pPr>
      <w:r>
        <w:separator/>
      </w:r>
    </w:p>
  </w:endnote>
  <w:endnote w:type="continuationSeparator" w:id="0">
    <w:p w14:paraId="39FAAAA6" w14:textId="77777777" w:rsidR="003D4193" w:rsidRDefault="003D4193" w:rsidP="0082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5FC1" w14:textId="77777777" w:rsidR="003D4193" w:rsidRDefault="003D4193" w:rsidP="00824D33">
      <w:pPr>
        <w:spacing w:after="0" w:line="240" w:lineRule="auto"/>
      </w:pPr>
      <w:r>
        <w:separator/>
      </w:r>
    </w:p>
  </w:footnote>
  <w:footnote w:type="continuationSeparator" w:id="0">
    <w:p w14:paraId="26FD2901" w14:textId="77777777" w:rsidR="003D4193" w:rsidRDefault="003D4193" w:rsidP="0082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FCCE" w14:textId="73B915BD" w:rsidR="00824D33" w:rsidRDefault="00824D33">
    <w:pPr>
      <w:pStyle w:val="Encabezado"/>
    </w:pPr>
    <w:r>
      <w:rPr>
        <w:noProof/>
      </w:rPr>
      <w:drawing>
        <wp:inline distT="0" distB="0" distL="0" distR="0" wp14:anchorId="1E83E554" wp14:editId="2FB01066">
          <wp:extent cx="609600" cy="609600"/>
          <wp:effectExtent l="0" t="0" r="0" b="0"/>
          <wp:docPr id="6" name="Imagen 1" descr="Camisea | Camisea es el mega yacimiento de gas más importante del Perú y  uno de los más representativos de Latinoaméric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isea | Camisea es el mega yacimiento de gas más importante del Perú y  uno de los más representativos de Latinoaméric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7"/>
    <w:rsid w:val="0008502E"/>
    <w:rsid w:val="00184924"/>
    <w:rsid w:val="001F08C2"/>
    <w:rsid w:val="002623F1"/>
    <w:rsid w:val="002B44C4"/>
    <w:rsid w:val="003831D4"/>
    <w:rsid w:val="00394FCE"/>
    <w:rsid w:val="003D4193"/>
    <w:rsid w:val="004E5F43"/>
    <w:rsid w:val="00567FB7"/>
    <w:rsid w:val="00606161"/>
    <w:rsid w:val="00615993"/>
    <w:rsid w:val="0065317D"/>
    <w:rsid w:val="00673277"/>
    <w:rsid w:val="006D2D24"/>
    <w:rsid w:val="006F7F2A"/>
    <w:rsid w:val="00726FDA"/>
    <w:rsid w:val="007D6326"/>
    <w:rsid w:val="00806BA2"/>
    <w:rsid w:val="00824D33"/>
    <w:rsid w:val="00993A89"/>
    <w:rsid w:val="00BE695A"/>
    <w:rsid w:val="00D26FE5"/>
    <w:rsid w:val="00D4743C"/>
    <w:rsid w:val="00DC5D93"/>
    <w:rsid w:val="00DF1C47"/>
    <w:rsid w:val="00E02AE6"/>
    <w:rsid w:val="00F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403881"/>
  <w15:chartTrackingRefBased/>
  <w15:docId w15:val="{F010C916-1E25-48CA-9782-ABD1AC8B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44C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D33"/>
  </w:style>
  <w:style w:type="paragraph" w:styleId="Piedepgina">
    <w:name w:val="footer"/>
    <w:basedOn w:val="Normal"/>
    <w:link w:val="PiedepginaCar"/>
    <w:uiPriority w:val="99"/>
    <w:unhideWhenUsed/>
    <w:rsid w:val="0082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D33"/>
  </w:style>
  <w:style w:type="character" w:styleId="Hipervnculo">
    <w:name w:val="Hyperlink"/>
    <w:basedOn w:val="Fuentedeprrafopredeter"/>
    <w:uiPriority w:val="99"/>
    <w:unhideWhenUsed/>
    <w:rsid w:val="00BE695A"/>
    <w:rPr>
      <w:color w:val="0563C1" w:themeColor="hyperlink"/>
      <w:u w:val="single"/>
    </w:rPr>
  </w:style>
  <w:style w:type="character" w:customStyle="1" w:styleId="ui-provider">
    <w:name w:val="ui-provider"/>
    <w:basedOn w:val="Fuentedeprrafopredeter"/>
    <w:rsid w:val="00BE695A"/>
  </w:style>
  <w:style w:type="paragraph" w:styleId="Revisin">
    <w:name w:val="Revision"/>
    <w:hidden/>
    <w:uiPriority w:val="99"/>
    <w:semiHidden/>
    <w:rsid w:val="00D2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mossostenibles.pe/sostenibilidad/camisea-entrega-nueva-maquinaria-de-limpieza-publica-a-municipalidad-de-parac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iseaesenergia.p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Picciotti</dc:creator>
  <cp:keywords/>
  <dc:description/>
  <cp:lastModifiedBy>Valeria Lévano</cp:lastModifiedBy>
  <cp:revision>3</cp:revision>
  <dcterms:created xsi:type="dcterms:W3CDTF">2023-02-23T22:53:00Z</dcterms:created>
  <dcterms:modified xsi:type="dcterms:W3CDTF">2023-02-24T15:47:00Z</dcterms:modified>
</cp:coreProperties>
</file>