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611E7" w14:textId="77777777" w:rsidR="009463B3" w:rsidRPr="009463B3" w:rsidRDefault="00447AE4" w:rsidP="009463B3">
      <w:pPr>
        <w:pStyle w:val="Sinespaciado"/>
        <w:jc w:val="center"/>
        <w:rPr>
          <w:rFonts w:ascii="Arial" w:hAnsi="Arial" w:cs="Arial"/>
          <w:b/>
          <w:bCs/>
          <w:sz w:val="28"/>
          <w:szCs w:val="28"/>
        </w:rPr>
      </w:pPr>
      <w:r w:rsidRPr="009463B3">
        <w:rPr>
          <w:rFonts w:ascii="Arial" w:hAnsi="Arial" w:cs="Arial"/>
          <w:b/>
          <w:bCs/>
          <w:sz w:val="28"/>
          <w:szCs w:val="28"/>
        </w:rPr>
        <w:t>Continúa</w:t>
      </w:r>
      <w:r w:rsidR="00D75844" w:rsidRPr="009463B3">
        <w:rPr>
          <w:rFonts w:ascii="Arial" w:hAnsi="Arial" w:cs="Arial"/>
          <w:b/>
          <w:bCs/>
          <w:sz w:val="28"/>
          <w:szCs w:val="28"/>
        </w:rPr>
        <w:t>n</w:t>
      </w:r>
      <w:r w:rsidRPr="009463B3">
        <w:rPr>
          <w:rFonts w:ascii="Arial" w:hAnsi="Arial" w:cs="Arial"/>
          <w:b/>
          <w:bCs/>
          <w:sz w:val="28"/>
          <w:szCs w:val="28"/>
        </w:rPr>
        <w:t xml:space="preserve"> campaña</w:t>
      </w:r>
      <w:r w:rsidR="00D75844" w:rsidRPr="009463B3">
        <w:rPr>
          <w:rFonts w:ascii="Arial" w:hAnsi="Arial" w:cs="Arial"/>
          <w:b/>
          <w:bCs/>
          <w:sz w:val="28"/>
          <w:szCs w:val="28"/>
        </w:rPr>
        <w:t>s</w:t>
      </w:r>
      <w:r w:rsidRPr="009463B3">
        <w:rPr>
          <w:rFonts w:ascii="Arial" w:hAnsi="Arial" w:cs="Arial"/>
          <w:b/>
          <w:bCs/>
          <w:sz w:val="28"/>
          <w:szCs w:val="28"/>
        </w:rPr>
        <w:t xml:space="preserve"> </w:t>
      </w:r>
      <w:r w:rsidR="009463B3" w:rsidRPr="009463B3">
        <w:rPr>
          <w:rFonts w:ascii="Arial" w:hAnsi="Arial" w:cs="Arial"/>
          <w:b/>
          <w:bCs/>
          <w:sz w:val="28"/>
          <w:szCs w:val="28"/>
        </w:rPr>
        <w:t xml:space="preserve">de </w:t>
      </w:r>
      <w:r w:rsidR="00E90B24" w:rsidRPr="009463B3">
        <w:rPr>
          <w:rFonts w:ascii="Arial" w:hAnsi="Arial" w:cs="Arial"/>
          <w:b/>
          <w:bCs/>
          <w:sz w:val="28"/>
          <w:szCs w:val="28"/>
        </w:rPr>
        <w:t>vacunación</w:t>
      </w:r>
      <w:r w:rsidR="009463B3" w:rsidRPr="009463B3">
        <w:rPr>
          <w:rFonts w:ascii="Arial" w:hAnsi="Arial" w:cs="Arial"/>
          <w:b/>
          <w:bCs/>
          <w:sz w:val="28"/>
          <w:szCs w:val="28"/>
        </w:rPr>
        <w:t xml:space="preserve"> contra COVID-19 y</w:t>
      </w:r>
    </w:p>
    <w:p w14:paraId="4678ABB1" w14:textId="265F5A03" w:rsidR="00E90B24" w:rsidRDefault="009463B3" w:rsidP="009463B3">
      <w:pPr>
        <w:pStyle w:val="Sinespaciado"/>
        <w:jc w:val="center"/>
        <w:rPr>
          <w:rFonts w:ascii="Arial" w:hAnsi="Arial" w:cs="Arial"/>
          <w:b/>
          <w:bCs/>
          <w:sz w:val="28"/>
          <w:szCs w:val="28"/>
        </w:rPr>
      </w:pPr>
      <w:r w:rsidRPr="009463B3">
        <w:rPr>
          <w:rFonts w:ascii="Arial" w:hAnsi="Arial" w:cs="Arial"/>
          <w:b/>
          <w:bCs/>
          <w:sz w:val="28"/>
          <w:szCs w:val="28"/>
        </w:rPr>
        <w:t>donación de sangre en Minka</w:t>
      </w:r>
    </w:p>
    <w:p w14:paraId="330CFBDC" w14:textId="77777777" w:rsidR="009463B3" w:rsidRPr="009463B3" w:rsidRDefault="009463B3" w:rsidP="009463B3">
      <w:pPr>
        <w:pStyle w:val="Sinespaciado"/>
        <w:jc w:val="center"/>
        <w:rPr>
          <w:rFonts w:ascii="Arial" w:hAnsi="Arial" w:cs="Arial"/>
          <w:b/>
          <w:bCs/>
          <w:sz w:val="28"/>
          <w:szCs w:val="28"/>
        </w:rPr>
      </w:pPr>
    </w:p>
    <w:p w14:paraId="53768E6B" w14:textId="7AC7C27F" w:rsidR="00F820F5" w:rsidRPr="005B026F" w:rsidRDefault="00447AE4" w:rsidP="00006679">
      <w:pPr>
        <w:pStyle w:val="paragraph"/>
        <w:numPr>
          <w:ilvl w:val="0"/>
          <w:numId w:val="1"/>
        </w:numPr>
        <w:spacing w:before="0" w:beforeAutospacing="0" w:after="0" w:afterAutospacing="0"/>
        <w:ind w:left="709" w:hanging="283"/>
        <w:textAlignment w:val="baseline"/>
        <w:rPr>
          <w:rStyle w:val="normaltextrun"/>
          <w:i/>
          <w:iCs/>
          <w:sz w:val="22"/>
          <w:szCs w:val="22"/>
        </w:rPr>
      </w:pPr>
      <w:r w:rsidRPr="005B026F">
        <w:rPr>
          <w:rStyle w:val="normaltextrun"/>
          <w:rFonts w:ascii="Arial" w:hAnsi="Arial" w:cs="Arial"/>
          <w:i/>
          <w:iCs/>
          <w:sz w:val="20"/>
          <w:szCs w:val="20"/>
        </w:rPr>
        <w:t>L</w:t>
      </w:r>
      <w:r w:rsidR="009A6AAB" w:rsidRPr="005B026F">
        <w:rPr>
          <w:rStyle w:val="normaltextrun"/>
          <w:rFonts w:ascii="Arial" w:hAnsi="Arial" w:cs="Arial"/>
          <w:i/>
          <w:iCs/>
          <w:sz w:val="20"/>
          <w:szCs w:val="20"/>
        </w:rPr>
        <w:t xml:space="preserve">a campaña </w:t>
      </w:r>
      <w:r w:rsidR="00BB0FC3" w:rsidRPr="005B026F">
        <w:rPr>
          <w:rStyle w:val="normaltextrun"/>
          <w:rFonts w:ascii="Arial" w:hAnsi="Arial" w:cs="Arial"/>
          <w:i/>
          <w:iCs/>
          <w:sz w:val="20"/>
          <w:szCs w:val="20"/>
        </w:rPr>
        <w:t xml:space="preserve">contra el coronavirus </w:t>
      </w:r>
      <w:r w:rsidR="00D6771B" w:rsidRPr="005B026F">
        <w:rPr>
          <w:rStyle w:val="normaltextrun"/>
          <w:rFonts w:ascii="Arial" w:hAnsi="Arial" w:cs="Arial"/>
          <w:i/>
          <w:iCs/>
          <w:sz w:val="20"/>
          <w:szCs w:val="20"/>
        </w:rPr>
        <w:t xml:space="preserve">ha </w:t>
      </w:r>
      <w:r w:rsidR="3F271043" w:rsidRPr="005B026F">
        <w:rPr>
          <w:rStyle w:val="normaltextrun"/>
          <w:rFonts w:ascii="Arial" w:hAnsi="Arial" w:cs="Arial"/>
          <w:i/>
          <w:iCs/>
          <w:sz w:val="20"/>
          <w:szCs w:val="20"/>
        </w:rPr>
        <w:t xml:space="preserve">permitido que </w:t>
      </w:r>
      <w:r w:rsidR="00C70ADB" w:rsidRPr="005B026F">
        <w:rPr>
          <w:rStyle w:val="normaltextrun"/>
          <w:rFonts w:ascii="Arial" w:hAnsi="Arial" w:cs="Arial"/>
          <w:i/>
          <w:iCs/>
          <w:sz w:val="20"/>
          <w:szCs w:val="20"/>
        </w:rPr>
        <w:t>más de 31,000 personas</w:t>
      </w:r>
      <w:r w:rsidR="00D6771B" w:rsidRPr="005B026F">
        <w:rPr>
          <w:rStyle w:val="normaltextrun"/>
          <w:rFonts w:ascii="Arial" w:hAnsi="Arial" w:cs="Arial"/>
          <w:i/>
          <w:iCs/>
          <w:sz w:val="20"/>
          <w:szCs w:val="20"/>
        </w:rPr>
        <w:t xml:space="preserve"> </w:t>
      </w:r>
      <w:r w:rsidR="1E06CBC8" w:rsidRPr="005B026F">
        <w:rPr>
          <w:rStyle w:val="normaltextrun"/>
          <w:rFonts w:ascii="Arial" w:hAnsi="Arial" w:cs="Arial"/>
          <w:i/>
          <w:iCs/>
          <w:sz w:val="20"/>
          <w:szCs w:val="20"/>
        </w:rPr>
        <w:t xml:space="preserve">se vacunen </w:t>
      </w:r>
      <w:r w:rsidR="00D6771B" w:rsidRPr="005B026F">
        <w:rPr>
          <w:rStyle w:val="normaltextrun"/>
          <w:rFonts w:ascii="Arial" w:hAnsi="Arial" w:cs="Arial"/>
          <w:i/>
          <w:iCs/>
          <w:sz w:val="20"/>
          <w:szCs w:val="20"/>
        </w:rPr>
        <w:t>en Minka</w:t>
      </w:r>
      <w:r w:rsidR="00C70ADB" w:rsidRPr="005B026F">
        <w:rPr>
          <w:rStyle w:val="normaltextrun"/>
          <w:rFonts w:ascii="Arial" w:hAnsi="Arial" w:cs="Arial"/>
          <w:i/>
          <w:iCs/>
          <w:sz w:val="20"/>
          <w:szCs w:val="20"/>
        </w:rPr>
        <w:t xml:space="preserve"> </w:t>
      </w:r>
      <w:r w:rsidR="3309515D" w:rsidRPr="005B026F">
        <w:rPr>
          <w:rStyle w:val="normaltextrun"/>
          <w:rFonts w:ascii="Arial" w:hAnsi="Arial" w:cs="Arial"/>
          <w:i/>
          <w:iCs/>
          <w:sz w:val="20"/>
          <w:szCs w:val="20"/>
        </w:rPr>
        <w:t xml:space="preserve">hasta ahora, </w:t>
      </w:r>
      <w:r w:rsidR="00C70ADB" w:rsidRPr="005B026F">
        <w:rPr>
          <w:rStyle w:val="normaltextrun"/>
          <w:rFonts w:ascii="Arial" w:hAnsi="Arial" w:cs="Arial"/>
          <w:i/>
          <w:iCs/>
          <w:sz w:val="20"/>
          <w:szCs w:val="20"/>
        </w:rPr>
        <w:t xml:space="preserve">y la de donación de sangre, </w:t>
      </w:r>
      <w:r w:rsidR="00D6771B" w:rsidRPr="005B026F">
        <w:rPr>
          <w:rStyle w:val="normaltextrun"/>
          <w:rFonts w:ascii="Arial" w:hAnsi="Arial" w:cs="Arial"/>
          <w:i/>
          <w:iCs/>
          <w:sz w:val="20"/>
          <w:szCs w:val="20"/>
        </w:rPr>
        <w:t>promovida por el</w:t>
      </w:r>
      <w:r w:rsidRPr="005B026F">
        <w:rPr>
          <w:rStyle w:val="normaltextrun"/>
          <w:rFonts w:ascii="Arial" w:hAnsi="Arial" w:cs="Arial"/>
          <w:i/>
          <w:iCs/>
          <w:sz w:val="20"/>
          <w:szCs w:val="20"/>
        </w:rPr>
        <w:t xml:space="preserve"> </w:t>
      </w:r>
      <w:r w:rsidRPr="005B026F">
        <w:rPr>
          <w:rStyle w:val="normaltextrun"/>
          <w:rFonts w:ascii="Arial" w:hAnsi="Arial" w:cs="Arial"/>
          <w:i/>
          <w:iCs/>
          <w:sz w:val="20"/>
          <w:szCs w:val="20"/>
          <w:shd w:val="clear" w:color="auto" w:fill="FFFFFF"/>
        </w:rPr>
        <w:t xml:space="preserve">Instituto Nacional de Salud del Niño San Borja (INSN), </w:t>
      </w:r>
      <w:r w:rsidR="00BB3073" w:rsidRPr="005B026F">
        <w:rPr>
          <w:rStyle w:val="normaltextrun"/>
          <w:rFonts w:ascii="Arial" w:hAnsi="Arial" w:cs="Arial"/>
          <w:i/>
          <w:iCs/>
          <w:sz w:val="20"/>
          <w:szCs w:val="20"/>
        </w:rPr>
        <w:t xml:space="preserve">ha logrado tener insumos para la atención </w:t>
      </w:r>
      <w:r w:rsidR="009A6AAB" w:rsidRPr="005B026F">
        <w:rPr>
          <w:rStyle w:val="normaltextrun"/>
          <w:rFonts w:ascii="Arial" w:hAnsi="Arial" w:cs="Arial"/>
          <w:i/>
          <w:iCs/>
          <w:sz w:val="20"/>
          <w:szCs w:val="20"/>
        </w:rPr>
        <w:t xml:space="preserve">de </w:t>
      </w:r>
      <w:r w:rsidR="00BB3073" w:rsidRPr="005B026F">
        <w:rPr>
          <w:rStyle w:val="normaltextrun"/>
          <w:rFonts w:ascii="Arial" w:hAnsi="Arial" w:cs="Arial"/>
          <w:i/>
          <w:iCs/>
          <w:sz w:val="20"/>
          <w:szCs w:val="20"/>
        </w:rPr>
        <w:t xml:space="preserve">más </w:t>
      </w:r>
      <w:r w:rsidR="009A6AAB" w:rsidRPr="005B026F">
        <w:rPr>
          <w:rStyle w:val="normaltextrun"/>
          <w:rFonts w:ascii="Arial" w:hAnsi="Arial" w:cs="Arial"/>
          <w:i/>
          <w:iCs/>
          <w:sz w:val="20"/>
          <w:szCs w:val="20"/>
        </w:rPr>
        <w:t>3</w:t>
      </w:r>
      <w:r w:rsidR="00324FDD" w:rsidRPr="005B026F">
        <w:rPr>
          <w:rStyle w:val="normaltextrun"/>
          <w:rFonts w:ascii="Arial" w:hAnsi="Arial" w:cs="Arial"/>
          <w:i/>
          <w:iCs/>
          <w:sz w:val="20"/>
          <w:szCs w:val="20"/>
        </w:rPr>
        <w:t>,</w:t>
      </w:r>
      <w:r w:rsidR="009A6AAB" w:rsidRPr="005B026F">
        <w:rPr>
          <w:rStyle w:val="normaltextrun"/>
          <w:rFonts w:ascii="Arial" w:hAnsi="Arial" w:cs="Arial"/>
          <w:i/>
          <w:iCs/>
          <w:sz w:val="20"/>
          <w:szCs w:val="20"/>
        </w:rPr>
        <w:t>000 niños</w:t>
      </w:r>
      <w:r w:rsidR="00BB3073" w:rsidRPr="005B026F">
        <w:rPr>
          <w:rStyle w:val="normaltextrun"/>
          <w:rFonts w:ascii="Arial" w:hAnsi="Arial" w:cs="Arial"/>
          <w:i/>
          <w:iCs/>
          <w:sz w:val="20"/>
          <w:szCs w:val="20"/>
        </w:rPr>
        <w:t>,</w:t>
      </w:r>
      <w:r w:rsidR="009A6AAB" w:rsidRPr="005B026F">
        <w:rPr>
          <w:rStyle w:val="normaltextrun"/>
          <w:rFonts w:ascii="Arial" w:hAnsi="Arial" w:cs="Arial"/>
          <w:i/>
          <w:iCs/>
          <w:sz w:val="20"/>
          <w:szCs w:val="20"/>
        </w:rPr>
        <w:t xml:space="preserve"> con 950 donante</w:t>
      </w:r>
      <w:r w:rsidR="009308CF" w:rsidRPr="005B026F">
        <w:rPr>
          <w:rStyle w:val="normaltextrun"/>
          <w:rFonts w:ascii="Arial" w:hAnsi="Arial" w:cs="Arial"/>
          <w:i/>
          <w:iCs/>
          <w:sz w:val="20"/>
          <w:szCs w:val="20"/>
        </w:rPr>
        <w:t>s</w:t>
      </w:r>
      <w:r w:rsidR="00603B6A" w:rsidRPr="005B026F">
        <w:rPr>
          <w:rStyle w:val="normaltextrun"/>
          <w:rFonts w:ascii="Arial" w:hAnsi="Arial" w:cs="Arial"/>
          <w:i/>
          <w:iCs/>
          <w:sz w:val="20"/>
          <w:szCs w:val="20"/>
        </w:rPr>
        <w:t>.</w:t>
      </w:r>
    </w:p>
    <w:p w14:paraId="04732A2D" w14:textId="5709FFC3" w:rsidR="009308CF" w:rsidRPr="004C2D07" w:rsidRDefault="009463B3" w:rsidP="00A079FB">
      <w:pPr>
        <w:pStyle w:val="paragraph"/>
        <w:numPr>
          <w:ilvl w:val="0"/>
          <w:numId w:val="1"/>
        </w:numPr>
        <w:spacing w:before="0" w:beforeAutospacing="0" w:after="0" w:afterAutospacing="0"/>
        <w:ind w:left="709" w:hanging="283"/>
        <w:textAlignment w:val="baseline"/>
        <w:rPr>
          <w:rStyle w:val="normaltextrun"/>
          <w:i/>
          <w:iCs/>
          <w:sz w:val="22"/>
          <w:szCs w:val="22"/>
        </w:rPr>
      </w:pPr>
      <w:r w:rsidRPr="004C2D07">
        <w:rPr>
          <w:rStyle w:val="normaltextrun"/>
          <w:rFonts w:ascii="Arial" w:hAnsi="Arial" w:cs="Arial"/>
          <w:i/>
          <w:iCs/>
          <w:sz w:val="20"/>
          <w:szCs w:val="20"/>
        </w:rPr>
        <w:t>Según el Minsa, las personas mayores de 18 años ya pueden acceder a la cuarta dosis contra el coronavirus</w:t>
      </w:r>
      <w:r w:rsidR="009308CF" w:rsidRPr="004C2D07">
        <w:rPr>
          <w:rStyle w:val="normaltextrun"/>
          <w:rFonts w:ascii="Arial" w:hAnsi="Arial" w:cs="Arial"/>
          <w:i/>
          <w:iCs/>
          <w:sz w:val="20"/>
          <w:szCs w:val="20"/>
        </w:rPr>
        <w:t>.</w:t>
      </w:r>
    </w:p>
    <w:p w14:paraId="6B88439F" w14:textId="65972CD6" w:rsidR="00A144B0" w:rsidRPr="004C2D07" w:rsidRDefault="00A144B0" w:rsidP="00A144B0">
      <w:pPr>
        <w:pStyle w:val="paragraph"/>
        <w:spacing w:before="0" w:beforeAutospacing="0" w:after="0" w:afterAutospacing="0"/>
        <w:ind w:left="426"/>
        <w:textAlignment w:val="baseline"/>
        <w:rPr>
          <w:rStyle w:val="normaltextrun"/>
          <w:rFonts w:ascii="Arial" w:hAnsi="Arial" w:cs="Arial"/>
          <w:i/>
          <w:iCs/>
          <w:sz w:val="20"/>
          <w:szCs w:val="20"/>
        </w:rPr>
      </w:pPr>
    </w:p>
    <w:p w14:paraId="739FF42B" w14:textId="291B2886" w:rsidR="00A144B0" w:rsidRPr="004C2D07" w:rsidRDefault="00A144B0" w:rsidP="00A144B0">
      <w:pPr>
        <w:pStyle w:val="paragraph"/>
        <w:spacing w:before="0" w:beforeAutospacing="0" w:after="0" w:afterAutospacing="0"/>
        <w:jc w:val="both"/>
        <w:textAlignment w:val="baseline"/>
        <w:rPr>
          <w:rStyle w:val="normaltextrun"/>
          <w:rFonts w:ascii="Arial" w:hAnsi="Arial" w:cs="Arial"/>
          <w:i/>
          <w:iCs/>
          <w:sz w:val="20"/>
          <w:szCs w:val="20"/>
        </w:rPr>
      </w:pPr>
    </w:p>
    <w:p w14:paraId="28744421" w14:textId="0F666DC6" w:rsidR="00A144B0" w:rsidRPr="004C2D07" w:rsidRDefault="00A144B0" w:rsidP="00A144B0">
      <w:pPr>
        <w:pStyle w:val="paragraph"/>
        <w:spacing w:before="0" w:beforeAutospacing="0" w:after="0" w:afterAutospacing="0"/>
        <w:jc w:val="both"/>
        <w:textAlignment w:val="baseline"/>
        <w:rPr>
          <w:rStyle w:val="normaltextrun"/>
          <w:rFonts w:ascii="Arial" w:hAnsi="Arial" w:cs="Arial"/>
          <w:sz w:val="20"/>
          <w:szCs w:val="20"/>
        </w:rPr>
      </w:pPr>
    </w:p>
    <w:p w14:paraId="678DF8DA" w14:textId="1F81CFAA" w:rsidR="00A144B0" w:rsidRPr="004C2D07" w:rsidRDefault="00A144B0" w:rsidP="352E6CC2">
      <w:pPr>
        <w:pStyle w:val="paragraph"/>
        <w:spacing w:before="0" w:beforeAutospacing="0" w:after="0" w:afterAutospacing="0"/>
        <w:jc w:val="both"/>
        <w:textAlignment w:val="baseline"/>
        <w:rPr>
          <w:rStyle w:val="normaltextrun"/>
          <w:rFonts w:ascii="Arial" w:hAnsi="Arial" w:cs="Arial"/>
          <w:sz w:val="22"/>
          <w:szCs w:val="22"/>
        </w:rPr>
      </w:pPr>
      <w:r w:rsidRPr="004C2D07">
        <w:rPr>
          <w:rStyle w:val="normaltextrun"/>
          <w:rFonts w:ascii="Arial" w:hAnsi="Arial" w:cs="Arial"/>
          <w:sz w:val="22"/>
          <w:szCs w:val="22"/>
        </w:rPr>
        <w:t xml:space="preserve">La ciudad comercial Minka </w:t>
      </w:r>
      <w:r w:rsidR="00D75844" w:rsidRPr="004C2D07">
        <w:rPr>
          <w:rStyle w:val="normaltextrun"/>
          <w:rFonts w:ascii="Arial" w:hAnsi="Arial" w:cs="Arial"/>
          <w:sz w:val="22"/>
          <w:szCs w:val="22"/>
        </w:rPr>
        <w:t>mantiene activas las</w:t>
      </w:r>
      <w:r w:rsidRPr="004C2D07">
        <w:rPr>
          <w:rStyle w:val="normaltextrun"/>
          <w:rFonts w:ascii="Arial" w:hAnsi="Arial" w:cs="Arial"/>
          <w:sz w:val="22"/>
          <w:szCs w:val="22"/>
        </w:rPr>
        <w:t xml:space="preserve"> campañas para el cuidado de la salud de </w:t>
      </w:r>
      <w:r w:rsidR="7DE00E80" w:rsidRPr="004C2D07">
        <w:rPr>
          <w:rStyle w:val="normaltextrun"/>
          <w:rFonts w:ascii="Arial" w:hAnsi="Arial" w:cs="Arial"/>
          <w:sz w:val="22"/>
          <w:szCs w:val="22"/>
        </w:rPr>
        <w:t>la comunidad</w:t>
      </w:r>
      <w:r w:rsidR="00D75844" w:rsidRPr="004C2D07">
        <w:rPr>
          <w:rStyle w:val="normaltextrun"/>
          <w:rFonts w:ascii="Arial" w:hAnsi="Arial" w:cs="Arial"/>
          <w:sz w:val="22"/>
          <w:szCs w:val="22"/>
        </w:rPr>
        <w:t xml:space="preserve">, y ofrece </w:t>
      </w:r>
      <w:r w:rsidR="573F88EB" w:rsidRPr="004C2D07">
        <w:rPr>
          <w:rStyle w:val="normaltextrun"/>
          <w:rFonts w:ascii="Arial" w:hAnsi="Arial" w:cs="Arial"/>
          <w:sz w:val="22"/>
          <w:szCs w:val="22"/>
        </w:rPr>
        <w:t xml:space="preserve">a su público </w:t>
      </w:r>
      <w:r w:rsidR="00D75844" w:rsidRPr="004C2D07">
        <w:rPr>
          <w:rStyle w:val="normaltextrun"/>
          <w:rFonts w:ascii="Arial" w:hAnsi="Arial" w:cs="Arial"/>
          <w:sz w:val="22"/>
          <w:szCs w:val="22"/>
        </w:rPr>
        <w:t>tanto</w:t>
      </w:r>
      <w:r w:rsidR="00DC6319" w:rsidRPr="004C2D07">
        <w:rPr>
          <w:rStyle w:val="normaltextrun"/>
          <w:rFonts w:ascii="Arial" w:hAnsi="Arial" w:cs="Arial"/>
          <w:sz w:val="22"/>
          <w:szCs w:val="22"/>
        </w:rPr>
        <w:t xml:space="preserve"> el</w:t>
      </w:r>
      <w:r w:rsidR="00D75844" w:rsidRPr="004C2D07">
        <w:rPr>
          <w:rStyle w:val="normaltextrun"/>
          <w:rFonts w:ascii="Arial" w:hAnsi="Arial" w:cs="Arial"/>
          <w:sz w:val="22"/>
          <w:szCs w:val="22"/>
        </w:rPr>
        <w:t xml:space="preserve"> </w:t>
      </w:r>
      <w:proofErr w:type="spellStart"/>
      <w:r w:rsidR="00D75844" w:rsidRPr="004C2D07">
        <w:rPr>
          <w:rStyle w:val="normaltextrun"/>
          <w:rFonts w:ascii="Arial" w:hAnsi="Arial" w:cs="Arial"/>
          <w:sz w:val="22"/>
          <w:szCs w:val="22"/>
        </w:rPr>
        <w:t>vacunatorio</w:t>
      </w:r>
      <w:proofErr w:type="spellEnd"/>
      <w:r w:rsidR="00DC6319" w:rsidRPr="004C2D07">
        <w:rPr>
          <w:rStyle w:val="normaltextrun"/>
          <w:rFonts w:ascii="Arial" w:hAnsi="Arial" w:cs="Arial"/>
          <w:sz w:val="22"/>
          <w:szCs w:val="22"/>
        </w:rPr>
        <w:t xml:space="preserve"> </w:t>
      </w:r>
      <w:r w:rsidR="00D75844" w:rsidRPr="004C2D07">
        <w:rPr>
          <w:rStyle w:val="normaltextrun"/>
          <w:rFonts w:ascii="Arial" w:hAnsi="Arial" w:cs="Arial"/>
          <w:sz w:val="22"/>
          <w:szCs w:val="22"/>
        </w:rPr>
        <w:t xml:space="preserve">como </w:t>
      </w:r>
      <w:r w:rsidR="009A14EE" w:rsidRPr="004C2D07">
        <w:rPr>
          <w:rStyle w:val="normaltextrun"/>
          <w:rFonts w:ascii="Arial" w:hAnsi="Arial" w:cs="Arial"/>
          <w:sz w:val="22"/>
          <w:szCs w:val="22"/>
        </w:rPr>
        <w:t>un espacio para la donación de sangre</w:t>
      </w:r>
      <w:r w:rsidR="0082570C" w:rsidRPr="004C2D07">
        <w:rPr>
          <w:rStyle w:val="normaltextrun"/>
          <w:rFonts w:ascii="Arial" w:hAnsi="Arial" w:cs="Arial"/>
          <w:sz w:val="22"/>
          <w:szCs w:val="22"/>
        </w:rPr>
        <w:t xml:space="preserve">. </w:t>
      </w:r>
    </w:p>
    <w:p w14:paraId="3AF86F48" w14:textId="77777777" w:rsidR="0082570C" w:rsidRPr="004C2D07" w:rsidRDefault="0082570C" w:rsidP="00A144B0">
      <w:pPr>
        <w:pStyle w:val="paragraph"/>
        <w:spacing w:before="0" w:beforeAutospacing="0" w:after="0" w:afterAutospacing="0"/>
        <w:jc w:val="both"/>
        <w:textAlignment w:val="baseline"/>
        <w:rPr>
          <w:rStyle w:val="normaltextrun"/>
          <w:rFonts w:ascii="Arial" w:hAnsi="Arial" w:cs="Arial"/>
          <w:sz w:val="22"/>
          <w:szCs w:val="22"/>
        </w:rPr>
      </w:pPr>
    </w:p>
    <w:p w14:paraId="11EE6F7B" w14:textId="0C0E12A5" w:rsidR="00A144B0" w:rsidRPr="004C2D07" w:rsidRDefault="009A14EE" w:rsidP="352E6CC2">
      <w:pPr>
        <w:pStyle w:val="paragraph"/>
        <w:spacing w:before="0" w:beforeAutospacing="0" w:after="0" w:afterAutospacing="0"/>
        <w:jc w:val="both"/>
        <w:textAlignment w:val="baseline"/>
        <w:rPr>
          <w:rStyle w:val="normaltextrun"/>
          <w:rFonts w:ascii="Arial" w:hAnsi="Arial" w:cs="Arial"/>
          <w:sz w:val="22"/>
          <w:szCs w:val="22"/>
        </w:rPr>
      </w:pPr>
      <w:r w:rsidRPr="004C2D07">
        <w:rPr>
          <w:rStyle w:val="normaltextrun"/>
          <w:rFonts w:ascii="Arial" w:hAnsi="Arial" w:cs="Arial"/>
          <w:sz w:val="22"/>
          <w:szCs w:val="22"/>
        </w:rPr>
        <w:t>L</w:t>
      </w:r>
      <w:r w:rsidR="00A144B0" w:rsidRPr="004C2D07">
        <w:rPr>
          <w:rStyle w:val="normaltextrun"/>
          <w:rFonts w:ascii="Arial" w:hAnsi="Arial" w:cs="Arial"/>
          <w:sz w:val="22"/>
          <w:szCs w:val="22"/>
        </w:rPr>
        <w:t xml:space="preserve">a campaña de vacunación contra el </w:t>
      </w:r>
      <w:r w:rsidRPr="004C2D07">
        <w:rPr>
          <w:rStyle w:val="normaltextrun"/>
          <w:rFonts w:ascii="Arial" w:hAnsi="Arial" w:cs="Arial"/>
          <w:sz w:val="22"/>
          <w:szCs w:val="22"/>
        </w:rPr>
        <w:t>C</w:t>
      </w:r>
      <w:r w:rsidR="00DC6319" w:rsidRPr="004C2D07">
        <w:rPr>
          <w:rStyle w:val="normaltextrun"/>
          <w:rFonts w:ascii="Arial" w:hAnsi="Arial" w:cs="Arial"/>
          <w:sz w:val="22"/>
          <w:szCs w:val="22"/>
        </w:rPr>
        <w:t>OVID</w:t>
      </w:r>
      <w:r w:rsidR="00A144B0" w:rsidRPr="004C2D07">
        <w:rPr>
          <w:rStyle w:val="normaltextrun"/>
          <w:rFonts w:ascii="Arial" w:hAnsi="Arial" w:cs="Arial"/>
          <w:sz w:val="22"/>
          <w:szCs w:val="22"/>
        </w:rPr>
        <w:t>-19</w:t>
      </w:r>
      <w:r w:rsidRPr="004C2D07">
        <w:rPr>
          <w:rStyle w:val="normaltextrun"/>
          <w:rFonts w:ascii="Arial" w:hAnsi="Arial" w:cs="Arial"/>
          <w:sz w:val="22"/>
          <w:szCs w:val="22"/>
        </w:rPr>
        <w:t xml:space="preserve"> se ejecuta de </w:t>
      </w:r>
      <w:r w:rsidR="00A144B0" w:rsidRPr="004C2D07">
        <w:rPr>
          <w:rStyle w:val="normaltextrun"/>
          <w:rFonts w:ascii="Arial" w:hAnsi="Arial" w:cs="Arial"/>
          <w:sz w:val="22"/>
          <w:szCs w:val="22"/>
        </w:rPr>
        <w:t xml:space="preserve">la mano de la Dirección Regional de Salud del Callao y el Minsa. Como un punto de vacunación al aire libre, promueve que más personas completen las dosis requeridas para seguir en la lucha y cuidar la salud de todos. </w:t>
      </w:r>
      <w:r w:rsidR="00DF1DED" w:rsidRPr="004C2D07">
        <w:rPr>
          <w:rStyle w:val="normaltextrun"/>
          <w:rFonts w:ascii="Arial" w:hAnsi="Arial" w:cs="Arial"/>
          <w:sz w:val="22"/>
          <w:szCs w:val="22"/>
        </w:rPr>
        <w:t>H</w:t>
      </w:r>
      <w:r w:rsidR="00A144B0" w:rsidRPr="004C2D07">
        <w:rPr>
          <w:rStyle w:val="normaltextrun"/>
          <w:rFonts w:ascii="Arial" w:hAnsi="Arial" w:cs="Arial"/>
          <w:sz w:val="22"/>
          <w:szCs w:val="22"/>
        </w:rPr>
        <w:t>asta el momento, más de 31</w:t>
      </w:r>
      <w:r w:rsidR="00324FDD" w:rsidRPr="004C2D07">
        <w:rPr>
          <w:rStyle w:val="normaltextrun"/>
          <w:rFonts w:ascii="Arial" w:hAnsi="Arial" w:cs="Arial"/>
          <w:sz w:val="22"/>
          <w:szCs w:val="22"/>
        </w:rPr>
        <w:t>,</w:t>
      </w:r>
      <w:r w:rsidR="00A144B0" w:rsidRPr="004C2D07">
        <w:rPr>
          <w:rStyle w:val="normaltextrun"/>
          <w:rFonts w:ascii="Arial" w:hAnsi="Arial" w:cs="Arial"/>
          <w:sz w:val="22"/>
          <w:szCs w:val="22"/>
        </w:rPr>
        <w:t>000 personas han sido vacunadas</w:t>
      </w:r>
      <w:r w:rsidR="00AD7501" w:rsidRPr="004C2D07">
        <w:rPr>
          <w:rStyle w:val="normaltextrun"/>
          <w:rFonts w:ascii="Arial" w:hAnsi="Arial" w:cs="Arial"/>
          <w:sz w:val="22"/>
          <w:szCs w:val="22"/>
        </w:rPr>
        <w:t xml:space="preserve"> en Minka</w:t>
      </w:r>
      <w:r w:rsidR="00A144B0" w:rsidRPr="004C2D07">
        <w:rPr>
          <w:rStyle w:val="normaltextrun"/>
          <w:rFonts w:ascii="Arial" w:hAnsi="Arial" w:cs="Arial"/>
          <w:sz w:val="22"/>
          <w:szCs w:val="22"/>
        </w:rPr>
        <w:t>.</w:t>
      </w:r>
      <w:r w:rsidR="1B533429" w:rsidRPr="004C2D07">
        <w:rPr>
          <w:rStyle w:val="normaltextrun"/>
          <w:rFonts w:ascii="Arial" w:hAnsi="Arial" w:cs="Arial"/>
          <w:sz w:val="22"/>
          <w:szCs w:val="22"/>
        </w:rPr>
        <w:t xml:space="preserve"> Cabe señalar que el </w:t>
      </w:r>
      <w:proofErr w:type="spellStart"/>
      <w:r w:rsidR="1B533429" w:rsidRPr="004C2D07">
        <w:rPr>
          <w:rStyle w:val="normaltextrun"/>
          <w:rFonts w:ascii="Arial" w:hAnsi="Arial" w:cs="Arial"/>
          <w:sz w:val="22"/>
          <w:szCs w:val="22"/>
        </w:rPr>
        <w:t>vacunatorio</w:t>
      </w:r>
      <w:proofErr w:type="spellEnd"/>
      <w:r w:rsidR="1B533429" w:rsidRPr="004C2D07">
        <w:rPr>
          <w:rStyle w:val="normaltextrun"/>
          <w:rFonts w:ascii="Arial" w:hAnsi="Arial" w:cs="Arial"/>
          <w:sz w:val="22"/>
          <w:szCs w:val="22"/>
        </w:rPr>
        <w:t xml:space="preserve"> también ofrece vacunas contra otras enfermedades, como la influenza</w:t>
      </w:r>
      <w:r w:rsidR="00067DA4" w:rsidRPr="004C2D07">
        <w:rPr>
          <w:rStyle w:val="normaltextrun"/>
          <w:rFonts w:ascii="Arial" w:hAnsi="Arial" w:cs="Arial"/>
          <w:sz w:val="22"/>
          <w:szCs w:val="22"/>
        </w:rPr>
        <w:t xml:space="preserve">, Neumococo, </w:t>
      </w:r>
      <w:r w:rsidR="009410E1" w:rsidRPr="004C2D07">
        <w:rPr>
          <w:rStyle w:val="normaltextrun"/>
          <w:rFonts w:ascii="Arial" w:hAnsi="Arial" w:cs="Arial"/>
          <w:sz w:val="22"/>
          <w:szCs w:val="22"/>
        </w:rPr>
        <w:t>Tétano</w:t>
      </w:r>
      <w:r w:rsidR="00067DA4" w:rsidRPr="004C2D07">
        <w:rPr>
          <w:rStyle w:val="normaltextrun"/>
          <w:rFonts w:ascii="Arial" w:hAnsi="Arial" w:cs="Arial"/>
          <w:sz w:val="22"/>
          <w:szCs w:val="22"/>
        </w:rPr>
        <w:t>, VPH</w:t>
      </w:r>
      <w:r w:rsidR="1B533429" w:rsidRPr="004C2D07">
        <w:rPr>
          <w:rStyle w:val="normaltextrun"/>
          <w:rFonts w:ascii="Arial" w:hAnsi="Arial" w:cs="Arial"/>
          <w:sz w:val="22"/>
          <w:szCs w:val="22"/>
        </w:rPr>
        <w:t>.</w:t>
      </w:r>
    </w:p>
    <w:p w14:paraId="5063BA8B" w14:textId="520CD134" w:rsidR="00DF1DED" w:rsidRPr="004C2D07" w:rsidRDefault="00DF1DED" w:rsidP="00A144B0">
      <w:pPr>
        <w:pStyle w:val="paragraph"/>
        <w:spacing w:before="0" w:beforeAutospacing="0" w:after="0" w:afterAutospacing="0"/>
        <w:jc w:val="both"/>
        <w:textAlignment w:val="baseline"/>
        <w:rPr>
          <w:rStyle w:val="normaltextrun"/>
          <w:rFonts w:ascii="Arial" w:hAnsi="Arial" w:cs="Arial"/>
          <w:sz w:val="22"/>
          <w:szCs w:val="22"/>
        </w:rPr>
      </w:pPr>
    </w:p>
    <w:p w14:paraId="792B0789" w14:textId="304384C2" w:rsidR="00DF1DED" w:rsidRPr="004C2D07" w:rsidRDefault="0FE5D8B7" w:rsidP="43379C9E">
      <w:pPr>
        <w:pStyle w:val="paragraph"/>
        <w:spacing w:before="0" w:beforeAutospacing="0" w:after="0" w:afterAutospacing="0"/>
        <w:jc w:val="both"/>
        <w:textAlignment w:val="baseline"/>
        <w:rPr>
          <w:rStyle w:val="normaltextrun"/>
          <w:rFonts w:ascii="Arial" w:hAnsi="Arial" w:cs="Arial"/>
          <w:sz w:val="22"/>
          <w:szCs w:val="22"/>
        </w:rPr>
      </w:pPr>
      <w:r w:rsidRPr="004C2D07">
        <w:rPr>
          <w:rStyle w:val="normaltextrun"/>
          <w:rFonts w:ascii="Arial" w:hAnsi="Arial" w:cs="Arial"/>
          <w:sz w:val="22"/>
          <w:szCs w:val="22"/>
        </w:rPr>
        <w:t>Adicionalmente</w:t>
      </w:r>
      <w:r w:rsidR="58ECCC6D" w:rsidRPr="004C2D07">
        <w:rPr>
          <w:rStyle w:val="normaltextrun"/>
          <w:rFonts w:ascii="Arial" w:hAnsi="Arial" w:cs="Arial"/>
          <w:sz w:val="22"/>
          <w:szCs w:val="22"/>
        </w:rPr>
        <w:t>,</w:t>
      </w:r>
      <w:r w:rsidR="009463B3" w:rsidRPr="004C2D07">
        <w:rPr>
          <w:rStyle w:val="normaltextrun"/>
          <w:rFonts w:ascii="Arial" w:hAnsi="Arial" w:cs="Arial"/>
          <w:sz w:val="22"/>
          <w:szCs w:val="22"/>
        </w:rPr>
        <w:t xml:space="preserve"> el Minsa dispuso la aplicación de la cuarta dosis a las personas mayores de 18 años </w:t>
      </w:r>
      <w:r w:rsidR="2CB8D7A3" w:rsidRPr="004C2D07">
        <w:rPr>
          <w:rStyle w:val="normaltextrun"/>
          <w:rFonts w:ascii="Arial" w:hAnsi="Arial" w:cs="Arial"/>
          <w:sz w:val="22"/>
          <w:szCs w:val="22"/>
        </w:rPr>
        <w:t>que lo deseen</w:t>
      </w:r>
      <w:r w:rsidR="009463B3" w:rsidRPr="004C2D07">
        <w:rPr>
          <w:rStyle w:val="normaltextrun"/>
          <w:rFonts w:ascii="Arial" w:hAnsi="Arial" w:cs="Arial"/>
          <w:sz w:val="22"/>
          <w:szCs w:val="22"/>
        </w:rPr>
        <w:t>.</w:t>
      </w:r>
      <w:r w:rsidR="001E6D59" w:rsidRPr="004C2D07">
        <w:rPr>
          <w:rStyle w:val="normaltextrun"/>
          <w:rFonts w:ascii="Arial" w:hAnsi="Arial" w:cs="Arial"/>
          <w:sz w:val="22"/>
          <w:szCs w:val="22"/>
        </w:rPr>
        <w:t xml:space="preserve"> Las personas que puedan colocarse esta vacuna </w:t>
      </w:r>
      <w:r w:rsidR="005F714E" w:rsidRPr="004C2D07">
        <w:rPr>
          <w:rStyle w:val="normaltextrun"/>
          <w:rFonts w:ascii="Arial" w:hAnsi="Arial" w:cs="Arial"/>
          <w:sz w:val="22"/>
          <w:szCs w:val="22"/>
        </w:rPr>
        <w:t xml:space="preserve">podrán </w:t>
      </w:r>
      <w:r w:rsidR="00C10DBB" w:rsidRPr="004C2D07">
        <w:rPr>
          <w:rStyle w:val="normaltextrun"/>
          <w:rFonts w:ascii="Arial" w:hAnsi="Arial" w:cs="Arial"/>
          <w:sz w:val="22"/>
          <w:szCs w:val="22"/>
        </w:rPr>
        <w:t>hacerlo</w:t>
      </w:r>
      <w:r w:rsidR="005F714E" w:rsidRPr="004C2D07">
        <w:rPr>
          <w:rStyle w:val="normaltextrun"/>
          <w:rFonts w:ascii="Arial" w:hAnsi="Arial" w:cs="Arial"/>
          <w:sz w:val="22"/>
          <w:szCs w:val="22"/>
        </w:rPr>
        <w:t xml:space="preserve"> después de </w:t>
      </w:r>
      <w:r w:rsidR="001E6D59" w:rsidRPr="004C2D07">
        <w:rPr>
          <w:rStyle w:val="normaltextrun"/>
          <w:rFonts w:ascii="Arial" w:hAnsi="Arial" w:cs="Arial"/>
          <w:sz w:val="22"/>
          <w:szCs w:val="22"/>
        </w:rPr>
        <w:t>haber cumplido cinco meses o más de haberse inoculado la tercera dosis</w:t>
      </w:r>
      <w:r w:rsidR="00C10DBB" w:rsidRPr="004C2D07">
        <w:rPr>
          <w:rStyle w:val="normaltextrun"/>
          <w:rFonts w:ascii="Arial" w:hAnsi="Arial" w:cs="Arial"/>
          <w:sz w:val="22"/>
          <w:szCs w:val="22"/>
        </w:rPr>
        <w:t xml:space="preserve">. Todos podrán </w:t>
      </w:r>
      <w:r w:rsidR="008B3108" w:rsidRPr="004C2D07">
        <w:rPr>
          <w:rStyle w:val="normaltextrun"/>
          <w:rFonts w:ascii="Arial" w:hAnsi="Arial" w:cs="Arial"/>
          <w:sz w:val="22"/>
          <w:szCs w:val="22"/>
        </w:rPr>
        <w:t xml:space="preserve">acercarse a Minka a recibir cualquiera de las dosis que requieran. </w:t>
      </w:r>
    </w:p>
    <w:p w14:paraId="5A6B6CDF" w14:textId="663C8F16" w:rsidR="001E6D59" w:rsidRPr="004C2D07" w:rsidRDefault="001E6D59" w:rsidP="001E6D59">
      <w:pPr>
        <w:pStyle w:val="paragraph"/>
        <w:spacing w:before="0" w:beforeAutospacing="0" w:after="0" w:afterAutospacing="0"/>
        <w:jc w:val="both"/>
        <w:textAlignment w:val="baseline"/>
        <w:rPr>
          <w:rStyle w:val="normaltextrun"/>
          <w:rFonts w:ascii="Arial" w:hAnsi="Arial" w:cs="Arial"/>
          <w:sz w:val="22"/>
          <w:szCs w:val="22"/>
        </w:rPr>
      </w:pPr>
    </w:p>
    <w:p w14:paraId="0694E10E" w14:textId="047D44CE" w:rsidR="00993DE3" w:rsidRPr="004C2D07" w:rsidRDefault="002B03E3" w:rsidP="00993DE3">
      <w:pPr>
        <w:pStyle w:val="paragraph"/>
        <w:spacing w:before="0" w:beforeAutospacing="0" w:after="0" w:afterAutospacing="0"/>
        <w:textAlignment w:val="baseline"/>
        <w:rPr>
          <w:rStyle w:val="normaltextrun"/>
          <w:rFonts w:ascii="Arial" w:hAnsi="Arial" w:cs="Arial"/>
          <w:color w:val="000000"/>
          <w:sz w:val="22"/>
          <w:szCs w:val="22"/>
        </w:rPr>
      </w:pPr>
      <w:r w:rsidRPr="004C2D07">
        <w:rPr>
          <w:rStyle w:val="normaltextrun"/>
          <w:rFonts w:ascii="Arial" w:hAnsi="Arial" w:cs="Arial"/>
          <w:sz w:val="22"/>
          <w:szCs w:val="22"/>
        </w:rPr>
        <w:t>Asimismo</w:t>
      </w:r>
      <w:r w:rsidR="004D3199" w:rsidRPr="004C2D07">
        <w:rPr>
          <w:rStyle w:val="normaltextrun"/>
          <w:rFonts w:ascii="Arial" w:hAnsi="Arial" w:cs="Arial"/>
          <w:sz w:val="22"/>
          <w:szCs w:val="22"/>
        </w:rPr>
        <w:t xml:space="preserve">, </w:t>
      </w:r>
      <w:r w:rsidR="008B3108" w:rsidRPr="004C2D07">
        <w:rPr>
          <w:rStyle w:val="normaltextrun"/>
          <w:rFonts w:ascii="Arial" w:hAnsi="Arial" w:cs="Arial"/>
          <w:sz w:val="22"/>
          <w:szCs w:val="22"/>
        </w:rPr>
        <w:t xml:space="preserve">en </w:t>
      </w:r>
      <w:r w:rsidR="004D3199" w:rsidRPr="004C2D07">
        <w:rPr>
          <w:rStyle w:val="normaltextrun"/>
          <w:rFonts w:ascii="Arial" w:hAnsi="Arial" w:cs="Arial"/>
          <w:sz w:val="22"/>
          <w:szCs w:val="22"/>
        </w:rPr>
        <w:t xml:space="preserve">la ciudad comercial también se </w:t>
      </w:r>
      <w:r w:rsidR="008B3108" w:rsidRPr="004C2D07">
        <w:rPr>
          <w:rStyle w:val="normaltextrun"/>
          <w:rFonts w:ascii="Arial" w:hAnsi="Arial" w:cs="Arial"/>
          <w:sz w:val="22"/>
          <w:szCs w:val="22"/>
        </w:rPr>
        <w:t>viene ejecutando</w:t>
      </w:r>
      <w:r w:rsidR="004D3199" w:rsidRPr="004C2D07">
        <w:rPr>
          <w:rStyle w:val="normaltextrun"/>
          <w:rFonts w:ascii="Arial" w:hAnsi="Arial" w:cs="Arial"/>
          <w:sz w:val="22"/>
          <w:szCs w:val="22"/>
        </w:rPr>
        <w:t xml:space="preserve"> la campaña </w:t>
      </w:r>
      <w:r w:rsidR="004D3199" w:rsidRPr="004C2D07">
        <w:rPr>
          <w:rStyle w:val="normaltextrun"/>
          <w:rFonts w:ascii="Arial" w:hAnsi="Arial" w:cs="Arial"/>
          <w:color w:val="000000"/>
          <w:sz w:val="22"/>
          <w:szCs w:val="22"/>
        </w:rPr>
        <w:t>“Ama, dona y vive”, promovida por el Instituto Nacional de Salud del Niño San Borja</w:t>
      </w:r>
      <w:r w:rsidR="00AE44C3" w:rsidRPr="004C2D07">
        <w:rPr>
          <w:rStyle w:val="normaltextrun"/>
          <w:rFonts w:ascii="Arial" w:hAnsi="Arial" w:cs="Arial"/>
          <w:color w:val="000000"/>
          <w:sz w:val="22"/>
          <w:szCs w:val="22"/>
        </w:rPr>
        <w:t xml:space="preserve"> (INSN)</w:t>
      </w:r>
      <w:r w:rsidR="004D3199" w:rsidRPr="004C2D07">
        <w:rPr>
          <w:rStyle w:val="normaltextrun"/>
          <w:rFonts w:ascii="Arial" w:hAnsi="Arial" w:cs="Arial"/>
          <w:color w:val="000000"/>
          <w:sz w:val="22"/>
          <w:szCs w:val="22"/>
        </w:rPr>
        <w:t>, que motiva la donación de sangre para salvar vidas.</w:t>
      </w:r>
    </w:p>
    <w:p w14:paraId="15423132" w14:textId="77777777" w:rsidR="00993DE3" w:rsidRPr="004C2D07" w:rsidRDefault="00993DE3" w:rsidP="00993DE3">
      <w:pPr>
        <w:pStyle w:val="paragraph"/>
        <w:spacing w:before="0" w:beforeAutospacing="0" w:after="0" w:afterAutospacing="0"/>
        <w:textAlignment w:val="baseline"/>
        <w:rPr>
          <w:rStyle w:val="normaltextrun"/>
          <w:rFonts w:ascii="Arial" w:hAnsi="Arial" w:cs="Arial"/>
          <w:color w:val="000000"/>
          <w:sz w:val="22"/>
          <w:szCs w:val="22"/>
        </w:rPr>
      </w:pPr>
    </w:p>
    <w:p w14:paraId="17A90305" w14:textId="4DBB2508" w:rsidR="00993DE3" w:rsidRPr="004C2D07" w:rsidRDefault="00993DE3" w:rsidP="00871854">
      <w:pPr>
        <w:pStyle w:val="paragraph"/>
        <w:spacing w:before="0" w:beforeAutospacing="0" w:after="0" w:afterAutospacing="0"/>
        <w:jc w:val="both"/>
        <w:textAlignment w:val="baseline"/>
        <w:rPr>
          <w:rStyle w:val="normaltextrun"/>
          <w:rFonts w:ascii="Arial" w:hAnsi="Arial" w:cs="Arial"/>
          <w:color w:val="000000"/>
          <w:sz w:val="22"/>
          <w:szCs w:val="22"/>
        </w:rPr>
      </w:pPr>
      <w:r w:rsidRPr="004C2D07">
        <w:rPr>
          <w:rStyle w:val="normaltextrun"/>
          <w:rFonts w:ascii="Arial" w:hAnsi="Arial" w:cs="Arial"/>
          <w:color w:val="000000"/>
          <w:sz w:val="22"/>
          <w:szCs w:val="22"/>
        </w:rPr>
        <w:t>Actualmente, más de 3</w:t>
      </w:r>
      <w:r w:rsidR="00324FDD" w:rsidRPr="004C2D07">
        <w:rPr>
          <w:rStyle w:val="normaltextrun"/>
          <w:rFonts w:ascii="Arial" w:hAnsi="Arial" w:cs="Arial"/>
          <w:color w:val="000000"/>
          <w:sz w:val="22"/>
          <w:szCs w:val="22"/>
        </w:rPr>
        <w:t>,</w:t>
      </w:r>
      <w:r w:rsidRPr="004C2D07">
        <w:rPr>
          <w:rStyle w:val="normaltextrun"/>
          <w:rFonts w:ascii="Arial" w:hAnsi="Arial" w:cs="Arial"/>
          <w:color w:val="000000"/>
          <w:sz w:val="22"/>
          <w:szCs w:val="22"/>
        </w:rPr>
        <w:t xml:space="preserve">000 niños han sido atendidos </w:t>
      </w:r>
      <w:r w:rsidR="008B3108" w:rsidRPr="004C2D07">
        <w:rPr>
          <w:rStyle w:val="normaltextrun"/>
          <w:rFonts w:ascii="Arial" w:hAnsi="Arial" w:cs="Arial"/>
          <w:color w:val="000000"/>
          <w:sz w:val="22"/>
          <w:szCs w:val="22"/>
        </w:rPr>
        <w:t>gracias a</w:t>
      </w:r>
      <w:r w:rsidRPr="004C2D07">
        <w:rPr>
          <w:rStyle w:val="normaltextrun"/>
          <w:rFonts w:ascii="Arial" w:hAnsi="Arial" w:cs="Arial"/>
          <w:color w:val="000000"/>
          <w:sz w:val="22"/>
          <w:szCs w:val="22"/>
        </w:rPr>
        <w:t xml:space="preserve"> 950 donantes. Esto</w:t>
      </w:r>
      <w:r w:rsidR="00871854" w:rsidRPr="004C2D07">
        <w:rPr>
          <w:rStyle w:val="normaltextrun"/>
          <w:rFonts w:ascii="Arial" w:hAnsi="Arial" w:cs="Arial"/>
          <w:color w:val="000000"/>
          <w:sz w:val="22"/>
          <w:szCs w:val="22"/>
        </w:rPr>
        <w:t xml:space="preserve"> se </w:t>
      </w:r>
      <w:r w:rsidR="003161E9" w:rsidRPr="004C2D07">
        <w:rPr>
          <w:rStyle w:val="normaltextrun"/>
          <w:rFonts w:ascii="Arial" w:hAnsi="Arial" w:cs="Arial"/>
          <w:color w:val="000000"/>
          <w:sz w:val="22"/>
          <w:szCs w:val="22"/>
        </w:rPr>
        <w:t xml:space="preserve">debe </w:t>
      </w:r>
      <w:r w:rsidRPr="004C2D07">
        <w:rPr>
          <w:rStyle w:val="normaltextrun"/>
          <w:rFonts w:ascii="Arial" w:hAnsi="Arial" w:cs="Arial"/>
          <w:color w:val="000000"/>
          <w:sz w:val="22"/>
          <w:szCs w:val="22"/>
        </w:rPr>
        <w:t>a que un solo donante puede potencialmente ayudar a más de un niñ</w:t>
      </w:r>
      <w:r w:rsidR="00871854" w:rsidRPr="004C2D07">
        <w:rPr>
          <w:rStyle w:val="normaltextrun"/>
          <w:rFonts w:ascii="Arial" w:hAnsi="Arial" w:cs="Arial"/>
          <w:color w:val="000000"/>
          <w:sz w:val="22"/>
          <w:szCs w:val="22"/>
        </w:rPr>
        <w:t>o</w:t>
      </w:r>
      <w:r w:rsidRPr="004C2D07">
        <w:rPr>
          <w:rStyle w:val="normaltextrun"/>
          <w:rFonts w:ascii="Arial" w:hAnsi="Arial" w:cs="Arial"/>
          <w:color w:val="000000"/>
          <w:sz w:val="22"/>
          <w:szCs w:val="22"/>
        </w:rPr>
        <w:t>, ya que una unidad de sangre se puede separar en glóbulos rojos</w:t>
      </w:r>
      <w:r w:rsidR="00871854" w:rsidRPr="004C2D07">
        <w:rPr>
          <w:rStyle w:val="normaltextrun"/>
          <w:rFonts w:ascii="Arial" w:hAnsi="Arial" w:cs="Arial"/>
          <w:color w:val="000000"/>
          <w:sz w:val="22"/>
          <w:szCs w:val="22"/>
        </w:rPr>
        <w:t xml:space="preserve">, </w:t>
      </w:r>
      <w:r w:rsidRPr="004C2D07">
        <w:rPr>
          <w:rStyle w:val="normaltextrun"/>
          <w:rFonts w:ascii="Arial" w:hAnsi="Arial" w:cs="Arial"/>
          <w:color w:val="000000"/>
          <w:sz w:val="22"/>
          <w:szCs w:val="22"/>
        </w:rPr>
        <w:t>que llevan oxígeno a los órganos</w:t>
      </w:r>
      <w:r w:rsidR="00871854" w:rsidRPr="004C2D07">
        <w:rPr>
          <w:rStyle w:val="normaltextrun"/>
          <w:rFonts w:ascii="Arial" w:hAnsi="Arial" w:cs="Arial"/>
          <w:color w:val="000000"/>
          <w:sz w:val="22"/>
          <w:szCs w:val="22"/>
        </w:rPr>
        <w:t>;</w:t>
      </w:r>
      <w:r w:rsidRPr="004C2D07">
        <w:rPr>
          <w:rStyle w:val="normaltextrun"/>
          <w:rFonts w:ascii="Arial" w:hAnsi="Arial" w:cs="Arial"/>
          <w:color w:val="000000"/>
          <w:sz w:val="22"/>
          <w:szCs w:val="22"/>
        </w:rPr>
        <w:t xml:space="preserve"> y plaquetas y plasma</w:t>
      </w:r>
      <w:r w:rsidR="00871854" w:rsidRPr="004C2D07">
        <w:rPr>
          <w:rStyle w:val="normaltextrun"/>
          <w:rFonts w:ascii="Arial" w:hAnsi="Arial" w:cs="Arial"/>
          <w:color w:val="000000"/>
          <w:sz w:val="22"/>
          <w:szCs w:val="22"/>
        </w:rPr>
        <w:t xml:space="preserve">, </w:t>
      </w:r>
      <w:r w:rsidRPr="004C2D07">
        <w:rPr>
          <w:rStyle w:val="normaltextrun"/>
          <w:rFonts w:ascii="Arial" w:hAnsi="Arial" w:cs="Arial"/>
          <w:color w:val="000000"/>
          <w:sz w:val="22"/>
          <w:szCs w:val="22"/>
        </w:rPr>
        <w:t>que ayudan a la coagulación de la sangre.</w:t>
      </w:r>
      <w:r w:rsidRPr="004C2D07">
        <w:rPr>
          <w:rStyle w:val="normaltextrun"/>
        </w:rPr>
        <w:t> </w:t>
      </w:r>
      <w:r w:rsidR="00871854" w:rsidRPr="004C2D07">
        <w:rPr>
          <w:rStyle w:val="normaltextrun"/>
          <w:rFonts w:ascii="Arial" w:hAnsi="Arial" w:cs="Arial"/>
          <w:color w:val="000000"/>
          <w:sz w:val="22"/>
          <w:szCs w:val="22"/>
        </w:rPr>
        <w:t xml:space="preserve">Además, puede salvar </w:t>
      </w:r>
      <w:r w:rsidRPr="004C2D07">
        <w:rPr>
          <w:rStyle w:val="normaltextrun"/>
          <w:rFonts w:ascii="Arial" w:hAnsi="Arial" w:cs="Arial"/>
          <w:color w:val="000000"/>
          <w:sz w:val="22"/>
          <w:szCs w:val="22"/>
        </w:rPr>
        <w:t>a niños con cáncer</w:t>
      </w:r>
      <w:r w:rsidR="003161E9" w:rsidRPr="004C2D07">
        <w:rPr>
          <w:rStyle w:val="normaltextrun"/>
          <w:rFonts w:ascii="Arial" w:hAnsi="Arial" w:cs="Arial"/>
          <w:color w:val="000000"/>
          <w:sz w:val="22"/>
          <w:szCs w:val="22"/>
        </w:rPr>
        <w:t xml:space="preserve"> que necesiten </w:t>
      </w:r>
      <w:r w:rsidRPr="004C2D07">
        <w:rPr>
          <w:rStyle w:val="normaltextrun"/>
          <w:rFonts w:ascii="Arial" w:hAnsi="Arial" w:cs="Arial"/>
          <w:color w:val="000000"/>
          <w:sz w:val="22"/>
          <w:szCs w:val="22"/>
        </w:rPr>
        <w:t>transfusiones de sangre. </w:t>
      </w:r>
    </w:p>
    <w:p w14:paraId="4136A48D" w14:textId="77777777" w:rsidR="00006679" w:rsidRPr="004C2D07" w:rsidRDefault="00006679" w:rsidP="00993DE3">
      <w:pPr>
        <w:pStyle w:val="paragraph"/>
        <w:spacing w:before="0" w:beforeAutospacing="0" w:after="0" w:afterAutospacing="0"/>
        <w:jc w:val="both"/>
        <w:textAlignment w:val="baseline"/>
        <w:rPr>
          <w:rStyle w:val="normaltextrun"/>
          <w:rFonts w:ascii="Arial" w:hAnsi="Arial" w:cs="Arial"/>
          <w:color w:val="000000"/>
          <w:sz w:val="22"/>
          <w:szCs w:val="22"/>
        </w:rPr>
      </w:pPr>
    </w:p>
    <w:p w14:paraId="150D58AB" w14:textId="67C30F81" w:rsidR="00993DE3" w:rsidRPr="004C2D07" w:rsidRDefault="00993DE3" w:rsidP="00993DE3">
      <w:pPr>
        <w:pStyle w:val="paragraph"/>
        <w:spacing w:before="0" w:beforeAutospacing="0" w:after="0" w:afterAutospacing="0"/>
        <w:jc w:val="both"/>
        <w:textAlignment w:val="baseline"/>
        <w:rPr>
          <w:rStyle w:val="eop"/>
          <w:rFonts w:ascii="Arial" w:hAnsi="Arial" w:cs="Arial"/>
          <w:color w:val="000000"/>
          <w:sz w:val="22"/>
          <w:szCs w:val="22"/>
        </w:rPr>
      </w:pPr>
      <w:r w:rsidRPr="004C2D07">
        <w:rPr>
          <w:rStyle w:val="normaltextrun"/>
          <w:rFonts w:ascii="Arial" w:hAnsi="Arial" w:cs="Arial"/>
          <w:color w:val="000000"/>
          <w:sz w:val="22"/>
          <w:szCs w:val="22"/>
        </w:rPr>
        <w:t xml:space="preserve">Para donar sangre </w:t>
      </w:r>
      <w:r w:rsidR="00ED6FC0" w:rsidRPr="004C2D07">
        <w:rPr>
          <w:rStyle w:val="normaltextrun"/>
          <w:rFonts w:ascii="Arial" w:hAnsi="Arial" w:cs="Arial"/>
          <w:color w:val="000000"/>
          <w:sz w:val="22"/>
          <w:szCs w:val="22"/>
        </w:rPr>
        <w:t xml:space="preserve">son requisitos </w:t>
      </w:r>
      <w:r w:rsidRPr="004C2D07">
        <w:rPr>
          <w:rStyle w:val="normaltextrun"/>
          <w:rFonts w:ascii="Arial" w:hAnsi="Arial" w:cs="Arial"/>
          <w:color w:val="000000"/>
          <w:sz w:val="22"/>
          <w:szCs w:val="22"/>
        </w:rPr>
        <w:t>tener entre 18 a 65 años, pesar más de 50 kilos, no consumir antibióticos ni cualquier otro medicamento antes de la donación, no haber trasnochado o tomado bebidas alcohólicas antes de la donación, asistir desayunado y no encontrarse gestando.</w:t>
      </w:r>
      <w:r w:rsidRPr="004C2D07">
        <w:rPr>
          <w:rStyle w:val="eop"/>
          <w:rFonts w:ascii="Arial" w:hAnsi="Arial" w:cs="Arial"/>
          <w:color w:val="000000"/>
          <w:sz w:val="22"/>
          <w:szCs w:val="22"/>
        </w:rPr>
        <w:t> </w:t>
      </w:r>
    </w:p>
    <w:p w14:paraId="030304CC" w14:textId="77777777" w:rsidR="00871854" w:rsidRPr="004C2D07" w:rsidRDefault="00871854" w:rsidP="00993DE3">
      <w:pPr>
        <w:pStyle w:val="paragraph"/>
        <w:spacing w:before="0" w:beforeAutospacing="0" w:after="0" w:afterAutospacing="0"/>
        <w:jc w:val="both"/>
        <w:textAlignment w:val="baseline"/>
        <w:rPr>
          <w:rFonts w:ascii="Segoe UI" w:hAnsi="Segoe UI" w:cs="Segoe UI"/>
          <w:sz w:val="18"/>
          <w:szCs w:val="18"/>
        </w:rPr>
      </w:pPr>
    </w:p>
    <w:p w14:paraId="70A6EC3E" w14:textId="1A4761B4" w:rsidR="00871854" w:rsidRPr="004C2D07" w:rsidRDefault="00871854" w:rsidP="54E437BF">
      <w:pPr>
        <w:pStyle w:val="paragraph"/>
        <w:spacing w:before="0" w:beforeAutospacing="0" w:after="0" w:afterAutospacing="0"/>
        <w:jc w:val="both"/>
        <w:textAlignment w:val="baseline"/>
        <w:rPr>
          <w:rStyle w:val="eop"/>
          <w:rFonts w:ascii="Arial" w:hAnsi="Arial" w:cs="Arial"/>
          <w:color w:val="000000"/>
          <w:sz w:val="22"/>
          <w:szCs w:val="22"/>
          <w:shd w:val="clear" w:color="auto" w:fill="FFFFFF"/>
        </w:rPr>
      </w:pPr>
      <w:r w:rsidRPr="004C2D07">
        <w:rPr>
          <w:rStyle w:val="normaltextrun"/>
          <w:rFonts w:ascii="Arial" w:hAnsi="Arial" w:cs="Arial"/>
          <w:color w:val="000000"/>
          <w:sz w:val="22"/>
          <w:szCs w:val="22"/>
          <w:shd w:val="clear" w:color="auto" w:fill="FFFFFF"/>
        </w:rPr>
        <w:t>“</w:t>
      </w:r>
      <w:r w:rsidR="003161E9" w:rsidRPr="004C2D07">
        <w:rPr>
          <w:rStyle w:val="normaltextrun"/>
          <w:rFonts w:ascii="Arial" w:hAnsi="Arial" w:cs="Arial"/>
          <w:color w:val="000000"/>
          <w:sz w:val="22"/>
          <w:szCs w:val="22"/>
          <w:shd w:val="clear" w:color="auto" w:fill="FFFFFF"/>
        </w:rPr>
        <w:t xml:space="preserve">Ambas campañas son muy importantes para la salud de la comunidad, y en Minka </w:t>
      </w:r>
      <w:r w:rsidR="00E54A8F" w:rsidRPr="004C2D07">
        <w:rPr>
          <w:rStyle w:val="normaltextrun"/>
          <w:rFonts w:ascii="Arial" w:hAnsi="Arial" w:cs="Arial"/>
          <w:color w:val="000000"/>
          <w:sz w:val="22"/>
          <w:szCs w:val="22"/>
          <w:shd w:val="clear" w:color="auto" w:fill="FFFFFF"/>
        </w:rPr>
        <w:t xml:space="preserve">estamos </w:t>
      </w:r>
      <w:r w:rsidR="00ED6FC0" w:rsidRPr="004C2D07">
        <w:rPr>
          <w:rStyle w:val="normaltextrun"/>
          <w:rFonts w:ascii="Arial" w:hAnsi="Arial" w:cs="Arial"/>
          <w:color w:val="000000"/>
          <w:sz w:val="22"/>
          <w:szCs w:val="22"/>
          <w:shd w:val="clear" w:color="auto" w:fill="FFFFFF"/>
        </w:rPr>
        <w:t xml:space="preserve">comprometidos con </w:t>
      </w:r>
      <w:r w:rsidR="003161E9" w:rsidRPr="004C2D07">
        <w:rPr>
          <w:rStyle w:val="normaltextrun"/>
          <w:rFonts w:ascii="Arial" w:hAnsi="Arial" w:cs="Arial"/>
          <w:color w:val="000000"/>
          <w:sz w:val="22"/>
          <w:szCs w:val="22"/>
          <w:shd w:val="clear" w:color="auto" w:fill="FFFFFF"/>
        </w:rPr>
        <w:t>ellas</w:t>
      </w:r>
      <w:r w:rsidR="00ED6FC0" w:rsidRPr="004C2D07">
        <w:rPr>
          <w:rStyle w:val="normaltextrun"/>
          <w:rFonts w:ascii="Arial" w:hAnsi="Arial" w:cs="Arial"/>
          <w:color w:val="000000"/>
          <w:sz w:val="22"/>
          <w:szCs w:val="22"/>
          <w:shd w:val="clear" w:color="auto" w:fill="FFFFFF"/>
        </w:rPr>
        <w:t xml:space="preserve">. </w:t>
      </w:r>
      <w:r w:rsidR="003161E9" w:rsidRPr="004C2D07">
        <w:rPr>
          <w:rStyle w:val="normaltextrun"/>
          <w:rFonts w:ascii="Arial" w:hAnsi="Arial" w:cs="Arial"/>
          <w:color w:val="000000"/>
          <w:sz w:val="22"/>
          <w:szCs w:val="22"/>
          <w:shd w:val="clear" w:color="auto" w:fill="FFFFFF"/>
        </w:rPr>
        <w:t>Por un lado</w:t>
      </w:r>
      <w:r w:rsidR="00415C5C" w:rsidRPr="004C2D07">
        <w:rPr>
          <w:rStyle w:val="normaltextrun"/>
          <w:rFonts w:ascii="Arial" w:hAnsi="Arial" w:cs="Arial"/>
          <w:color w:val="000000"/>
          <w:sz w:val="22"/>
          <w:szCs w:val="22"/>
          <w:shd w:val="clear" w:color="auto" w:fill="FFFFFF"/>
        </w:rPr>
        <w:t>,</w:t>
      </w:r>
      <w:r w:rsidR="003161E9" w:rsidRPr="004C2D07">
        <w:rPr>
          <w:rStyle w:val="normaltextrun"/>
          <w:rFonts w:ascii="Arial" w:hAnsi="Arial" w:cs="Arial"/>
          <w:color w:val="000000"/>
          <w:sz w:val="22"/>
          <w:szCs w:val="22"/>
          <w:shd w:val="clear" w:color="auto" w:fill="FFFFFF"/>
        </w:rPr>
        <w:t xml:space="preserve"> l</w:t>
      </w:r>
      <w:r w:rsidR="00ED6FC0" w:rsidRPr="004C2D07">
        <w:rPr>
          <w:rStyle w:val="normaltextrun"/>
          <w:rFonts w:ascii="Arial" w:hAnsi="Arial" w:cs="Arial"/>
          <w:color w:val="000000"/>
          <w:sz w:val="22"/>
          <w:szCs w:val="22"/>
          <w:shd w:val="clear" w:color="auto" w:fill="FFFFFF"/>
        </w:rPr>
        <w:t xml:space="preserve">as vacunas son nuestra mejor arma </w:t>
      </w:r>
      <w:r w:rsidR="003161E9" w:rsidRPr="004C2D07">
        <w:rPr>
          <w:rStyle w:val="normaltextrun"/>
          <w:rFonts w:ascii="Arial" w:hAnsi="Arial" w:cs="Arial"/>
          <w:color w:val="000000"/>
          <w:sz w:val="22"/>
          <w:szCs w:val="22"/>
          <w:shd w:val="clear" w:color="auto" w:fill="FFFFFF"/>
        </w:rPr>
        <w:t>contra una enfermedad como el C</w:t>
      </w:r>
      <w:r w:rsidR="009B2129" w:rsidRPr="004C2D07">
        <w:rPr>
          <w:rStyle w:val="normaltextrun"/>
          <w:rFonts w:ascii="Arial" w:hAnsi="Arial" w:cs="Arial"/>
          <w:color w:val="000000"/>
          <w:sz w:val="22"/>
          <w:szCs w:val="22"/>
          <w:shd w:val="clear" w:color="auto" w:fill="FFFFFF"/>
        </w:rPr>
        <w:t>OVID-</w:t>
      </w:r>
      <w:r w:rsidR="003161E9" w:rsidRPr="004C2D07">
        <w:rPr>
          <w:rStyle w:val="normaltextrun"/>
          <w:rFonts w:ascii="Arial" w:hAnsi="Arial" w:cs="Arial"/>
          <w:color w:val="000000"/>
          <w:sz w:val="22"/>
          <w:szCs w:val="22"/>
          <w:shd w:val="clear" w:color="auto" w:fill="FFFFFF"/>
        </w:rPr>
        <w:t>19</w:t>
      </w:r>
      <w:r w:rsidR="009329E3" w:rsidRPr="004C2D07">
        <w:rPr>
          <w:rStyle w:val="normaltextrun"/>
          <w:rFonts w:ascii="Arial" w:hAnsi="Arial" w:cs="Arial"/>
          <w:color w:val="000000"/>
          <w:sz w:val="22"/>
          <w:szCs w:val="22"/>
          <w:shd w:val="clear" w:color="auto" w:fill="FFFFFF"/>
        </w:rPr>
        <w:t>. Quienes tienen dosis pendientes, son bienvenidos a protegerse a ellos y a sus familias. Por otro lado, la donación de</w:t>
      </w:r>
      <w:r w:rsidR="00ED6FC0" w:rsidRPr="004C2D07">
        <w:rPr>
          <w:rStyle w:val="normaltextrun"/>
          <w:rFonts w:ascii="Arial" w:hAnsi="Arial" w:cs="Arial"/>
          <w:color w:val="000000"/>
          <w:sz w:val="22"/>
          <w:szCs w:val="22"/>
          <w:shd w:val="clear" w:color="auto" w:fill="FFFFFF"/>
        </w:rPr>
        <w:t xml:space="preserve"> sangre para aquellos que l</w:t>
      </w:r>
      <w:r w:rsidR="009329E3" w:rsidRPr="004C2D07">
        <w:rPr>
          <w:rStyle w:val="normaltextrun"/>
          <w:rFonts w:ascii="Arial" w:hAnsi="Arial" w:cs="Arial"/>
          <w:color w:val="000000"/>
          <w:sz w:val="22"/>
          <w:szCs w:val="22"/>
          <w:shd w:val="clear" w:color="auto" w:fill="FFFFFF"/>
        </w:rPr>
        <w:t>a</w:t>
      </w:r>
      <w:r w:rsidR="00ED6FC0" w:rsidRPr="004C2D07">
        <w:rPr>
          <w:rStyle w:val="normaltextrun"/>
          <w:rFonts w:ascii="Arial" w:hAnsi="Arial" w:cs="Arial"/>
          <w:color w:val="000000"/>
          <w:sz w:val="22"/>
          <w:szCs w:val="22"/>
          <w:shd w:val="clear" w:color="auto" w:fill="FFFFFF"/>
        </w:rPr>
        <w:t xml:space="preserve"> necesitan</w:t>
      </w:r>
      <w:r w:rsidR="009329E3" w:rsidRPr="004C2D07">
        <w:rPr>
          <w:rStyle w:val="normaltextrun"/>
          <w:rFonts w:ascii="Arial" w:hAnsi="Arial" w:cs="Arial"/>
          <w:color w:val="000000"/>
          <w:sz w:val="22"/>
          <w:szCs w:val="22"/>
          <w:shd w:val="clear" w:color="auto" w:fill="FFFFFF"/>
        </w:rPr>
        <w:t xml:space="preserve"> es un acto de ayuda desinteresada</w:t>
      </w:r>
      <w:r w:rsidR="00333E53" w:rsidRPr="004C2D07">
        <w:rPr>
          <w:rStyle w:val="normaltextrun"/>
          <w:rFonts w:ascii="Arial" w:hAnsi="Arial" w:cs="Arial"/>
          <w:color w:val="000000"/>
          <w:sz w:val="22"/>
          <w:szCs w:val="22"/>
          <w:shd w:val="clear" w:color="auto" w:fill="FFFFFF"/>
        </w:rPr>
        <w:t xml:space="preserve"> que salva vida</w:t>
      </w:r>
      <w:r w:rsidR="00E54A8F" w:rsidRPr="004C2D07">
        <w:rPr>
          <w:rStyle w:val="normaltextrun"/>
          <w:rFonts w:ascii="Arial" w:hAnsi="Arial" w:cs="Arial"/>
          <w:color w:val="000000"/>
          <w:sz w:val="22"/>
          <w:szCs w:val="22"/>
          <w:shd w:val="clear" w:color="auto" w:fill="FFFFFF"/>
        </w:rPr>
        <w:t>s</w:t>
      </w:r>
      <w:r w:rsidR="00333E53" w:rsidRPr="004C2D07">
        <w:rPr>
          <w:rStyle w:val="normaltextrun"/>
          <w:rFonts w:ascii="Arial" w:hAnsi="Arial" w:cs="Arial"/>
          <w:color w:val="000000"/>
          <w:sz w:val="22"/>
          <w:szCs w:val="22"/>
          <w:shd w:val="clear" w:color="auto" w:fill="FFFFFF"/>
        </w:rPr>
        <w:t xml:space="preserve">. </w:t>
      </w:r>
      <w:r w:rsidR="00E54A8F" w:rsidRPr="004C2D07">
        <w:rPr>
          <w:rStyle w:val="normaltextrun"/>
          <w:rFonts w:ascii="Arial" w:hAnsi="Arial" w:cs="Arial"/>
          <w:color w:val="000000"/>
          <w:sz w:val="22"/>
          <w:szCs w:val="22"/>
          <w:shd w:val="clear" w:color="auto" w:fill="FFFFFF"/>
        </w:rPr>
        <w:t>Invitamos a las personas a ser parte de estas campañas para protegerse y</w:t>
      </w:r>
      <w:r w:rsidR="00333E53" w:rsidRPr="004C2D07">
        <w:rPr>
          <w:rStyle w:val="normaltextrun"/>
          <w:rFonts w:ascii="Arial" w:hAnsi="Arial" w:cs="Arial"/>
          <w:color w:val="000000"/>
          <w:sz w:val="22"/>
          <w:szCs w:val="22"/>
          <w:shd w:val="clear" w:color="auto" w:fill="FFFFFF"/>
        </w:rPr>
        <w:t xml:space="preserve"> poner el hombro</w:t>
      </w:r>
      <w:r w:rsidR="00ED6FC0" w:rsidRPr="004C2D07">
        <w:rPr>
          <w:rStyle w:val="normaltextrun"/>
          <w:rFonts w:ascii="Arial" w:hAnsi="Arial" w:cs="Arial"/>
          <w:color w:val="000000"/>
          <w:sz w:val="22"/>
          <w:szCs w:val="22"/>
          <w:shd w:val="clear" w:color="auto" w:fill="FFFFFF"/>
        </w:rPr>
        <w:t xml:space="preserve">”, </w:t>
      </w:r>
      <w:r w:rsidRPr="004C2D07">
        <w:rPr>
          <w:rStyle w:val="normaltextrun"/>
          <w:rFonts w:ascii="Arial" w:hAnsi="Arial" w:cs="Arial"/>
          <w:color w:val="000000"/>
          <w:sz w:val="22"/>
          <w:szCs w:val="22"/>
          <w:shd w:val="clear" w:color="auto" w:fill="FFFFFF"/>
        </w:rPr>
        <w:t xml:space="preserve">mencionó Mauricio Ballivián, </w:t>
      </w:r>
      <w:r w:rsidRPr="004C2D07">
        <w:rPr>
          <w:rStyle w:val="normaltextrun"/>
          <w:rFonts w:ascii="Arial" w:hAnsi="Arial" w:cs="Arial"/>
          <w:i/>
          <w:iCs/>
          <w:color w:val="000000"/>
          <w:sz w:val="22"/>
          <w:szCs w:val="22"/>
          <w:shd w:val="clear" w:color="auto" w:fill="FFFFFF"/>
        </w:rPr>
        <w:t xml:space="preserve">mall </w:t>
      </w:r>
      <w:proofErr w:type="gramStart"/>
      <w:r w:rsidRPr="004C2D07">
        <w:rPr>
          <w:rStyle w:val="normaltextrun"/>
          <w:rFonts w:ascii="Arial" w:hAnsi="Arial" w:cs="Arial"/>
          <w:i/>
          <w:iCs/>
          <w:color w:val="000000"/>
          <w:sz w:val="22"/>
          <w:szCs w:val="22"/>
          <w:shd w:val="clear" w:color="auto" w:fill="FFFFFF"/>
        </w:rPr>
        <w:t>manager</w:t>
      </w:r>
      <w:proofErr w:type="gramEnd"/>
      <w:r w:rsidRPr="004C2D07">
        <w:rPr>
          <w:rStyle w:val="normaltextrun"/>
          <w:rFonts w:ascii="Arial" w:hAnsi="Arial" w:cs="Arial"/>
          <w:color w:val="000000"/>
          <w:sz w:val="22"/>
          <w:szCs w:val="22"/>
          <w:shd w:val="clear" w:color="auto" w:fill="FFFFFF"/>
        </w:rPr>
        <w:t xml:space="preserve"> de Minka.</w:t>
      </w:r>
      <w:r w:rsidRPr="004C2D07">
        <w:rPr>
          <w:rStyle w:val="eop"/>
          <w:rFonts w:ascii="Arial" w:hAnsi="Arial" w:cs="Arial"/>
          <w:color w:val="000000"/>
          <w:sz w:val="22"/>
          <w:szCs w:val="22"/>
        </w:rPr>
        <w:t> </w:t>
      </w:r>
    </w:p>
    <w:p w14:paraId="46228977" w14:textId="36007B30" w:rsidR="000B2BA4" w:rsidRPr="004C2D07" w:rsidRDefault="000B2BA4" w:rsidP="000B2BA4">
      <w:pPr>
        <w:pStyle w:val="paragraph"/>
        <w:spacing w:before="0" w:beforeAutospacing="0" w:after="0" w:afterAutospacing="0"/>
        <w:ind w:left="426"/>
        <w:textAlignment w:val="baseline"/>
        <w:rPr>
          <w:rStyle w:val="normaltextrun"/>
          <w:rFonts w:ascii="Arial" w:hAnsi="Arial" w:cs="Arial"/>
          <w:i/>
          <w:iCs/>
          <w:sz w:val="20"/>
          <w:szCs w:val="20"/>
          <w:lang w:val="es-ES"/>
        </w:rPr>
      </w:pPr>
    </w:p>
    <w:p w14:paraId="0C8790E4" w14:textId="0AE18129" w:rsidR="0083232E" w:rsidRPr="004C2D07" w:rsidRDefault="0083232E" w:rsidP="0083232E">
      <w:pPr>
        <w:pStyle w:val="paragraph"/>
        <w:shd w:val="clear" w:color="auto" w:fill="FFFFFF"/>
        <w:spacing w:before="0" w:beforeAutospacing="0" w:after="0" w:afterAutospacing="0"/>
        <w:jc w:val="both"/>
        <w:textAlignment w:val="baseline"/>
        <w:rPr>
          <w:rFonts w:ascii="Segoe UI" w:hAnsi="Segoe UI" w:cs="Segoe UI"/>
          <w:sz w:val="18"/>
          <w:szCs w:val="18"/>
        </w:rPr>
      </w:pPr>
      <w:r w:rsidRPr="004C2D07">
        <w:rPr>
          <w:rStyle w:val="normaltextrun"/>
          <w:rFonts w:ascii="Arial" w:hAnsi="Arial" w:cs="Arial"/>
          <w:sz w:val="21"/>
          <w:szCs w:val="21"/>
        </w:rPr>
        <w:t xml:space="preserve">Las personas que deseen vacunarse en la ciudad comercial </w:t>
      </w:r>
      <w:r w:rsidR="00ED6FC0" w:rsidRPr="004C2D07">
        <w:rPr>
          <w:rStyle w:val="normaltextrun"/>
          <w:rFonts w:ascii="Arial" w:hAnsi="Arial" w:cs="Arial"/>
          <w:sz w:val="21"/>
          <w:szCs w:val="21"/>
        </w:rPr>
        <w:t xml:space="preserve">o donar sangre </w:t>
      </w:r>
      <w:r w:rsidRPr="004C2D07">
        <w:rPr>
          <w:rStyle w:val="normaltextrun"/>
          <w:rFonts w:ascii="Arial" w:hAnsi="Arial" w:cs="Arial"/>
          <w:sz w:val="21"/>
          <w:szCs w:val="21"/>
        </w:rPr>
        <w:t xml:space="preserve">podrán </w:t>
      </w:r>
      <w:r w:rsidR="00ED6FC0" w:rsidRPr="004C2D07">
        <w:rPr>
          <w:rStyle w:val="normaltextrun"/>
          <w:rFonts w:ascii="Arial" w:hAnsi="Arial" w:cs="Arial"/>
          <w:sz w:val="21"/>
          <w:szCs w:val="21"/>
        </w:rPr>
        <w:t>asistir a Minka desde las 8</w:t>
      </w:r>
      <w:r w:rsidR="00E54A8F" w:rsidRPr="004C2D07">
        <w:rPr>
          <w:rStyle w:val="normaltextrun"/>
          <w:rFonts w:ascii="Arial" w:hAnsi="Arial" w:cs="Arial"/>
          <w:sz w:val="21"/>
          <w:szCs w:val="21"/>
        </w:rPr>
        <w:t>:00</w:t>
      </w:r>
      <w:r w:rsidR="005B026F" w:rsidRPr="004C2D07">
        <w:rPr>
          <w:rStyle w:val="normaltextrun"/>
          <w:rFonts w:ascii="Arial" w:hAnsi="Arial" w:cs="Arial"/>
          <w:sz w:val="21"/>
          <w:szCs w:val="21"/>
        </w:rPr>
        <w:t xml:space="preserve"> am a 6:00 pm</w:t>
      </w:r>
      <w:r w:rsidRPr="004C2D07">
        <w:rPr>
          <w:rStyle w:val="normaltextrun"/>
          <w:rFonts w:ascii="Arial" w:hAnsi="Arial" w:cs="Arial"/>
          <w:sz w:val="21"/>
          <w:szCs w:val="21"/>
        </w:rPr>
        <w:t xml:space="preserve"> de lunes a domingo. </w:t>
      </w:r>
      <w:r w:rsidRPr="004C2D07">
        <w:rPr>
          <w:rStyle w:val="eop"/>
          <w:rFonts w:ascii="Arial" w:hAnsi="Arial" w:cs="Arial"/>
          <w:sz w:val="21"/>
          <w:szCs w:val="21"/>
        </w:rPr>
        <w:t> </w:t>
      </w:r>
    </w:p>
    <w:p w14:paraId="47CE3772" w14:textId="77777777" w:rsidR="0083232E" w:rsidRPr="004C2D07" w:rsidRDefault="0083232E" w:rsidP="0083232E">
      <w:pPr>
        <w:pStyle w:val="paragraph"/>
        <w:shd w:val="clear" w:color="auto" w:fill="FFFFFF"/>
        <w:spacing w:before="0" w:beforeAutospacing="0" w:after="0" w:afterAutospacing="0"/>
        <w:jc w:val="both"/>
        <w:textAlignment w:val="baseline"/>
        <w:rPr>
          <w:rFonts w:ascii="Segoe UI" w:hAnsi="Segoe UI" w:cs="Segoe UI"/>
          <w:sz w:val="18"/>
          <w:szCs w:val="18"/>
        </w:rPr>
      </w:pPr>
      <w:r w:rsidRPr="004C2D07">
        <w:rPr>
          <w:rStyle w:val="eop"/>
          <w:rFonts w:ascii="Arial" w:hAnsi="Arial" w:cs="Arial"/>
          <w:sz w:val="21"/>
          <w:szCs w:val="21"/>
        </w:rPr>
        <w:t> </w:t>
      </w:r>
    </w:p>
    <w:p w14:paraId="4D31E83B" w14:textId="24E094F9" w:rsidR="0083232E" w:rsidRPr="005B026F" w:rsidRDefault="0083232E" w:rsidP="0083232E">
      <w:pPr>
        <w:pStyle w:val="paragraph"/>
        <w:shd w:val="clear" w:color="auto" w:fill="FFFFFF"/>
        <w:spacing w:before="0" w:beforeAutospacing="0" w:after="0" w:afterAutospacing="0"/>
        <w:jc w:val="both"/>
        <w:textAlignment w:val="baseline"/>
        <w:rPr>
          <w:rFonts w:ascii="Segoe UI" w:hAnsi="Segoe UI" w:cs="Segoe UI"/>
          <w:sz w:val="18"/>
          <w:szCs w:val="18"/>
        </w:rPr>
      </w:pPr>
      <w:r w:rsidRPr="004C2D07">
        <w:rPr>
          <w:rStyle w:val="normaltextrun"/>
          <w:rFonts w:ascii="Arial" w:hAnsi="Arial" w:cs="Arial"/>
          <w:sz w:val="21"/>
          <w:szCs w:val="21"/>
        </w:rPr>
        <w:t xml:space="preserve">Es importante mencionar que, de acuerdo con el decreto supremo 041-2022-PCM, las personas mayores de 18 años deben presentar su </w:t>
      </w:r>
      <w:proofErr w:type="gramStart"/>
      <w:r w:rsidRPr="004C2D07">
        <w:rPr>
          <w:rStyle w:val="normaltextrun"/>
          <w:rFonts w:ascii="Arial" w:hAnsi="Arial" w:cs="Arial"/>
          <w:sz w:val="21"/>
          <w:szCs w:val="21"/>
        </w:rPr>
        <w:t>carnet</w:t>
      </w:r>
      <w:proofErr w:type="gramEnd"/>
      <w:r w:rsidRPr="005B026F">
        <w:rPr>
          <w:rStyle w:val="normaltextrun"/>
          <w:rFonts w:ascii="Arial" w:hAnsi="Arial" w:cs="Arial"/>
          <w:sz w:val="21"/>
          <w:szCs w:val="21"/>
        </w:rPr>
        <w:t xml:space="preserve"> de vacunación contra el coronavirus con la dosis de refuerzo para ingresar a espacios públicos y privados. Además, </w:t>
      </w:r>
      <w:r w:rsidR="008376A0" w:rsidRPr="005B026F">
        <w:rPr>
          <w:rStyle w:val="normaltextrun"/>
          <w:rFonts w:ascii="Arial" w:hAnsi="Arial" w:cs="Arial"/>
          <w:sz w:val="21"/>
          <w:szCs w:val="21"/>
        </w:rPr>
        <w:t>debe usarse una</w:t>
      </w:r>
      <w:r w:rsidRPr="005B026F">
        <w:rPr>
          <w:rStyle w:val="normaltextrun"/>
          <w:rFonts w:ascii="Arial" w:hAnsi="Arial" w:cs="Arial"/>
          <w:sz w:val="21"/>
          <w:szCs w:val="21"/>
        </w:rPr>
        <w:t xml:space="preserve"> mascarilla</w:t>
      </w:r>
      <w:r w:rsidR="008376A0" w:rsidRPr="005B026F">
        <w:rPr>
          <w:rStyle w:val="normaltextrun"/>
          <w:rFonts w:ascii="Arial" w:hAnsi="Arial" w:cs="Arial"/>
          <w:sz w:val="21"/>
          <w:szCs w:val="21"/>
        </w:rPr>
        <w:t xml:space="preserve"> apropiada y de forma adecuada</w:t>
      </w:r>
      <w:r w:rsidRPr="005B026F">
        <w:rPr>
          <w:rStyle w:val="normaltextrun"/>
          <w:rFonts w:ascii="Arial" w:hAnsi="Arial" w:cs="Arial"/>
          <w:sz w:val="21"/>
          <w:szCs w:val="21"/>
        </w:rPr>
        <w:t>.</w:t>
      </w:r>
      <w:r w:rsidRPr="005B026F">
        <w:rPr>
          <w:rStyle w:val="normaltextrun"/>
          <w:color w:val="000000"/>
          <w:sz w:val="21"/>
          <w:szCs w:val="21"/>
        </w:rPr>
        <w:t xml:space="preserve"> </w:t>
      </w:r>
    </w:p>
    <w:p w14:paraId="7B1FACE7" w14:textId="7278C528" w:rsidR="0083232E" w:rsidRPr="005B026F" w:rsidRDefault="0083232E" w:rsidP="007B07A2">
      <w:pPr>
        <w:pStyle w:val="paragraph"/>
        <w:shd w:val="clear" w:color="auto" w:fill="FFFFFF"/>
        <w:spacing w:before="0" w:beforeAutospacing="0" w:after="0" w:afterAutospacing="0"/>
        <w:jc w:val="both"/>
        <w:textAlignment w:val="baseline"/>
        <w:rPr>
          <w:rFonts w:ascii="Segoe UI" w:hAnsi="Segoe UI" w:cs="Segoe UI"/>
          <w:sz w:val="18"/>
          <w:szCs w:val="18"/>
        </w:rPr>
      </w:pPr>
      <w:r w:rsidRPr="005B026F">
        <w:rPr>
          <w:rStyle w:val="eop"/>
          <w:rFonts w:ascii="Arial" w:hAnsi="Arial" w:cs="Arial"/>
          <w:sz w:val="21"/>
          <w:szCs w:val="21"/>
        </w:rPr>
        <w:lastRenderedPageBreak/>
        <w:t> </w:t>
      </w:r>
    </w:p>
    <w:p w14:paraId="0E661B41" w14:textId="77777777" w:rsidR="0083232E" w:rsidRPr="005B026F" w:rsidRDefault="0083232E" w:rsidP="0083232E">
      <w:pPr>
        <w:pStyle w:val="paragraph"/>
        <w:spacing w:before="0" w:beforeAutospacing="0" w:after="0" w:afterAutospacing="0"/>
        <w:jc w:val="both"/>
        <w:textAlignment w:val="baseline"/>
        <w:rPr>
          <w:rFonts w:ascii="Segoe UI" w:hAnsi="Segoe UI" w:cs="Segoe UI"/>
          <w:sz w:val="18"/>
          <w:szCs w:val="18"/>
        </w:rPr>
      </w:pPr>
      <w:r w:rsidRPr="005B026F">
        <w:rPr>
          <w:rStyle w:val="normaltextrun"/>
          <w:rFonts w:ascii="Arial" w:hAnsi="Arial" w:cs="Arial"/>
          <w:b/>
          <w:bCs/>
          <w:color w:val="000000"/>
          <w:sz w:val="22"/>
          <w:szCs w:val="22"/>
        </w:rPr>
        <w:t>Sobre Minka</w:t>
      </w:r>
      <w:r w:rsidRPr="005B026F">
        <w:rPr>
          <w:rStyle w:val="eop"/>
          <w:rFonts w:ascii="Arial" w:hAnsi="Arial" w:cs="Arial"/>
          <w:color w:val="000000"/>
          <w:sz w:val="22"/>
          <w:szCs w:val="22"/>
        </w:rPr>
        <w:t> </w:t>
      </w:r>
    </w:p>
    <w:p w14:paraId="7E3045DB" w14:textId="77777777" w:rsidR="0083232E" w:rsidRPr="005B026F" w:rsidRDefault="0083232E" w:rsidP="0083232E">
      <w:pPr>
        <w:pStyle w:val="paragraph"/>
        <w:spacing w:before="0" w:beforeAutospacing="0" w:after="0" w:afterAutospacing="0"/>
        <w:jc w:val="both"/>
        <w:textAlignment w:val="baseline"/>
        <w:rPr>
          <w:rFonts w:ascii="Segoe UI" w:hAnsi="Segoe UI" w:cs="Segoe UI"/>
          <w:sz w:val="18"/>
          <w:szCs w:val="18"/>
        </w:rPr>
      </w:pPr>
      <w:r w:rsidRPr="005B026F">
        <w:rPr>
          <w:rStyle w:val="normaltextrun"/>
          <w:rFonts w:ascii="Arial" w:hAnsi="Arial" w:cs="Arial"/>
          <w:color w:val="000000"/>
          <w:sz w:val="22"/>
          <w:szCs w:val="22"/>
        </w:rPr>
        <w:t xml:space="preserve">La ciudad comercial Minka del Callao cuenta con un </w:t>
      </w:r>
      <w:proofErr w:type="spellStart"/>
      <w:r w:rsidRPr="005B026F">
        <w:rPr>
          <w:rStyle w:val="normaltextrun"/>
          <w:rFonts w:ascii="Arial" w:hAnsi="Arial" w:cs="Arial"/>
          <w:color w:val="000000"/>
          <w:sz w:val="22"/>
          <w:szCs w:val="22"/>
        </w:rPr>
        <w:t>mix</w:t>
      </w:r>
      <w:proofErr w:type="spellEnd"/>
      <w:r w:rsidRPr="005B026F">
        <w:rPr>
          <w:rStyle w:val="normaltextrun"/>
          <w:rFonts w:ascii="Arial" w:hAnsi="Arial" w:cs="Arial"/>
          <w:color w:val="000000"/>
          <w:sz w:val="22"/>
          <w:szCs w:val="22"/>
        </w:rPr>
        <w:t xml:space="preserve"> comercial único en el Perú, que combina retail moderno y tradicional. Reúne más de 200 marcas locales e internacionales en tiendas de diversos formatos, que incluye el outlet más grande del país.</w:t>
      </w:r>
      <w:r w:rsidRPr="005B026F">
        <w:rPr>
          <w:rStyle w:val="eop"/>
          <w:rFonts w:ascii="Arial" w:hAnsi="Arial" w:cs="Arial"/>
          <w:color w:val="000000"/>
          <w:sz w:val="22"/>
          <w:szCs w:val="22"/>
        </w:rPr>
        <w:t> </w:t>
      </w:r>
    </w:p>
    <w:p w14:paraId="1CF4DA12" w14:textId="77777777" w:rsidR="0083232E" w:rsidRPr="005B026F" w:rsidRDefault="0083232E" w:rsidP="0083232E">
      <w:pPr>
        <w:pStyle w:val="paragraph"/>
        <w:spacing w:before="0" w:beforeAutospacing="0" w:after="0" w:afterAutospacing="0"/>
        <w:jc w:val="both"/>
        <w:textAlignment w:val="baseline"/>
        <w:rPr>
          <w:rFonts w:ascii="Segoe UI" w:hAnsi="Segoe UI" w:cs="Segoe UI"/>
          <w:sz w:val="18"/>
          <w:szCs w:val="18"/>
        </w:rPr>
      </w:pPr>
      <w:r w:rsidRPr="005B026F">
        <w:rPr>
          <w:rStyle w:val="eop"/>
          <w:rFonts w:ascii="Arial" w:hAnsi="Arial" w:cs="Arial"/>
          <w:color w:val="000000"/>
          <w:sz w:val="22"/>
          <w:szCs w:val="22"/>
        </w:rPr>
        <w:t> </w:t>
      </w:r>
    </w:p>
    <w:p w14:paraId="785EB396" w14:textId="77777777" w:rsidR="0083232E" w:rsidRDefault="0083232E" w:rsidP="0083232E">
      <w:pPr>
        <w:pStyle w:val="paragraph"/>
        <w:spacing w:before="0" w:beforeAutospacing="0" w:after="0" w:afterAutospacing="0"/>
        <w:jc w:val="both"/>
        <w:textAlignment w:val="baseline"/>
        <w:rPr>
          <w:rFonts w:ascii="Segoe UI" w:hAnsi="Segoe UI" w:cs="Segoe UI"/>
          <w:sz w:val="18"/>
          <w:szCs w:val="18"/>
        </w:rPr>
      </w:pPr>
      <w:r w:rsidRPr="005B026F">
        <w:rPr>
          <w:rStyle w:val="normaltextrun"/>
          <w:rFonts w:ascii="Arial" w:hAnsi="Arial" w:cs="Arial"/>
          <w:color w:val="000000"/>
          <w:sz w:val="22"/>
          <w:szCs w:val="22"/>
        </w:rPr>
        <w:t xml:space="preserve">Es parte del Grupo Centenario, inmobiliaria líder en el Perú con más de 92 años en el mercado. Grupo Centenario tiene el propósito de crear soluciones inmobiliarias trascendentes que generan calidad para las ciudades y transforman la vida de los peruanos. Tiene una visión de generar desarrollos sostenibles, enfocados en el ODS 11 y aplica este enfoque a sus cinco unidades de negocio: Centros Comerciales, Oficinas, Urbanizaciones, Lotes Industriales y </w:t>
      </w:r>
      <w:proofErr w:type="spellStart"/>
      <w:r w:rsidRPr="005B026F">
        <w:rPr>
          <w:rStyle w:val="normaltextrun"/>
          <w:rFonts w:ascii="Arial" w:hAnsi="Arial" w:cs="Arial"/>
          <w:color w:val="000000"/>
          <w:sz w:val="22"/>
          <w:szCs w:val="22"/>
        </w:rPr>
        <w:t>Macrolotes</w:t>
      </w:r>
      <w:proofErr w:type="spellEnd"/>
      <w:r w:rsidRPr="005B026F">
        <w:rPr>
          <w:rStyle w:val="normaltextrun"/>
          <w:rFonts w:ascii="Arial" w:hAnsi="Arial" w:cs="Arial"/>
          <w:color w:val="000000"/>
          <w:sz w:val="22"/>
          <w:szCs w:val="22"/>
        </w:rPr>
        <w:t>.</w:t>
      </w:r>
      <w:r>
        <w:rPr>
          <w:rStyle w:val="normaltextrun"/>
          <w:rFonts w:ascii="Arial" w:hAnsi="Arial" w:cs="Arial"/>
          <w:color w:val="000000"/>
          <w:sz w:val="22"/>
          <w:szCs w:val="22"/>
        </w:rPr>
        <w:t> </w:t>
      </w:r>
      <w:r>
        <w:rPr>
          <w:rStyle w:val="eop"/>
          <w:rFonts w:ascii="Arial" w:hAnsi="Arial" w:cs="Arial"/>
          <w:color w:val="000000"/>
          <w:sz w:val="22"/>
          <w:szCs w:val="22"/>
        </w:rPr>
        <w:t> </w:t>
      </w:r>
    </w:p>
    <w:p w14:paraId="6BC92A51" w14:textId="77777777" w:rsidR="0083232E" w:rsidRDefault="0083232E"/>
    <w:sectPr w:rsidR="0083232E" w:rsidSect="005F3DB4">
      <w:pgSz w:w="11906" w:h="16838"/>
      <w:pgMar w:top="1417" w:right="1133"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116CF"/>
    <w:multiLevelType w:val="multilevel"/>
    <w:tmpl w:val="82F8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7845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B24"/>
    <w:rsid w:val="0000527B"/>
    <w:rsid w:val="00006679"/>
    <w:rsid w:val="00067DA4"/>
    <w:rsid w:val="000B2BA4"/>
    <w:rsid w:val="000F678D"/>
    <w:rsid w:val="001A1249"/>
    <w:rsid w:val="001E6D59"/>
    <w:rsid w:val="002875DE"/>
    <w:rsid w:val="002B03E3"/>
    <w:rsid w:val="003161E9"/>
    <w:rsid w:val="00324FDD"/>
    <w:rsid w:val="00331E66"/>
    <w:rsid w:val="00333E53"/>
    <w:rsid w:val="003860AE"/>
    <w:rsid w:val="00404A87"/>
    <w:rsid w:val="00415C5C"/>
    <w:rsid w:val="00447AE4"/>
    <w:rsid w:val="004C2D07"/>
    <w:rsid w:val="004D3199"/>
    <w:rsid w:val="00544336"/>
    <w:rsid w:val="005B026F"/>
    <w:rsid w:val="005B6411"/>
    <w:rsid w:val="005F3DB4"/>
    <w:rsid w:val="005F714E"/>
    <w:rsid w:val="00603B6A"/>
    <w:rsid w:val="00645BF2"/>
    <w:rsid w:val="007B07A2"/>
    <w:rsid w:val="007E5332"/>
    <w:rsid w:val="00810CE0"/>
    <w:rsid w:val="0082570C"/>
    <w:rsid w:val="0083232E"/>
    <w:rsid w:val="008376A0"/>
    <w:rsid w:val="00871854"/>
    <w:rsid w:val="008B3108"/>
    <w:rsid w:val="009308CF"/>
    <w:rsid w:val="009329E3"/>
    <w:rsid w:val="009410E1"/>
    <w:rsid w:val="009463B3"/>
    <w:rsid w:val="00993DE3"/>
    <w:rsid w:val="009A14EE"/>
    <w:rsid w:val="009A6AAB"/>
    <w:rsid w:val="009B2129"/>
    <w:rsid w:val="00A079FB"/>
    <w:rsid w:val="00A144B0"/>
    <w:rsid w:val="00AD7501"/>
    <w:rsid w:val="00AE44C3"/>
    <w:rsid w:val="00B17F78"/>
    <w:rsid w:val="00B93D81"/>
    <w:rsid w:val="00B93DCB"/>
    <w:rsid w:val="00BA4EB6"/>
    <w:rsid w:val="00BB0FC3"/>
    <w:rsid w:val="00BB3073"/>
    <w:rsid w:val="00C10DBB"/>
    <w:rsid w:val="00C41A4F"/>
    <w:rsid w:val="00C70ADB"/>
    <w:rsid w:val="00C8667E"/>
    <w:rsid w:val="00D6771B"/>
    <w:rsid w:val="00D75844"/>
    <w:rsid w:val="00DC6319"/>
    <w:rsid w:val="00DF1DED"/>
    <w:rsid w:val="00E54A8F"/>
    <w:rsid w:val="00E90B24"/>
    <w:rsid w:val="00ED6FC0"/>
    <w:rsid w:val="00EF27AD"/>
    <w:rsid w:val="00F820F5"/>
    <w:rsid w:val="0D6C2FB1"/>
    <w:rsid w:val="0FE5D8B7"/>
    <w:rsid w:val="1244A142"/>
    <w:rsid w:val="18613495"/>
    <w:rsid w:val="1B533429"/>
    <w:rsid w:val="1E06CBC8"/>
    <w:rsid w:val="1E660996"/>
    <w:rsid w:val="248737DD"/>
    <w:rsid w:val="2A865B78"/>
    <w:rsid w:val="2CB8D7A3"/>
    <w:rsid w:val="3309515D"/>
    <w:rsid w:val="352E6CC2"/>
    <w:rsid w:val="35911E9A"/>
    <w:rsid w:val="3F1ED883"/>
    <w:rsid w:val="3F271043"/>
    <w:rsid w:val="43379C9E"/>
    <w:rsid w:val="4F08646D"/>
    <w:rsid w:val="54E437BF"/>
    <w:rsid w:val="5502BCF1"/>
    <w:rsid w:val="573F88EB"/>
    <w:rsid w:val="5843A1FF"/>
    <w:rsid w:val="58ECCC6D"/>
    <w:rsid w:val="5DC7F509"/>
    <w:rsid w:val="77651E11"/>
    <w:rsid w:val="7DE00E8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B763D"/>
  <w15:chartTrackingRefBased/>
  <w15:docId w15:val="{DDEC0819-983B-4C09-A0A6-4E5209F7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textrun">
    <w:name w:val="normaltextrun"/>
    <w:basedOn w:val="Fuentedeprrafopredeter"/>
    <w:rsid w:val="00E90B24"/>
  </w:style>
  <w:style w:type="paragraph" w:customStyle="1" w:styleId="paragraph">
    <w:name w:val="paragraph"/>
    <w:basedOn w:val="Normal"/>
    <w:rsid w:val="00E90B2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eop">
    <w:name w:val="eop"/>
    <w:basedOn w:val="Fuentedeprrafopredeter"/>
    <w:rsid w:val="00E90B24"/>
  </w:style>
  <w:style w:type="paragraph" w:styleId="NormalWeb">
    <w:name w:val="Normal (Web)"/>
    <w:basedOn w:val="Normal"/>
    <w:uiPriority w:val="99"/>
    <w:unhideWhenUsed/>
    <w:rsid w:val="00645BF2"/>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Revisin">
    <w:name w:val="Revision"/>
    <w:hidden/>
    <w:uiPriority w:val="99"/>
    <w:semiHidden/>
    <w:rsid w:val="00324FDD"/>
    <w:pPr>
      <w:spacing w:after="0" w:line="240" w:lineRule="auto"/>
    </w:pPr>
  </w:style>
  <w:style w:type="paragraph" w:styleId="Sinespaciado">
    <w:name w:val="No Spacing"/>
    <w:uiPriority w:val="1"/>
    <w:qFormat/>
    <w:rsid w:val="009463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583490">
      <w:bodyDiv w:val="1"/>
      <w:marLeft w:val="0"/>
      <w:marRight w:val="0"/>
      <w:marTop w:val="0"/>
      <w:marBottom w:val="0"/>
      <w:divBdr>
        <w:top w:val="none" w:sz="0" w:space="0" w:color="auto"/>
        <w:left w:val="none" w:sz="0" w:space="0" w:color="auto"/>
        <w:bottom w:val="none" w:sz="0" w:space="0" w:color="auto"/>
        <w:right w:val="none" w:sz="0" w:space="0" w:color="auto"/>
      </w:divBdr>
      <w:divsChild>
        <w:div w:id="535850175">
          <w:marLeft w:val="0"/>
          <w:marRight w:val="0"/>
          <w:marTop w:val="0"/>
          <w:marBottom w:val="0"/>
          <w:divBdr>
            <w:top w:val="none" w:sz="0" w:space="0" w:color="auto"/>
            <w:left w:val="none" w:sz="0" w:space="0" w:color="auto"/>
            <w:bottom w:val="none" w:sz="0" w:space="0" w:color="auto"/>
            <w:right w:val="none" w:sz="0" w:space="0" w:color="auto"/>
          </w:divBdr>
        </w:div>
        <w:div w:id="280498605">
          <w:marLeft w:val="0"/>
          <w:marRight w:val="0"/>
          <w:marTop w:val="0"/>
          <w:marBottom w:val="0"/>
          <w:divBdr>
            <w:top w:val="none" w:sz="0" w:space="0" w:color="auto"/>
            <w:left w:val="none" w:sz="0" w:space="0" w:color="auto"/>
            <w:bottom w:val="none" w:sz="0" w:space="0" w:color="auto"/>
            <w:right w:val="none" w:sz="0" w:space="0" w:color="auto"/>
          </w:divBdr>
        </w:div>
        <w:div w:id="550730080">
          <w:marLeft w:val="0"/>
          <w:marRight w:val="0"/>
          <w:marTop w:val="0"/>
          <w:marBottom w:val="0"/>
          <w:divBdr>
            <w:top w:val="none" w:sz="0" w:space="0" w:color="auto"/>
            <w:left w:val="none" w:sz="0" w:space="0" w:color="auto"/>
            <w:bottom w:val="none" w:sz="0" w:space="0" w:color="auto"/>
            <w:right w:val="none" w:sz="0" w:space="0" w:color="auto"/>
          </w:divBdr>
        </w:div>
        <w:div w:id="72053037">
          <w:marLeft w:val="0"/>
          <w:marRight w:val="0"/>
          <w:marTop w:val="0"/>
          <w:marBottom w:val="0"/>
          <w:divBdr>
            <w:top w:val="none" w:sz="0" w:space="0" w:color="auto"/>
            <w:left w:val="none" w:sz="0" w:space="0" w:color="auto"/>
            <w:bottom w:val="none" w:sz="0" w:space="0" w:color="auto"/>
            <w:right w:val="none" w:sz="0" w:space="0" w:color="auto"/>
          </w:divBdr>
        </w:div>
        <w:div w:id="1913612690">
          <w:marLeft w:val="0"/>
          <w:marRight w:val="0"/>
          <w:marTop w:val="0"/>
          <w:marBottom w:val="0"/>
          <w:divBdr>
            <w:top w:val="none" w:sz="0" w:space="0" w:color="auto"/>
            <w:left w:val="none" w:sz="0" w:space="0" w:color="auto"/>
            <w:bottom w:val="none" w:sz="0" w:space="0" w:color="auto"/>
            <w:right w:val="none" w:sz="0" w:space="0" w:color="auto"/>
          </w:divBdr>
        </w:div>
      </w:divsChild>
    </w:div>
    <w:div w:id="934627679">
      <w:bodyDiv w:val="1"/>
      <w:marLeft w:val="0"/>
      <w:marRight w:val="0"/>
      <w:marTop w:val="0"/>
      <w:marBottom w:val="0"/>
      <w:divBdr>
        <w:top w:val="none" w:sz="0" w:space="0" w:color="auto"/>
        <w:left w:val="none" w:sz="0" w:space="0" w:color="auto"/>
        <w:bottom w:val="none" w:sz="0" w:space="0" w:color="auto"/>
        <w:right w:val="none" w:sz="0" w:space="0" w:color="auto"/>
      </w:divBdr>
      <w:divsChild>
        <w:div w:id="1006252447">
          <w:marLeft w:val="0"/>
          <w:marRight w:val="0"/>
          <w:marTop w:val="0"/>
          <w:marBottom w:val="0"/>
          <w:divBdr>
            <w:top w:val="none" w:sz="0" w:space="0" w:color="auto"/>
            <w:left w:val="none" w:sz="0" w:space="0" w:color="auto"/>
            <w:bottom w:val="none" w:sz="0" w:space="0" w:color="auto"/>
            <w:right w:val="none" w:sz="0" w:space="0" w:color="auto"/>
          </w:divBdr>
        </w:div>
        <w:div w:id="1162504669">
          <w:marLeft w:val="0"/>
          <w:marRight w:val="0"/>
          <w:marTop w:val="0"/>
          <w:marBottom w:val="0"/>
          <w:divBdr>
            <w:top w:val="none" w:sz="0" w:space="0" w:color="auto"/>
            <w:left w:val="none" w:sz="0" w:space="0" w:color="auto"/>
            <w:bottom w:val="none" w:sz="0" w:space="0" w:color="auto"/>
            <w:right w:val="none" w:sz="0" w:space="0" w:color="auto"/>
          </w:divBdr>
        </w:div>
        <w:div w:id="1886214994">
          <w:marLeft w:val="0"/>
          <w:marRight w:val="0"/>
          <w:marTop w:val="0"/>
          <w:marBottom w:val="0"/>
          <w:divBdr>
            <w:top w:val="none" w:sz="0" w:space="0" w:color="auto"/>
            <w:left w:val="none" w:sz="0" w:space="0" w:color="auto"/>
            <w:bottom w:val="none" w:sz="0" w:space="0" w:color="auto"/>
            <w:right w:val="none" w:sz="0" w:space="0" w:color="auto"/>
          </w:divBdr>
        </w:div>
        <w:div w:id="126634060">
          <w:marLeft w:val="0"/>
          <w:marRight w:val="0"/>
          <w:marTop w:val="0"/>
          <w:marBottom w:val="0"/>
          <w:divBdr>
            <w:top w:val="none" w:sz="0" w:space="0" w:color="auto"/>
            <w:left w:val="none" w:sz="0" w:space="0" w:color="auto"/>
            <w:bottom w:val="none" w:sz="0" w:space="0" w:color="auto"/>
            <w:right w:val="none" w:sz="0" w:space="0" w:color="auto"/>
          </w:divBdr>
        </w:div>
      </w:divsChild>
    </w:div>
    <w:div w:id="1046755477">
      <w:bodyDiv w:val="1"/>
      <w:marLeft w:val="0"/>
      <w:marRight w:val="0"/>
      <w:marTop w:val="0"/>
      <w:marBottom w:val="0"/>
      <w:divBdr>
        <w:top w:val="none" w:sz="0" w:space="0" w:color="auto"/>
        <w:left w:val="none" w:sz="0" w:space="0" w:color="auto"/>
        <w:bottom w:val="none" w:sz="0" w:space="0" w:color="auto"/>
        <w:right w:val="none" w:sz="0" w:space="0" w:color="auto"/>
      </w:divBdr>
    </w:div>
    <w:div w:id="1709404801">
      <w:bodyDiv w:val="1"/>
      <w:marLeft w:val="0"/>
      <w:marRight w:val="0"/>
      <w:marTop w:val="0"/>
      <w:marBottom w:val="0"/>
      <w:divBdr>
        <w:top w:val="none" w:sz="0" w:space="0" w:color="auto"/>
        <w:left w:val="none" w:sz="0" w:space="0" w:color="auto"/>
        <w:bottom w:val="none" w:sz="0" w:space="0" w:color="auto"/>
        <w:right w:val="none" w:sz="0" w:space="0" w:color="auto"/>
      </w:divBdr>
      <w:divsChild>
        <w:div w:id="940840664">
          <w:marLeft w:val="0"/>
          <w:marRight w:val="0"/>
          <w:marTop w:val="0"/>
          <w:marBottom w:val="0"/>
          <w:divBdr>
            <w:top w:val="none" w:sz="0" w:space="0" w:color="auto"/>
            <w:left w:val="none" w:sz="0" w:space="0" w:color="auto"/>
            <w:bottom w:val="none" w:sz="0" w:space="0" w:color="auto"/>
            <w:right w:val="none" w:sz="0" w:space="0" w:color="auto"/>
          </w:divBdr>
        </w:div>
        <w:div w:id="1673146073">
          <w:marLeft w:val="0"/>
          <w:marRight w:val="0"/>
          <w:marTop w:val="0"/>
          <w:marBottom w:val="0"/>
          <w:divBdr>
            <w:top w:val="none" w:sz="0" w:space="0" w:color="auto"/>
            <w:left w:val="none" w:sz="0" w:space="0" w:color="auto"/>
            <w:bottom w:val="none" w:sz="0" w:space="0" w:color="auto"/>
            <w:right w:val="none" w:sz="0" w:space="0" w:color="auto"/>
          </w:divBdr>
        </w:div>
        <w:div w:id="1103958706">
          <w:marLeft w:val="0"/>
          <w:marRight w:val="0"/>
          <w:marTop w:val="0"/>
          <w:marBottom w:val="0"/>
          <w:divBdr>
            <w:top w:val="none" w:sz="0" w:space="0" w:color="auto"/>
            <w:left w:val="none" w:sz="0" w:space="0" w:color="auto"/>
            <w:bottom w:val="none" w:sz="0" w:space="0" w:color="auto"/>
            <w:right w:val="none" w:sz="0" w:space="0" w:color="auto"/>
          </w:divBdr>
        </w:div>
        <w:div w:id="835144286">
          <w:marLeft w:val="0"/>
          <w:marRight w:val="0"/>
          <w:marTop w:val="0"/>
          <w:marBottom w:val="0"/>
          <w:divBdr>
            <w:top w:val="none" w:sz="0" w:space="0" w:color="auto"/>
            <w:left w:val="none" w:sz="0" w:space="0" w:color="auto"/>
            <w:bottom w:val="none" w:sz="0" w:space="0" w:color="auto"/>
            <w:right w:val="none" w:sz="0" w:space="0" w:color="auto"/>
          </w:divBdr>
        </w:div>
        <w:div w:id="405568895">
          <w:marLeft w:val="0"/>
          <w:marRight w:val="0"/>
          <w:marTop w:val="0"/>
          <w:marBottom w:val="0"/>
          <w:divBdr>
            <w:top w:val="none" w:sz="0" w:space="0" w:color="auto"/>
            <w:left w:val="none" w:sz="0" w:space="0" w:color="auto"/>
            <w:bottom w:val="none" w:sz="0" w:space="0" w:color="auto"/>
            <w:right w:val="none" w:sz="0" w:space="0" w:color="auto"/>
          </w:divBdr>
        </w:div>
        <w:div w:id="745152335">
          <w:marLeft w:val="0"/>
          <w:marRight w:val="0"/>
          <w:marTop w:val="0"/>
          <w:marBottom w:val="0"/>
          <w:divBdr>
            <w:top w:val="none" w:sz="0" w:space="0" w:color="auto"/>
            <w:left w:val="none" w:sz="0" w:space="0" w:color="auto"/>
            <w:bottom w:val="none" w:sz="0" w:space="0" w:color="auto"/>
            <w:right w:val="none" w:sz="0" w:space="0" w:color="auto"/>
          </w:divBdr>
        </w:div>
        <w:div w:id="533233281">
          <w:marLeft w:val="0"/>
          <w:marRight w:val="0"/>
          <w:marTop w:val="0"/>
          <w:marBottom w:val="0"/>
          <w:divBdr>
            <w:top w:val="none" w:sz="0" w:space="0" w:color="auto"/>
            <w:left w:val="none" w:sz="0" w:space="0" w:color="auto"/>
            <w:bottom w:val="none" w:sz="0" w:space="0" w:color="auto"/>
            <w:right w:val="none" w:sz="0" w:space="0" w:color="auto"/>
          </w:divBdr>
        </w:div>
        <w:div w:id="962542890">
          <w:marLeft w:val="0"/>
          <w:marRight w:val="0"/>
          <w:marTop w:val="0"/>
          <w:marBottom w:val="0"/>
          <w:divBdr>
            <w:top w:val="none" w:sz="0" w:space="0" w:color="auto"/>
            <w:left w:val="none" w:sz="0" w:space="0" w:color="auto"/>
            <w:bottom w:val="none" w:sz="0" w:space="0" w:color="auto"/>
            <w:right w:val="none" w:sz="0" w:space="0" w:color="auto"/>
          </w:divBdr>
        </w:div>
        <w:div w:id="125196797">
          <w:marLeft w:val="0"/>
          <w:marRight w:val="0"/>
          <w:marTop w:val="0"/>
          <w:marBottom w:val="0"/>
          <w:divBdr>
            <w:top w:val="none" w:sz="0" w:space="0" w:color="auto"/>
            <w:left w:val="none" w:sz="0" w:space="0" w:color="auto"/>
            <w:bottom w:val="none" w:sz="0" w:space="0" w:color="auto"/>
            <w:right w:val="none" w:sz="0" w:space="0" w:color="auto"/>
          </w:divBdr>
        </w:div>
        <w:div w:id="1853103449">
          <w:marLeft w:val="0"/>
          <w:marRight w:val="0"/>
          <w:marTop w:val="0"/>
          <w:marBottom w:val="0"/>
          <w:divBdr>
            <w:top w:val="none" w:sz="0" w:space="0" w:color="auto"/>
            <w:left w:val="none" w:sz="0" w:space="0" w:color="auto"/>
            <w:bottom w:val="none" w:sz="0" w:space="0" w:color="auto"/>
            <w:right w:val="none" w:sz="0" w:space="0" w:color="auto"/>
          </w:divBdr>
        </w:div>
        <w:div w:id="1744177612">
          <w:marLeft w:val="0"/>
          <w:marRight w:val="0"/>
          <w:marTop w:val="0"/>
          <w:marBottom w:val="0"/>
          <w:divBdr>
            <w:top w:val="none" w:sz="0" w:space="0" w:color="auto"/>
            <w:left w:val="none" w:sz="0" w:space="0" w:color="auto"/>
            <w:bottom w:val="none" w:sz="0" w:space="0" w:color="auto"/>
            <w:right w:val="none" w:sz="0" w:space="0" w:color="auto"/>
          </w:divBdr>
        </w:div>
      </w:divsChild>
    </w:div>
    <w:div w:id="212311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ed5d250-5261-464f-b4e0-31fd7e323f7c" xsi:nil="true"/>
    <lcf76f155ced4ddcb4097134ff3c332f xmlns="eb0eaf25-2d18-45c2-a2aa-d34fcc3086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B3709891EBA1C4D83C5BE44402C3856" ma:contentTypeVersion="16" ma:contentTypeDescription="Crear nuevo documento." ma:contentTypeScope="" ma:versionID="646537fee5755ea8a1a4545221f42abd">
  <xsd:schema xmlns:xsd="http://www.w3.org/2001/XMLSchema" xmlns:xs="http://www.w3.org/2001/XMLSchema" xmlns:p="http://schemas.microsoft.com/office/2006/metadata/properties" xmlns:ns2="eb0eaf25-2d18-45c2-a2aa-d34fcc308625" xmlns:ns3="bed5d250-5261-464f-b4e0-31fd7e323f7c" targetNamespace="http://schemas.microsoft.com/office/2006/metadata/properties" ma:root="true" ma:fieldsID="014d5737876ddf63b314d006ef05974e" ns2:_="" ns3:_="">
    <xsd:import namespace="eb0eaf25-2d18-45c2-a2aa-d34fcc308625"/>
    <xsd:import namespace="bed5d250-5261-464f-b4e0-31fd7e323f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eaf25-2d18-45c2-a2aa-d34fcc308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72a73e46-a15b-4e69-a867-4e42b12dca9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d5d250-5261-464f-b4e0-31fd7e323f7c"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d45bc4e2-6756-4bca-934b-3f6e11b66a45}" ma:internalName="TaxCatchAll" ma:showField="CatchAllData" ma:web="bed5d250-5261-464f-b4e0-31fd7e323f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A34FF-FE2A-4A67-936B-DA4E831232B9}">
  <ds:schemaRefs>
    <ds:schemaRef ds:uri="http://schemas.microsoft.com/sharepoint/v3/contenttype/forms"/>
  </ds:schemaRefs>
</ds:datastoreItem>
</file>

<file path=customXml/itemProps2.xml><?xml version="1.0" encoding="utf-8"?>
<ds:datastoreItem xmlns:ds="http://schemas.openxmlformats.org/officeDocument/2006/customXml" ds:itemID="{B0ABC7CA-9996-4334-929E-340E63884BB6}">
  <ds:schemaRefs>
    <ds:schemaRef ds:uri="http://schemas.microsoft.com/office/2006/metadata/properties"/>
    <ds:schemaRef ds:uri="http://schemas.microsoft.com/office/infopath/2007/PartnerControls"/>
    <ds:schemaRef ds:uri="bed5d250-5261-464f-b4e0-31fd7e323f7c"/>
    <ds:schemaRef ds:uri="eb0eaf25-2d18-45c2-a2aa-d34fcc308625"/>
  </ds:schemaRefs>
</ds:datastoreItem>
</file>

<file path=customXml/itemProps3.xml><?xml version="1.0" encoding="utf-8"?>
<ds:datastoreItem xmlns:ds="http://schemas.openxmlformats.org/officeDocument/2006/customXml" ds:itemID="{BD60AF92-EFB9-46E7-8F6D-13B7B24D3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eaf25-2d18-45c2-a2aa-d34fcc308625"/>
    <ds:schemaRef ds:uri="bed5d250-5261-464f-b4e0-31fd7e323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97B592-FD45-4342-B7F9-FB7A5035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633</Words>
  <Characters>3486</Characters>
  <Application>Microsoft Office Word</Application>
  <DocSecurity>0</DocSecurity>
  <Lines>29</Lines>
  <Paragraphs>8</Paragraphs>
  <ScaleCrop>false</ScaleCrop>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Grizly Ruiz</dc:creator>
  <cp:keywords/>
  <dc:description/>
  <cp:lastModifiedBy>Oriana Eguiluz</cp:lastModifiedBy>
  <cp:revision>4</cp:revision>
  <dcterms:created xsi:type="dcterms:W3CDTF">2022-09-13T14:14:00Z</dcterms:created>
  <dcterms:modified xsi:type="dcterms:W3CDTF">2022-09-13T23:14:00Z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0x0101007B3709891EBA1C4D83C5BE44402C3856</vt:lpwstr>
  </property>
  <property fmtid="{D5CDD505-2E9C-101B-9397-08002B2CF9AE}" pid="3" name="MediaServiceImageTags">
    <vt:lpwstr/>
  </property>
</Properties>
</file>