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48F8406C" w:rsidR="00D1010D" w:rsidRPr="009532F1" w:rsidRDefault="009532F1">
      <w:pPr>
        <w:rPr>
          <w:rFonts w:ascii="AvenirNext LT Pro Regular" w:hAnsi="AvenirNext LT Pro Regular"/>
          <w:u w:val="single"/>
        </w:rPr>
      </w:pPr>
      <w:r w:rsidRPr="009532F1">
        <w:rPr>
          <w:rFonts w:ascii="AvenirNext LT Pro Regular" w:hAnsi="AvenirNext LT Pro Regular"/>
          <w:u w:val="single"/>
        </w:rPr>
        <w:t xml:space="preserve">Filmmaker Bios with Film </w:t>
      </w:r>
      <w:r>
        <w:rPr>
          <w:rFonts w:ascii="AvenirNext LT Pro Regular" w:hAnsi="AvenirNext LT Pro Regular"/>
          <w:u w:val="single"/>
        </w:rPr>
        <w:t>Descriptions</w:t>
      </w:r>
    </w:p>
    <w:p w14:paraId="7E2C363B" w14:textId="012970D8" w:rsidR="009532F1" w:rsidRPr="009532F1" w:rsidRDefault="009532F1">
      <w:pPr>
        <w:rPr>
          <w:rFonts w:ascii="AvenirNext LT Pro Regular" w:hAnsi="AvenirNext LT Pro Regular"/>
        </w:rPr>
      </w:pPr>
    </w:p>
    <w:p w14:paraId="64DF7749" w14:textId="193E50E6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 Alejandra Araujo (Jamaica, NY), </w:t>
      </w:r>
      <w:r w:rsidR="007603B0">
        <w:rPr>
          <w:rFonts w:ascii="AvenirNext LT Pro Regular" w:eastAsia="Times New Roman" w:hAnsi="AvenirNext LT Pro Regular" w:cs="Times New Roman"/>
          <w:i/>
          <w:iCs/>
          <w:color w:val="222222"/>
        </w:rPr>
        <w:t>Shipped Out</w:t>
      </w: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 </w:t>
      </w:r>
    </w:p>
    <w:p w14:paraId="6BF00F19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> </w:t>
      </w:r>
    </w:p>
    <w:p w14:paraId="73801B47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  <w:u w:val="single"/>
        </w:rPr>
        <w:t>Description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>: Alejandra Araujo has presented us with an animated short tale that takes place in a dystopian future and touches on immigration, abuses of power, and the strength of family. A native New Yorker with Colombian roots, Alejandra is a graduate of NYU’s Tisch School of the Arts and works as a director and editor. </w:t>
      </w:r>
    </w:p>
    <w:p w14:paraId="14A373E6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> </w:t>
      </w:r>
    </w:p>
    <w:p w14:paraId="5DA1F0D5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Eleanor Cho (Artesia, CA), </w:t>
      </w: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Dinner is Ready</w:t>
      </w:r>
    </w:p>
    <w:p w14:paraId="28A0F0A6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 </w:t>
      </w:r>
    </w:p>
    <w:p w14:paraId="413CDEE8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  <w:u w:val="single"/>
        </w:rPr>
        <w:t>Description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: With </w:t>
      </w: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Dinner is Ready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, Eleanor Cho has served up a story that </w:t>
      </w:r>
      <w:proofErr w:type="gramStart"/>
      <w:r w:rsidRPr="009532F1">
        <w:rPr>
          <w:rFonts w:ascii="AvenirNext LT Pro Regular" w:eastAsia="Times New Roman" w:hAnsi="AvenirNext LT Pro Regular" w:cs="Times New Roman"/>
          <w:color w:val="222222"/>
        </w:rPr>
        <w:t>mixes together</w:t>
      </w:r>
      <w:proofErr w:type="gram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the love between mother and daughter, the power of food to bring us closer together, and grief. Eleanor is a </w:t>
      </w:r>
      <w:proofErr w:type="gramStart"/>
      <w:r w:rsidRPr="009532F1">
        <w:rPr>
          <w:rFonts w:ascii="AvenirNext LT Pro Regular" w:eastAsia="Times New Roman" w:hAnsi="AvenirNext LT Pro Regular" w:cs="Times New Roman"/>
          <w:color w:val="222222"/>
        </w:rPr>
        <w:t>Korean-American</w:t>
      </w:r>
      <w:proofErr w:type="gram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filmmaker who drew inspiration from her immigrant parents’ hardships to create stories of those underrepresented in film. </w:t>
      </w:r>
    </w:p>
    <w:p w14:paraId="57403283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> </w:t>
      </w:r>
    </w:p>
    <w:p w14:paraId="54DEA953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> </w:t>
      </w:r>
    </w:p>
    <w:p w14:paraId="7D12B7E8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Antonio </w:t>
      </w:r>
      <w:proofErr w:type="spellStart"/>
      <w:r w:rsidRPr="009532F1">
        <w:rPr>
          <w:rFonts w:ascii="AvenirNext LT Pro Regular" w:eastAsia="Times New Roman" w:hAnsi="AvenirNext LT Pro Regular" w:cs="Times New Roman"/>
          <w:color w:val="222222"/>
        </w:rPr>
        <w:t>Salume</w:t>
      </w:r>
      <w:proofErr w:type="spell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(Mexico City) and Amy B Tiong (Waterbury, CT), </w:t>
      </w: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Take Care Zora</w:t>
      </w:r>
    </w:p>
    <w:p w14:paraId="5226288E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 </w:t>
      </w:r>
    </w:p>
    <w:p w14:paraId="1CEEB15F" w14:textId="546DFF19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  <w:u w:val="single"/>
        </w:rPr>
        <w:t>Description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: </w:t>
      </w: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 xml:space="preserve">Take Care Zora 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shows both the hardships and joys of raising someone with Down syndrome while also weaving in the coming-of-age story of one of the caretaking siblings. Inspired by the work ethic of her immigrant parents, Amy is a graduate of NYU’s Tisch School of the Arts where she was a Dean’s Scholar. She currently works as a producer's assistant and at Vice Media Group. Antonio grew up in Mexico and has been a visual storyteller since childhood. </w:t>
      </w:r>
      <w:proofErr w:type="gramStart"/>
      <w:r w:rsidRPr="009532F1">
        <w:rPr>
          <w:rFonts w:ascii="AvenirNext LT Pro Regular" w:eastAsia="Times New Roman" w:hAnsi="AvenirNext LT Pro Regular" w:cs="Times New Roman"/>
          <w:color w:val="222222"/>
        </w:rPr>
        <w:t>Also</w:t>
      </w:r>
      <w:proofErr w:type="gram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a graduate of Tisch, he now works as </w:t>
      </w:r>
      <w:r w:rsidRPr="009532F1">
        <w:rPr>
          <w:rFonts w:ascii="AvenirNext LT Pro Regular" w:eastAsia="Times New Roman" w:hAnsi="AvenirNext LT Pro Regular" w:cs="Times New Roman"/>
          <w:color w:val="202124"/>
        </w:rPr>
        <w:t>a director, writer, and producer.</w:t>
      </w:r>
    </w:p>
    <w:p w14:paraId="0C173E90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> </w:t>
      </w:r>
    </w:p>
    <w:p w14:paraId="72C7E4DD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Christian </w:t>
      </w:r>
      <w:proofErr w:type="spellStart"/>
      <w:r w:rsidRPr="009532F1">
        <w:rPr>
          <w:rFonts w:ascii="AvenirNext LT Pro Regular" w:eastAsia="Times New Roman" w:hAnsi="AvenirNext LT Pro Regular" w:cs="Times New Roman"/>
          <w:color w:val="222222"/>
        </w:rPr>
        <w:t>Osagiede</w:t>
      </w:r>
      <w:proofErr w:type="spell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(Los Angeles, CA), </w:t>
      </w:r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>Hunted</w:t>
      </w:r>
    </w:p>
    <w:p w14:paraId="79A3E838" w14:textId="77777777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</w:p>
    <w:p w14:paraId="2010A8F4" w14:textId="3AB1DCBD" w:rsidR="009532F1" w:rsidRPr="009532F1" w:rsidRDefault="009532F1" w:rsidP="009532F1">
      <w:pPr>
        <w:rPr>
          <w:rFonts w:ascii="AvenirNext LT Pro Regular" w:eastAsia="Times New Roman" w:hAnsi="AvenirNext LT Pro Regular" w:cs="Times New Roman"/>
        </w:rPr>
      </w:pPr>
      <w:r w:rsidRPr="009532F1">
        <w:rPr>
          <w:rFonts w:ascii="AvenirNext LT Pro Regular" w:eastAsia="Times New Roman" w:hAnsi="AvenirNext LT Pro Regular" w:cs="Times New Roman"/>
          <w:color w:val="222222"/>
          <w:u w:val="single"/>
        </w:rPr>
        <w:t>Description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: Mining the horror genre </w:t>
      </w:r>
      <w:proofErr w:type="spellStart"/>
      <w:r w:rsidRPr="009532F1">
        <w:rPr>
          <w:rFonts w:ascii="AvenirNext LT Pro Regular" w:eastAsia="Times New Roman" w:hAnsi="AvenirNext LT Pro Regular" w:cs="Times New Roman"/>
          <w:color w:val="222222"/>
        </w:rPr>
        <w:t>Osagiede’s</w:t>
      </w:r>
      <w:proofErr w:type="spellEnd"/>
      <w:r w:rsidRPr="009532F1">
        <w:rPr>
          <w:rFonts w:ascii="AvenirNext LT Pro Regular" w:eastAsia="Times New Roman" w:hAnsi="AvenirNext LT Pro Regular" w:cs="Times New Roman"/>
          <w:i/>
          <w:iCs/>
          <w:color w:val="222222"/>
        </w:rPr>
        <w:t xml:space="preserve"> Hunted</w:t>
      </w:r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, tackles the difficult emotions of fear, disgust, and envy. He uses the surreal, grotesque, and macabre to explore the intimate relationships of his characters. A </w:t>
      </w:r>
      <w:proofErr w:type="gramStart"/>
      <w:r w:rsidRPr="009532F1">
        <w:rPr>
          <w:rFonts w:ascii="AvenirNext LT Pro Regular" w:eastAsia="Times New Roman" w:hAnsi="AvenirNext LT Pro Regular" w:cs="Times New Roman"/>
          <w:color w:val="222222"/>
        </w:rPr>
        <w:t>Nigerian-American</w:t>
      </w:r>
      <w:proofErr w:type="gram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filmmaker Christian </w:t>
      </w:r>
      <w:proofErr w:type="spellStart"/>
      <w:r w:rsidRPr="009532F1">
        <w:rPr>
          <w:rFonts w:ascii="AvenirNext LT Pro Regular" w:eastAsia="Times New Roman" w:hAnsi="AvenirNext LT Pro Regular" w:cs="Times New Roman"/>
          <w:color w:val="222222"/>
        </w:rPr>
        <w:t>Osagiede</w:t>
      </w:r>
      <w:proofErr w:type="spellEnd"/>
      <w:r w:rsidRPr="009532F1">
        <w:rPr>
          <w:rFonts w:ascii="AvenirNext LT Pro Regular" w:eastAsia="Times New Roman" w:hAnsi="AvenirNext LT Pro Regular" w:cs="Times New Roman"/>
          <w:color w:val="222222"/>
        </w:rPr>
        <w:t xml:space="preserve"> grew up with a love of all things genre and surreal. After graduating from Stanford University, where he majored in Black Diaspora and Film Studies, he moved to Los Angeles and started working as a production assistant on commercials and films. </w:t>
      </w:r>
    </w:p>
    <w:p w14:paraId="2DDAC83D" w14:textId="77777777" w:rsidR="009532F1" w:rsidRDefault="009532F1"/>
    <w:sectPr w:rsidR="009532F1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Regular">
    <w:altName w:val="AvenirNext LT Pro Regular"/>
    <w:panose1 w:val="020B0504020202020204"/>
    <w:charset w:val="4D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4E553A"/>
    <w:rsid w:val="007603B0"/>
    <w:rsid w:val="009532F1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3312644707">
    <w:name w:val="author-3312644707"/>
    <w:basedOn w:val="DefaultParagraphFont"/>
    <w:rsid w:val="009532F1"/>
  </w:style>
  <w:style w:type="character" w:customStyle="1" w:styleId="author-1274302443">
    <w:name w:val="author-1274302443"/>
    <w:basedOn w:val="DefaultParagraphFont"/>
    <w:rsid w:val="009532F1"/>
  </w:style>
  <w:style w:type="character" w:customStyle="1" w:styleId="annotation-29af44dd2ffa4493a098787a8b8c8281">
    <w:name w:val="annotation-29af44dd2ffa4493a098787a8b8c8281"/>
    <w:basedOn w:val="DefaultParagraphFont"/>
    <w:rsid w:val="009532F1"/>
  </w:style>
  <w:style w:type="character" w:styleId="CommentReference">
    <w:name w:val="annotation reference"/>
    <w:basedOn w:val="DefaultParagraphFont"/>
    <w:uiPriority w:val="99"/>
    <w:semiHidden/>
    <w:unhideWhenUsed/>
    <w:rsid w:val="004E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Schneider, Amanda</cp:lastModifiedBy>
  <cp:revision>4</cp:revision>
  <dcterms:created xsi:type="dcterms:W3CDTF">2018-02-09T21:34:00Z</dcterms:created>
  <dcterms:modified xsi:type="dcterms:W3CDTF">2021-08-26T20:28:00Z</dcterms:modified>
</cp:coreProperties>
</file>