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92FC5" w14:textId="25B10113" w:rsidR="00E501AF" w:rsidRPr="00E501AF" w:rsidRDefault="00E501AF">
      <w:pPr>
        <w:rPr>
          <w:u w:val="single"/>
        </w:rPr>
      </w:pPr>
      <w:r w:rsidRPr="00E501AF">
        <w:rPr>
          <w:u w:val="single"/>
        </w:rPr>
        <w:t>Credits</w:t>
      </w:r>
    </w:p>
    <w:p w14:paraId="49FB7A11" w14:textId="6CA8E047" w:rsidR="00E501AF" w:rsidRDefault="00E501AF">
      <w:r w:rsidRPr="00E501AF">
        <w:t>Mandy El-Sayegh, </w:t>
      </w:r>
      <w:r w:rsidRPr="00E501AF">
        <w:rPr>
          <w:i/>
          <w:iCs/>
        </w:rPr>
        <w:t>Figure, Field, Grid</w:t>
      </w:r>
      <w:r w:rsidRPr="00E501AF">
        <w:t xml:space="preserve">, Installation View, Depot of Museum </w:t>
      </w:r>
      <w:proofErr w:type="spellStart"/>
      <w:r w:rsidRPr="00E501AF">
        <w:t>Boijmans</w:t>
      </w:r>
      <w:proofErr w:type="spellEnd"/>
      <w:r w:rsidRPr="00E501AF">
        <w:t xml:space="preserve"> Van </w:t>
      </w:r>
      <w:proofErr w:type="spellStart"/>
      <w:r w:rsidRPr="00E501AF">
        <w:t>Beuningen</w:t>
      </w:r>
      <w:proofErr w:type="spellEnd"/>
      <w:r w:rsidRPr="00E501AF">
        <w:t xml:space="preserve">, Rotterdam, 2025. Photo: Damian Griffiths. Courtesy the artist and Museum </w:t>
      </w:r>
      <w:proofErr w:type="spellStart"/>
      <w:r w:rsidRPr="00E501AF">
        <w:t>Boijmans</w:t>
      </w:r>
      <w:proofErr w:type="spellEnd"/>
      <w:r w:rsidRPr="00E501AF">
        <w:t xml:space="preserve"> Van </w:t>
      </w:r>
      <w:proofErr w:type="spellStart"/>
      <w:r w:rsidRPr="00E501AF">
        <w:t>Beuningen</w:t>
      </w:r>
      <w:proofErr w:type="spellEnd"/>
      <w:r w:rsidRPr="00E501AF">
        <w:t>, Rotterdam.</w:t>
      </w:r>
    </w:p>
    <w:p w14:paraId="60A6ACDD" w14:textId="77777777" w:rsidR="00E501AF" w:rsidRDefault="00E501AF"/>
    <w:sectPr w:rsidR="00E50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AF"/>
    <w:rsid w:val="000F2FEC"/>
    <w:rsid w:val="002A1DEA"/>
    <w:rsid w:val="004333EB"/>
    <w:rsid w:val="005F46AA"/>
    <w:rsid w:val="0093796C"/>
    <w:rsid w:val="00A347F0"/>
    <w:rsid w:val="00DB29C4"/>
    <w:rsid w:val="00E501AF"/>
    <w:rsid w:val="00E9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45A8B"/>
  <w15:chartTrackingRefBased/>
  <w15:docId w15:val="{F695A3AB-CE22-E84C-B0D1-52C09856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1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1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1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1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1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1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1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 Stain</dc:creator>
  <cp:keywords/>
  <dc:description/>
  <cp:lastModifiedBy>Second Stain</cp:lastModifiedBy>
  <cp:revision>2</cp:revision>
  <dcterms:created xsi:type="dcterms:W3CDTF">2025-11-11T17:51:00Z</dcterms:created>
  <dcterms:modified xsi:type="dcterms:W3CDTF">2025-11-11T17:52:00Z</dcterms:modified>
</cp:coreProperties>
</file>