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5654A" w:rsidRDefault="00F5654A" w:rsidP="00F5654A">
      <w:pPr>
        <w:pStyle w:val="Default"/>
        <w:spacing w:after="27"/>
        <w:ind w:left="405"/>
        <w:jc w:val="center"/>
        <w:rPr>
          <w:rFonts w:ascii="Arial" w:eastAsia="Times New Roman" w:hAnsi="Arial" w:cs="Arial"/>
          <w:b/>
          <w:bCs/>
          <w:color w:val="2C3F48"/>
          <w:sz w:val="36"/>
          <w:szCs w:val="36"/>
          <w:lang w:eastAsia="nl-BE"/>
        </w:rPr>
      </w:pPr>
      <w:bookmarkStart w:id="0" w:name="_GoBack"/>
      <w:bookmarkEnd w:id="0"/>
    </w:p>
    <w:p w:rsidR="00F5654A" w:rsidRDefault="00F5654A" w:rsidP="00F5654A">
      <w:pPr>
        <w:pStyle w:val="Default"/>
        <w:spacing w:after="27"/>
        <w:ind w:left="405"/>
        <w:jc w:val="center"/>
        <w:rPr>
          <w:rFonts w:ascii="Arial" w:eastAsia="Times New Roman" w:hAnsi="Arial" w:cs="Arial"/>
          <w:b/>
          <w:bCs/>
          <w:color w:val="2C3F48"/>
          <w:sz w:val="36"/>
          <w:szCs w:val="36"/>
          <w:lang w:eastAsia="nl-BE"/>
        </w:rPr>
      </w:pPr>
    </w:p>
    <w:p w:rsidR="00F5654A" w:rsidRPr="00F5654A" w:rsidRDefault="00F5654A" w:rsidP="00F5654A">
      <w:pPr>
        <w:pStyle w:val="Default"/>
        <w:shd w:val="clear" w:color="auto" w:fill="EEECE1" w:themeFill="background2"/>
        <w:spacing w:after="27"/>
        <w:ind w:left="-1417"/>
        <w:jc w:val="center"/>
        <w:rPr>
          <w:rFonts w:ascii="Arial" w:eastAsia="Times New Roman" w:hAnsi="Arial" w:cs="Arial"/>
          <w:b/>
          <w:bCs/>
          <w:color w:val="2C3F48"/>
          <w:sz w:val="36"/>
          <w:szCs w:val="36"/>
          <w:lang w:eastAsia="nl-BE"/>
        </w:rPr>
      </w:pPr>
      <w:r w:rsidRPr="00F5654A">
        <w:rPr>
          <w:rFonts w:ascii="Arial" w:eastAsia="Times New Roman" w:hAnsi="Arial" w:cs="Arial"/>
          <w:b/>
          <w:bCs/>
          <w:color w:val="2C3F48"/>
          <w:sz w:val="36"/>
          <w:szCs w:val="36"/>
          <w:lang w:eastAsia="nl-BE"/>
        </w:rPr>
        <w:t>INSCHRIJVINGSFORMULIER</w:t>
      </w:r>
    </w:p>
    <w:p w:rsidR="00F5654A" w:rsidRPr="00F5654A" w:rsidRDefault="00F5654A" w:rsidP="00F5654A">
      <w:pPr>
        <w:pStyle w:val="Default"/>
        <w:spacing w:after="27"/>
        <w:ind w:left="-127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5654A">
        <w:rPr>
          <w:rFonts w:ascii="Arial" w:hAnsi="Arial" w:cs="Arial"/>
          <w:b/>
          <w:color w:val="auto"/>
          <w:sz w:val="22"/>
          <w:szCs w:val="22"/>
        </w:rPr>
        <w:t xml:space="preserve">Veiling </w:t>
      </w:r>
      <w:r w:rsidR="00176D51">
        <w:rPr>
          <w:rFonts w:ascii="Arial" w:hAnsi="Arial" w:cs="Arial"/>
          <w:b/>
          <w:color w:val="auto"/>
          <w:sz w:val="22"/>
          <w:szCs w:val="22"/>
        </w:rPr>
        <w:t xml:space="preserve">vrijgekomen </w:t>
      </w:r>
      <w:r w:rsidRPr="00F5654A">
        <w:rPr>
          <w:rFonts w:ascii="Arial" w:hAnsi="Arial" w:cs="Arial"/>
          <w:b/>
          <w:color w:val="auto"/>
          <w:sz w:val="22"/>
          <w:szCs w:val="22"/>
        </w:rPr>
        <w:t>eetstanden Gentse Fees</w:t>
      </w:r>
      <w:r w:rsidR="0050210A">
        <w:rPr>
          <w:rFonts w:ascii="Arial" w:hAnsi="Arial" w:cs="Arial"/>
          <w:b/>
          <w:color w:val="auto"/>
          <w:sz w:val="22"/>
          <w:szCs w:val="22"/>
        </w:rPr>
        <w:t>t</w:t>
      </w:r>
      <w:r w:rsidRPr="00F5654A">
        <w:rPr>
          <w:rFonts w:ascii="Arial" w:hAnsi="Arial" w:cs="Arial"/>
          <w:b/>
          <w:color w:val="auto"/>
          <w:sz w:val="22"/>
          <w:szCs w:val="22"/>
        </w:rPr>
        <w:t>en 201</w:t>
      </w:r>
      <w:r w:rsidR="00176D51">
        <w:rPr>
          <w:rFonts w:ascii="Arial" w:hAnsi="Arial" w:cs="Arial"/>
          <w:b/>
          <w:color w:val="auto"/>
          <w:sz w:val="22"/>
          <w:szCs w:val="22"/>
        </w:rPr>
        <w:t>8</w:t>
      </w:r>
      <w:r w:rsidRPr="00F5654A">
        <w:rPr>
          <w:rFonts w:ascii="Arial" w:hAnsi="Arial" w:cs="Arial"/>
          <w:b/>
          <w:color w:val="auto"/>
          <w:sz w:val="22"/>
          <w:szCs w:val="22"/>
        </w:rPr>
        <w:t>-2020</w:t>
      </w:r>
    </w:p>
    <w:p w:rsidR="00F5654A" w:rsidRPr="00F5654A" w:rsidRDefault="00176D51" w:rsidP="00F5654A">
      <w:pPr>
        <w:ind w:left="-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F5654A" w:rsidRPr="00F5654A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5</w:t>
      </w:r>
      <w:r w:rsidR="00F5654A" w:rsidRPr="00F5654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="00F5654A" w:rsidRPr="00F5654A">
        <w:rPr>
          <w:rFonts w:ascii="Arial" w:hAnsi="Arial" w:cs="Arial"/>
          <w:b/>
        </w:rPr>
        <w:t xml:space="preserve"> vanaf 10.00 uur</w:t>
      </w:r>
    </w:p>
    <w:p w:rsidR="00F5654A" w:rsidRDefault="00F5654A" w:rsidP="00C21695">
      <w:pPr>
        <w:pStyle w:val="Default"/>
        <w:spacing w:after="27"/>
        <w:ind w:left="-284"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Gelieve onderstaand formulier digitaal aan te vullen en tegen uiterlijk </w:t>
      </w:r>
      <w:r w:rsidR="00176D51">
        <w:rPr>
          <w:b/>
          <w:sz w:val="22"/>
          <w:szCs w:val="22"/>
          <w:u w:val="single"/>
        </w:rPr>
        <w:t xml:space="preserve">maandag 21/05/2018 </w:t>
      </w:r>
      <w:r w:rsidRPr="00E65AE0">
        <w:rPr>
          <w:b/>
          <w:sz w:val="22"/>
          <w:szCs w:val="22"/>
          <w:u w:val="single"/>
        </w:rPr>
        <w:t>om 12.</w:t>
      </w:r>
      <w:r w:rsidRPr="00C21695">
        <w:rPr>
          <w:b/>
          <w:sz w:val="22"/>
          <w:szCs w:val="22"/>
          <w:u w:val="single"/>
        </w:rPr>
        <w:t>00 uur</w:t>
      </w:r>
      <w:r w:rsidRPr="00E564ED">
        <w:rPr>
          <w:sz w:val="22"/>
          <w:szCs w:val="22"/>
          <w:u w:val="single"/>
        </w:rPr>
        <w:t xml:space="preserve"> door te mailen</w:t>
      </w:r>
      <w:r>
        <w:rPr>
          <w:sz w:val="22"/>
          <w:szCs w:val="22"/>
        </w:rPr>
        <w:t xml:space="preserve"> tegen ontvangstbewijs naar het gerechtsdeurwaarderskantoor G</w:t>
      </w:r>
      <w:r w:rsidR="00176D51">
        <w:rPr>
          <w:sz w:val="22"/>
          <w:szCs w:val="22"/>
        </w:rPr>
        <w:t>DW</w:t>
      </w:r>
      <w:r>
        <w:rPr>
          <w:sz w:val="22"/>
          <w:szCs w:val="22"/>
        </w:rPr>
        <w:t>-Gent via e</w:t>
      </w:r>
      <w:r w:rsidR="00176D51">
        <w:rPr>
          <w:sz w:val="22"/>
          <w:szCs w:val="22"/>
        </w:rPr>
        <w:t>-</w:t>
      </w:r>
      <w:r>
        <w:rPr>
          <w:sz w:val="22"/>
          <w:szCs w:val="22"/>
        </w:rPr>
        <w:t>mail naar volgend e</w:t>
      </w:r>
      <w:r w:rsidR="00176D51">
        <w:rPr>
          <w:sz w:val="22"/>
          <w:szCs w:val="22"/>
        </w:rPr>
        <w:t>-</w:t>
      </w:r>
      <w:r>
        <w:rPr>
          <w:sz w:val="22"/>
          <w:szCs w:val="22"/>
        </w:rPr>
        <w:t xml:space="preserve">mailadres:  </w:t>
      </w:r>
      <w:hyperlink r:id="rId8" w:history="1">
        <w:r w:rsidR="00176D51" w:rsidRPr="00C21695">
          <w:rPr>
            <w:rStyle w:val="Hyperlink"/>
            <w:b/>
          </w:rPr>
          <w:t>vvdm@gdw-gent.be</w:t>
        </w:r>
      </w:hyperlink>
      <w:r>
        <w:rPr>
          <w:sz w:val="22"/>
          <w:szCs w:val="22"/>
        </w:rPr>
        <w:t xml:space="preserve"> (</w:t>
      </w:r>
      <w:r w:rsidR="00C21695">
        <w:rPr>
          <w:sz w:val="22"/>
          <w:szCs w:val="22"/>
        </w:rPr>
        <w:t>t</w:t>
      </w:r>
      <w:r>
        <w:rPr>
          <w:sz w:val="22"/>
          <w:szCs w:val="22"/>
        </w:rPr>
        <w:t>el.: 09/388.50.32 – Victor Van den Mooter)</w:t>
      </w:r>
    </w:p>
    <w:p w:rsidR="005721FB" w:rsidRDefault="005721FB" w:rsidP="00C21695">
      <w:pPr>
        <w:spacing w:after="0"/>
        <w:jc w:val="both"/>
      </w:pPr>
    </w:p>
    <w:p w:rsidR="005721FB" w:rsidRDefault="00AE2197" w:rsidP="00AC346B">
      <w:pPr>
        <w:ind w:left="-284"/>
        <w:rPr>
          <w:rFonts w:ascii="Arial" w:eastAsia="Times New Roman" w:hAnsi="Arial" w:cs="Arial"/>
          <w:color w:val="FF0000"/>
          <w:sz w:val="16"/>
          <w:szCs w:val="16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1B69088C" wp14:editId="2779A745">
            <wp:simplePos x="0" y="0"/>
            <wp:positionH relativeFrom="column">
              <wp:posOffset>-274320</wp:posOffset>
            </wp:positionH>
            <wp:positionV relativeFrom="paragraph">
              <wp:posOffset>158115</wp:posOffset>
            </wp:positionV>
            <wp:extent cx="6252210" cy="5634355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1FB" w:rsidRDefault="005721FB" w:rsidP="005721FB">
      <w:pPr>
        <w:rPr>
          <w:rFonts w:ascii="Arial" w:eastAsia="Times New Roman" w:hAnsi="Arial" w:cs="Arial"/>
          <w:color w:val="FF0000"/>
          <w:sz w:val="16"/>
          <w:szCs w:val="16"/>
          <w:lang w:eastAsia="nl-BE"/>
        </w:rPr>
      </w:pPr>
    </w:p>
    <w:p w:rsidR="005721FB" w:rsidRPr="00923047" w:rsidRDefault="005721FB" w:rsidP="00AE2197">
      <w:pPr>
        <w:ind w:left="4111"/>
        <w:rPr>
          <w:rStyle w:val="Hyperlink"/>
          <w:color w:val="auto"/>
          <w:u w:val="none"/>
        </w:rPr>
      </w:pPr>
    </w:p>
    <w:sdt>
      <w:sdtPr>
        <w:rPr>
          <w:rStyle w:val="Hyperlink"/>
          <w:color w:val="auto"/>
          <w:u w:val="none"/>
        </w:rPr>
        <w:id w:val="-200713724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240" w:after="12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-1494101386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6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1771733820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6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-486872242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6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-2130155638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2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1608082845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48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-2104494376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6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969558175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6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1186170127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923047" w:rsidRDefault="00AE2197" w:rsidP="00AE2197">
          <w:pPr>
            <w:spacing w:before="360"/>
            <w:ind w:left="4111"/>
            <w:rPr>
              <w:rStyle w:val="Hyperlink"/>
              <w:color w:val="auto"/>
              <w:u w:val="none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sdt>
      <w:sdtPr>
        <w:rPr>
          <w:rStyle w:val="Hyperlink"/>
          <w:color w:val="auto"/>
          <w:u w:val="none"/>
        </w:rPr>
        <w:id w:val="-69354969"/>
        <w:placeholder>
          <w:docPart w:val="DefaultPlaceholder_1082065158"/>
        </w:placeholder>
        <w:showingPlcHdr/>
      </w:sdtPr>
      <w:sdtEndPr>
        <w:rPr>
          <w:rStyle w:val="Hyperlink"/>
        </w:rPr>
      </w:sdtEndPr>
      <w:sdtContent>
        <w:p w:rsidR="00AE2197" w:rsidRPr="00AE2197" w:rsidRDefault="00AE2197" w:rsidP="00AE2197">
          <w:pPr>
            <w:spacing w:before="360"/>
            <w:ind w:left="4111"/>
            <w:rPr>
              <w:rStyle w:val="Hyperlink"/>
              <w:color w:val="auto"/>
            </w:rPr>
          </w:pPr>
          <w:r w:rsidRPr="00923047">
            <w:rPr>
              <w:rStyle w:val="Tekstvantijdelijkeaanduiding"/>
            </w:rPr>
            <w:t>Klik hier als u tekst wilt invoeren.</w:t>
          </w:r>
        </w:p>
      </w:sdtContent>
    </w:sdt>
    <w:p w:rsidR="00AE2197" w:rsidRDefault="00AE2197" w:rsidP="00AE2197">
      <w:pPr>
        <w:ind w:left="4111"/>
        <w:rPr>
          <w:rStyle w:val="Hyperlink"/>
          <w:color w:val="FF0000"/>
        </w:rPr>
      </w:pPr>
    </w:p>
    <w:p w:rsidR="00AE2197" w:rsidRDefault="00AE2197" w:rsidP="00AE2197">
      <w:pPr>
        <w:ind w:left="4111"/>
        <w:rPr>
          <w:rStyle w:val="Hyperlink"/>
          <w:color w:val="FF0000"/>
        </w:rPr>
      </w:pPr>
    </w:p>
    <w:p w:rsidR="005721FB" w:rsidRPr="005721FB" w:rsidRDefault="005721FB" w:rsidP="00AE2197">
      <w:pPr>
        <w:spacing w:before="360"/>
        <w:ind w:left="-284" w:right="991"/>
        <w:rPr>
          <w:rFonts w:ascii="Arial" w:eastAsia="Times New Roman" w:hAnsi="Arial" w:cs="Arial"/>
          <w:color w:val="FF0000"/>
          <w:sz w:val="16"/>
          <w:szCs w:val="16"/>
          <w:lang w:eastAsia="nl-BE"/>
        </w:rPr>
      </w:pPr>
      <w:r w:rsidRPr="00C21695">
        <w:rPr>
          <w:rStyle w:val="Hyperlink"/>
          <w:b/>
          <w:color w:val="FF0000"/>
        </w:rPr>
        <w:t>ZEER BELANGRIJK</w:t>
      </w:r>
      <w:r w:rsidRPr="00E564ED">
        <w:rPr>
          <w:rStyle w:val="Hyperlink"/>
          <w:color w:val="FF0000"/>
        </w:rPr>
        <w:t>: Er worden maximaal twee standplaatsen toegewezen per kandidaat. Indien U meer dan 1 lot wenst toegewezen te worden, dient U verplicht een tweede e</w:t>
      </w:r>
      <w:r w:rsidR="00176D51">
        <w:rPr>
          <w:rStyle w:val="Hyperlink"/>
          <w:color w:val="FF0000"/>
        </w:rPr>
        <w:t>-</w:t>
      </w:r>
      <w:r w:rsidRPr="00E564ED">
        <w:rPr>
          <w:rStyle w:val="Hyperlink"/>
          <w:color w:val="FF0000"/>
        </w:rPr>
        <w:t>mailadres op te geven. Per e</w:t>
      </w:r>
      <w:r w:rsidR="00176D51">
        <w:rPr>
          <w:rStyle w:val="Hyperlink"/>
          <w:color w:val="FF0000"/>
        </w:rPr>
        <w:t>-</w:t>
      </w:r>
      <w:r w:rsidRPr="00E564ED">
        <w:rPr>
          <w:rStyle w:val="Hyperlink"/>
          <w:color w:val="FF0000"/>
        </w:rPr>
        <w:t>mailadres kan immers slechts 1 lot worden toegewezen.</w:t>
      </w:r>
    </w:p>
    <w:sectPr w:rsidR="005721FB" w:rsidRPr="005721FB" w:rsidSect="00572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61" w:right="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A4" w:rsidRDefault="00F858A4" w:rsidP="00595B5B">
      <w:pPr>
        <w:spacing w:after="0" w:line="240" w:lineRule="auto"/>
      </w:pPr>
      <w:r>
        <w:separator/>
      </w:r>
    </w:p>
  </w:endnote>
  <w:endnote w:type="continuationSeparator" w:id="0">
    <w:p w:rsidR="00F858A4" w:rsidRDefault="00F858A4" w:rsidP="0059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4A" w:rsidRDefault="00F5654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4A" w:rsidRDefault="00F5654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4A" w:rsidRDefault="00F5654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A4" w:rsidRDefault="00F858A4" w:rsidP="00595B5B">
      <w:pPr>
        <w:spacing w:after="0" w:line="240" w:lineRule="auto"/>
      </w:pPr>
      <w:r>
        <w:separator/>
      </w:r>
    </w:p>
  </w:footnote>
  <w:footnote w:type="continuationSeparator" w:id="0">
    <w:p w:rsidR="00F858A4" w:rsidRDefault="00F858A4" w:rsidP="0059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4A" w:rsidRDefault="00F5654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5B" w:rsidRDefault="00595B5B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252FAE92" wp14:editId="3148CCD7">
          <wp:simplePos x="0" y="0"/>
          <wp:positionH relativeFrom="column">
            <wp:posOffset>3538855</wp:posOffset>
          </wp:positionH>
          <wp:positionV relativeFrom="paragraph">
            <wp:posOffset>36195</wp:posOffset>
          </wp:positionV>
          <wp:extent cx="2647950" cy="742255"/>
          <wp:effectExtent l="0" t="0" r="0" b="127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is_modero_nl w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4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50E7179D" wp14:editId="4C81D520">
          <wp:simplePos x="0" y="0"/>
          <wp:positionH relativeFrom="column">
            <wp:posOffset>-651510</wp:posOffset>
          </wp:positionH>
          <wp:positionV relativeFrom="paragraph">
            <wp:posOffset>-29845</wp:posOffset>
          </wp:positionV>
          <wp:extent cx="2647950" cy="960582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tadg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960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2BDA0677" wp14:editId="6636D4E6">
          <wp:simplePos x="0" y="0"/>
          <wp:positionH relativeFrom="column">
            <wp:posOffset>-1204595</wp:posOffset>
          </wp:positionH>
          <wp:positionV relativeFrom="paragraph">
            <wp:posOffset>-497205</wp:posOffset>
          </wp:positionV>
          <wp:extent cx="8259938" cy="1790928"/>
          <wp:effectExtent l="0" t="0" r="825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9938" cy="1790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4A" w:rsidRDefault="00F565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ocumentProtection w:edit="forms" w:enforcement="1" w:cryptProviderType="rsaFull" w:cryptAlgorithmClass="hash" w:cryptAlgorithmType="typeAny" w:cryptAlgorithmSid="4" w:cryptSpinCount="100000" w:hash="mOurYbLjxkIRsO6kynBm5N36ZDk=" w:salt="X7Lb7VbIWf+Z4Vbaxq8oY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5B"/>
    <w:rsid w:val="00007AC0"/>
    <w:rsid w:val="00032E9D"/>
    <w:rsid w:val="00040FBB"/>
    <w:rsid w:val="00051546"/>
    <w:rsid w:val="000A20B9"/>
    <w:rsid w:val="001248C7"/>
    <w:rsid w:val="00176D51"/>
    <w:rsid w:val="0018580A"/>
    <w:rsid w:val="001F5D23"/>
    <w:rsid w:val="00226497"/>
    <w:rsid w:val="002B16DA"/>
    <w:rsid w:val="00340A4E"/>
    <w:rsid w:val="00383B39"/>
    <w:rsid w:val="00391E6F"/>
    <w:rsid w:val="003A622D"/>
    <w:rsid w:val="003B14C2"/>
    <w:rsid w:val="003E6F36"/>
    <w:rsid w:val="00404A92"/>
    <w:rsid w:val="00467FF5"/>
    <w:rsid w:val="00494C2B"/>
    <w:rsid w:val="0050210A"/>
    <w:rsid w:val="00531D5D"/>
    <w:rsid w:val="005721FB"/>
    <w:rsid w:val="005802DC"/>
    <w:rsid w:val="00595B5B"/>
    <w:rsid w:val="005C2B51"/>
    <w:rsid w:val="006746A9"/>
    <w:rsid w:val="006B66E8"/>
    <w:rsid w:val="006C71A6"/>
    <w:rsid w:val="00724C10"/>
    <w:rsid w:val="00744E4B"/>
    <w:rsid w:val="00773318"/>
    <w:rsid w:val="008738F3"/>
    <w:rsid w:val="008F2F15"/>
    <w:rsid w:val="00923047"/>
    <w:rsid w:val="009C6B44"/>
    <w:rsid w:val="00A31E91"/>
    <w:rsid w:val="00A36CD9"/>
    <w:rsid w:val="00AC346B"/>
    <w:rsid w:val="00AE2197"/>
    <w:rsid w:val="00B01EF3"/>
    <w:rsid w:val="00B22B1E"/>
    <w:rsid w:val="00B65D66"/>
    <w:rsid w:val="00BA2E01"/>
    <w:rsid w:val="00C10DA0"/>
    <w:rsid w:val="00C21695"/>
    <w:rsid w:val="00C348AD"/>
    <w:rsid w:val="00C77CC4"/>
    <w:rsid w:val="00CC1B72"/>
    <w:rsid w:val="00D50902"/>
    <w:rsid w:val="00D67681"/>
    <w:rsid w:val="00DE7669"/>
    <w:rsid w:val="00E76772"/>
    <w:rsid w:val="00F06131"/>
    <w:rsid w:val="00F5654A"/>
    <w:rsid w:val="00F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654A"/>
  </w:style>
  <w:style w:type="paragraph" w:styleId="Kop2">
    <w:name w:val="heading 2"/>
    <w:basedOn w:val="Standaard"/>
    <w:link w:val="Kop2Char"/>
    <w:uiPriority w:val="9"/>
    <w:qFormat/>
    <w:rsid w:val="00F56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B5B"/>
  </w:style>
  <w:style w:type="paragraph" w:styleId="Voettekst">
    <w:name w:val="footer"/>
    <w:basedOn w:val="Standaard"/>
    <w:link w:val="VoettekstChar"/>
    <w:uiPriority w:val="99"/>
    <w:unhideWhenUsed/>
    <w:rsid w:val="0059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B5B"/>
  </w:style>
  <w:style w:type="paragraph" w:styleId="Ballontekst">
    <w:name w:val="Balloon Text"/>
    <w:basedOn w:val="Standaard"/>
    <w:link w:val="BallontekstChar"/>
    <w:uiPriority w:val="99"/>
    <w:semiHidden/>
    <w:unhideWhenUsed/>
    <w:rsid w:val="0059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B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F5654A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styleId="Hyperlink">
    <w:name w:val="Hyperlink"/>
    <w:basedOn w:val="Standaardalinea-lettertype"/>
    <w:uiPriority w:val="99"/>
    <w:unhideWhenUsed/>
    <w:rsid w:val="00F5654A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C34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654A"/>
  </w:style>
  <w:style w:type="paragraph" w:styleId="Kop2">
    <w:name w:val="heading 2"/>
    <w:basedOn w:val="Standaard"/>
    <w:link w:val="Kop2Char"/>
    <w:uiPriority w:val="9"/>
    <w:qFormat/>
    <w:rsid w:val="00F56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B5B"/>
  </w:style>
  <w:style w:type="paragraph" w:styleId="Voettekst">
    <w:name w:val="footer"/>
    <w:basedOn w:val="Standaard"/>
    <w:link w:val="VoettekstChar"/>
    <w:uiPriority w:val="99"/>
    <w:unhideWhenUsed/>
    <w:rsid w:val="0059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B5B"/>
  </w:style>
  <w:style w:type="paragraph" w:styleId="Ballontekst">
    <w:name w:val="Balloon Text"/>
    <w:basedOn w:val="Standaard"/>
    <w:link w:val="BallontekstChar"/>
    <w:uiPriority w:val="99"/>
    <w:semiHidden/>
    <w:unhideWhenUsed/>
    <w:rsid w:val="0059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B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F5654A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styleId="Hyperlink">
    <w:name w:val="Hyperlink"/>
    <w:basedOn w:val="Standaardalinea-lettertype"/>
    <w:uiPriority w:val="99"/>
    <w:unhideWhenUsed/>
    <w:rsid w:val="00F5654A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C3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dm@gdw-gent.b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998FF2-A9BE-4FFE-9A3C-148EBE346FAB}"/>
      </w:docPartPr>
      <w:docPartBody>
        <w:p w:rsidR="00521128" w:rsidRDefault="00377981">
          <w:r w:rsidRPr="0094448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06"/>
    <w:rsid w:val="000C7245"/>
    <w:rsid w:val="002A261A"/>
    <w:rsid w:val="00377981"/>
    <w:rsid w:val="003A3533"/>
    <w:rsid w:val="003E4563"/>
    <w:rsid w:val="00426B43"/>
    <w:rsid w:val="00521128"/>
    <w:rsid w:val="0055338E"/>
    <w:rsid w:val="00576227"/>
    <w:rsid w:val="005E21FD"/>
    <w:rsid w:val="006C31D9"/>
    <w:rsid w:val="006D6406"/>
    <w:rsid w:val="006F6E67"/>
    <w:rsid w:val="00776A50"/>
    <w:rsid w:val="008B24DE"/>
    <w:rsid w:val="009F6BB2"/>
    <w:rsid w:val="00C863E0"/>
    <w:rsid w:val="00CE0E87"/>
    <w:rsid w:val="00D56ED8"/>
    <w:rsid w:val="00E22D58"/>
    <w:rsid w:val="00EE50A3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7981"/>
    <w:rPr>
      <w:color w:val="808080"/>
    </w:rPr>
  </w:style>
  <w:style w:type="paragraph" w:customStyle="1" w:styleId="7AC6A90D246B4C6E86F7482D09BD2FA4">
    <w:name w:val="7AC6A90D246B4C6E86F7482D09BD2FA4"/>
    <w:rsid w:val="006D6406"/>
  </w:style>
  <w:style w:type="paragraph" w:customStyle="1" w:styleId="EAC830A00ED749C885BD88EC1AB86D25">
    <w:name w:val="EAC830A00ED749C885BD88EC1AB86D25"/>
    <w:rsid w:val="006D6406"/>
  </w:style>
  <w:style w:type="paragraph" w:customStyle="1" w:styleId="3FB796C4E68445D09EF9EA03F0C80C8A">
    <w:name w:val="3FB796C4E68445D09EF9EA03F0C80C8A"/>
    <w:rsid w:val="006D6406"/>
  </w:style>
  <w:style w:type="paragraph" w:customStyle="1" w:styleId="2F53F00454A84EC188A510760EC1E719">
    <w:name w:val="2F53F00454A84EC188A510760EC1E719"/>
    <w:rsid w:val="006D6406"/>
  </w:style>
  <w:style w:type="paragraph" w:customStyle="1" w:styleId="FC092D2BA55148FA9119E8F580B3237C">
    <w:name w:val="FC092D2BA55148FA9119E8F580B3237C"/>
    <w:rsid w:val="006D6406"/>
  </w:style>
  <w:style w:type="paragraph" w:customStyle="1" w:styleId="36215C3A83794F07806CC47FE19636FE">
    <w:name w:val="36215C3A83794F07806CC47FE19636FE"/>
    <w:rsid w:val="006D6406"/>
  </w:style>
  <w:style w:type="paragraph" w:customStyle="1" w:styleId="0EA6237EE9A9496EBF47CC6E393BD9D8">
    <w:name w:val="0EA6237EE9A9496EBF47CC6E393BD9D8"/>
    <w:rsid w:val="006D6406"/>
  </w:style>
  <w:style w:type="paragraph" w:customStyle="1" w:styleId="88429CD7B606435ABBA648F3991CC14F">
    <w:name w:val="88429CD7B606435ABBA648F3991CC14F"/>
    <w:rsid w:val="006D6406"/>
  </w:style>
  <w:style w:type="paragraph" w:customStyle="1" w:styleId="7F1A501EE6CA4AF6AD91580CDA52A444">
    <w:name w:val="7F1A501EE6CA4AF6AD91580CDA52A444"/>
    <w:rsid w:val="006D6406"/>
  </w:style>
  <w:style w:type="paragraph" w:customStyle="1" w:styleId="EA6A4961DF5B4ADFBD8F7796594FA214">
    <w:name w:val="EA6A4961DF5B4ADFBD8F7796594FA214"/>
    <w:rsid w:val="006D6406"/>
  </w:style>
  <w:style w:type="paragraph" w:customStyle="1" w:styleId="598793C2409043AB8D2A4C46E3E03C65">
    <w:name w:val="598793C2409043AB8D2A4C46E3E03C65"/>
    <w:rsid w:val="006D6406"/>
  </w:style>
  <w:style w:type="paragraph" w:customStyle="1" w:styleId="90BB3DA2BFAA4B2BBB8E032E097F7077">
    <w:name w:val="90BB3DA2BFAA4B2BBB8E032E097F7077"/>
    <w:rsid w:val="006D6406"/>
  </w:style>
  <w:style w:type="paragraph" w:customStyle="1" w:styleId="019D08127E404B74A84AC99F2D9E8DEE">
    <w:name w:val="019D08127E404B74A84AC99F2D9E8DEE"/>
    <w:rsid w:val="006D6406"/>
  </w:style>
  <w:style w:type="paragraph" w:customStyle="1" w:styleId="5D3EE4A75B9F44B4ADB70ED75F894AD3">
    <w:name w:val="5D3EE4A75B9F44B4ADB70ED75F894AD3"/>
    <w:rsid w:val="006D6406"/>
  </w:style>
  <w:style w:type="paragraph" w:customStyle="1" w:styleId="5D3EE4A75B9F44B4ADB70ED75F894AD31">
    <w:name w:val="5D3EE4A75B9F44B4ADB70ED75F894AD31"/>
    <w:rsid w:val="006D6406"/>
    <w:rPr>
      <w:rFonts w:eastAsiaTheme="minorHAnsi"/>
      <w:lang w:eastAsia="en-US"/>
    </w:rPr>
  </w:style>
  <w:style w:type="paragraph" w:customStyle="1" w:styleId="47CE9CEA1F124E4A95E03A03FA642CFE">
    <w:name w:val="47CE9CEA1F124E4A95E03A03FA642CFE"/>
    <w:rsid w:val="0055338E"/>
    <w:rPr>
      <w:rFonts w:eastAsiaTheme="minorHAnsi"/>
      <w:lang w:eastAsia="en-US"/>
    </w:rPr>
  </w:style>
  <w:style w:type="paragraph" w:customStyle="1" w:styleId="EE37427B5EFE46B8909409F0D75CDB71">
    <w:name w:val="EE37427B5EFE46B8909409F0D75CDB71"/>
    <w:rsid w:val="0055338E"/>
    <w:rPr>
      <w:rFonts w:eastAsiaTheme="minorHAnsi"/>
      <w:lang w:eastAsia="en-US"/>
    </w:rPr>
  </w:style>
  <w:style w:type="paragraph" w:customStyle="1" w:styleId="7953CB76957C42AFAC1FE9B0823B9F6C">
    <w:name w:val="7953CB76957C42AFAC1FE9B0823B9F6C"/>
    <w:rsid w:val="0055338E"/>
    <w:rPr>
      <w:rFonts w:eastAsiaTheme="minorHAnsi"/>
      <w:lang w:eastAsia="en-US"/>
    </w:rPr>
  </w:style>
  <w:style w:type="paragraph" w:customStyle="1" w:styleId="C866EC70B11D44D7A5E626393E04C866">
    <w:name w:val="C866EC70B11D44D7A5E626393E04C866"/>
    <w:rsid w:val="0055338E"/>
    <w:rPr>
      <w:rFonts w:eastAsiaTheme="minorHAnsi"/>
      <w:lang w:eastAsia="en-US"/>
    </w:rPr>
  </w:style>
  <w:style w:type="paragraph" w:customStyle="1" w:styleId="944A8500CBAB4E9E8B98CA2736DF4A9A">
    <w:name w:val="944A8500CBAB4E9E8B98CA2736DF4A9A"/>
    <w:rsid w:val="0055338E"/>
    <w:rPr>
      <w:rFonts w:eastAsiaTheme="minorHAnsi"/>
      <w:lang w:eastAsia="en-US"/>
    </w:rPr>
  </w:style>
  <w:style w:type="paragraph" w:customStyle="1" w:styleId="580EC2C86FE94D22A44452937D096DDC">
    <w:name w:val="580EC2C86FE94D22A44452937D096DDC"/>
    <w:rsid w:val="0055338E"/>
    <w:rPr>
      <w:rFonts w:eastAsiaTheme="minorHAnsi"/>
      <w:lang w:eastAsia="en-US"/>
    </w:rPr>
  </w:style>
  <w:style w:type="paragraph" w:customStyle="1" w:styleId="169CF5C139F34D6885452EC944C8CA82">
    <w:name w:val="169CF5C139F34D6885452EC944C8CA82"/>
    <w:rsid w:val="0055338E"/>
    <w:rPr>
      <w:rFonts w:eastAsiaTheme="minorHAnsi"/>
      <w:lang w:eastAsia="en-US"/>
    </w:rPr>
  </w:style>
  <w:style w:type="paragraph" w:customStyle="1" w:styleId="C2DFFE88195040B69EE3D2D6C0CDFC24">
    <w:name w:val="C2DFFE88195040B69EE3D2D6C0CDFC24"/>
    <w:rsid w:val="0055338E"/>
    <w:rPr>
      <w:rFonts w:eastAsiaTheme="minorHAnsi"/>
      <w:lang w:eastAsia="en-US"/>
    </w:rPr>
  </w:style>
  <w:style w:type="paragraph" w:customStyle="1" w:styleId="49F3C454BCEB43B7A048EF9ACE2902BE">
    <w:name w:val="49F3C454BCEB43B7A048EF9ACE2902BE"/>
    <w:rsid w:val="0055338E"/>
    <w:rPr>
      <w:rFonts w:eastAsiaTheme="minorHAnsi"/>
      <w:lang w:eastAsia="en-US"/>
    </w:rPr>
  </w:style>
  <w:style w:type="paragraph" w:customStyle="1" w:styleId="1D6BDB332FE64EE78D62B68A631D0A3D">
    <w:name w:val="1D6BDB332FE64EE78D62B68A631D0A3D"/>
    <w:rsid w:val="0055338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7981"/>
    <w:rPr>
      <w:color w:val="808080"/>
    </w:rPr>
  </w:style>
  <w:style w:type="paragraph" w:customStyle="1" w:styleId="7AC6A90D246B4C6E86F7482D09BD2FA4">
    <w:name w:val="7AC6A90D246B4C6E86F7482D09BD2FA4"/>
    <w:rsid w:val="006D6406"/>
  </w:style>
  <w:style w:type="paragraph" w:customStyle="1" w:styleId="EAC830A00ED749C885BD88EC1AB86D25">
    <w:name w:val="EAC830A00ED749C885BD88EC1AB86D25"/>
    <w:rsid w:val="006D6406"/>
  </w:style>
  <w:style w:type="paragraph" w:customStyle="1" w:styleId="3FB796C4E68445D09EF9EA03F0C80C8A">
    <w:name w:val="3FB796C4E68445D09EF9EA03F0C80C8A"/>
    <w:rsid w:val="006D6406"/>
  </w:style>
  <w:style w:type="paragraph" w:customStyle="1" w:styleId="2F53F00454A84EC188A510760EC1E719">
    <w:name w:val="2F53F00454A84EC188A510760EC1E719"/>
    <w:rsid w:val="006D6406"/>
  </w:style>
  <w:style w:type="paragraph" w:customStyle="1" w:styleId="FC092D2BA55148FA9119E8F580B3237C">
    <w:name w:val="FC092D2BA55148FA9119E8F580B3237C"/>
    <w:rsid w:val="006D6406"/>
  </w:style>
  <w:style w:type="paragraph" w:customStyle="1" w:styleId="36215C3A83794F07806CC47FE19636FE">
    <w:name w:val="36215C3A83794F07806CC47FE19636FE"/>
    <w:rsid w:val="006D6406"/>
  </w:style>
  <w:style w:type="paragraph" w:customStyle="1" w:styleId="0EA6237EE9A9496EBF47CC6E393BD9D8">
    <w:name w:val="0EA6237EE9A9496EBF47CC6E393BD9D8"/>
    <w:rsid w:val="006D6406"/>
  </w:style>
  <w:style w:type="paragraph" w:customStyle="1" w:styleId="88429CD7B606435ABBA648F3991CC14F">
    <w:name w:val="88429CD7B606435ABBA648F3991CC14F"/>
    <w:rsid w:val="006D6406"/>
  </w:style>
  <w:style w:type="paragraph" w:customStyle="1" w:styleId="7F1A501EE6CA4AF6AD91580CDA52A444">
    <w:name w:val="7F1A501EE6CA4AF6AD91580CDA52A444"/>
    <w:rsid w:val="006D6406"/>
  </w:style>
  <w:style w:type="paragraph" w:customStyle="1" w:styleId="EA6A4961DF5B4ADFBD8F7796594FA214">
    <w:name w:val="EA6A4961DF5B4ADFBD8F7796594FA214"/>
    <w:rsid w:val="006D6406"/>
  </w:style>
  <w:style w:type="paragraph" w:customStyle="1" w:styleId="598793C2409043AB8D2A4C46E3E03C65">
    <w:name w:val="598793C2409043AB8D2A4C46E3E03C65"/>
    <w:rsid w:val="006D6406"/>
  </w:style>
  <w:style w:type="paragraph" w:customStyle="1" w:styleId="90BB3DA2BFAA4B2BBB8E032E097F7077">
    <w:name w:val="90BB3DA2BFAA4B2BBB8E032E097F7077"/>
    <w:rsid w:val="006D6406"/>
  </w:style>
  <w:style w:type="paragraph" w:customStyle="1" w:styleId="019D08127E404B74A84AC99F2D9E8DEE">
    <w:name w:val="019D08127E404B74A84AC99F2D9E8DEE"/>
    <w:rsid w:val="006D6406"/>
  </w:style>
  <w:style w:type="paragraph" w:customStyle="1" w:styleId="5D3EE4A75B9F44B4ADB70ED75F894AD3">
    <w:name w:val="5D3EE4A75B9F44B4ADB70ED75F894AD3"/>
    <w:rsid w:val="006D6406"/>
  </w:style>
  <w:style w:type="paragraph" w:customStyle="1" w:styleId="5D3EE4A75B9F44B4ADB70ED75F894AD31">
    <w:name w:val="5D3EE4A75B9F44B4ADB70ED75F894AD31"/>
    <w:rsid w:val="006D6406"/>
    <w:rPr>
      <w:rFonts w:eastAsiaTheme="minorHAnsi"/>
      <w:lang w:eastAsia="en-US"/>
    </w:rPr>
  </w:style>
  <w:style w:type="paragraph" w:customStyle="1" w:styleId="47CE9CEA1F124E4A95E03A03FA642CFE">
    <w:name w:val="47CE9CEA1F124E4A95E03A03FA642CFE"/>
    <w:rsid w:val="0055338E"/>
    <w:rPr>
      <w:rFonts w:eastAsiaTheme="minorHAnsi"/>
      <w:lang w:eastAsia="en-US"/>
    </w:rPr>
  </w:style>
  <w:style w:type="paragraph" w:customStyle="1" w:styleId="EE37427B5EFE46B8909409F0D75CDB71">
    <w:name w:val="EE37427B5EFE46B8909409F0D75CDB71"/>
    <w:rsid w:val="0055338E"/>
    <w:rPr>
      <w:rFonts w:eastAsiaTheme="minorHAnsi"/>
      <w:lang w:eastAsia="en-US"/>
    </w:rPr>
  </w:style>
  <w:style w:type="paragraph" w:customStyle="1" w:styleId="7953CB76957C42AFAC1FE9B0823B9F6C">
    <w:name w:val="7953CB76957C42AFAC1FE9B0823B9F6C"/>
    <w:rsid w:val="0055338E"/>
    <w:rPr>
      <w:rFonts w:eastAsiaTheme="minorHAnsi"/>
      <w:lang w:eastAsia="en-US"/>
    </w:rPr>
  </w:style>
  <w:style w:type="paragraph" w:customStyle="1" w:styleId="C866EC70B11D44D7A5E626393E04C866">
    <w:name w:val="C866EC70B11D44D7A5E626393E04C866"/>
    <w:rsid w:val="0055338E"/>
    <w:rPr>
      <w:rFonts w:eastAsiaTheme="minorHAnsi"/>
      <w:lang w:eastAsia="en-US"/>
    </w:rPr>
  </w:style>
  <w:style w:type="paragraph" w:customStyle="1" w:styleId="944A8500CBAB4E9E8B98CA2736DF4A9A">
    <w:name w:val="944A8500CBAB4E9E8B98CA2736DF4A9A"/>
    <w:rsid w:val="0055338E"/>
    <w:rPr>
      <w:rFonts w:eastAsiaTheme="minorHAnsi"/>
      <w:lang w:eastAsia="en-US"/>
    </w:rPr>
  </w:style>
  <w:style w:type="paragraph" w:customStyle="1" w:styleId="580EC2C86FE94D22A44452937D096DDC">
    <w:name w:val="580EC2C86FE94D22A44452937D096DDC"/>
    <w:rsid w:val="0055338E"/>
    <w:rPr>
      <w:rFonts w:eastAsiaTheme="minorHAnsi"/>
      <w:lang w:eastAsia="en-US"/>
    </w:rPr>
  </w:style>
  <w:style w:type="paragraph" w:customStyle="1" w:styleId="169CF5C139F34D6885452EC944C8CA82">
    <w:name w:val="169CF5C139F34D6885452EC944C8CA82"/>
    <w:rsid w:val="0055338E"/>
    <w:rPr>
      <w:rFonts w:eastAsiaTheme="minorHAnsi"/>
      <w:lang w:eastAsia="en-US"/>
    </w:rPr>
  </w:style>
  <w:style w:type="paragraph" w:customStyle="1" w:styleId="C2DFFE88195040B69EE3D2D6C0CDFC24">
    <w:name w:val="C2DFFE88195040B69EE3D2D6C0CDFC24"/>
    <w:rsid w:val="0055338E"/>
    <w:rPr>
      <w:rFonts w:eastAsiaTheme="minorHAnsi"/>
      <w:lang w:eastAsia="en-US"/>
    </w:rPr>
  </w:style>
  <w:style w:type="paragraph" w:customStyle="1" w:styleId="49F3C454BCEB43B7A048EF9ACE2902BE">
    <w:name w:val="49F3C454BCEB43B7A048EF9ACE2902BE"/>
    <w:rsid w:val="0055338E"/>
    <w:rPr>
      <w:rFonts w:eastAsiaTheme="minorHAnsi"/>
      <w:lang w:eastAsia="en-US"/>
    </w:rPr>
  </w:style>
  <w:style w:type="paragraph" w:customStyle="1" w:styleId="1D6BDB332FE64EE78D62B68A631D0A3D">
    <w:name w:val="1D6BDB332FE64EE78D62B68A631D0A3D"/>
    <w:rsid w:val="005533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2B45-27DD-499D-9280-1C1EA019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Modero Antwerpen (Nick)</dc:creator>
  <cp:lastModifiedBy>Boone Ann</cp:lastModifiedBy>
  <cp:revision>2</cp:revision>
  <cp:lastPrinted>2018-04-25T15:07:00Z</cp:lastPrinted>
  <dcterms:created xsi:type="dcterms:W3CDTF">2018-04-26T09:26:00Z</dcterms:created>
  <dcterms:modified xsi:type="dcterms:W3CDTF">2018-04-26T09:26:00Z</dcterms:modified>
</cp:coreProperties>
</file>