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41EB4" w14:textId="77777777" w:rsidR="00615D96" w:rsidRPr="007F6963" w:rsidRDefault="00615D96" w:rsidP="00615D96">
      <w:pPr>
        <w:pStyle w:val="BodyA"/>
        <w:spacing w:after="0"/>
        <w:rPr>
          <w:rFonts w:ascii="Gill Sans Light" w:eastAsia="Helvetica Neue" w:hAnsi="Gill Sans Light" w:cs="Gill Sans Light"/>
          <w:sz w:val="20"/>
          <w:szCs w:val="20"/>
        </w:rPr>
      </w:pPr>
    </w:p>
    <w:p w14:paraId="7D1AA3CC" w14:textId="77777777" w:rsidR="00615D96" w:rsidRPr="007F6963" w:rsidRDefault="00615D96" w:rsidP="007F6963">
      <w:pPr>
        <w:pStyle w:val="BodyA"/>
        <w:spacing w:after="0"/>
        <w:jc w:val="center"/>
        <w:rPr>
          <w:rFonts w:ascii="Gill Sans Light" w:eastAsia="Helvetica Neue" w:hAnsi="Gill Sans Light" w:cs="Gill Sans Light"/>
          <w:bCs/>
          <w:sz w:val="20"/>
          <w:szCs w:val="20"/>
        </w:rPr>
      </w:pPr>
      <w:r w:rsidRPr="007F6963">
        <w:rPr>
          <w:rFonts w:ascii="Gill Sans Light" w:hAnsi="Gill Sans Light" w:cs="Gill Sans Light"/>
          <w:bCs/>
          <w:sz w:val="20"/>
          <w:szCs w:val="20"/>
        </w:rPr>
        <w:t>-VOOR ONMIDDELLIJKE PUBLICATIE</w:t>
      </w:r>
      <w:r w:rsidR="007F6963">
        <w:rPr>
          <w:rFonts w:ascii="Gill Sans Light" w:hAnsi="Gill Sans Light" w:cs="Gill Sans Light"/>
          <w:bCs/>
          <w:sz w:val="20"/>
          <w:szCs w:val="20"/>
        </w:rPr>
        <w:t>-</w:t>
      </w:r>
    </w:p>
    <w:p w14:paraId="020AC319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71EB3E77" w14:textId="77777777" w:rsidR="00615D96" w:rsidRPr="007F6963" w:rsidRDefault="00615D96" w:rsidP="00615D96">
      <w:pPr>
        <w:pStyle w:val="BodyA"/>
        <w:spacing w:after="0" w:line="276" w:lineRule="auto"/>
        <w:rPr>
          <w:rFonts w:ascii="Gill Sans" w:eastAsia="Helvetica Neue" w:hAnsi="Gill Sans" w:cs="Gill Sans"/>
          <w:b/>
          <w:szCs w:val="20"/>
        </w:rPr>
      </w:pPr>
      <w:r w:rsidRPr="007F6963">
        <w:rPr>
          <w:rFonts w:ascii="Gill Sans" w:hAnsi="Gill Sans" w:cs="Gill Sans"/>
          <w:b/>
          <w:szCs w:val="20"/>
        </w:rPr>
        <w:t xml:space="preserve">Coca-Cola Nederland </w:t>
      </w:r>
      <w:proofErr w:type="spellStart"/>
      <w:r w:rsidRPr="007F6963">
        <w:rPr>
          <w:rFonts w:ascii="Gill Sans" w:hAnsi="Gill Sans" w:cs="Gill Sans"/>
          <w:b/>
          <w:szCs w:val="20"/>
        </w:rPr>
        <w:t>lanceert</w:t>
      </w:r>
      <w:proofErr w:type="spellEnd"/>
      <w:r w:rsidRPr="007F6963">
        <w:rPr>
          <w:rFonts w:ascii="Gill Sans" w:hAnsi="Gill Sans" w:cs="Gill Sans"/>
          <w:b/>
          <w:szCs w:val="20"/>
        </w:rPr>
        <w:t xml:space="preserve"> ‘</w:t>
      </w:r>
      <w:proofErr w:type="spellStart"/>
      <w:r w:rsidRPr="007F6963">
        <w:rPr>
          <w:rFonts w:ascii="Gill Sans" w:hAnsi="Gill Sans" w:cs="Gill Sans"/>
          <w:b/>
          <w:szCs w:val="20"/>
        </w:rPr>
        <w:t>Maak</w:t>
      </w:r>
      <w:proofErr w:type="spellEnd"/>
      <w:r w:rsidRPr="007F6963">
        <w:rPr>
          <w:rFonts w:ascii="Gill Sans" w:hAnsi="Gill Sans" w:cs="Gill Sans"/>
          <w:b/>
          <w:szCs w:val="20"/>
        </w:rPr>
        <w:t xml:space="preserve"> </w:t>
      </w:r>
      <w:proofErr w:type="spellStart"/>
      <w:r w:rsidRPr="007F6963">
        <w:rPr>
          <w:rFonts w:ascii="Gill Sans" w:hAnsi="Gill Sans" w:cs="Gill Sans"/>
          <w:b/>
          <w:szCs w:val="20"/>
        </w:rPr>
        <w:t>elke</w:t>
      </w:r>
      <w:proofErr w:type="spellEnd"/>
      <w:r w:rsidRPr="007F6963">
        <w:rPr>
          <w:rFonts w:ascii="Gill Sans" w:hAnsi="Gill Sans" w:cs="Gill Sans"/>
          <w:b/>
          <w:szCs w:val="20"/>
        </w:rPr>
        <w:t xml:space="preserve"> dag </w:t>
      </w:r>
      <w:proofErr w:type="spellStart"/>
      <w:r w:rsidRPr="007F6963">
        <w:rPr>
          <w:rFonts w:ascii="Gill Sans" w:hAnsi="Gill Sans" w:cs="Gill Sans"/>
          <w:b/>
          <w:szCs w:val="20"/>
        </w:rPr>
        <w:t>bijzonder</w:t>
      </w:r>
      <w:proofErr w:type="spellEnd"/>
      <w:r w:rsidRPr="007F6963">
        <w:rPr>
          <w:rFonts w:ascii="Gill Sans" w:hAnsi="Gill Sans" w:cs="Gill Sans"/>
          <w:b/>
          <w:szCs w:val="20"/>
        </w:rPr>
        <w:t xml:space="preserve">’ </w:t>
      </w:r>
      <w:proofErr w:type="spellStart"/>
      <w:r w:rsidRPr="007F6963">
        <w:rPr>
          <w:rFonts w:ascii="Gill Sans" w:hAnsi="Gill Sans" w:cs="Gill Sans"/>
          <w:b/>
          <w:szCs w:val="20"/>
        </w:rPr>
        <w:t>campagne</w:t>
      </w:r>
      <w:proofErr w:type="spellEnd"/>
    </w:p>
    <w:p w14:paraId="68C857C3" w14:textId="0B463CF0" w:rsidR="00615D96" w:rsidRPr="007F6963" w:rsidRDefault="00615D96" w:rsidP="00615D96">
      <w:pPr>
        <w:pStyle w:val="BodyA"/>
        <w:spacing w:after="0" w:line="276" w:lineRule="auto"/>
        <w:rPr>
          <w:rFonts w:ascii="Gill Sans" w:eastAsia="Helvetica Neue" w:hAnsi="Gill Sans" w:cs="Gill Sans"/>
          <w:szCs w:val="20"/>
        </w:rPr>
      </w:pPr>
      <w:proofErr w:type="spellStart"/>
      <w:r w:rsidRPr="007F6963">
        <w:rPr>
          <w:rFonts w:ascii="Gill Sans" w:eastAsia="Helvetica Neue" w:hAnsi="Gill Sans" w:cs="Gill Sans"/>
          <w:szCs w:val="20"/>
        </w:rPr>
        <w:t>Ter</w:t>
      </w:r>
      <w:proofErr w:type="spellEnd"/>
      <w:r w:rsidRPr="007F6963">
        <w:rPr>
          <w:rFonts w:ascii="Gill Sans" w:eastAsia="Helvetica Neue" w:hAnsi="Gill Sans" w:cs="Gill Sans"/>
          <w:szCs w:val="20"/>
        </w:rPr>
        <w:t xml:space="preserve"> </w:t>
      </w:r>
      <w:proofErr w:type="spellStart"/>
      <w:r w:rsidRPr="007F6963">
        <w:rPr>
          <w:rFonts w:ascii="Gill Sans" w:eastAsia="Helvetica Neue" w:hAnsi="Gill Sans" w:cs="Gill Sans"/>
          <w:szCs w:val="20"/>
        </w:rPr>
        <w:t>introductie</w:t>
      </w:r>
      <w:proofErr w:type="spellEnd"/>
      <w:r w:rsidRPr="007F6963">
        <w:rPr>
          <w:rFonts w:ascii="Gill Sans" w:eastAsia="Helvetica Neue" w:hAnsi="Gill Sans" w:cs="Gill Sans"/>
          <w:szCs w:val="20"/>
        </w:rPr>
        <w:t xml:space="preserve"> van het </w:t>
      </w:r>
      <w:proofErr w:type="spellStart"/>
      <w:r w:rsidRPr="007F6963">
        <w:rPr>
          <w:rFonts w:ascii="Gill Sans" w:eastAsia="Helvetica Neue" w:hAnsi="Gill Sans" w:cs="Gill Sans"/>
          <w:szCs w:val="20"/>
        </w:rPr>
        <w:t>nieuwe</w:t>
      </w:r>
      <w:proofErr w:type="spellEnd"/>
      <w:r w:rsidRPr="007F6963">
        <w:rPr>
          <w:rFonts w:ascii="Gill Sans" w:eastAsia="Helvetica Neue" w:hAnsi="Gill Sans" w:cs="Gill Sans"/>
          <w:szCs w:val="20"/>
        </w:rPr>
        <w:t xml:space="preserve"> </w:t>
      </w:r>
      <w:r w:rsidR="001137C4">
        <w:rPr>
          <w:rFonts w:ascii="Gill Sans" w:hAnsi="Gill Sans" w:cs="Gill Sans"/>
          <w:szCs w:val="20"/>
        </w:rPr>
        <w:t>4x1.25 liter</w:t>
      </w:r>
      <w:r w:rsidRPr="007F6963">
        <w:rPr>
          <w:rFonts w:ascii="Gill Sans" w:hAnsi="Gill Sans" w:cs="Gill Sans"/>
          <w:szCs w:val="20"/>
        </w:rPr>
        <w:t xml:space="preserve"> pack</w:t>
      </w:r>
    </w:p>
    <w:p w14:paraId="68DBC069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51715D8D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 w:rsidRPr="007F6963">
        <w:rPr>
          <w:rFonts w:ascii="Gill Sans Light" w:hAnsi="Gill Sans Light" w:cs="Gill Sans Light"/>
          <w:sz w:val="20"/>
          <w:szCs w:val="20"/>
        </w:rPr>
        <w:t xml:space="preserve">AMSTERDAM - 11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maart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2015</w:t>
      </w:r>
    </w:p>
    <w:p w14:paraId="051EC929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0917E2B2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 w:rsidRPr="007F6963">
        <w:rPr>
          <w:rFonts w:ascii="Gill Sans Light" w:hAnsi="Gill Sans Light" w:cs="Gill Sans Light"/>
          <w:sz w:val="20"/>
          <w:szCs w:val="20"/>
        </w:rPr>
        <w:t xml:space="preserve">Coca-Cola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rolt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een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campagne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uit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proofErr w:type="gramStart"/>
      <w:r w:rsidRPr="007F6963">
        <w:rPr>
          <w:rFonts w:ascii="Gill Sans Light" w:hAnsi="Gill Sans Light" w:cs="Gill Sans Light"/>
          <w:sz w:val="20"/>
          <w:szCs w:val="20"/>
        </w:rPr>
        <w:t>om</w:t>
      </w:r>
      <w:proofErr w:type="spellEnd"/>
      <w:proofErr w:type="gramEnd"/>
      <w:r w:rsidRPr="007F6963">
        <w:rPr>
          <w:rFonts w:ascii="Gill Sans Light" w:hAnsi="Gill Sans Light" w:cs="Gill Sans Light"/>
          <w:sz w:val="20"/>
          <w:szCs w:val="20"/>
        </w:rPr>
        <w:t xml:space="preserve">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lancering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van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haar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nieuwe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4x1.25L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verpakking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in Nederland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te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vieren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>.</w:t>
      </w:r>
    </w:p>
    <w:p w14:paraId="74606E00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3268DDB4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 w:rsidRPr="007F6963">
        <w:rPr>
          <w:rFonts w:ascii="Gill Sans Light" w:hAnsi="Gill Sans Light" w:cs="Gill Sans Light"/>
          <w:sz w:val="20"/>
          <w:szCs w:val="20"/>
        </w:rPr>
        <w:t xml:space="preserve">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campagne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is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gemaakt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door WE ARE Pi Amsterdam en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concentreert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zich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op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een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TV-spot die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rol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van Coca-Cola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benadrukt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bij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het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versterken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van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bijzondere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familie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momenten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in het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Nederlands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dagelijkse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leven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>.</w:t>
      </w:r>
    </w:p>
    <w:p w14:paraId="7C0E04D9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40DCFD75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 w:rsidRPr="007F6963">
        <w:rPr>
          <w:rFonts w:ascii="Gill Sans Light" w:hAnsi="Gill Sans Light" w:cs="Gill Sans Light"/>
          <w:sz w:val="20"/>
          <w:szCs w:val="20"/>
        </w:rPr>
        <w:t xml:space="preserve">De TV commercial is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onderdeel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van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een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bredere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campagne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die outdoor, print,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digitaal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en in-store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omvat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.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campagne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is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speciaal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gemaakt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voor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Nederlandse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markt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,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onder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leiding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van Coca-Cola Nederland. </w:t>
      </w:r>
    </w:p>
    <w:p w14:paraId="78F43875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4C26E13B" w14:textId="6A5B44C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 w:rsidRPr="007F6963">
        <w:rPr>
          <w:rFonts w:ascii="Gill Sans Light" w:hAnsi="Gill Sans Light" w:cs="Gill Sans Light"/>
          <w:sz w:val="20"/>
          <w:szCs w:val="20"/>
        </w:rPr>
        <w:t xml:space="preserve">Senior Brand Activation Manager,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Jeroen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Lampe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zegt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: “We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zijn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erg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enthousiast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over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deze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nieuwe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lancering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en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geloven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dat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campagne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, het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vertellen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van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een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functionele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boodschap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op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een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boeiende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en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innemende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manier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,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consument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zal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helpen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begrijpen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wat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toegevoegde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waarde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is van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deze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nieuwe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verpakking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>.</w:t>
      </w:r>
      <w:r w:rsidR="001137C4">
        <w:rPr>
          <w:rFonts w:ascii="Gill Sans Light" w:hAnsi="Gill Sans Light" w:cs="Gill Sans Light"/>
          <w:sz w:val="20"/>
          <w:szCs w:val="20"/>
        </w:rPr>
        <w:t>”</w:t>
      </w:r>
      <w:r w:rsidRPr="007F6963">
        <w:rPr>
          <w:rFonts w:ascii="Gill Sans Light" w:hAnsi="Gill Sans Light" w:cs="Gill Sans Light"/>
          <w:sz w:val="20"/>
          <w:szCs w:val="20"/>
        </w:rPr>
        <w:t xml:space="preserve"> </w:t>
      </w:r>
    </w:p>
    <w:p w14:paraId="0A9B70AD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083E40F8" w14:textId="4FE0CF87" w:rsidR="00615D96" w:rsidRPr="007F6963" w:rsidRDefault="00B55F0D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>
        <w:rPr>
          <w:rFonts w:ascii="Gill Sans Light" w:hAnsi="Gill Sans Light" w:cs="Gill Sans Light"/>
          <w:sz w:val="20"/>
          <w:szCs w:val="20"/>
        </w:rPr>
        <w:t xml:space="preserve">WE ARE </w:t>
      </w:r>
      <w:bookmarkStart w:id="0" w:name="_GoBack"/>
      <w:bookmarkEnd w:id="0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Pi Creative Director; Barney Hobson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zegt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: "We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hebben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geprobeerd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de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oorspronkelijke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kracht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van Coca-Cola vast </w:t>
      </w:r>
      <w:proofErr w:type="spellStart"/>
      <w:proofErr w:type="gramStart"/>
      <w:r w:rsidR="00615D96" w:rsidRPr="007F6963">
        <w:rPr>
          <w:rFonts w:ascii="Gill Sans Light" w:hAnsi="Gill Sans Light" w:cs="Gill Sans Light"/>
          <w:sz w:val="20"/>
          <w:szCs w:val="20"/>
        </w:rPr>
        <w:t>te</w:t>
      </w:r>
      <w:proofErr w:type="spellEnd"/>
      <w:proofErr w:type="gram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leggen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die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voor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de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bijzondere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momenten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van 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verbinding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> 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staat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. In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dit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geval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hebben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we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ons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gericht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op het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gedenkwaardig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maken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van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alledaagse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 xml:space="preserve"> </w:t>
      </w:r>
      <w:proofErr w:type="spellStart"/>
      <w:r w:rsidR="00615D96" w:rsidRPr="007F6963">
        <w:rPr>
          <w:rFonts w:ascii="Gill Sans Light" w:hAnsi="Gill Sans Light" w:cs="Gill Sans Light"/>
          <w:sz w:val="20"/>
          <w:szCs w:val="20"/>
        </w:rPr>
        <w:t>momenten</w:t>
      </w:r>
      <w:proofErr w:type="spellEnd"/>
      <w:r w:rsidR="00615D96" w:rsidRPr="007F6963">
        <w:rPr>
          <w:rFonts w:ascii="Gill Sans Light" w:hAnsi="Gill Sans Light" w:cs="Gill Sans Light"/>
          <w:sz w:val="20"/>
          <w:szCs w:val="20"/>
        </w:rPr>
        <w:t>.</w:t>
      </w:r>
      <w:proofErr w:type="gramStart"/>
      <w:r w:rsidR="00615D96" w:rsidRPr="007F6963">
        <w:rPr>
          <w:rFonts w:ascii="Gill Sans Light" w:hAnsi="Gill Sans Light" w:cs="Gill Sans Light"/>
          <w:sz w:val="20"/>
          <w:szCs w:val="20"/>
        </w:rPr>
        <w:t>".</w:t>
      </w:r>
      <w:proofErr w:type="gramEnd"/>
    </w:p>
    <w:p w14:paraId="574F0C56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0E991976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  <w:r w:rsidRPr="007F6963">
        <w:rPr>
          <w:rFonts w:ascii="Gill Sans Light" w:hAnsi="Gill Sans Light" w:cs="Gill Sans Light"/>
          <w:sz w:val="20"/>
          <w:szCs w:val="20"/>
        </w:rPr>
        <w:t xml:space="preserve">De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campagne</w:t>
      </w:r>
      <w:proofErr w:type="spellEnd"/>
      <w:r w:rsidRPr="007F6963">
        <w:rPr>
          <w:rFonts w:ascii="Gill Sans Light" w:hAnsi="Gill Sans Light" w:cs="Gill Sans Light"/>
          <w:sz w:val="20"/>
          <w:szCs w:val="20"/>
        </w:rPr>
        <w:t xml:space="preserve"> start op 11 </w:t>
      </w:r>
      <w:proofErr w:type="spellStart"/>
      <w:r w:rsidRPr="007F6963">
        <w:rPr>
          <w:rFonts w:ascii="Gill Sans Light" w:hAnsi="Gill Sans Light" w:cs="Gill Sans Light"/>
          <w:sz w:val="20"/>
          <w:szCs w:val="20"/>
        </w:rPr>
        <w:t>maart</w:t>
      </w:r>
      <w:proofErr w:type="spellEnd"/>
    </w:p>
    <w:p w14:paraId="22726BA8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sz w:val="20"/>
          <w:szCs w:val="20"/>
        </w:rPr>
      </w:pPr>
    </w:p>
    <w:p w14:paraId="1A98D0D1" w14:textId="77777777" w:rsidR="00615D96" w:rsidRPr="007F6963" w:rsidRDefault="00615D96" w:rsidP="00615D96">
      <w:pPr>
        <w:pStyle w:val="BodyA"/>
        <w:spacing w:after="0" w:line="276" w:lineRule="auto"/>
        <w:rPr>
          <w:rFonts w:ascii="Gill Sans Light" w:eastAsia="Helvetica Neue" w:hAnsi="Gill Sans Light" w:cs="Gill Sans Light"/>
          <w:bCs/>
          <w:sz w:val="20"/>
          <w:szCs w:val="20"/>
        </w:rPr>
      </w:pPr>
      <w:r w:rsidRPr="007F6963">
        <w:rPr>
          <w:rFonts w:ascii="Gill Sans Light" w:eastAsia="Helvetica Neue" w:hAnsi="Gill Sans Light" w:cs="Gill Sans Light"/>
          <w:sz w:val="20"/>
          <w:szCs w:val="20"/>
        </w:rPr>
        <w:tab/>
      </w:r>
      <w:r w:rsidRPr="007F6963">
        <w:rPr>
          <w:rFonts w:ascii="Gill Sans Light" w:eastAsia="Helvetica Neue" w:hAnsi="Gill Sans Light" w:cs="Gill Sans Light"/>
          <w:sz w:val="20"/>
          <w:szCs w:val="20"/>
        </w:rPr>
        <w:tab/>
      </w:r>
      <w:r w:rsidRPr="007F6963">
        <w:rPr>
          <w:rFonts w:ascii="Gill Sans Light" w:eastAsia="Helvetica Neue" w:hAnsi="Gill Sans Light" w:cs="Gill Sans Light"/>
          <w:sz w:val="20"/>
          <w:szCs w:val="20"/>
        </w:rPr>
        <w:tab/>
      </w:r>
      <w:r w:rsidRPr="007F6963">
        <w:rPr>
          <w:rFonts w:ascii="Gill Sans Light" w:eastAsia="Helvetica Neue" w:hAnsi="Gill Sans Light" w:cs="Gill Sans Light"/>
          <w:sz w:val="20"/>
          <w:szCs w:val="20"/>
        </w:rPr>
        <w:tab/>
      </w:r>
      <w:r w:rsidRPr="007F6963">
        <w:rPr>
          <w:rFonts w:ascii="Gill Sans Light" w:eastAsia="Helvetica Neue" w:hAnsi="Gill Sans Light" w:cs="Gill Sans Light"/>
          <w:sz w:val="20"/>
          <w:szCs w:val="20"/>
        </w:rPr>
        <w:tab/>
      </w:r>
      <w:r w:rsidRPr="007F6963">
        <w:rPr>
          <w:rFonts w:ascii="Gill Sans Light" w:hAnsi="Gill Sans Light" w:cs="Gill Sans Light"/>
          <w:bCs/>
          <w:sz w:val="20"/>
          <w:szCs w:val="20"/>
        </w:rPr>
        <w:t>-EINDE-</w:t>
      </w:r>
    </w:p>
    <w:p w14:paraId="738FB205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6AAD70AF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1AC8E7FB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28784C12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2A0B17BF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069ABFA0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79B60A4E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57B6407B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05D48920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459D4D51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3EABFB36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66D117D6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7E8C690B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6BA6D84F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7AC53EB7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7C03E199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3BF292CF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63F6DC26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10688C8D" w14:textId="77777777" w:rsidR="007F6963" w:rsidRDefault="007F6963" w:rsidP="007F6963">
      <w:pPr>
        <w:spacing w:after="0"/>
        <w:rPr>
          <w:rFonts w:ascii="Gill Sans" w:eastAsia="PT Serif" w:hAnsi="Gill Sans" w:cs="Gill Sans"/>
          <w:b/>
          <w:sz w:val="20"/>
        </w:rPr>
      </w:pPr>
    </w:p>
    <w:p w14:paraId="15E4C289" w14:textId="77777777" w:rsidR="007F6963" w:rsidRDefault="007F6963" w:rsidP="007F6963">
      <w:pPr>
        <w:spacing w:after="0"/>
        <w:rPr>
          <w:rFonts w:ascii="Gill Sans" w:eastAsia="PT Serif" w:hAnsi="Gill Sans" w:cs="Gill Sans"/>
          <w:b/>
          <w:sz w:val="20"/>
        </w:rPr>
      </w:pPr>
    </w:p>
    <w:p w14:paraId="0407B5EC" w14:textId="77777777" w:rsidR="007F6963" w:rsidRDefault="007F6963" w:rsidP="007F6963">
      <w:pPr>
        <w:spacing w:after="0"/>
        <w:rPr>
          <w:rFonts w:ascii="Gill Sans" w:eastAsia="PT Serif" w:hAnsi="Gill Sans" w:cs="Gill Sans"/>
          <w:b/>
          <w:sz w:val="20"/>
        </w:rPr>
      </w:pPr>
    </w:p>
    <w:p w14:paraId="36DAE265" w14:textId="77777777" w:rsidR="007F6963" w:rsidRDefault="007F6963" w:rsidP="007F6963">
      <w:pPr>
        <w:spacing w:after="0"/>
        <w:rPr>
          <w:rFonts w:ascii="Gill Sans" w:eastAsia="PT Serif" w:hAnsi="Gill Sans" w:cs="Gill Sans"/>
          <w:b/>
          <w:sz w:val="20"/>
        </w:rPr>
      </w:pPr>
    </w:p>
    <w:p w14:paraId="062C175C" w14:textId="77777777" w:rsidR="007F6963" w:rsidRPr="000339B3" w:rsidRDefault="007F6963" w:rsidP="007F6963">
      <w:pPr>
        <w:spacing w:after="0"/>
        <w:rPr>
          <w:rFonts w:ascii="Gill Sans" w:eastAsia="PT Serif" w:hAnsi="Gill Sans" w:cs="Gill Sans"/>
          <w:b/>
          <w:sz w:val="20"/>
        </w:rPr>
      </w:pPr>
      <w:r w:rsidRPr="000339B3">
        <w:rPr>
          <w:rFonts w:ascii="Gill Sans" w:eastAsia="PT Serif" w:hAnsi="Gill Sans" w:cs="Gill Sans"/>
          <w:b/>
          <w:sz w:val="20"/>
        </w:rPr>
        <w:lastRenderedPageBreak/>
        <w:t>Credits</w:t>
      </w:r>
    </w:p>
    <w:p w14:paraId="6488CFA7" w14:textId="77777777" w:rsidR="007F6963" w:rsidRDefault="007F6963" w:rsidP="007F6963">
      <w:pPr>
        <w:spacing w:after="0"/>
        <w:rPr>
          <w:rFonts w:ascii="Gill Sans Light" w:eastAsia="PT Serif" w:hAnsi="Gill Sans Light" w:cs="Gill Sans Light"/>
          <w:sz w:val="20"/>
        </w:rPr>
      </w:pPr>
      <w:r>
        <w:rPr>
          <w:rFonts w:ascii="Gill Sans Light" w:eastAsia="PT Serif" w:hAnsi="Gill Sans Light" w:cs="Gill Sans Light"/>
          <w:sz w:val="20"/>
        </w:rPr>
        <w:t>Title: Everyday Moments</w:t>
      </w:r>
    </w:p>
    <w:p w14:paraId="6F933273" w14:textId="77777777" w:rsidR="007F6963" w:rsidRDefault="007F6963" w:rsidP="007F6963">
      <w:pPr>
        <w:spacing w:after="0"/>
        <w:rPr>
          <w:rFonts w:ascii="Gill Sans Light" w:eastAsia="PT Serif" w:hAnsi="Gill Sans Light" w:cs="Gill Sans Light"/>
          <w:sz w:val="20"/>
        </w:rPr>
      </w:pPr>
      <w:r>
        <w:rPr>
          <w:rFonts w:ascii="Gill Sans Light" w:eastAsia="PT Serif" w:hAnsi="Gill Sans Light" w:cs="Gill Sans Light"/>
          <w:sz w:val="20"/>
        </w:rPr>
        <w:t>Client: Coca-Cola</w:t>
      </w:r>
    </w:p>
    <w:p w14:paraId="7D035E7C" w14:textId="77777777" w:rsidR="007F6963" w:rsidRPr="000339B3" w:rsidRDefault="007F6963" w:rsidP="007F6963">
      <w:pPr>
        <w:spacing w:after="0"/>
        <w:rPr>
          <w:rFonts w:ascii="Gill Sans Light" w:eastAsia="PT Serif" w:hAnsi="Gill Sans Light" w:cs="Gill Sans Light"/>
          <w:sz w:val="20"/>
        </w:rPr>
      </w:pPr>
      <w:r>
        <w:rPr>
          <w:rFonts w:ascii="Gill Sans Light" w:eastAsia="PT Serif" w:hAnsi="Gill Sans Light" w:cs="Gill Sans Light"/>
          <w:sz w:val="20"/>
        </w:rPr>
        <w:t xml:space="preserve">Senior Brand Activation Manager: </w:t>
      </w:r>
      <w:proofErr w:type="spellStart"/>
      <w:r>
        <w:rPr>
          <w:rFonts w:ascii="Gill Sans Light" w:eastAsia="PT Serif" w:hAnsi="Gill Sans Light" w:cs="Gill Sans Light"/>
          <w:sz w:val="20"/>
        </w:rPr>
        <w:t>Jeroen</w:t>
      </w:r>
      <w:proofErr w:type="spellEnd"/>
      <w:r>
        <w:rPr>
          <w:rFonts w:ascii="Gill Sans Light" w:eastAsia="PT Serif" w:hAnsi="Gill Sans Light" w:cs="Gill Sans Light"/>
          <w:sz w:val="20"/>
        </w:rPr>
        <w:t xml:space="preserve"> Lampe</w:t>
      </w:r>
    </w:p>
    <w:p w14:paraId="054CACDE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Agency: WE ARE Pi</w:t>
      </w:r>
    </w:p>
    <w:p w14:paraId="699070D3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Creative Directors: Rick Chant and Barney Hobson</w:t>
      </w:r>
    </w:p>
    <w:p w14:paraId="654546FC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Planner: Jess </w:t>
      </w:r>
      <w:proofErr w:type="spellStart"/>
      <w:r>
        <w:rPr>
          <w:rFonts w:ascii="Gill Sans Light" w:hAnsi="Gill Sans Light" w:cs="Gill Sans Light"/>
          <w:sz w:val="20"/>
          <w:lang w:val="en-GB"/>
        </w:rPr>
        <w:t>Perri</w:t>
      </w:r>
      <w:proofErr w:type="spellEnd"/>
    </w:p>
    <w:p w14:paraId="2DC126D0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Agency Producer: Kimia </w:t>
      </w:r>
      <w:proofErr w:type="spellStart"/>
      <w:r>
        <w:rPr>
          <w:rFonts w:ascii="Gill Sans Light" w:hAnsi="Gill Sans Light" w:cs="Gill Sans Light"/>
          <w:sz w:val="20"/>
          <w:lang w:val="en-GB"/>
        </w:rPr>
        <w:t>Farshidzad</w:t>
      </w:r>
      <w:proofErr w:type="spellEnd"/>
    </w:p>
    <w:p w14:paraId="65FAB74D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Account Manager: Sam Speed</w:t>
      </w:r>
    </w:p>
    <w:p w14:paraId="5E56F896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Business Affairs: Barrie Williams</w:t>
      </w:r>
    </w:p>
    <w:p w14:paraId="498B76BF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</w:p>
    <w:p w14:paraId="06575894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Director: Billy Pols</w:t>
      </w:r>
    </w:p>
    <w:p w14:paraId="5FEDDB6A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DOP: </w:t>
      </w:r>
      <w:proofErr w:type="spellStart"/>
      <w:r>
        <w:rPr>
          <w:rFonts w:ascii="Gill Sans Light" w:hAnsi="Gill Sans Light" w:cs="Gill Sans Light"/>
          <w:sz w:val="20"/>
          <w:lang w:val="en-GB"/>
        </w:rPr>
        <w:t>Wouter</w:t>
      </w:r>
      <w:proofErr w:type="spellEnd"/>
      <w:r>
        <w:rPr>
          <w:rFonts w:ascii="Gill Sans Light" w:hAnsi="Gill Sans Light" w:cs="Gill Sans Light"/>
          <w:sz w:val="20"/>
          <w:lang w:val="en-GB"/>
        </w:rPr>
        <w:t xml:space="preserve"> </w:t>
      </w:r>
      <w:proofErr w:type="spellStart"/>
      <w:r>
        <w:rPr>
          <w:rFonts w:ascii="Gill Sans Light" w:hAnsi="Gill Sans Light" w:cs="Gill Sans Light"/>
          <w:sz w:val="20"/>
          <w:lang w:val="en-GB"/>
        </w:rPr>
        <w:t>Westendorp</w:t>
      </w:r>
      <w:proofErr w:type="spellEnd"/>
    </w:p>
    <w:p w14:paraId="43074D72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Production Company: </w:t>
      </w:r>
      <w:proofErr w:type="spellStart"/>
      <w:r>
        <w:rPr>
          <w:rFonts w:ascii="Gill Sans Light" w:hAnsi="Gill Sans Light" w:cs="Gill Sans Light"/>
          <w:sz w:val="20"/>
          <w:lang w:val="en-GB"/>
        </w:rPr>
        <w:t>Hazazah</w:t>
      </w:r>
      <w:proofErr w:type="spellEnd"/>
    </w:p>
    <w:p w14:paraId="0A32E363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Line Producer: Cynthia </w:t>
      </w:r>
      <w:proofErr w:type="spellStart"/>
      <w:r>
        <w:rPr>
          <w:rFonts w:ascii="Gill Sans Light" w:hAnsi="Gill Sans Light" w:cs="Gill Sans Light"/>
          <w:sz w:val="20"/>
          <w:lang w:val="en-GB"/>
        </w:rPr>
        <w:t>Fidder</w:t>
      </w:r>
      <w:proofErr w:type="spellEnd"/>
    </w:p>
    <w:p w14:paraId="5D49FFB1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Production Manager: </w:t>
      </w:r>
      <w:proofErr w:type="spellStart"/>
      <w:r>
        <w:rPr>
          <w:rFonts w:ascii="Gill Sans Light" w:hAnsi="Gill Sans Light" w:cs="Gill Sans Light"/>
          <w:sz w:val="20"/>
          <w:lang w:val="en-GB"/>
        </w:rPr>
        <w:t>Tjalf</w:t>
      </w:r>
      <w:proofErr w:type="spellEnd"/>
      <w:r>
        <w:rPr>
          <w:rFonts w:ascii="Gill Sans Light" w:hAnsi="Gill Sans Light" w:cs="Gill Sans Light"/>
          <w:sz w:val="20"/>
          <w:lang w:val="en-GB"/>
        </w:rPr>
        <w:t xml:space="preserve"> </w:t>
      </w:r>
      <w:proofErr w:type="spellStart"/>
      <w:r>
        <w:rPr>
          <w:rFonts w:ascii="Gill Sans Light" w:hAnsi="Gill Sans Light" w:cs="Gill Sans Light"/>
          <w:sz w:val="20"/>
          <w:lang w:val="en-GB"/>
        </w:rPr>
        <w:t>Melle</w:t>
      </w:r>
      <w:proofErr w:type="spellEnd"/>
    </w:p>
    <w:p w14:paraId="7AE30203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Editor: Kim </w:t>
      </w:r>
      <w:proofErr w:type="spellStart"/>
      <w:r>
        <w:rPr>
          <w:rFonts w:ascii="Gill Sans Light" w:hAnsi="Gill Sans Light" w:cs="Gill Sans Light"/>
          <w:sz w:val="20"/>
          <w:lang w:val="en-GB"/>
        </w:rPr>
        <w:t>Hinrichs</w:t>
      </w:r>
      <w:proofErr w:type="spellEnd"/>
    </w:p>
    <w:p w14:paraId="71D12FB0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Grade/Online: Glassworks Amsterdam</w:t>
      </w:r>
    </w:p>
    <w:p w14:paraId="011F63DC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>Music/Sound: Amp Amsterdam</w:t>
      </w:r>
    </w:p>
    <w:p w14:paraId="2C469835" w14:textId="77777777" w:rsidR="007F6963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  <w:r>
        <w:rPr>
          <w:rFonts w:ascii="Gill Sans Light" w:hAnsi="Gill Sans Light" w:cs="Gill Sans Light"/>
          <w:sz w:val="20"/>
          <w:lang w:val="en-GB"/>
        </w:rPr>
        <w:t xml:space="preserve">Music: </w:t>
      </w:r>
      <w:proofErr w:type="spellStart"/>
      <w:r>
        <w:rPr>
          <w:rFonts w:ascii="Gill Sans Light" w:hAnsi="Gill Sans Light" w:cs="Gill Sans Light"/>
          <w:sz w:val="20"/>
          <w:lang w:val="en-GB"/>
        </w:rPr>
        <w:t>Kilomash</w:t>
      </w:r>
      <w:proofErr w:type="spellEnd"/>
      <w:r>
        <w:rPr>
          <w:rFonts w:ascii="Gill Sans Light" w:hAnsi="Gill Sans Light" w:cs="Gill Sans Light"/>
          <w:sz w:val="20"/>
          <w:lang w:val="en-GB"/>
        </w:rPr>
        <w:t xml:space="preserve"> - “I’ll be on that new </w:t>
      </w:r>
      <w:r w:rsidRPr="00862938">
        <w:rPr>
          <w:rFonts w:ascii="Gill Sans Light" w:eastAsiaTheme="minorEastAsia" w:hAnsi="Gill Sans Light" w:cs="Gill Sans Light"/>
          <w:color w:val="000000"/>
          <w:sz w:val="20"/>
          <w:szCs w:val="20"/>
        </w:rPr>
        <w:t>$@#%</w:t>
      </w:r>
      <w:r>
        <w:rPr>
          <w:rFonts w:ascii="Gill Sans Light" w:hAnsi="Gill Sans Light" w:cs="Gill Sans Light"/>
          <w:sz w:val="20"/>
          <w:lang w:val="en-GB"/>
        </w:rPr>
        <w:t>” &amp; Chris de Burgh - “Lady in Red”</w:t>
      </w:r>
    </w:p>
    <w:p w14:paraId="2B4A0651" w14:textId="77777777" w:rsidR="007F6963" w:rsidRPr="008908C1" w:rsidRDefault="007F6963" w:rsidP="007F6963">
      <w:pPr>
        <w:spacing w:after="0"/>
        <w:rPr>
          <w:rFonts w:ascii="Gill Sans Light" w:hAnsi="Gill Sans Light" w:cs="Gill Sans Light"/>
          <w:sz w:val="20"/>
          <w:lang w:val="en-GB"/>
        </w:rPr>
      </w:pPr>
    </w:p>
    <w:p w14:paraId="51E12755" w14:textId="77777777" w:rsidR="007F6963" w:rsidRDefault="007F6963" w:rsidP="007F6963">
      <w:pPr>
        <w:spacing w:after="0"/>
        <w:rPr>
          <w:rFonts w:ascii="Gill Sans Light" w:hAnsi="Gill Sans Light" w:cs="Gill Sans Light"/>
          <w:b/>
          <w:sz w:val="20"/>
          <w:lang w:val="en-GB"/>
        </w:rPr>
      </w:pPr>
    </w:p>
    <w:p w14:paraId="45AEB82A" w14:textId="77777777" w:rsidR="007F6963" w:rsidRPr="000339B3" w:rsidRDefault="007F6963" w:rsidP="007F6963">
      <w:pPr>
        <w:spacing w:after="0"/>
        <w:rPr>
          <w:rFonts w:ascii="Gill Sans" w:eastAsia="PT Serif" w:hAnsi="Gill Sans" w:cs="Gill Sans"/>
          <w:b/>
          <w:sz w:val="20"/>
        </w:rPr>
      </w:pPr>
      <w:r w:rsidRPr="000339B3">
        <w:rPr>
          <w:rFonts w:ascii="Gill Sans" w:eastAsia="PT Serif" w:hAnsi="Gill Sans" w:cs="Gill Sans"/>
          <w:b/>
          <w:sz w:val="20"/>
        </w:rPr>
        <w:t>About WE ARE Pi, Amsterdam</w:t>
      </w:r>
    </w:p>
    <w:p w14:paraId="5ADC01F7" w14:textId="77777777" w:rsidR="007F6963" w:rsidRPr="009363DF" w:rsidRDefault="007F6963" w:rsidP="007F6963">
      <w:pPr>
        <w:rPr>
          <w:rFonts w:ascii="Times" w:eastAsia="Times New Roman" w:hAnsi="Times" w:cs="Times New Roman"/>
          <w:sz w:val="20"/>
          <w:szCs w:val="20"/>
        </w:rPr>
      </w:pPr>
      <w:r w:rsidRPr="009363DF">
        <w:rPr>
          <w:rFonts w:ascii="Gill Sans Light" w:eastAsia="PT Serif" w:hAnsi="Gill Sans Light" w:cs="Gill Sans Light"/>
          <w:sz w:val="20"/>
        </w:rPr>
        <w:t>WE ARE Pi, an ideas company born to provide a modern alternative for thought leaders building the brands of tomorrow, including: Coca-Cola, Wrangl</w:t>
      </w:r>
      <w:r>
        <w:rPr>
          <w:rFonts w:ascii="Gill Sans Light" w:eastAsia="PT Serif" w:hAnsi="Gill Sans Light" w:cs="Gill Sans Light"/>
          <w:sz w:val="20"/>
        </w:rPr>
        <w:t xml:space="preserve">er, Lego, Under </w:t>
      </w:r>
      <w:proofErr w:type="spellStart"/>
      <w:r>
        <w:rPr>
          <w:rFonts w:ascii="Gill Sans Light" w:eastAsia="PT Serif" w:hAnsi="Gill Sans Light" w:cs="Gill Sans Light"/>
          <w:sz w:val="20"/>
        </w:rPr>
        <w:t>Armour</w:t>
      </w:r>
      <w:proofErr w:type="spellEnd"/>
      <w:r>
        <w:rPr>
          <w:rFonts w:ascii="Gill Sans Light" w:eastAsia="PT Serif" w:hAnsi="Gill Sans Light" w:cs="Gill Sans Light"/>
          <w:sz w:val="20"/>
        </w:rPr>
        <w:t>, Kipling</w:t>
      </w:r>
      <w:r w:rsidRPr="009363DF">
        <w:rPr>
          <w:rFonts w:ascii="Gill Sans Light" w:eastAsia="PT Serif" w:hAnsi="Gill Sans Light" w:cs="Gill Sans Light"/>
          <w:sz w:val="20"/>
        </w:rPr>
        <w:t xml:space="preserve"> and TED Conferences.</w:t>
      </w:r>
    </w:p>
    <w:p w14:paraId="45445159" w14:textId="77777777" w:rsidR="007F6963" w:rsidRDefault="007F6963" w:rsidP="007F6963">
      <w:pPr>
        <w:spacing w:after="0"/>
        <w:rPr>
          <w:rFonts w:ascii="Gill Sans Light" w:eastAsia="PT Serif" w:hAnsi="Gill Sans Light" w:cs="Gill Sans Light"/>
          <w:color w:val="000000"/>
          <w:sz w:val="20"/>
        </w:rPr>
      </w:pPr>
    </w:p>
    <w:p w14:paraId="68F19D65" w14:textId="77777777" w:rsidR="007F6963" w:rsidRPr="008908C1" w:rsidRDefault="00B55F0D" w:rsidP="007F6963">
      <w:pPr>
        <w:spacing w:after="0"/>
        <w:rPr>
          <w:rFonts w:ascii="Gill Sans Light" w:eastAsia="PT Serif" w:hAnsi="Gill Sans Light" w:cs="Gill Sans Light"/>
          <w:sz w:val="20"/>
        </w:rPr>
      </w:pPr>
      <w:hyperlink r:id="rId7" w:history="1">
        <w:r w:rsidR="007F6963" w:rsidRPr="008908C1">
          <w:rPr>
            <w:rStyle w:val="Hyperlink"/>
            <w:rFonts w:ascii="Gill Sans Light" w:eastAsia="PT Serif" w:hAnsi="Gill Sans Light" w:cs="Gill Sans Light"/>
            <w:sz w:val="20"/>
          </w:rPr>
          <w:t>http://www.wearepi.com/</w:t>
        </w:r>
      </w:hyperlink>
    </w:p>
    <w:p w14:paraId="18301245" w14:textId="77777777" w:rsidR="007F6963" w:rsidRDefault="007F6963" w:rsidP="007F6963">
      <w:pPr>
        <w:spacing w:after="0"/>
        <w:rPr>
          <w:rFonts w:ascii="Gill Sans Light" w:hAnsi="Gill Sans Light" w:cs="Gill Sans Light"/>
          <w:b/>
          <w:sz w:val="20"/>
          <w:lang w:val="en-GB"/>
        </w:rPr>
      </w:pPr>
    </w:p>
    <w:p w14:paraId="0739AE19" w14:textId="77777777" w:rsidR="007F6963" w:rsidRDefault="007F6963" w:rsidP="007F6963">
      <w:pPr>
        <w:spacing w:after="0"/>
        <w:rPr>
          <w:rFonts w:ascii="Gill Sans Light" w:hAnsi="Gill Sans Light" w:cs="Gill Sans Light"/>
          <w:b/>
          <w:sz w:val="20"/>
          <w:lang w:val="en-GB"/>
        </w:rPr>
      </w:pPr>
    </w:p>
    <w:p w14:paraId="4AD89E11" w14:textId="77777777" w:rsidR="007F6963" w:rsidRPr="008908C1" w:rsidRDefault="007F6963" w:rsidP="007F6963">
      <w:pPr>
        <w:spacing w:after="0"/>
        <w:rPr>
          <w:rFonts w:ascii="Gill Sans Light" w:hAnsi="Gill Sans Light" w:cs="Gill Sans Light"/>
          <w:b/>
          <w:sz w:val="20"/>
          <w:lang w:val="en-GB"/>
        </w:rPr>
      </w:pPr>
      <w:r w:rsidRPr="008908C1">
        <w:rPr>
          <w:rFonts w:ascii="Gill Sans Light" w:hAnsi="Gill Sans Light" w:cs="Gill Sans Light"/>
          <w:b/>
          <w:sz w:val="20"/>
          <w:lang w:val="en-GB"/>
        </w:rPr>
        <w:t>For more information regarding the Everyday Moments</w:t>
      </w:r>
      <w:r>
        <w:rPr>
          <w:rFonts w:ascii="Gill Sans Light" w:hAnsi="Gill Sans Light" w:cs="Gill Sans Light"/>
          <w:b/>
          <w:sz w:val="20"/>
          <w:lang w:val="en-GB"/>
        </w:rPr>
        <w:t xml:space="preserve"> campaign</w:t>
      </w:r>
      <w:r w:rsidRPr="008908C1">
        <w:rPr>
          <w:rFonts w:ascii="Gill Sans Light" w:hAnsi="Gill Sans Light" w:cs="Gill Sans Light"/>
          <w:b/>
          <w:sz w:val="20"/>
          <w:lang w:val="en-GB"/>
        </w:rPr>
        <w:t>, please contact:</w:t>
      </w:r>
    </w:p>
    <w:p w14:paraId="7334D9B9" w14:textId="77777777" w:rsidR="007F6963" w:rsidRPr="008908C1" w:rsidRDefault="007F6963" w:rsidP="007F6963">
      <w:pPr>
        <w:pStyle w:val="normal0"/>
        <w:spacing w:line="240" w:lineRule="auto"/>
        <w:rPr>
          <w:rFonts w:ascii="Gill Sans Light" w:eastAsia="PT Serif" w:hAnsi="Gill Sans Light" w:cs="Gill Sans Light"/>
          <w:color w:val="auto"/>
          <w:sz w:val="20"/>
        </w:rPr>
      </w:pPr>
      <w:r w:rsidRPr="008908C1">
        <w:rPr>
          <w:rFonts w:ascii="Gill Sans Light" w:eastAsia="PT Serif" w:hAnsi="Gill Sans Light" w:cs="Gill Sans Light"/>
          <w:color w:val="auto"/>
          <w:sz w:val="20"/>
        </w:rPr>
        <w:t>Alex Bennett Grant</w:t>
      </w:r>
    </w:p>
    <w:p w14:paraId="4D918F75" w14:textId="77777777" w:rsidR="007F6963" w:rsidRPr="008908C1" w:rsidRDefault="007F6963" w:rsidP="007F6963">
      <w:pPr>
        <w:pStyle w:val="normal0"/>
        <w:spacing w:line="240" w:lineRule="auto"/>
        <w:rPr>
          <w:rFonts w:ascii="Gill Sans Light" w:eastAsia="PT Serif" w:hAnsi="Gill Sans Light" w:cs="Gill Sans Light"/>
          <w:color w:val="auto"/>
          <w:sz w:val="20"/>
        </w:rPr>
      </w:pPr>
      <w:r w:rsidRPr="008908C1">
        <w:rPr>
          <w:rFonts w:ascii="Gill Sans Light" w:eastAsia="PT Serif" w:hAnsi="Gill Sans Light" w:cs="Gill Sans Light"/>
          <w:color w:val="auto"/>
          <w:sz w:val="20"/>
        </w:rPr>
        <w:t>Managing Director, WE ARE Pi</w:t>
      </w:r>
    </w:p>
    <w:p w14:paraId="64396214" w14:textId="77777777" w:rsidR="007F6963" w:rsidRPr="008908C1" w:rsidRDefault="00B55F0D" w:rsidP="007F6963">
      <w:pPr>
        <w:pStyle w:val="normal0"/>
        <w:spacing w:line="240" w:lineRule="auto"/>
        <w:rPr>
          <w:rFonts w:ascii="Gill Sans Light" w:eastAsia="PT Serif" w:hAnsi="Gill Sans Light" w:cs="Gill Sans Light"/>
          <w:color w:val="auto"/>
          <w:sz w:val="20"/>
        </w:rPr>
      </w:pPr>
      <w:hyperlink r:id="rId8" w:history="1">
        <w:r w:rsidR="007F6963" w:rsidRPr="008908C1">
          <w:rPr>
            <w:rStyle w:val="Hyperlink"/>
            <w:rFonts w:ascii="Gill Sans Light" w:eastAsia="PT Serif" w:hAnsi="Gill Sans Light" w:cs="Gill Sans Light"/>
            <w:color w:val="auto"/>
            <w:sz w:val="20"/>
          </w:rPr>
          <w:t>alex@wearepi.com</w:t>
        </w:r>
      </w:hyperlink>
      <w:r w:rsidR="007F6963" w:rsidRPr="008908C1">
        <w:rPr>
          <w:rFonts w:ascii="Gill Sans Light" w:eastAsia="PT Serif" w:hAnsi="Gill Sans Light" w:cs="Gill Sans Light"/>
          <w:color w:val="auto"/>
          <w:sz w:val="20"/>
        </w:rPr>
        <w:t xml:space="preserve"> </w:t>
      </w:r>
    </w:p>
    <w:p w14:paraId="08748CA9" w14:textId="77777777" w:rsidR="007F6963" w:rsidRPr="008908C1" w:rsidRDefault="007F6963" w:rsidP="007F6963">
      <w:pPr>
        <w:pStyle w:val="normal0"/>
        <w:spacing w:line="240" w:lineRule="auto"/>
        <w:rPr>
          <w:rFonts w:ascii="Gill Sans Light" w:eastAsia="PT Serif" w:hAnsi="Gill Sans Light" w:cs="Gill Sans Light"/>
          <w:color w:val="auto"/>
          <w:sz w:val="20"/>
        </w:rPr>
      </w:pPr>
      <w:r w:rsidRPr="008908C1">
        <w:rPr>
          <w:rFonts w:ascii="Gill Sans Light" w:eastAsia="PT Serif" w:hAnsi="Gill Sans Light" w:cs="Gill Sans Light"/>
          <w:color w:val="auto"/>
          <w:sz w:val="20"/>
        </w:rPr>
        <w:t>+31655122632</w:t>
      </w:r>
    </w:p>
    <w:p w14:paraId="7A44D861" w14:textId="77777777" w:rsidR="007F6963" w:rsidRDefault="007F6963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3E2DE8CA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0248686D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2EDAC550" w14:textId="77777777" w:rsidR="00615D96" w:rsidRDefault="00615D96" w:rsidP="00615D96">
      <w:pPr>
        <w:pStyle w:val="BodyA"/>
        <w:spacing w:after="0" w:line="276" w:lineRule="auto"/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19D04BE2" w14:textId="77777777" w:rsidR="00F365E4" w:rsidRDefault="00F365E4"/>
    <w:sectPr w:rsidR="00F365E4" w:rsidSect="00916DA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85122" w14:textId="77777777" w:rsidR="00615D96" w:rsidRDefault="00615D96" w:rsidP="00615D96">
      <w:pPr>
        <w:spacing w:after="0"/>
      </w:pPr>
      <w:r>
        <w:separator/>
      </w:r>
    </w:p>
  </w:endnote>
  <w:endnote w:type="continuationSeparator" w:id="0">
    <w:p w14:paraId="2B97AA68" w14:textId="77777777" w:rsidR="00615D96" w:rsidRDefault="00615D96" w:rsidP="00615D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ill Sans Light">
    <w:panose1 w:val="020B0302020104020203"/>
    <w:charset w:val="00"/>
    <w:family w:val="auto"/>
    <w:pitch w:val="variable"/>
    <w:sig w:usb0="80000267" w:usb1="00000000" w:usb2="00000000" w:usb3="00000000" w:csb0="000001F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PT Serif">
    <w:panose1 w:val="020A0603040505020204"/>
    <w:charset w:val="00"/>
    <w:family w:val="auto"/>
    <w:pitch w:val="variable"/>
    <w:sig w:usb0="A00002EF" w:usb1="5000204B" w:usb2="00000000" w:usb3="00000000" w:csb0="00000097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BE1F5" w14:textId="77777777" w:rsidR="00615D96" w:rsidRDefault="00615D96" w:rsidP="00615D96">
      <w:pPr>
        <w:spacing w:after="0"/>
      </w:pPr>
      <w:r>
        <w:separator/>
      </w:r>
    </w:p>
  </w:footnote>
  <w:footnote w:type="continuationSeparator" w:id="0">
    <w:p w14:paraId="0CC48BB7" w14:textId="77777777" w:rsidR="00615D96" w:rsidRDefault="00615D96" w:rsidP="00615D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D96"/>
    <w:rsid w:val="001137C4"/>
    <w:rsid w:val="00615D96"/>
    <w:rsid w:val="007F6963"/>
    <w:rsid w:val="00916DA3"/>
    <w:rsid w:val="00B55F0D"/>
    <w:rsid w:val="00F3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322AF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963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615D96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Cambria" w:eastAsia="Cambria" w:hAnsi="Cambria" w:cs="Cambria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615D96"/>
    <w:pPr>
      <w:tabs>
        <w:tab w:val="center" w:pos="4320"/>
        <w:tab w:val="right" w:pos="8640"/>
      </w:tabs>
      <w:spacing w:after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615D96"/>
  </w:style>
  <w:style w:type="paragraph" w:styleId="Footer">
    <w:name w:val="footer"/>
    <w:basedOn w:val="Normal"/>
    <w:link w:val="FooterChar"/>
    <w:uiPriority w:val="99"/>
    <w:unhideWhenUsed/>
    <w:rsid w:val="00615D96"/>
    <w:pPr>
      <w:tabs>
        <w:tab w:val="center" w:pos="4320"/>
        <w:tab w:val="right" w:pos="8640"/>
      </w:tabs>
      <w:spacing w:after="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615D96"/>
  </w:style>
  <w:style w:type="character" w:styleId="Hyperlink">
    <w:name w:val="Hyperlink"/>
    <w:basedOn w:val="DefaultParagraphFont"/>
    <w:uiPriority w:val="99"/>
    <w:unhideWhenUsed/>
    <w:rsid w:val="007F6963"/>
    <w:rPr>
      <w:color w:val="0000FF"/>
      <w:u w:val="single"/>
    </w:rPr>
  </w:style>
  <w:style w:type="paragraph" w:customStyle="1" w:styleId="normal0">
    <w:name w:val="normal"/>
    <w:rsid w:val="007F6963"/>
    <w:pPr>
      <w:spacing w:line="276" w:lineRule="auto"/>
    </w:pPr>
    <w:rPr>
      <w:rFonts w:ascii="Arial" w:eastAsia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963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615D96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Cambria" w:eastAsia="Cambria" w:hAnsi="Cambria" w:cs="Cambria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615D96"/>
    <w:pPr>
      <w:tabs>
        <w:tab w:val="center" w:pos="4320"/>
        <w:tab w:val="right" w:pos="8640"/>
      </w:tabs>
      <w:spacing w:after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615D96"/>
  </w:style>
  <w:style w:type="paragraph" w:styleId="Footer">
    <w:name w:val="footer"/>
    <w:basedOn w:val="Normal"/>
    <w:link w:val="FooterChar"/>
    <w:uiPriority w:val="99"/>
    <w:unhideWhenUsed/>
    <w:rsid w:val="00615D96"/>
    <w:pPr>
      <w:tabs>
        <w:tab w:val="center" w:pos="4320"/>
        <w:tab w:val="right" w:pos="8640"/>
      </w:tabs>
      <w:spacing w:after="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615D96"/>
  </w:style>
  <w:style w:type="character" w:styleId="Hyperlink">
    <w:name w:val="Hyperlink"/>
    <w:basedOn w:val="DefaultParagraphFont"/>
    <w:uiPriority w:val="99"/>
    <w:unhideWhenUsed/>
    <w:rsid w:val="007F6963"/>
    <w:rPr>
      <w:color w:val="0000FF"/>
      <w:u w:val="single"/>
    </w:rPr>
  </w:style>
  <w:style w:type="paragraph" w:customStyle="1" w:styleId="normal0">
    <w:name w:val="normal"/>
    <w:rsid w:val="007F6963"/>
    <w:pPr>
      <w:spacing w:line="276" w:lineRule="auto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wearepi.com/" TargetMode="External"/><Relationship Id="rId8" Type="http://schemas.openxmlformats.org/officeDocument/2006/relationships/hyperlink" Target="mailto:alex@wearepi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359</Words>
  <Characters>2048</Characters>
  <Application>Microsoft Macintosh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Speed</dc:creator>
  <cp:keywords/>
  <dc:description/>
  <cp:lastModifiedBy>Sam Speed</cp:lastModifiedBy>
  <cp:revision>4</cp:revision>
  <dcterms:created xsi:type="dcterms:W3CDTF">2015-03-10T15:36:00Z</dcterms:created>
  <dcterms:modified xsi:type="dcterms:W3CDTF">2015-03-11T10:19:00Z</dcterms:modified>
</cp:coreProperties>
</file>