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787E1" w14:textId="74B78613" w:rsidR="003E7242" w:rsidRDefault="003E7242" w:rsidP="00E46A4C">
      <w:pPr>
        <w:jc w:val="center"/>
        <w:rPr>
          <w:rFonts w:ascii="Gotham Narrow Book" w:eastAsia="Times New Roman" w:hAnsi="Gotham Narrow Book" w:cs="Times New Roman"/>
          <w:b/>
        </w:rPr>
      </w:pPr>
      <w:r>
        <w:rPr>
          <w:rFonts w:ascii="Gotham Narrow Book" w:eastAsia="Times New Roman" w:hAnsi="Gotham Narrow Book" w:cs="Times New Roman"/>
          <w:b/>
        </w:rPr>
        <w:t>PERSBERICHT</w:t>
      </w:r>
    </w:p>
    <w:p w14:paraId="06548D25" w14:textId="77777777" w:rsidR="003E7242" w:rsidRDefault="003E7242" w:rsidP="00A45D6E">
      <w:pPr>
        <w:rPr>
          <w:rFonts w:ascii="Gotham Narrow Book" w:eastAsia="Times New Roman" w:hAnsi="Gotham Narrow Book" w:cs="Times New Roman"/>
          <w:b/>
        </w:rPr>
      </w:pPr>
    </w:p>
    <w:p w14:paraId="3391D906" w14:textId="77777777" w:rsidR="002227AA" w:rsidRPr="00A45D6E" w:rsidRDefault="00521A3C" w:rsidP="00A45D6E">
      <w:pPr>
        <w:rPr>
          <w:rFonts w:ascii="Gotham Narrow Book" w:eastAsia="Times New Roman" w:hAnsi="Gotham Narrow Book" w:cs="Times New Roman"/>
          <w:b/>
        </w:rPr>
      </w:pPr>
      <w:r>
        <w:rPr>
          <w:rFonts w:ascii="Gotham Narrow Book" w:eastAsia="Times New Roman" w:hAnsi="Gotham Narrow Book" w:cs="Times New Roman"/>
          <w:b/>
        </w:rPr>
        <w:t>Pathé</w:t>
      </w:r>
      <w:r w:rsidR="00E50BD6" w:rsidRPr="00637821">
        <w:rPr>
          <w:rFonts w:ascii="Gotham Narrow Book" w:eastAsia="Times New Roman" w:hAnsi="Gotham Narrow Book" w:cs="Times New Roman"/>
          <w:b/>
        </w:rPr>
        <w:t xml:space="preserve"> </w:t>
      </w:r>
      <w:r w:rsidR="002227AA">
        <w:rPr>
          <w:rFonts w:ascii="Gotham Narrow Book" w:eastAsia="Times New Roman" w:hAnsi="Gotham Narrow Book" w:cs="Times New Roman"/>
          <w:b/>
        </w:rPr>
        <w:t>kiest voor</w:t>
      </w:r>
      <w:r w:rsidR="00B869FB">
        <w:rPr>
          <w:rFonts w:ascii="Gotham Narrow Book" w:eastAsia="Times New Roman" w:hAnsi="Gotham Narrow Book" w:cs="Times New Roman"/>
          <w:b/>
        </w:rPr>
        <w:t xml:space="preserve"> </w:t>
      </w:r>
      <w:r w:rsidR="00B11A1B">
        <w:rPr>
          <w:rFonts w:ascii="Gotham Narrow Book" w:eastAsia="Times New Roman" w:hAnsi="Gotham Narrow Book" w:cs="Times New Roman"/>
          <w:b/>
        </w:rPr>
        <w:t>Dawn</w:t>
      </w:r>
    </w:p>
    <w:p w14:paraId="7D3F8761" w14:textId="77777777" w:rsidR="00547769" w:rsidRPr="00637821" w:rsidRDefault="00547769" w:rsidP="00547769">
      <w:pPr>
        <w:tabs>
          <w:tab w:val="left" w:pos="932"/>
        </w:tabs>
        <w:rPr>
          <w:rFonts w:ascii="Gotham Narrow Book" w:eastAsia="Times New Roman" w:hAnsi="Gotham Narrow Book" w:cs="Times New Roman"/>
          <w:sz w:val="20"/>
          <w:szCs w:val="20"/>
        </w:rPr>
      </w:pPr>
    </w:p>
    <w:p w14:paraId="09398A07" w14:textId="77777777" w:rsidR="00E50BD6" w:rsidRPr="00637821" w:rsidRDefault="00056353" w:rsidP="007D2665">
      <w:pPr>
        <w:rPr>
          <w:rFonts w:ascii="Gotham Narrow Book" w:eastAsia="Times New Roman" w:hAnsi="Gotham Narrow Book" w:cs="Times New Roman"/>
          <w:b/>
          <w:sz w:val="20"/>
          <w:szCs w:val="20"/>
        </w:rPr>
      </w:pPr>
      <w:r w:rsidRPr="00B11A1B">
        <w:rPr>
          <w:rFonts w:ascii="Gotham Narrow Book" w:eastAsia="Times New Roman" w:hAnsi="Gotham Narrow Book" w:cs="Times New Roman"/>
          <w:b/>
          <w:i/>
          <w:sz w:val="20"/>
          <w:szCs w:val="20"/>
        </w:rPr>
        <w:t>Amsterdam, 1</w:t>
      </w:r>
      <w:r w:rsidR="00FD148F">
        <w:rPr>
          <w:rFonts w:ascii="Gotham Narrow Book" w:eastAsia="Times New Roman" w:hAnsi="Gotham Narrow Book" w:cs="Times New Roman"/>
          <w:b/>
          <w:i/>
          <w:sz w:val="20"/>
          <w:szCs w:val="20"/>
        </w:rPr>
        <w:t>9</w:t>
      </w:r>
      <w:r w:rsidRPr="00B11A1B">
        <w:rPr>
          <w:rFonts w:ascii="Gotham Narrow Book" w:eastAsia="Times New Roman" w:hAnsi="Gotham Narrow Book" w:cs="Times New Roman"/>
          <w:b/>
          <w:i/>
          <w:sz w:val="20"/>
          <w:szCs w:val="20"/>
        </w:rPr>
        <w:t xml:space="preserve"> maart</w:t>
      </w:r>
      <w:r w:rsidRPr="00637821">
        <w:rPr>
          <w:rFonts w:ascii="Gotham Narrow Book" w:eastAsia="Times New Roman" w:hAnsi="Gotham Narrow Book" w:cs="Times New Roman"/>
          <w:b/>
          <w:sz w:val="20"/>
          <w:szCs w:val="20"/>
        </w:rPr>
        <w:t xml:space="preserve"> </w:t>
      </w:r>
      <w:r w:rsidRPr="00B11A1B">
        <w:rPr>
          <w:rFonts w:ascii="Gotham Narrow Book" w:eastAsia="Times New Roman" w:hAnsi="Gotham Narrow Book" w:cs="Times New Roman"/>
          <w:b/>
          <w:i/>
          <w:sz w:val="20"/>
          <w:szCs w:val="20"/>
        </w:rPr>
        <w:t>2018</w:t>
      </w:r>
      <w:r w:rsidR="00637821" w:rsidRPr="00637821">
        <w:rPr>
          <w:rFonts w:ascii="Gotham Narrow Book" w:eastAsia="Times New Roman" w:hAnsi="Gotham Narrow Book" w:cs="Times New Roman"/>
          <w:b/>
          <w:sz w:val="20"/>
          <w:szCs w:val="20"/>
        </w:rPr>
        <w:t xml:space="preserve"> - </w:t>
      </w:r>
      <w:r w:rsidR="00DA3884">
        <w:rPr>
          <w:rFonts w:ascii="Gotham Narrow Book" w:eastAsia="Times New Roman" w:hAnsi="Gotham Narrow Book" w:cs="Times New Roman"/>
          <w:b/>
          <w:sz w:val="20"/>
          <w:szCs w:val="20"/>
        </w:rPr>
        <w:t>Bioscoopmarktleider Pathé kiest Dawn als</w:t>
      </w:r>
      <w:r w:rsidR="006C526D">
        <w:rPr>
          <w:rFonts w:ascii="Gotham Narrow Book" w:eastAsia="Times New Roman" w:hAnsi="Gotham Narrow Book" w:cs="Times New Roman"/>
          <w:b/>
          <w:sz w:val="20"/>
          <w:szCs w:val="20"/>
        </w:rPr>
        <w:t xml:space="preserve"> creatief</w:t>
      </w:r>
      <w:r w:rsidR="00DA3884">
        <w:rPr>
          <w:rFonts w:ascii="Gotham Narrow Book" w:eastAsia="Times New Roman" w:hAnsi="Gotham Narrow Book" w:cs="Times New Roman"/>
          <w:b/>
          <w:sz w:val="20"/>
          <w:szCs w:val="20"/>
        </w:rPr>
        <w:t xml:space="preserve"> strategische partner.</w:t>
      </w:r>
      <w:r w:rsidR="006C526D">
        <w:rPr>
          <w:rFonts w:ascii="Gotham Narrow Book" w:eastAsia="Times New Roman" w:hAnsi="Gotham Narrow Book" w:cs="Times New Roman"/>
          <w:b/>
          <w:sz w:val="20"/>
          <w:szCs w:val="20"/>
        </w:rPr>
        <w:t xml:space="preserve"> </w:t>
      </w:r>
      <w:r w:rsidR="00B11A1B">
        <w:rPr>
          <w:rFonts w:ascii="Gotham Narrow Book" w:eastAsia="Times New Roman" w:hAnsi="Gotham Narrow Book" w:cs="Times New Roman"/>
          <w:b/>
          <w:sz w:val="20"/>
          <w:szCs w:val="20"/>
        </w:rPr>
        <w:t>Pathé</w:t>
      </w:r>
      <w:r w:rsidR="00B11A1B" w:rsidRPr="00637821">
        <w:rPr>
          <w:rFonts w:ascii="Gotham Narrow Book" w:eastAsia="Times New Roman" w:hAnsi="Gotham Narrow Book" w:cs="Times New Roman"/>
          <w:b/>
          <w:sz w:val="20"/>
          <w:szCs w:val="20"/>
        </w:rPr>
        <w:t xml:space="preserve"> </w:t>
      </w:r>
      <w:r w:rsidR="00E50BD6" w:rsidRPr="00637821">
        <w:rPr>
          <w:rFonts w:ascii="Gotham Narrow Book" w:eastAsia="Times New Roman" w:hAnsi="Gotham Narrow Book" w:cs="Times New Roman"/>
          <w:b/>
          <w:sz w:val="20"/>
          <w:szCs w:val="20"/>
        </w:rPr>
        <w:t xml:space="preserve">en </w:t>
      </w:r>
      <w:r w:rsidR="00637821">
        <w:rPr>
          <w:rFonts w:ascii="Gotham Narrow Book" w:eastAsia="Times New Roman" w:hAnsi="Gotham Narrow Book" w:cs="Times New Roman"/>
          <w:b/>
          <w:sz w:val="20"/>
          <w:szCs w:val="20"/>
        </w:rPr>
        <w:t>Dawn</w:t>
      </w:r>
      <w:r w:rsidR="00E50BD6" w:rsidRPr="00637821">
        <w:rPr>
          <w:rFonts w:ascii="Gotham Narrow Book" w:eastAsia="Times New Roman" w:hAnsi="Gotham Narrow Book" w:cs="Times New Roman"/>
          <w:b/>
          <w:sz w:val="20"/>
          <w:szCs w:val="20"/>
        </w:rPr>
        <w:t xml:space="preserve"> </w:t>
      </w:r>
      <w:r w:rsidR="00417AE6" w:rsidRPr="00637821">
        <w:rPr>
          <w:rFonts w:ascii="Gotham Narrow Book" w:eastAsia="Times New Roman" w:hAnsi="Gotham Narrow Book" w:cs="Times New Roman"/>
          <w:b/>
          <w:sz w:val="20"/>
          <w:szCs w:val="20"/>
        </w:rPr>
        <w:t>werken samen</w:t>
      </w:r>
      <w:r w:rsidR="00E50BD6" w:rsidRPr="00637821">
        <w:rPr>
          <w:rFonts w:ascii="Gotham Narrow Book" w:eastAsia="Times New Roman" w:hAnsi="Gotham Narrow Book" w:cs="Times New Roman"/>
          <w:b/>
          <w:sz w:val="20"/>
          <w:szCs w:val="20"/>
        </w:rPr>
        <w:t xml:space="preserve"> om van </w:t>
      </w:r>
      <w:r w:rsidR="00D902BA" w:rsidRPr="00637821">
        <w:rPr>
          <w:rFonts w:ascii="Gotham Narrow Book" w:eastAsia="Times New Roman" w:hAnsi="Gotham Narrow Book" w:cs="Times New Roman"/>
          <w:b/>
          <w:i/>
          <w:sz w:val="20"/>
          <w:szCs w:val="20"/>
        </w:rPr>
        <w:t>p</w:t>
      </w:r>
      <w:r w:rsidR="00E50BD6" w:rsidRPr="00637821">
        <w:rPr>
          <w:rFonts w:ascii="Gotham Narrow Book" w:eastAsia="Times New Roman" w:hAnsi="Gotham Narrow Book" w:cs="Times New Roman"/>
          <w:b/>
          <w:i/>
          <w:sz w:val="20"/>
          <w:szCs w:val="20"/>
        </w:rPr>
        <w:t>lek</w:t>
      </w:r>
      <w:r w:rsidR="00D902BA" w:rsidRPr="00637821">
        <w:rPr>
          <w:rFonts w:ascii="Gotham Narrow Book" w:eastAsia="Times New Roman" w:hAnsi="Gotham Narrow Book" w:cs="Times New Roman"/>
          <w:b/>
          <w:i/>
          <w:sz w:val="20"/>
          <w:szCs w:val="20"/>
        </w:rPr>
        <w:t xml:space="preserve"> </w:t>
      </w:r>
      <w:r w:rsidR="00E50BD6" w:rsidRPr="00637821">
        <w:rPr>
          <w:rFonts w:ascii="Gotham Narrow Book" w:eastAsia="Times New Roman" w:hAnsi="Gotham Narrow Book" w:cs="Times New Roman"/>
          <w:b/>
          <w:sz w:val="20"/>
          <w:szCs w:val="20"/>
        </w:rPr>
        <w:t xml:space="preserve">naar </w:t>
      </w:r>
      <w:r w:rsidR="00D902BA" w:rsidRPr="00637821">
        <w:rPr>
          <w:rFonts w:ascii="Gotham Narrow Book" w:eastAsia="Times New Roman" w:hAnsi="Gotham Narrow Book" w:cs="Times New Roman"/>
          <w:b/>
          <w:i/>
          <w:sz w:val="20"/>
          <w:szCs w:val="20"/>
        </w:rPr>
        <w:t>m</w:t>
      </w:r>
      <w:r w:rsidR="00E50BD6" w:rsidRPr="00637821">
        <w:rPr>
          <w:rFonts w:ascii="Gotham Narrow Book" w:eastAsia="Times New Roman" w:hAnsi="Gotham Narrow Book" w:cs="Times New Roman"/>
          <w:b/>
          <w:i/>
          <w:sz w:val="20"/>
          <w:szCs w:val="20"/>
        </w:rPr>
        <w:t>erk</w:t>
      </w:r>
      <w:r w:rsidR="00E50BD6" w:rsidRPr="00637821">
        <w:rPr>
          <w:rFonts w:ascii="Gotham Narrow Book" w:eastAsia="Times New Roman" w:hAnsi="Gotham Narrow Book" w:cs="Times New Roman"/>
          <w:b/>
          <w:sz w:val="20"/>
          <w:szCs w:val="20"/>
        </w:rPr>
        <w:t xml:space="preserve"> te</w:t>
      </w:r>
      <w:r w:rsidR="00125BFF" w:rsidRPr="00637821">
        <w:rPr>
          <w:rFonts w:ascii="Gotham Narrow Book" w:eastAsia="Times New Roman" w:hAnsi="Gotham Narrow Book" w:cs="Times New Roman"/>
          <w:b/>
          <w:sz w:val="20"/>
          <w:szCs w:val="20"/>
        </w:rPr>
        <w:t xml:space="preserve"> gaan,</w:t>
      </w:r>
      <w:r w:rsidR="00E50BD6" w:rsidRPr="00637821">
        <w:rPr>
          <w:rFonts w:ascii="Gotham Narrow Book" w:eastAsia="Times New Roman" w:hAnsi="Gotham Narrow Book" w:cs="Times New Roman"/>
          <w:b/>
          <w:sz w:val="20"/>
          <w:szCs w:val="20"/>
        </w:rPr>
        <w:t xml:space="preserve"> en van </w:t>
      </w:r>
      <w:r w:rsidR="00D54D77" w:rsidRPr="00637821">
        <w:rPr>
          <w:rFonts w:ascii="Gotham Narrow Book" w:eastAsia="Times New Roman" w:hAnsi="Gotham Narrow Book" w:cs="Times New Roman"/>
          <w:b/>
          <w:i/>
          <w:sz w:val="20"/>
          <w:szCs w:val="20"/>
        </w:rPr>
        <w:t>scherm</w:t>
      </w:r>
      <w:r w:rsidR="00E50BD6" w:rsidRPr="00637821">
        <w:rPr>
          <w:rFonts w:ascii="Gotham Narrow Book" w:eastAsia="Times New Roman" w:hAnsi="Gotham Narrow Book" w:cs="Times New Roman"/>
          <w:b/>
          <w:sz w:val="20"/>
          <w:szCs w:val="20"/>
        </w:rPr>
        <w:t xml:space="preserve"> naar </w:t>
      </w:r>
      <w:r w:rsidR="00D54D77" w:rsidRPr="00637821">
        <w:rPr>
          <w:rFonts w:ascii="Gotham Narrow Book" w:eastAsia="Times New Roman" w:hAnsi="Gotham Narrow Book" w:cs="Times New Roman"/>
          <w:b/>
          <w:i/>
          <w:sz w:val="20"/>
          <w:szCs w:val="20"/>
        </w:rPr>
        <w:t>be</w:t>
      </w:r>
      <w:bookmarkStart w:id="0" w:name="_GoBack"/>
      <w:bookmarkEnd w:id="0"/>
      <w:r w:rsidR="00D54D77" w:rsidRPr="00637821">
        <w:rPr>
          <w:rFonts w:ascii="Gotham Narrow Book" w:eastAsia="Times New Roman" w:hAnsi="Gotham Narrow Book" w:cs="Times New Roman"/>
          <w:b/>
          <w:i/>
          <w:sz w:val="20"/>
          <w:szCs w:val="20"/>
        </w:rPr>
        <w:t>leving</w:t>
      </w:r>
      <w:r w:rsidR="00125BFF" w:rsidRPr="00637821">
        <w:rPr>
          <w:rFonts w:ascii="Gotham Narrow Book" w:eastAsia="Times New Roman" w:hAnsi="Gotham Narrow Book" w:cs="Times New Roman"/>
          <w:b/>
          <w:sz w:val="20"/>
          <w:szCs w:val="20"/>
        </w:rPr>
        <w:t>.</w:t>
      </w:r>
      <w:r w:rsidR="00547769" w:rsidRPr="00637821">
        <w:rPr>
          <w:rFonts w:ascii="Gotham Narrow Book" w:eastAsia="Times New Roman" w:hAnsi="Gotham Narrow Book" w:cs="Times New Roman"/>
          <w:b/>
          <w:sz w:val="20"/>
          <w:szCs w:val="20"/>
        </w:rPr>
        <w:t xml:space="preserve"> Om dit te realiseren </w:t>
      </w:r>
      <w:r w:rsidR="00DD21B5" w:rsidRPr="00637821">
        <w:rPr>
          <w:rFonts w:ascii="Gotham Narrow Book" w:eastAsia="Times New Roman" w:hAnsi="Gotham Narrow Book" w:cs="Times New Roman"/>
          <w:b/>
          <w:sz w:val="20"/>
          <w:szCs w:val="20"/>
        </w:rPr>
        <w:t xml:space="preserve">ontwikkelde </w:t>
      </w:r>
      <w:r w:rsidR="00637821">
        <w:rPr>
          <w:rFonts w:ascii="Gotham Narrow Book" w:eastAsia="Times New Roman" w:hAnsi="Gotham Narrow Book" w:cs="Times New Roman"/>
          <w:b/>
          <w:sz w:val="20"/>
          <w:szCs w:val="20"/>
        </w:rPr>
        <w:t>Dawn</w:t>
      </w:r>
      <w:r w:rsidR="00125BFF" w:rsidRPr="00637821">
        <w:rPr>
          <w:rFonts w:ascii="Gotham Narrow Book" w:eastAsia="Times New Roman" w:hAnsi="Gotham Narrow Book" w:cs="Times New Roman"/>
          <w:b/>
          <w:sz w:val="20"/>
          <w:szCs w:val="20"/>
        </w:rPr>
        <w:t xml:space="preserve"> </w:t>
      </w:r>
      <w:r w:rsidR="00E50BD6" w:rsidRPr="00637821">
        <w:rPr>
          <w:rFonts w:ascii="Gotham Narrow Book" w:eastAsia="Times New Roman" w:hAnsi="Gotham Narrow Book" w:cs="Times New Roman"/>
          <w:b/>
          <w:sz w:val="20"/>
          <w:szCs w:val="20"/>
        </w:rPr>
        <w:t>een krachtig en creatief merkidee dat zowel </w:t>
      </w:r>
      <w:r w:rsidR="005E69B9" w:rsidRPr="00637821">
        <w:rPr>
          <w:rFonts w:ascii="Gotham Narrow Book" w:eastAsia="Times New Roman" w:hAnsi="Gotham Narrow Book" w:cs="Times New Roman"/>
          <w:b/>
          <w:sz w:val="20"/>
          <w:szCs w:val="20"/>
        </w:rPr>
        <w:t xml:space="preserve">de </w:t>
      </w:r>
      <w:r w:rsidR="00E50BD6" w:rsidRPr="00637821">
        <w:rPr>
          <w:rFonts w:ascii="Gotham Narrow Book" w:eastAsia="Times New Roman" w:hAnsi="Gotham Narrow Book" w:cs="Times New Roman"/>
          <w:b/>
          <w:sz w:val="20"/>
          <w:szCs w:val="20"/>
        </w:rPr>
        <w:t>communicatie als alle merk activiteiten, nu en in de toekomst, sturing geeft. </w:t>
      </w:r>
    </w:p>
    <w:p w14:paraId="7F70F6B2" w14:textId="77777777" w:rsidR="00E50BD6" w:rsidRPr="00637821" w:rsidRDefault="00E50BD6" w:rsidP="007D2665">
      <w:pPr>
        <w:rPr>
          <w:rFonts w:ascii="Gotham Narrow Book" w:eastAsia="Times New Roman" w:hAnsi="Gotham Narrow Book" w:cs="Times New Roman"/>
          <w:sz w:val="20"/>
          <w:szCs w:val="20"/>
        </w:rPr>
      </w:pPr>
    </w:p>
    <w:p w14:paraId="2BB507CC" w14:textId="77777777" w:rsidR="0045231C" w:rsidRPr="00637821" w:rsidRDefault="00E50BD6" w:rsidP="007D2665">
      <w:pPr>
        <w:rPr>
          <w:rFonts w:ascii="Gotham Narrow Book" w:eastAsia="Times New Roman" w:hAnsi="Gotham Narrow Book" w:cs="Times New Roman"/>
          <w:i/>
          <w:sz w:val="20"/>
          <w:szCs w:val="20"/>
        </w:rPr>
      </w:pPr>
      <w:r w:rsidRPr="00637821">
        <w:rPr>
          <w:rFonts w:ascii="Gotham Narrow Book" w:eastAsia="Times New Roman" w:hAnsi="Gotham Narrow Book" w:cs="Times New Roman"/>
          <w:sz w:val="20"/>
          <w:szCs w:val="20"/>
        </w:rPr>
        <w:t>M</w:t>
      </w:r>
      <w:r w:rsidR="0028037F" w:rsidRPr="00637821">
        <w:rPr>
          <w:rFonts w:ascii="Gotham Narrow Book" w:eastAsia="Times New Roman" w:hAnsi="Gotham Narrow Book" w:cs="Times New Roman"/>
          <w:sz w:val="20"/>
          <w:szCs w:val="20"/>
        </w:rPr>
        <w:t>et inmiddels 28 theaters</w:t>
      </w:r>
      <w:r w:rsidR="007D2665" w:rsidRPr="00637821">
        <w:rPr>
          <w:rFonts w:ascii="Gotham Narrow Book" w:eastAsia="Times New Roman" w:hAnsi="Gotham Narrow Book" w:cs="Times New Roman"/>
          <w:sz w:val="20"/>
          <w:szCs w:val="20"/>
        </w:rPr>
        <w:t xml:space="preserve"> is </w:t>
      </w:r>
      <w:r w:rsidR="003804F4" w:rsidRPr="003804F4">
        <w:rPr>
          <w:rFonts w:ascii="Gotham Narrow Book" w:eastAsia="Times New Roman" w:hAnsi="Gotham Narrow Book" w:cs="Times New Roman"/>
          <w:sz w:val="20"/>
          <w:szCs w:val="20"/>
        </w:rPr>
        <w:t>Pathé</w:t>
      </w:r>
      <w:r w:rsidR="003804F4" w:rsidRPr="00637821">
        <w:rPr>
          <w:rFonts w:ascii="Gotham Narrow Book" w:eastAsia="Times New Roman" w:hAnsi="Gotham Narrow Book" w:cs="Times New Roman"/>
          <w:sz w:val="20"/>
          <w:szCs w:val="20"/>
        </w:rPr>
        <w:t xml:space="preserve"> </w:t>
      </w:r>
      <w:r w:rsidR="007D2665" w:rsidRPr="00637821">
        <w:rPr>
          <w:rFonts w:ascii="Gotham Narrow Book" w:eastAsia="Times New Roman" w:hAnsi="Gotham Narrow Book" w:cs="Times New Roman"/>
          <w:sz w:val="20"/>
          <w:szCs w:val="20"/>
        </w:rPr>
        <w:t>de abso</w:t>
      </w:r>
      <w:r w:rsidR="005E69B9" w:rsidRPr="00637821">
        <w:rPr>
          <w:rFonts w:ascii="Gotham Narrow Book" w:eastAsia="Times New Roman" w:hAnsi="Gotham Narrow Book" w:cs="Times New Roman"/>
          <w:sz w:val="20"/>
          <w:szCs w:val="20"/>
        </w:rPr>
        <w:t>lute marktleider</w:t>
      </w:r>
      <w:r w:rsidR="0028037F" w:rsidRPr="00637821">
        <w:rPr>
          <w:rFonts w:ascii="Gotham Narrow Book" w:eastAsia="Times New Roman" w:hAnsi="Gotham Narrow Book" w:cs="Times New Roman"/>
          <w:sz w:val="20"/>
          <w:szCs w:val="20"/>
        </w:rPr>
        <w:t xml:space="preserve"> in Nederland</w:t>
      </w:r>
      <w:r w:rsidR="005E69B9" w:rsidRPr="00637821">
        <w:rPr>
          <w:rFonts w:ascii="Gotham Narrow Book" w:eastAsia="Times New Roman" w:hAnsi="Gotham Narrow Book" w:cs="Times New Roman"/>
          <w:sz w:val="20"/>
          <w:szCs w:val="20"/>
        </w:rPr>
        <w:t xml:space="preserve">, </w:t>
      </w:r>
      <w:r w:rsidR="00547769" w:rsidRPr="00637821">
        <w:rPr>
          <w:rFonts w:ascii="Gotham Narrow Book" w:eastAsia="Times New Roman" w:hAnsi="Gotham Narrow Book" w:cs="Times New Roman"/>
          <w:sz w:val="20"/>
          <w:szCs w:val="20"/>
        </w:rPr>
        <w:t>m</w:t>
      </w:r>
      <w:r w:rsidR="007D2665" w:rsidRPr="00637821">
        <w:rPr>
          <w:rFonts w:ascii="Gotham Narrow Book" w:eastAsia="Times New Roman" w:hAnsi="Gotham Narrow Book" w:cs="Times New Roman"/>
          <w:sz w:val="20"/>
          <w:szCs w:val="20"/>
        </w:rPr>
        <w:t xml:space="preserve">aar dat is geen </w:t>
      </w:r>
      <w:r w:rsidR="003629B8" w:rsidRPr="00637821">
        <w:rPr>
          <w:rFonts w:ascii="Gotham Narrow Book" w:eastAsia="Times New Roman" w:hAnsi="Gotham Narrow Book" w:cs="Times New Roman"/>
          <w:sz w:val="20"/>
          <w:szCs w:val="20"/>
        </w:rPr>
        <w:t>reden om achterover te leunen.</w:t>
      </w:r>
      <w:r w:rsidR="0045231C" w:rsidRPr="00637821">
        <w:rPr>
          <w:rFonts w:ascii="Gotham Narrow Book" w:eastAsia="Times New Roman" w:hAnsi="Gotham Narrow Book" w:cs="Times New Roman"/>
          <w:sz w:val="20"/>
          <w:szCs w:val="20"/>
        </w:rPr>
        <w:t xml:space="preserve"> </w:t>
      </w:r>
      <w:r w:rsidR="003629B8" w:rsidRPr="00637821">
        <w:rPr>
          <w:rFonts w:ascii="Gotham Narrow Book" w:eastAsia="Times New Roman" w:hAnsi="Gotham Narrow Book" w:cs="Times New Roman"/>
          <w:i/>
          <w:sz w:val="20"/>
          <w:szCs w:val="20"/>
        </w:rPr>
        <w:t>“</w:t>
      </w:r>
      <w:r w:rsidR="00D23BD3" w:rsidRPr="00D23BD3">
        <w:rPr>
          <w:rFonts w:ascii="Gotham Narrow Book" w:eastAsia="Times New Roman" w:hAnsi="Gotham Narrow Book" w:cs="Times New Roman"/>
          <w:i/>
          <w:sz w:val="20"/>
          <w:szCs w:val="20"/>
        </w:rPr>
        <w:t>We zijn de afgelopen maanden actief aan de slag geweest met onze toekomst en daar zijn een aantal ambitieuze plannen uitgekomen. Vervolgens hebben we ons breed georiënteerd op welk creatief strategische partner o</w:t>
      </w:r>
      <w:r w:rsidR="00D23BD3">
        <w:rPr>
          <w:rFonts w:ascii="Gotham Narrow Book" w:eastAsia="Times New Roman" w:hAnsi="Gotham Narrow Book" w:cs="Times New Roman"/>
          <w:i/>
          <w:sz w:val="20"/>
          <w:szCs w:val="20"/>
        </w:rPr>
        <w:t>ns daar bij het best kan helpen</w:t>
      </w:r>
      <w:r w:rsidR="00417AE6" w:rsidRPr="00637821">
        <w:rPr>
          <w:rFonts w:ascii="Gotham Narrow Book" w:eastAsia="Times New Roman" w:hAnsi="Gotham Narrow Book" w:cs="Times New Roman"/>
          <w:i/>
          <w:sz w:val="20"/>
          <w:szCs w:val="20"/>
        </w:rPr>
        <w:t xml:space="preserve">. </w:t>
      </w:r>
      <w:r w:rsidR="00637821">
        <w:rPr>
          <w:rFonts w:ascii="Gotham Narrow Book" w:eastAsia="Times New Roman" w:hAnsi="Gotham Narrow Book" w:cs="Times New Roman"/>
          <w:i/>
          <w:sz w:val="20"/>
          <w:szCs w:val="20"/>
        </w:rPr>
        <w:t>Dawn</w:t>
      </w:r>
      <w:r w:rsidR="00417AE6" w:rsidRPr="00637821">
        <w:rPr>
          <w:rFonts w:ascii="Gotham Narrow Book" w:eastAsia="Times New Roman" w:hAnsi="Gotham Narrow Book" w:cs="Times New Roman"/>
          <w:i/>
          <w:sz w:val="20"/>
          <w:szCs w:val="20"/>
        </w:rPr>
        <w:t xml:space="preserve"> heeft bewezen een sterk strategisch sparringpartner te zijn; ze begrijpen onze merkambitie.</w:t>
      </w:r>
      <w:r w:rsidR="00D23BD3">
        <w:rPr>
          <w:rFonts w:ascii="Gotham Narrow Book" w:eastAsia="Times New Roman" w:hAnsi="Gotham Narrow Book" w:cs="Times New Roman"/>
          <w:i/>
          <w:sz w:val="20"/>
          <w:szCs w:val="20"/>
        </w:rPr>
        <w:t xml:space="preserve"> Daarom</w:t>
      </w:r>
      <w:r w:rsidR="00417AE6" w:rsidRPr="00637821">
        <w:rPr>
          <w:rFonts w:ascii="Gotham Narrow Book" w:eastAsia="Times New Roman" w:hAnsi="Gotham Narrow Book" w:cs="Times New Roman"/>
          <w:i/>
          <w:sz w:val="20"/>
          <w:szCs w:val="20"/>
        </w:rPr>
        <w:t xml:space="preserve"> hebben wij voor </w:t>
      </w:r>
      <w:r w:rsidR="00637821">
        <w:rPr>
          <w:rFonts w:ascii="Gotham Narrow Book" w:eastAsia="Times New Roman" w:hAnsi="Gotham Narrow Book" w:cs="Times New Roman"/>
          <w:i/>
          <w:sz w:val="20"/>
          <w:szCs w:val="20"/>
        </w:rPr>
        <w:t>Dawn</w:t>
      </w:r>
      <w:r w:rsidR="00417AE6" w:rsidRPr="00637821">
        <w:rPr>
          <w:rFonts w:ascii="Gotham Narrow Book" w:eastAsia="Times New Roman" w:hAnsi="Gotham Narrow Book" w:cs="Times New Roman"/>
          <w:i/>
          <w:sz w:val="20"/>
          <w:szCs w:val="20"/>
        </w:rPr>
        <w:t xml:space="preserve"> gekozen.</w:t>
      </w:r>
      <w:r w:rsidR="003629B8" w:rsidRPr="00637821">
        <w:rPr>
          <w:rFonts w:ascii="Gotham Narrow Book" w:eastAsia="Times New Roman" w:hAnsi="Gotham Narrow Book" w:cs="Times New Roman"/>
          <w:i/>
          <w:sz w:val="20"/>
          <w:szCs w:val="20"/>
        </w:rPr>
        <w:t>”</w:t>
      </w:r>
      <w:r w:rsidR="00B52B04" w:rsidRPr="00637821">
        <w:rPr>
          <w:rFonts w:ascii="Gotham Narrow Book" w:eastAsia="Times New Roman" w:hAnsi="Gotham Narrow Book" w:cs="Times New Roman"/>
          <w:sz w:val="20"/>
          <w:szCs w:val="20"/>
        </w:rPr>
        <w:t>,</w:t>
      </w:r>
      <w:r w:rsidR="007D2665" w:rsidRPr="00637821">
        <w:rPr>
          <w:rFonts w:ascii="Gotham Narrow Book" w:eastAsia="Times New Roman" w:hAnsi="Gotham Narrow Book" w:cs="Times New Roman"/>
          <w:sz w:val="20"/>
          <w:szCs w:val="20"/>
        </w:rPr>
        <w:t xml:space="preserve"> aldus Susanne Damen,</w:t>
      </w:r>
      <w:r w:rsidR="00521A3C">
        <w:rPr>
          <w:rFonts w:ascii="Gotham Narrow Book" w:eastAsia="Times New Roman" w:hAnsi="Gotham Narrow Book" w:cs="Times New Roman"/>
          <w:sz w:val="20"/>
          <w:szCs w:val="20"/>
        </w:rPr>
        <w:t> Manager Brand &amp; Communications</w:t>
      </w:r>
      <w:r w:rsidR="007D2665" w:rsidRPr="00637821">
        <w:rPr>
          <w:rFonts w:ascii="Gotham Narrow Book" w:eastAsia="Times New Roman" w:hAnsi="Gotham Narrow Book" w:cs="Times New Roman"/>
          <w:sz w:val="20"/>
          <w:szCs w:val="20"/>
        </w:rPr>
        <w:t> </w:t>
      </w:r>
      <w:r w:rsidR="00547769" w:rsidRPr="00637821">
        <w:rPr>
          <w:rFonts w:ascii="Gotham Narrow Book" w:eastAsia="Times New Roman" w:hAnsi="Gotham Narrow Book" w:cs="Times New Roman"/>
          <w:sz w:val="20"/>
          <w:szCs w:val="20"/>
        </w:rPr>
        <w:t xml:space="preserve">van </w:t>
      </w:r>
      <w:r w:rsidR="00521A3C">
        <w:rPr>
          <w:rFonts w:ascii="Gotham Narrow Book" w:eastAsia="Times New Roman" w:hAnsi="Gotham Narrow Book" w:cs="Times New Roman"/>
          <w:sz w:val="20"/>
          <w:szCs w:val="20"/>
        </w:rPr>
        <w:t>Pathé</w:t>
      </w:r>
      <w:r w:rsidR="00547769" w:rsidRPr="00637821">
        <w:rPr>
          <w:rFonts w:ascii="Gotham Narrow Book" w:eastAsia="Times New Roman" w:hAnsi="Gotham Narrow Book" w:cs="Times New Roman"/>
          <w:sz w:val="20"/>
          <w:szCs w:val="20"/>
        </w:rPr>
        <w:t xml:space="preserve"> Nederland.</w:t>
      </w:r>
    </w:p>
    <w:p w14:paraId="5AF8DDC5" w14:textId="77777777" w:rsidR="007D2665" w:rsidRPr="00637821" w:rsidRDefault="007D2665" w:rsidP="00125BFF">
      <w:pPr>
        <w:rPr>
          <w:rFonts w:ascii="Gotham Narrow Book" w:eastAsia="Times New Roman" w:hAnsi="Gotham Narrow Book" w:cs="Times New Roman"/>
          <w:sz w:val="20"/>
          <w:szCs w:val="20"/>
        </w:rPr>
      </w:pPr>
    </w:p>
    <w:p w14:paraId="1860C568" w14:textId="77777777" w:rsidR="00547769" w:rsidRPr="00637821" w:rsidRDefault="00417AE6" w:rsidP="00125BFF">
      <w:pPr>
        <w:rPr>
          <w:rFonts w:ascii="Gotham Narrow Book" w:eastAsia="Times New Roman" w:hAnsi="Gotham Narrow Book" w:cs="Times New Roman"/>
          <w:b/>
          <w:sz w:val="20"/>
          <w:szCs w:val="20"/>
        </w:rPr>
      </w:pPr>
      <w:r w:rsidRPr="00637821">
        <w:rPr>
          <w:rFonts w:ascii="Gotham Narrow Book" w:eastAsia="Times New Roman" w:hAnsi="Gotham Narrow Book" w:cs="Times New Roman"/>
          <w:b/>
          <w:sz w:val="20"/>
          <w:szCs w:val="20"/>
        </w:rPr>
        <w:t>Totaalervaring</w:t>
      </w:r>
    </w:p>
    <w:p w14:paraId="5381DD67" w14:textId="77777777" w:rsidR="00255227" w:rsidRPr="00637821" w:rsidRDefault="00056353" w:rsidP="00085F60">
      <w:pPr>
        <w:rPr>
          <w:rFonts w:ascii="Gotham Narrow Book" w:eastAsia="Times New Roman" w:hAnsi="Gotham Narrow Book" w:cs="Times New Roman"/>
          <w:sz w:val="20"/>
          <w:szCs w:val="20"/>
        </w:rPr>
      </w:pPr>
      <w:r w:rsidRPr="00637821">
        <w:rPr>
          <w:rFonts w:ascii="Gotham Narrow Book" w:eastAsia="Times New Roman" w:hAnsi="Gotham Narrow Book" w:cs="Times New Roman"/>
          <w:sz w:val="20"/>
          <w:szCs w:val="20"/>
        </w:rPr>
        <w:t>D</w:t>
      </w:r>
      <w:r w:rsidR="00FB662E" w:rsidRPr="00637821">
        <w:rPr>
          <w:rFonts w:ascii="Gotham Narrow Book" w:eastAsia="Times New Roman" w:hAnsi="Gotham Narrow Book" w:cs="Times New Roman"/>
          <w:sz w:val="20"/>
          <w:szCs w:val="20"/>
        </w:rPr>
        <w:t>e komende tijd</w:t>
      </w:r>
      <w:r w:rsidRPr="00637821">
        <w:rPr>
          <w:rFonts w:ascii="Gotham Narrow Book" w:eastAsia="Times New Roman" w:hAnsi="Gotham Narrow Book" w:cs="Times New Roman"/>
          <w:sz w:val="20"/>
          <w:szCs w:val="20"/>
        </w:rPr>
        <w:t xml:space="preserve"> </w:t>
      </w:r>
      <w:r w:rsidR="00FB662E" w:rsidRPr="00637821">
        <w:rPr>
          <w:rFonts w:ascii="Gotham Narrow Book" w:eastAsia="Times New Roman" w:hAnsi="Gotham Narrow Book" w:cs="Times New Roman"/>
          <w:sz w:val="20"/>
          <w:szCs w:val="20"/>
        </w:rPr>
        <w:t xml:space="preserve">bouwen </w:t>
      </w:r>
      <w:r w:rsidR="00637821">
        <w:rPr>
          <w:rFonts w:ascii="Gotham Narrow Book" w:eastAsia="Times New Roman" w:hAnsi="Gotham Narrow Book" w:cs="Times New Roman"/>
          <w:sz w:val="20"/>
          <w:szCs w:val="20"/>
        </w:rPr>
        <w:t>Dawn</w:t>
      </w:r>
      <w:r w:rsidR="00DD341F" w:rsidRPr="00637821">
        <w:rPr>
          <w:rFonts w:ascii="Gotham Narrow Book" w:eastAsia="Times New Roman" w:hAnsi="Gotham Narrow Book" w:cs="Times New Roman"/>
          <w:sz w:val="20"/>
          <w:szCs w:val="20"/>
        </w:rPr>
        <w:t xml:space="preserve"> </w:t>
      </w:r>
      <w:r w:rsidR="007E0AAD" w:rsidRPr="00637821">
        <w:rPr>
          <w:rFonts w:ascii="Gotham Narrow Book" w:eastAsia="Times New Roman" w:hAnsi="Gotham Narrow Book" w:cs="Times New Roman"/>
          <w:sz w:val="20"/>
          <w:szCs w:val="20"/>
        </w:rPr>
        <w:t xml:space="preserve">en Pathé </w:t>
      </w:r>
      <w:r w:rsidR="00085F60" w:rsidRPr="00637821">
        <w:rPr>
          <w:rFonts w:ascii="Gotham Narrow Book" w:eastAsia="Times New Roman" w:hAnsi="Gotham Narrow Book" w:cs="Times New Roman"/>
          <w:sz w:val="20"/>
          <w:szCs w:val="20"/>
        </w:rPr>
        <w:t>de tot</w:t>
      </w:r>
      <w:r w:rsidRPr="00637821">
        <w:rPr>
          <w:rFonts w:ascii="Gotham Narrow Book" w:eastAsia="Times New Roman" w:hAnsi="Gotham Narrow Book" w:cs="Times New Roman"/>
          <w:sz w:val="20"/>
          <w:szCs w:val="20"/>
        </w:rPr>
        <w:t>aal</w:t>
      </w:r>
      <w:r w:rsidR="00085F60" w:rsidRPr="00637821">
        <w:rPr>
          <w:rFonts w:ascii="Gotham Narrow Book" w:eastAsia="Times New Roman" w:hAnsi="Gotham Narrow Book" w:cs="Times New Roman"/>
          <w:sz w:val="20"/>
          <w:szCs w:val="20"/>
        </w:rPr>
        <w:t>ervaring</w:t>
      </w:r>
      <w:r w:rsidR="00417AE6" w:rsidRPr="00637821">
        <w:rPr>
          <w:rFonts w:ascii="Gotham Narrow Book" w:eastAsia="Times New Roman" w:hAnsi="Gotham Narrow Book" w:cs="Times New Roman"/>
          <w:sz w:val="20"/>
          <w:szCs w:val="20"/>
        </w:rPr>
        <w:t xml:space="preserve"> voor de bezoeker</w:t>
      </w:r>
      <w:r w:rsidR="00085F60" w:rsidRPr="00637821">
        <w:rPr>
          <w:rFonts w:ascii="Gotham Narrow Book" w:eastAsia="Times New Roman" w:hAnsi="Gotham Narrow Book" w:cs="Times New Roman"/>
          <w:sz w:val="20"/>
          <w:szCs w:val="20"/>
        </w:rPr>
        <w:t xml:space="preserve"> verder </w:t>
      </w:r>
      <w:r w:rsidR="00FB662E" w:rsidRPr="00637821">
        <w:rPr>
          <w:rFonts w:ascii="Gotham Narrow Book" w:eastAsia="Times New Roman" w:hAnsi="Gotham Narrow Book" w:cs="Times New Roman"/>
          <w:sz w:val="20"/>
          <w:szCs w:val="20"/>
        </w:rPr>
        <w:t>uit.</w:t>
      </w:r>
      <w:r w:rsidR="003E21F2" w:rsidRPr="00637821">
        <w:rPr>
          <w:rFonts w:ascii="Gotham Narrow Book" w:eastAsia="Times New Roman" w:hAnsi="Gotham Narrow Book" w:cs="Times New Roman"/>
          <w:sz w:val="20"/>
          <w:szCs w:val="20"/>
        </w:rPr>
        <w:t xml:space="preserve"> </w:t>
      </w:r>
    </w:p>
    <w:p w14:paraId="3817A238" w14:textId="77777777" w:rsidR="00D23BD3" w:rsidRDefault="007E0AAD" w:rsidP="00085F60">
      <w:pPr>
        <w:rPr>
          <w:rFonts w:ascii="Gotham Narrow Book" w:eastAsia="Times New Roman" w:hAnsi="Gotham Narrow Book" w:cs="Times New Roman"/>
          <w:sz w:val="20"/>
          <w:szCs w:val="20"/>
        </w:rPr>
      </w:pPr>
      <w:r w:rsidRPr="00637821">
        <w:rPr>
          <w:rFonts w:ascii="Gotham Narrow Book" w:eastAsia="Times New Roman" w:hAnsi="Gotham Narrow Book" w:cs="Times New Roman"/>
          <w:sz w:val="20"/>
          <w:szCs w:val="20"/>
        </w:rPr>
        <w:t>David Snellenberg</w:t>
      </w:r>
      <w:r w:rsidR="009B2D80" w:rsidRPr="00637821">
        <w:rPr>
          <w:rFonts w:ascii="Gotham Narrow Book" w:eastAsia="Times New Roman" w:hAnsi="Gotham Narrow Book" w:cs="Times New Roman"/>
          <w:sz w:val="20"/>
          <w:szCs w:val="20"/>
        </w:rPr>
        <w:t xml:space="preserve">, </w:t>
      </w:r>
      <w:proofErr w:type="spellStart"/>
      <w:r w:rsidR="009B2D80" w:rsidRPr="00637821">
        <w:rPr>
          <w:rFonts w:ascii="Gotham Narrow Book" w:eastAsia="Times New Roman" w:hAnsi="Gotham Narrow Book" w:cs="Times New Roman"/>
          <w:sz w:val="20"/>
          <w:szCs w:val="20"/>
        </w:rPr>
        <w:t>founder</w:t>
      </w:r>
      <w:proofErr w:type="spellEnd"/>
      <w:r w:rsidR="009B2D80" w:rsidRPr="00637821">
        <w:rPr>
          <w:rFonts w:ascii="Gotham Narrow Book" w:eastAsia="Times New Roman" w:hAnsi="Gotham Narrow Book" w:cs="Times New Roman"/>
          <w:sz w:val="20"/>
          <w:szCs w:val="20"/>
        </w:rPr>
        <w:t xml:space="preserve"> en creatief directeur van </w:t>
      </w:r>
      <w:r w:rsidR="00637821">
        <w:rPr>
          <w:rFonts w:ascii="Gotham Narrow Book" w:eastAsia="Times New Roman" w:hAnsi="Gotham Narrow Book" w:cs="Times New Roman"/>
          <w:sz w:val="20"/>
          <w:szCs w:val="20"/>
        </w:rPr>
        <w:t>Dawn</w:t>
      </w:r>
      <w:r w:rsidR="009B2D80" w:rsidRPr="00637821">
        <w:rPr>
          <w:rFonts w:ascii="Gotham Narrow Book" w:eastAsia="Times New Roman" w:hAnsi="Gotham Narrow Book" w:cs="Times New Roman"/>
          <w:sz w:val="20"/>
          <w:szCs w:val="20"/>
        </w:rPr>
        <w:t xml:space="preserve">: </w:t>
      </w:r>
    </w:p>
    <w:p w14:paraId="7DB70419" w14:textId="77777777" w:rsidR="00085F60" w:rsidRPr="00637821" w:rsidRDefault="00085F60" w:rsidP="00085F60">
      <w:pPr>
        <w:rPr>
          <w:rFonts w:ascii="Gotham Narrow Book" w:eastAsia="Times New Roman" w:hAnsi="Gotham Narrow Book" w:cs="Times New Roman"/>
          <w:sz w:val="20"/>
          <w:szCs w:val="20"/>
        </w:rPr>
      </w:pPr>
      <w:r w:rsidRPr="00637821">
        <w:rPr>
          <w:rFonts w:ascii="Gotham Narrow Book" w:eastAsia="Times New Roman" w:hAnsi="Gotham Narrow Book" w:cs="Times New Roman"/>
          <w:i/>
          <w:sz w:val="20"/>
          <w:szCs w:val="20"/>
        </w:rPr>
        <w:t>“</w:t>
      </w:r>
      <w:r w:rsidR="009B2D80" w:rsidRPr="00637821">
        <w:rPr>
          <w:rFonts w:ascii="Gotham Narrow Book" w:eastAsia="Times New Roman" w:hAnsi="Gotham Narrow Book" w:cs="Times New Roman"/>
          <w:i/>
          <w:sz w:val="20"/>
          <w:szCs w:val="20"/>
        </w:rPr>
        <w:t>W</w:t>
      </w:r>
      <w:r w:rsidR="00CB349B" w:rsidRPr="00637821">
        <w:rPr>
          <w:rFonts w:ascii="Gotham Narrow Book" w:eastAsia="Times New Roman" w:hAnsi="Gotham Narrow Book" w:cs="Times New Roman"/>
          <w:i/>
          <w:sz w:val="20"/>
          <w:szCs w:val="20"/>
        </w:rPr>
        <w:t>ereldwijd groeit het bioscoop</w:t>
      </w:r>
      <w:r w:rsidR="00255227" w:rsidRPr="00637821">
        <w:rPr>
          <w:rFonts w:ascii="Gotham Narrow Book" w:eastAsia="Times New Roman" w:hAnsi="Gotham Narrow Book" w:cs="Times New Roman"/>
          <w:i/>
          <w:sz w:val="20"/>
          <w:szCs w:val="20"/>
        </w:rPr>
        <w:t xml:space="preserve">bezoek flink en is de rol van entertainment en story's alleen maar gegroeid, kijk maar naar het succes van Black </w:t>
      </w:r>
      <w:proofErr w:type="spellStart"/>
      <w:r w:rsidR="00255227" w:rsidRPr="00637821">
        <w:rPr>
          <w:rFonts w:ascii="Gotham Narrow Book" w:eastAsia="Times New Roman" w:hAnsi="Gotham Narrow Book" w:cs="Times New Roman"/>
          <w:i/>
          <w:sz w:val="20"/>
          <w:szCs w:val="20"/>
        </w:rPr>
        <w:t>Panther</w:t>
      </w:r>
      <w:proofErr w:type="spellEnd"/>
      <w:r w:rsidR="00255227" w:rsidRPr="00637821">
        <w:rPr>
          <w:rFonts w:ascii="Gotham Narrow Book" w:eastAsia="Times New Roman" w:hAnsi="Gotham Narrow Book" w:cs="Times New Roman"/>
          <w:i/>
          <w:sz w:val="20"/>
          <w:szCs w:val="20"/>
        </w:rPr>
        <w:t xml:space="preserve">. </w:t>
      </w:r>
      <w:r w:rsidR="003804F4" w:rsidRPr="003804F4">
        <w:rPr>
          <w:rFonts w:ascii="Gotham Narrow Book" w:eastAsia="Times New Roman" w:hAnsi="Gotham Narrow Book" w:cs="Times New Roman"/>
          <w:i/>
          <w:sz w:val="20"/>
          <w:szCs w:val="20"/>
        </w:rPr>
        <w:t>Pathé</w:t>
      </w:r>
      <w:r w:rsidR="003804F4" w:rsidRPr="00637821">
        <w:rPr>
          <w:rFonts w:ascii="Gotham Narrow Book" w:eastAsia="Times New Roman" w:hAnsi="Gotham Narrow Book" w:cs="Times New Roman"/>
          <w:i/>
          <w:sz w:val="20"/>
          <w:szCs w:val="20"/>
        </w:rPr>
        <w:t xml:space="preserve"> </w:t>
      </w:r>
      <w:r w:rsidR="00255227" w:rsidRPr="00637821">
        <w:rPr>
          <w:rFonts w:ascii="Gotham Narrow Book" w:eastAsia="Times New Roman" w:hAnsi="Gotham Narrow Book" w:cs="Times New Roman"/>
          <w:i/>
          <w:sz w:val="20"/>
          <w:szCs w:val="20"/>
        </w:rPr>
        <w:t xml:space="preserve">is binnen de bioscopen de meest innovatieve </w:t>
      </w:r>
      <w:r w:rsidR="00D23BD3">
        <w:rPr>
          <w:rFonts w:ascii="Gotham Narrow Book" w:eastAsia="Times New Roman" w:hAnsi="Gotham Narrow Book" w:cs="Times New Roman"/>
          <w:i/>
          <w:sz w:val="20"/>
          <w:szCs w:val="20"/>
        </w:rPr>
        <w:t xml:space="preserve">als het gaat om beeld en geluid, </w:t>
      </w:r>
      <w:r w:rsidR="00255227" w:rsidRPr="00637821">
        <w:rPr>
          <w:rFonts w:ascii="Gotham Narrow Book" w:eastAsia="Times New Roman" w:hAnsi="Gotham Narrow Book" w:cs="Times New Roman"/>
          <w:i/>
          <w:sz w:val="20"/>
          <w:szCs w:val="20"/>
        </w:rPr>
        <w:t>maar gaat daarnaast de tot</w:t>
      </w:r>
      <w:r w:rsidR="00CB349B" w:rsidRPr="00637821">
        <w:rPr>
          <w:rFonts w:ascii="Gotham Narrow Book" w:eastAsia="Times New Roman" w:hAnsi="Gotham Narrow Book" w:cs="Times New Roman"/>
          <w:i/>
          <w:sz w:val="20"/>
          <w:szCs w:val="20"/>
        </w:rPr>
        <w:t xml:space="preserve">aal ervaring verder uitbouwen. </w:t>
      </w:r>
    </w:p>
    <w:p w14:paraId="71253767" w14:textId="77777777" w:rsidR="005C71D2" w:rsidRPr="00637821" w:rsidRDefault="005C71D2" w:rsidP="00125BFF">
      <w:pPr>
        <w:rPr>
          <w:rFonts w:ascii="Gotham Narrow Book" w:eastAsia="Times New Roman" w:hAnsi="Gotham Narrow Book" w:cs="Times New Roman"/>
          <w:sz w:val="20"/>
          <w:szCs w:val="20"/>
        </w:rPr>
      </w:pPr>
    </w:p>
    <w:p w14:paraId="3BCB623B" w14:textId="77777777" w:rsidR="00085F60" w:rsidRPr="00637821" w:rsidRDefault="00085F60" w:rsidP="00125BFF">
      <w:pPr>
        <w:rPr>
          <w:rFonts w:ascii="Gotham Narrow Book" w:eastAsia="Times New Roman" w:hAnsi="Gotham Narrow Book" w:cs="Times New Roman"/>
          <w:sz w:val="20"/>
          <w:szCs w:val="20"/>
        </w:rPr>
      </w:pPr>
    </w:p>
    <w:p w14:paraId="048435FF" w14:textId="77777777" w:rsidR="003629B8" w:rsidRPr="00637821" w:rsidRDefault="003629B8">
      <w:pPr>
        <w:rPr>
          <w:rFonts w:ascii="Gotham Narrow Book" w:hAnsi="Gotham Narrow Book"/>
        </w:rPr>
      </w:pPr>
    </w:p>
    <w:sectPr w:rsidR="003629B8" w:rsidRPr="00637821" w:rsidSect="00E632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otham Narrow Boo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65"/>
    <w:rsid w:val="00024F7A"/>
    <w:rsid w:val="00054BDE"/>
    <w:rsid w:val="00056353"/>
    <w:rsid w:val="00066B4A"/>
    <w:rsid w:val="00085F60"/>
    <w:rsid w:val="00125BFF"/>
    <w:rsid w:val="00181361"/>
    <w:rsid w:val="001C5158"/>
    <w:rsid w:val="002227AA"/>
    <w:rsid w:val="00255227"/>
    <w:rsid w:val="0028037F"/>
    <w:rsid w:val="002931DB"/>
    <w:rsid w:val="002F38E5"/>
    <w:rsid w:val="003629B8"/>
    <w:rsid w:val="003804F4"/>
    <w:rsid w:val="003C6AED"/>
    <w:rsid w:val="003E21F2"/>
    <w:rsid w:val="003E7242"/>
    <w:rsid w:val="00417AE6"/>
    <w:rsid w:val="0045231C"/>
    <w:rsid w:val="00484324"/>
    <w:rsid w:val="0050312C"/>
    <w:rsid w:val="0052092D"/>
    <w:rsid w:val="00521A3C"/>
    <w:rsid w:val="00547769"/>
    <w:rsid w:val="005C71D2"/>
    <w:rsid w:val="005E69B9"/>
    <w:rsid w:val="00626920"/>
    <w:rsid w:val="00637821"/>
    <w:rsid w:val="006C526D"/>
    <w:rsid w:val="007D2665"/>
    <w:rsid w:val="007E0AAD"/>
    <w:rsid w:val="009112F9"/>
    <w:rsid w:val="009B2D80"/>
    <w:rsid w:val="00A45D6E"/>
    <w:rsid w:val="00B11A1B"/>
    <w:rsid w:val="00B275C7"/>
    <w:rsid w:val="00B52B04"/>
    <w:rsid w:val="00B869FB"/>
    <w:rsid w:val="00CB349B"/>
    <w:rsid w:val="00D23BD3"/>
    <w:rsid w:val="00D54D77"/>
    <w:rsid w:val="00D902BA"/>
    <w:rsid w:val="00DA3884"/>
    <w:rsid w:val="00DA799E"/>
    <w:rsid w:val="00DD21B5"/>
    <w:rsid w:val="00DD341F"/>
    <w:rsid w:val="00E1313E"/>
    <w:rsid w:val="00E46A4C"/>
    <w:rsid w:val="00E50BD6"/>
    <w:rsid w:val="00E520A2"/>
    <w:rsid w:val="00E632AD"/>
    <w:rsid w:val="00EC65ED"/>
    <w:rsid w:val="00F14D72"/>
    <w:rsid w:val="00FB544B"/>
    <w:rsid w:val="00FB662E"/>
    <w:rsid w:val="00FD14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2D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4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4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2642">
      <w:bodyDiv w:val="1"/>
      <w:marLeft w:val="0"/>
      <w:marRight w:val="0"/>
      <w:marTop w:val="0"/>
      <w:marBottom w:val="0"/>
      <w:divBdr>
        <w:top w:val="none" w:sz="0" w:space="0" w:color="auto"/>
        <w:left w:val="none" w:sz="0" w:space="0" w:color="auto"/>
        <w:bottom w:val="none" w:sz="0" w:space="0" w:color="auto"/>
        <w:right w:val="none" w:sz="0" w:space="0" w:color="auto"/>
      </w:divBdr>
      <w:divsChild>
        <w:div w:id="1843472646">
          <w:marLeft w:val="0"/>
          <w:marRight w:val="0"/>
          <w:marTop w:val="0"/>
          <w:marBottom w:val="0"/>
          <w:divBdr>
            <w:top w:val="none" w:sz="0" w:space="0" w:color="auto"/>
            <w:left w:val="none" w:sz="0" w:space="0" w:color="auto"/>
            <w:bottom w:val="none" w:sz="0" w:space="0" w:color="auto"/>
            <w:right w:val="none" w:sz="0" w:space="0" w:color="auto"/>
          </w:divBdr>
          <w:divsChild>
            <w:div w:id="493373925">
              <w:marLeft w:val="0"/>
              <w:marRight w:val="0"/>
              <w:marTop w:val="0"/>
              <w:marBottom w:val="0"/>
              <w:divBdr>
                <w:top w:val="none" w:sz="0" w:space="0" w:color="auto"/>
                <w:left w:val="none" w:sz="0" w:space="0" w:color="auto"/>
                <w:bottom w:val="none" w:sz="0" w:space="0" w:color="auto"/>
                <w:right w:val="none" w:sz="0" w:space="0" w:color="auto"/>
              </w:divBdr>
              <w:divsChild>
                <w:div w:id="1387996343">
                  <w:marLeft w:val="0"/>
                  <w:marRight w:val="0"/>
                  <w:marTop w:val="0"/>
                  <w:marBottom w:val="0"/>
                  <w:divBdr>
                    <w:top w:val="none" w:sz="0" w:space="0" w:color="auto"/>
                    <w:left w:val="none" w:sz="0" w:space="0" w:color="auto"/>
                    <w:bottom w:val="none" w:sz="0" w:space="0" w:color="auto"/>
                    <w:right w:val="none" w:sz="0" w:space="0" w:color="auto"/>
                  </w:divBdr>
                  <w:divsChild>
                    <w:div w:id="950822251">
                      <w:marLeft w:val="0"/>
                      <w:marRight w:val="0"/>
                      <w:marTop w:val="0"/>
                      <w:marBottom w:val="0"/>
                      <w:divBdr>
                        <w:top w:val="none" w:sz="0" w:space="0" w:color="auto"/>
                        <w:left w:val="none" w:sz="0" w:space="0" w:color="auto"/>
                        <w:bottom w:val="none" w:sz="0" w:space="0" w:color="auto"/>
                        <w:right w:val="none" w:sz="0" w:space="0" w:color="auto"/>
                      </w:divBdr>
                      <w:divsChild>
                        <w:div w:id="1345934633">
                          <w:marLeft w:val="0"/>
                          <w:marRight w:val="0"/>
                          <w:marTop w:val="0"/>
                          <w:marBottom w:val="0"/>
                          <w:divBdr>
                            <w:top w:val="none" w:sz="0" w:space="0" w:color="auto"/>
                            <w:left w:val="none" w:sz="0" w:space="0" w:color="auto"/>
                            <w:bottom w:val="none" w:sz="0" w:space="0" w:color="auto"/>
                            <w:right w:val="none" w:sz="0" w:space="0" w:color="auto"/>
                          </w:divBdr>
                          <w:divsChild>
                            <w:div w:id="942152014">
                              <w:marLeft w:val="0"/>
                              <w:marRight w:val="0"/>
                              <w:marTop w:val="0"/>
                              <w:marBottom w:val="0"/>
                              <w:divBdr>
                                <w:top w:val="none" w:sz="0" w:space="0" w:color="auto"/>
                                <w:left w:val="none" w:sz="0" w:space="0" w:color="auto"/>
                                <w:bottom w:val="none" w:sz="0" w:space="0" w:color="auto"/>
                                <w:right w:val="none" w:sz="0" w:space="0" w:color="auto"/>
                              </w:divBdr>
                              <w:divsChild>
                                <w:div w:id="1175458972">
                                  <w:marLeft w:val="0"/>
                                  <w:marRight w:val="0"/>
                                  <w:marTop w:val="0"/>
                                  <w:marBottom w:val="0"/>
                                  <w:divBdr>
                                    <w:top w:val="none" w:sz="0" w:space="0" w:color="auto"/>
                                    <w:left w:val="none" w:sz="0" w:space="0" w:color="auto"/>
                                    <w:bottom w:val="none" w:sz="0" w:space="0" w:color="auto"/>
                                    <w:right w:val="none" w:sz="0" w:space="0" w:color="auto"/>
                                  </w:divBdr>
                                  <w:divsChild>
                                    <w:div w:id="1818304853">
                                      <w:marLeft w:val="0"/>
                                      <w:marRight w:val="0"/>
                                      <w:marTop w:val="0"/>
                                      <w:marBottom w:val="0"/>
                                      <w:divBdr>
                                        <w:top w:val="none" w:sz="0" w:space="0" w:color="auto"/>
                                        <w:left w:val="none" w:sz="0" w:space="0" w:color="auto"/>
                                        <w:bottom w:val="none" w:sz="0" w:space="0" w:color="auto"/>
                                        <w:right w:val="none" w:sz="0" w:space="0" w:color="auto"/>
                                      </w:divBdr>
                                      <w:divsChild>
                                        <w:div w:id="169469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051001">
                                              <w:marLeft w:val="0"/>
                                              <w:marRight w:val="0"/>
                                              <w:marTop w:val="0"/>
                                              <w:marBottom w:val="0"/>
                                              <w:divBdr>
                                                <w:top w:val="none" w:sz="0" w:space="0" w:color="auto"/>
                                                <w:left w:val="none" w:sz="0" w:space="0" w:color="auto"/>
                                                <w:bottom w:val="none" w:sz="0" w:space="0" w:color="auto"/>
                                                <w:right w:val="none" w:sz="0" w:space="0" w:color="auto"/>
                                              </w:divBdr>
                                              <w:divsChild>
                                                <w:div w:id="1336180226">
                                                  <w:marLeft w:val="0"/>
                                                  <w:marRight w:val="0"/>
                                                  <w:marTop w:val="0"/>
                                                  <w:marBottom w:val="0"/>
                                                  <w:divBdr>
                                                    <w:top w:val="none" w:sz="0" w:space="0" w:color="auto"/>
                                                    <w:left w:val="none" w:sz="0" w:space="0" w:color="auto"/>
                                                    <w:bottom w:val="none" w:sz="0" w:space="0" w:color="auto"/>
                                                    <w:right w:val="none" w:sz="0" w:space="0" w:color="auto"/>
                                                  </w:divBdr>
                                                </w:div>
                                                <w:div w:id="1043822507">
                                                  <w:marLeft w:val="0"/>
                                                  <w:marRight w:val="0"/>
                                                  <w:marTop w:val="0"/>
                                                  <w:marBottom w:val="0"/>
                                                  <w:divBdr>
                                                    <w:top w:val="none" w:sz="0" w:space="0" w:color="auto"/>
                                                    <w:left w:val="none" w:sz="0" w:space="0" w:color="auto"/>
                                                    <w:bottom w:val="none" w:sz="0" w:space="0" w:color="auto"/>
                                                    <w:right w:val="none" w:sz="0" w:space="0" w:color="auto"/>
                                                  </w:divBdr>
                                                </w:div>
                                                <w:div w:id="3283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4414">
                                          <w:marLeft w:val="0"/>
                                          <w:marRight w:val="0"/>
                                          <w:marTop w:val="0"/>
                                          <w:marBottom w:val="0"/>
                                          <w:divBdr>
                                            <w:top w:val="none" w:sz="0" w:space="0" w:color="auto"/>
                                            <w:left w:val="none" w:sz="0" w:space="0" w:color="auto"/>
                                            <w:bottom w:val="none" w:sz="0" w:space="0" w:color="auto"/>
                                            <w:right w:val="none" w:sz="0" w:space="0" w:color="auto"/>
                                          </w:divBdr>
                                          <w:divsChild>
                                            <w:div w:id="1123226505">
                                              <w:marLeft w:val="0"/>
                                              <w:marRight w:val="0"/>
                                              <w:marTop w:val="0"/>
                                              <w:marBottom w:val="0"/>
                                              <w:divBdr>
                                                <w:top w:val="none" w:sz="0" w:space="0" w:color="auto"/>
                                                <w:left w:val="none" w:sz="0" w:space="0" w:color="auto"/>
                                                <w:bottom w:val="none" w:sz="0" w:space="0" w:color="auto"/>
                                                <w:right w:val="none" w:sz="0" w:space="0" w:color="auto"/>
                                              </w:divBdr>
                                            </w:div>
                                          </w:divsChild>
                                        </w:div>
                                        <w:div w:id="159759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910855">
                                              <w:marLeft w:val="0"/>
                                              <w:marRight w:val="0"/>
                                              <w:marTop w:val="0"/>
                                              <w:marBottom w:val="0"/>
                                              <w:divBdr>
                                                <w:top w:val="none" w:sz="0" w:space="0" w:color="auto"/>
                                                <w:left w:val="none" w:sz="0" w:space="0" w:color="auto"/>
                                                <w:bottom w:val="none" w:sz="0" w:space="0" w:color="auto"/>
                                                <w:right w:val="none" w:sz="0" w:space="0" w:color="auto"/>
                                              </w:divBdr>
                                              <w:divsChild>
                                                <w:div w:id="5432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293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Macintosh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ApplicationNet B.V.</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de Frank</dc:creator>
  <cp:lastModifiedBy>Inge de Frank</cp:lastModifiedBy>
  <cp:revision>4</cp:revision>
  <cp:lastPrinted>2018-03-15T14:06:00Z</cp:lastPrinted>
  <dcterms:created xsi:type="dcterms:W3CDTF">2018-03-19T09:03:00Z</dcterms:created>
  <dcterms:modified xsi:type="dcterms:W3CDTF">2018-03-19T09:19:00Z</dcterms:modified>
</cp:coreProperties>
</file>