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A" w:rsidRPr="000914D1" w:rsidRDefault="004934B8" w:rsidP="00E22759">
      <w:pPr>
        <w:ind w:left="-567"/>
        <w:rPr>
          <w:rFonts w:ascii="Verdana" w:hAnsi="Verdana"/>
          <w:b/>
          <w:sz w:val="28"/>
          <w:szCs w:val="28"/>
        </w:rPr>
      </w:pPr>
      <w:r>
        <w:rPr>
          <w:noProof/>
          <w:lang w:val="nl-NL" w:eastAsia="nl-NL"/>
        </w:rPr>
        <w:drawing>
          <wp:inline distT="0" distB="0" distL="0" distR="0" wp14:anchorId="71F6AE32" wp14:editId="1F85A349">
            <wp:extent cx="3204058" cy="536572"/>
            <wp:effectExtent l="0" t="0" r="0" b="0"/>
            <wp:docPr id="3" name="Picture 3" descr="C:\Users\jinskip\AppData\Local\Microsoft\Windows\Temporary Internet Files\Content.Word\dlink_logo_30_years_home_is_where_the_smart_is_black_black_5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30_years_home_is_where_the_smart_is_black_black_500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5340" cy="536787"/>
                    </a:xfrm>
                    <a:prstGeom prst="rect">
                      <a:avLst/>
                    </a:prstGeom>
                    <a:noFill/>
                    <a:ln>
                      <a:noFill/>
                    </a:ln>
                  </pic:spPr>
                </pic:pic>
              </a:graphicData>
            </a:graphic>
          </wp:inline>
        </w:drawing>
      </w:r>
    </w:p>
    <w:p w:rsidR="00BE030C" w:rsidRDefault="00BE030C" w:rsidP="008B00A4">
      <w:pPr>
        <w:ind w:left="-567"/>
        <w:rPr>
          <w:rFonts w:ascii="Verdana" w:hAnsi="Verdana"/>
          <w:b/>
          <w:sz w:val="28"/>
          <w:szCs w:val="28"/>
        </w:rPr>
      </w:pPr>
    </w:p>
    <w:p w:rsidR="004934B8" w:rsidRDefault="004934B8" w:rsidP="0095583A">
      <w:pPr>
        <w:ind w:left="-567"/>
        <w:jc w:val="right"/>
        <w:rPr>
          <w:rFonts w:ascii="Verdana" w:hAnsi="Verdana"/>
          <w:b/>
          <w:sz w:val="28"/>
          <w:szCs w:val="28"/>
        </w:rPr>
      </w:pPr>
    </w:p>
    <w:p w:rsidR="00A554AC" w:rsidRDefault="00A554AC" w:rsidP="00A554AC">
      <w:pPr>
        <w:pStyle w:val="Body"/>
        <w:spacing w:after="0" w:line="240" w:lineRule="auto"/>
        <w:jc w:val="center"/>
        <w:rPr>
          <w:rFonts w:ascii="Verdana" w:hAnsi="Verdana"/>
          <w:b/>
          <w:bCs/>
          <w:sz w:val="28"/>
          <w:szCs w:val="28"/>
          <w:lang w:val="nl-NL"/>
        </w:rPr>
      </w:pPr>
      <w:r>
        <w:rPr>
          <w:rFonts w:ascii="Verdana" w:hAnsi="Verdana"/>
          <w:b/>
          <w:bCs/>
          <w:sz w:val="28"/>
          <w:szCs w:val="28"/>
          <w:lang w:val="nl-NL"/>
        </w:rPr>
        <w:t>D-Link vereenvoudigt uitbreid</w:t>
      </w:r>
      <w:r w:rsidR="00D7602F">
        <w:rPr>
          <w:rFonts w:ascii="Verdana" w:hAnsi="Verdana"/>
          <w:b/>
          <w:bCs/>
          <w:sz w:val="28"/>
          <w:szCs w:val="28"/>
          <w:lang w:val="nl-NL"/>
        </w:rPr>
        <w:t>en</w:t>
      </w:r>
      <w:r>
        <w:rPr>
          <w:rFonts w:ascii="Verdana" w:hAnsi="Verdana"/>
          <w:b/>
          <w:bCs/>
          <w:sz w:val="28"/>
          <w:szCs w:val="28"/>
          <w:lang w:val="nl-NL"/>
        </w:rPr>
        <w:t xml:space="preserve"> Wi-Fi netwerk met nieuwe </w:t>
      </w:r>
      <w:r w:rsidR="0057592D" w:rsidRPr="0057592D">
        <w:rPr>
          <w:rFonts w:ascii="Verdana" w:hAnsi="Verdana"/>
          <w:b/>
          <w:iCs/>
          <w:sz w:val="28"/>
          <w:lang w:val="nl-NL"/>
        </w:rPr>
        <w:t>PowerLine AV1000 Wi-Fi Starter Kit</w:t>
      </w:r>
    </w:p>
    <w:p w:rsidR="00C42BF4" w:rsidRPr="00B8753C" w:rsidRDefault="00C42BF4" w:rsidP="00CC006B">
      <w:pPr>
        <w:ind w:left="-567"/>
        <w:rPr>
          <w:rFonts w:ascii="Verdana" w:hAnsi="Verdana"/>
          <w:b/>
          <w:sz w:val="22"/>
          <w:szCs w:val="22"/>
          <w:lang w:val="nl-NL"/>
        </w:rPr>
      </w:pPr>
    </w:p>
    <w:p w:rsidR="00B8753C" w:rsidRPr="004014ED" w:rsidRDefault="00C42BF4" w:rsidP="004014ED">
      <w:pPr>
        <w:ind w:left="-567"/>
        <w:rPr>
          <w:rFonts w:ascii="Verdana" w:hAnsi="Verdana"/>
          <w:b/>
          <w:sz w:val="22"/>
          <w:szCs w:val="22"/>
          <w:lang w:val="nl-NL"/>
        </w:rPr>
      </w:pPr>
      <w:r w:rsidRPr="00B8753C">
        <w:rPr>
          <w:rFonts w:ascii="Verdana" w:hAnsi="Verdana"/>
          <w:b/>
          <w:sz w:val="22"/>
          <w:szCs w:val="22"/>
          <w:lang w:val="nl-NL"/>
        </w:rPr>
        <w:t>AMSTERDAM</w:t>
      </w:r>
      <w:r w:rsidR="004014ED">
        <w:rPr>
          <w:rFonts w:ascii="Verdana" w:hAnsi="Verdana"/>
          <w:b/>
          <w:sz w:val="22"/>
          <w:szCs w:val="22"/>
          <w:lang w:val="nl-NL"/>
        </w:rPr>
        <w:t>,</w:t>
      </w:r>
      <w:r w:rsidR="0095583A" w:rsidRPr="00B8753C">
        <w:rPr>
          <w:rFonts w:ascii="Verdana" w:hAnsi="Verdana"/>
          <w:b/>
          <w:sz w:val="22"/>
          <w:szCs w:val="22"/>
          <w:lang w:val="nl-NL"/>
        </w:rPr>
        <w:t xml:space="preserve"> </w:t>
      </w:r>
      <w:r w:rsidR="004014ED">
        <w:rPr>
          <w:rFonts w:ascii="Verdana" w:hAnsi="Verdana"/>
          <w:b/>
          <w:sz w:val="22"/>
          <w:szCs w:val="22"/>
          <w:lang w:val="nl-NL"/>
        </w:rPr>
        <w:t xml:space="preserve">22 februari </w:t>
      </w:r>
      <w:r w:rsidR="0095583A" w:rsidRPr="00B8753C">
        <w:rPr>
          <w:rFonts w:ascii="Verdana" w:hAnsi="Verdana"/>
          <w:b/>
          <w:sz w:val="22"/>
          <w:szCs w:val="22"/>
          <w:lang w:val="nl-NL"/>
        </w:rPr>
        <w:t>201</w:t>
      </w:r>
      <w:r w:rsidR="00DC1B50" w:rsidRPr="00B8753C">
        <w:rPr>
          <w:rFonts w:ascii="Verdana" w:hAnsi="Verdana"/>
          <w:b/>
          <w:sz w:val="22"/>
          <w:szCs w:val="22"/>
          <w:lang w:val="nl-NL"/>
        </w:rPr>
        <w:t>7</w:t>
      </w:r>
      <w:r w:rsidR="00B8753C" w:rsidRPr="00B8753C">
        <w:rPr>
          <w:rFonts w:ascii="Verdana" w:hAnsi="Verdana"/>
          <w:b/>
          <w:sz w:val="22"/>
          <w:szCs w:val="22"/>
          <w:lang w:val="nl-NL"/>
        </w:rPr>
        <w:t xml:space="preserve"> </w:t>
      </w:r>
      <w:r w:rsidR="004014ED">
        <w:rPr>
          <w:rFonts w:ascii="Verdana" w:hAnsi="Verdana"/>
          <w:b/>
          <w:sz w:val="22"/>
          <w:szCs w:val="22"/>
          <w:lang w:val="nl-NL"/>
        </w:rPr>
        <w:t xml:space="preserve">– </w:t>
      </w:r>
      <w:r w:rsidR="00B8753C" w:rsidRPr="00B8753C">
        <w:rPr>
          <w:rFonts w:ascii="Verdana" w:hAnsi="Verdana"/>
          <w:sz w:val="22"/>
          <w:szCs w:val="22"/>
          <w:lang w:val="nl-NL"/>
        </w:rPr>
        <w:t xml:space="preserve">D-Link, internationaal producent van netwerk-apparatuur, introduceert de </w:t>
      </w:r>
      <w:r w:rsidR="00CC006B" w:rsidRPr="00B8753C">
        <w:rPr>
          <w:rFonts w:ascii="Verdana" w:hAnsi="Verdana"/>
          <w:sz w:val="22"/>
          <w:szCs w:val="22"/>
          <w:lang w:val="nl-NL"/>
        </w:rPr>
        <w:t>PowerL</w:t>
      </w:r>
      <w:r w:rsidR="00E0625A">
        <w:rPr>
          <w:rFonts w:ascii="Verdana" w:hAnsi="Verdana"/>
          <w:sz w:val="22"/>
          <w:szCs w:val="22"/>
          <w:lang w:val="nl-NL"/>
        </w:rPr>
        <w:t>ine AV1000 Wi-Fi AC Starter Kit</w:t>
      </w:r>
      <w:r w:rsidR="00E95969">
        <w:rPr>
          <w:rFonts w:ascii="Verdana" w:hAnsi="Verdana"/>
          <w:sz w:val="22"/>
          <w:szCs w:val="22"/>
          <w:lang w:val="nl-NL"/>
        </w:rPr>
        <w:t xml:space="preserve"> om de Wi-Fi verbinding </w:t>
      </w:r>
      <w:r w:rsidR="00DC2EB1">
        <w:rPr>
          <w:rFonts w:ascii="Verdana" w:hAnsi="Verdana"/>
          <w:sz w:val="22"/>
          <w:szCs w:val="22"/>
          <w:lang w:val="nl-NL"/>
        </w:rPr>
        <w:t xml:space="preserve">op moeilijk bereikbare plekken </w:t>
      </w:r>
      <w:r w:rsidR="00E95969">
        <w:rPr>
          <w:rFonts w:ascii="Verdana" w:hAnsi="Verdana"/>
          <w:sz w:val="22"/>
          <w:szCs w:val="22"/>
          <w:lang w:val="nl-NL"/>
        </w:rPr>
        <w:t xml:space="preserve">in huis of op kantoor te </w:t>
      </w:r>
      <w:r w:rsidR="00D7602F">
        <w:rPr>
          <w:rFonts w:ascii="Verdana" w:hAnsi="Verdana"/>
          <w:sz w:val="22"/>
          <w:szCs w:val="22"/>
          <w:lang w:val="nl-NL"/>
        </w:rPr>
        <w:t>verbeteren en het bereik te vergroten</w:t>
      </w:r>
      <w:r w:rsidR="00E0625A">
        <w:rPr>
          <w:rFonts w:ascii="Verdana" w:hAnsi="Verdana"/>
          <w:sz w:val="22"/>
          <w:szCs w:val="22"/>
          <w:lang w:val="nl-NL"/>
        </w:rPr>
        <w:t xml:space="preserve">. </w:t>
      </w:r>
      <w:r w:rsidR="00881364">
        <w:rPr>
          <w:rFonts w:ascii="Verdana" w:hAnsi="Verdana"/>
          <w:sz w:val="22"/>
          <w:szCs w:val="22"/>
          <w:lang w:val="nl-NL"/>
        </w:rPr>
        <w:t xml:space="preserve">De </w:t>
      </w:r>
      <w:r w:rsidR="00B8753C" w:rsidRPr="00B8753C">
        <w:rPr>
          <w:rFonts w:ascii="Verdana" w:hAnsi="Verdana"/>
          <w:sz w:val="22"/>
          <w:szCs w:val="22"/>
          <w:lang w:val="nl-NL"/>
        </w:rPr>
        <w:t>PowerLine AV1000 Wi-Fi AC Starter Kit</w:t>
      </w:r>
      <w:r w:rsidR="00B8753C">
        <w:rPr>
          <w:rFonts w:ascii="Verdana" w:hAnsi="Verdana"/>
          <w:sz w:val="22"/>
          <w:szCs w:val="22"/>
          <w:lang w:val="nl-NL"/>
        </w:rPr>
        <w:t xml:space="preserve"> </w:t>
      </w:r>
      <w:r w:rsidR="00881364">
        <w:rPr>
          <w:rFonts w:ascii="Verdana" w:hAnsi="Verdana"/>
          <w:sz w:val="22"/>
          <w:szCs w:val="22"/>
          <w:lang w:val="nl-NL"/>
        </w:rPr>
        <w:t>creëert een naadloze en ultrasnelle verbinding</w:t>
      </w:r>
      <w:r w:rsidR="00D7602F">
        <w:rPr>
          <w:rFonts w:ascii="Verdana" w:hAnsi="Verdana"/>
          <w:sz w:val="22"/>
          <w:szCs w:val="22"/>
          <w:lang w:val="nl-NL"/>
        </w:rPr>
        <w:t>,</w:t>
      </w:r>
      <w:r w:rsidR="00881364">
        <w:rPr>
          <w:rFonts w:ascii="Verdana" w:hAnsi="Verdana"/>
          <w:sz w:val="22"/>
          <w:szCs w:val="22"/>
          <w:lang w:val="nl-NL"/>
        </w:rPr>
        <w:t xml:space="preserve"> ideaal </w:t>
      </w:r>
      <w:r w:rsidR="003874E7">
        <w:rPr>
          <w:rFonts w:ascii="Verdana" w:hAnsi="Verdana"/>
          <w:sz w:val="22"/>
          <w:szCs w:val="22"/>
          <w:lang w:val="nl-NL"/>
        </w:rPr>
        <w:t xml:space="preserve">voor </w:t>
      </w:r>
      <w:r w:rsidR="00D7602F">
        <w:rPr>
          <w:rFonts w:ascii="Verdana" w:hAnsi="Verdana"/>
          <w:sz w:val="22"/>
          <w:szCs w:val="22"/>
          <w:lang w:val="nl-NL"/>
        </w:rPr>
        <w:t>bijvoorbeeld</w:t>
      </w:r>
      <w:r w:rsidR="002613E5">
        <w:rPr>
          <w:rFonts w:ascii="Verdana" w:hAnsi="Verdana"/>
          <w:sz w:val="22"/>
          <w:szCs w:val="22"/>
          <w:lang w:val="nl-NL"/>
        </w:rPr>
        <w:t xml:space="preserve"> </w:t>
      </w:r>
      <w:r w:rsidR="00610658">
        <w:rPr>
          <w:rFonts w:ascii="Verdana" w:hAnsi="Verdana"/>
          <w:sz w:val="22"/>
          <w:szCs w:val="22"/>
          <w:lang w:val="nl-NL"/>
        </w:rPr>
        <w:t>4K-</w:t>
      </w:r>
      <w:r w:rsidR="00881364">
        <w:rPr>
          <w:rFonts w:ascii="Verdana" w:hAnsi="Verdana"/>
          <w:sz w:val="22"/>
          <w:szCs w:val="22"/>
          <w:lang w:val="nl-NL"/>
        </w:rPr>
        <w:t xml:space="preserve">streaming en het downloaden van </w:t>
      </w:r>
      <w:r w:rsidR="00D55FF9">
        <w:rPr>
          <w:rFonts w:ascii="Verdana" w:hAnsi="Verdana"/>
          <w:sz w:val="22"/>
          <w:szCs w:val="22"/>
          <w:lang w:val="nl-NL"/>
        </w:rPr>
        <w:t xml:space="preserve">grote </w:t>
      </w:r>
      <w:r w:rsidR="00881364">
        <w:rPr>
          <w:rFonts w:ascii="Verdana" w:hAnsi="Verdana"/>
          <w:sz w:val="22"/>
          <w:szCs w:val="22"/>
          <w:lang w:val="nl-NL"/>
        </w:rPr>
        <w:t>bestanden.</w:t>
      </w:r>
    </w:p>
    <w:p w:rsidR="00F81846" w:rsidRDefault="00F81846" w:rsidP="00881364">
      <w:pPr>
        <w:ind w:left="-567"/>
        <w:rPr>
          <w:rFonts w:ascii="Verdana" w:hAnsi="Verdana"/>
          <w:sz w:val="22"/>
          <w:szCs w:val="22"/>
          <w:lang w:val="nl-NL"/>
        </w:rPr>
      </w:pPr>
    </w:p>
    <w:p w:rsidR="0036410B" w:rsidRDefault="00E4372D" w:rsidP="00E0625A">
      <w:pPr>
        <w:ind w:left="-567"/>
        <w:rPr>
          <w:rFonts w:ascii="Verdana" w:hAnsi="Verdana"/>
          <w:sz w:val="22"/>
          <w:szCs w:val="22"/>
          <w:lang w:val="sv-SE"/>
        </w:rPr>
      </w:pPr>
      <w:r>
        <w:rPr>
          <w:rFonts w:ascii="Verdana" w:hAnsi="Verdana"/>
          <w:sz w:val="22"/>
          <w:szCs w:val="22"/>
          <w:lang w:val="nl-NL"/>
        </w:rPr>
        <w:t>Met behulp van geavanceerde Powerline technologie</w:t>
      </w:r>
      <w:r w:rsidR="00E0625A">
        <w:rPr>
          <w:rFonts w:ascii="Verdana" w:hAnsi="Verdana"/>
          <w:sz w:val="22"/>
          <w:szCs w:val="22"/>
          <w:lang w:val="nl-NL"/>
        </w:rPr>
        <w:t xml:space="preserve"> voorziet d</w:t>
      </w:r>
      <w:r w:rsidR="00E0625A" w:rsidRPr="00E0625A">
        <w:rPr>
          <w:rFonts w:ascii="Verdana" w:hAnsi="Verdana"/>
          <w:sz w:val="22"/>
          <w:szCs w:val="22"/>
          <w:lang w:val="nl-NL"/>
        </w:rPr>
        <w:t xml:space="preserve">e </w:t>
      </w:r>
      <w:r w:rsidR="00CC006B" w:rsidRPr="00E0625A">
        <w:rPr>
          <w:rFonts w:ascii="Verdana" w:hAnsi="Verdana"/>
          <w:sz w:val="22"/>
          <w:szCs w:val="22"/>
          <w:lang w:val="nl-NL"/>
        </w:rPr>
        <w:t>DHP-W611AV PowerLine AV1000 Wi-Fi AC Starter Kit</w:t>
      </w:r>
      <w:r w:rsidR="00E0625A" w:rsidRPr="00E0625A">
        <w:rPr>
          <w:rFonts w:ascii="Verdana" w:hAnsi="Verdana"/>
          <w:sz w:val="22"/>
          <w:szCs w:val="22"/>
          <w:lang w:val="nl-NL"/>
        </w:rPr>
        <w:t xml:space="preserve"> </w:t>
      </w:r>
      <w:r w:rsidR="00D7602F">
        <w:rPr>
          <w:rFonts w:ascii="Verdana" w:hAnsi="Verdana"/>
          <w:sz w:val="22"/>
          <w:szCs w:val="22"/>
          <w:lang w:val="nl-NL"/>
        </w:rPr>
        <w:t>gebruikers</w:t>
      </w:r>
      <w:r w:rsidR="00E0625A" w:rsidRPr="00E0625A">
        <w:rPr>
          <w:rFonts w:ascii="Verdana" w:hAnsi="Verdana"/>
          <w:sz w:val="22"/>
          <w:szCs w:val="22"/>
          <w:lang w:val="nl-NL"/>
        </w:rPr>
        <w:t xml:space="preserve"> </w:t>
      </w:r>
      <w:r w:rsidR="00D7602F">
        <w:rPr>
          <w:rFonts w:ascii="Verdana" w:hAnsi="Verdana"/>
          <w:sz w:val="22"/>
          <w:szCs w:val="22"/>
          <w:lang w:val="nl-NL"/>
        </w:rPr>
        <w:t xml:space="preserve">eenvoudig </w:t>
      </w:r>
      <w:r w:rsidR="00E0625A" w:rsidRPr="00E0625A">
        <w:rPr>
          <w:rFonts w:ascii="Verdana" w:hAnsi="Verdana"/>
          <w:sz w:val="22"/>
          <w:szCs w:val="22"/>
          <w:lang w:val="nl-NL"/>
        </w:rPr>
        <w:t xml:space="preserve">van een sterk en betrouwbaar </w:t>
      </w:r>
      <w:r w:rsidR="00E0625A" w:rsidRPr="00B8753C">
        <w:rPr>
          <w:rFonts w:ascii="Verdana" w:hAnsi="Verdana"/>
          <w:sz w:val="22"/>
          <w:szCs w:val="22"/>
          <w:lang w:val="nl-NL"/>
        </w:rPr>
        <w:t xml:space="preserve">Wi-Fi </w:t>
      </w:r>
      <w:r w:rsidR="00E0625A">
        <w:rPr>
          <w:rFonts w:ascii="Verdana" w:hAnsi="Verdana"/>
          <w:sz w:val="22"/>
          <w:szCs w:val="22"/>
          <w:lang w:val="nl-NL"/>
        </w:rPr>
        <w:t>netwe</w:t>
      </w:r>
      <w:r w:rsidR="00E0625A" w:rsidRPr="00B8753C">
        <w:rPr>
          <w:rFonts w:ascii="Verdana" w:hAnsi="Verdana"/>
          <w:sz w:val="22"/>
          <w:szCs w:val="22"/>
          <w:lang w:val="nl-NL"/>
        </w:rPr>
        <w:t xml:space="preserve">rk </w:t>
      </w:r>
      <w:r w:rsidR="00E0625A">
        <w:rPr>
          <w:rFonts w:ascii="Verdana" w:hAnsi="Verdana"/>
          <w:sz w:val="22"/>
          <w:szCs w:val="22"/>
          <w:lang w:val="nl-NL"/>
        </w:rPr>
        <w:t>door het hele huis of kantoor.</w:t>
      </w:r>
      <w:r w:rsidR="0036410B">
        <w:rPr>
          <w:rFonts w:ascii="Verdana" w:hAnsi="Verdana"/>
          <w:sz w:val="22"/>
          <w:szCs w:val="22"/>
          <w:lang w:val="nl-NL"/>
        </w:rPr>
        <w:t xml:space="preserve"> </w:t>
      </w:r>
      <w:r w:rsidR="00E0625A">
        <w:rPr>
          <w:rFonts w:ascii="Verdana" w:hAnsi="Verdana"/>
          <w:sz w:val="22"/>
          <w:szCs w:val="22"/>
          <w:lang w:val="nl-NL"/>
        </w:rPr>
        <w:t>De bijbehorende</w:t>
      </w:r>
      <w:r w:rsidR="00E0625A" w:rsidRPr="00E0625A">
        <w:rPr>
          <w:rFonts w:ascii="Verdana" w:hAnsi="Verdana"/>
          <w:sz w:val="22"/>
          <w:szCs w:val="22"/>
          <w:lang w:val="nl-NL"/>
        </w:rPr>
        <w:t xml:space="preserve"> </w:t>
      </w:r>
      <w:r w:rsidR="00CC006B" w:rsidRPr="00CC006B">
        <w:rPr>
          <w:rFonts w:ascii="Verdana" w:hAnsi="Verdana"/>
          <w:sz w:val="22"/>
          <w:szCs w:val="22"/>
          <w:lang w:val="sv-SE"/>
        </w:rPr>
        <w:t xml:space="preserve">DHP-W610AV PowerLine AV1000 Wi-Fi </w:t>
      </w:r>
      <w:r w:rsidR="0012257B">
        <w:rPr>
          <w:rFonts w:ascii="Verdana" w:hAnsi="Verdana"/>
          <w:sz w:val="22"/>
          <w:szCs w:val="22"/>
          <w:lang w:val="sv-SE"/>
        </w:rPr>
        <w:t xml:space="preserve">AC </w:t>
      </w:r>
      <w:r w:rsidR="00E0625A">
        <w:rPr>
          <w:rFonts w:ascii="Verdana" w:hAnsi="Verdana"/>
          <w:sz w:val="22"/>
          <w:szCs w:val="22"/>
          <w:lang w:val="sv-SE"/>
        </w:rPr>
        <w:t>Adapter en de</w:t>
      </w:r>
      <w:r w:rsidR="00CC006B" w:rsidRPr="00CC006B">
        <w:rPr>
          <w:rFonts w:ascii="Verdana" w:hAnsi="Verdana"/>
          <w:sz w:val="22"/>
          <w:szCs w:val="22"/>
          <w:lang w:val="sv-SE"/>
        </w:rPr>
        <w:t xml:space="preserve"> DHP-P610AV PowerLine AV1000 Gigabit Passthrough Adapter</w:t>
      </w:r>
      <w:r w:rsidR="00E0625A">
        <w:rPr>
          <w:rFonts w:ascii="Verdana" w:hAnsi="Verdana"/>
          <w:sz w:val="22"/>
          <w:szCs w:val="22"/>
          <w:lang w:val="sv-SE"/>
        </w:rPr>
        <w:t xml:space="preserve"> kunnen simpelweg in een stopcontact </w:t>
      </w:r>
      <w:r w:rsidR="00D7602F">
        <w:rPr>
          <w:rFonts w:ascii="Verdana" w:hAnsi="Verdana"/>
          <w:sz w:val="22"/>
          <w:szCs w:val="22"/>
          <w:lang w:val="sv-SE"/>
        </w:rPr>
        <w:t xml:space="preserve">gestopt </w:t>
      </w:r>
      <w:r w:rsidR="00E0625A">
        <w:rPr>
          <w:rFonts w:ascii="Verdana" w:hAnsi="Verdana"/>
          <w:sz w:val="22"/>
          <w:szCs w:val="22"/>
          <w:lang w:val="sv-SE"/>
        </w:rPr>
        <w:t>worden</w:t>
      </w:r>
      <w:r w:rsidR="002E51D8">
        <w:rPr>
          <w:rFonts w:ascii="Verdana" w:hAnsi="Verdana"/>
          <w:sz w:val="22"/>
          <w:szCs w:val="22"/>
          <w:lang w:val="sv-SE"/>
        </w:rPr>
        <w:t xml:space="preserve"> waardoor</w:t>
      </w:r>
      <w:r w:rsidR="0036410B">
        <w:rPr>
          <w:rFonts w:ascii="Verdana" w:hAnsi="Verdana"/>
          <w:sz w:val="22"/>
          <w:szCs w:val="22"/>
          <w:lang w:val="sv-SE"/>
        </w:rPr>
        <w:t xml:space="preserve"> bestaande elektrische circuits omgezet worden in </w:t>
      </w:r>
      <w:r w:rsidR="00D7602F">
        <w:rPr>
          <w:rFonts w:ascii="Verdana" w:hAnsi="Verdana"/>
          <w:sz w:val="22"/>
          <w:szCs w:val="22"/>
          <w:lang w:val="sv-SE"/>
        </w:rPr>
        <w:t xml:space="preserve">een </w:t>
      </w:r>
      <w:r w:rsidR="0036410B">
        <w:rPr>
          <w:rFonts w:ascii="Verdana" w:hAnsi="Verdana"/>
          <w:sz w:val="22"/>
          <w:szCs w:val="22"/>
          <w:lang w:val="sv-SE"/>
        </w:rPr>
        <w:t>high-speed draadlo</w:t>
      </w:r>
      <w:r w:rsidR="00D7602F">
        <w:rPr>
          <w:rFonts w:ascii="Verdana" w:hAnsi="Verdana"/>
          <w:sz w:val="22"/>
          <w:szCs w:val="22"/>
          <w:lang w:val="sv-SE"/>
        </w:rPr>
        <w:t>os</w:t>
      </w:r>
      <w:r w:rsidR="0036410B">
        <w:rPr>
          <w:rFonts w:ascii="Verdana" w:hAnsi="Verdana"/>
          <w:sz w:val="22"/>
          <w:szCs w:val="22"/>
          <w:lang w:val="sv-SE"/>
        </w:rPr>
        <w:t xml:space="preserve"> netwerk. </w:t>
      </w:r>
    </w:p>
    <w:p w:rsidR="00CC006B" w:rsidRPr="00004F83" w:rsidRDefault="00CC006B" w:rsidP="00CC006B">
      <w:pPr>
        <w:ind w:left="-567"/>
        <w:rPr>
          <w:rFonts w:ascii="Verdana" w:hAnsi="Verdana"/>
          <w:color w:val="FF0000"/>
          <w:sz w:val="22"/>
          <w:szCs w:val="22"/>
          <w:lang w:val="nl-NL"/>
        </w:rPr>
      </w:pPr>
    </w:p>
    <w:p w:rsidR="0079454B" w:rsidRDefault="006813BD" w:rsidP="006813BD">
      <w:pPr>
        <w:ind w:left="-567"/>
        <w:rPr>
          <w:rFonts w:ascii="Verdana" w:hAnsi="Verdana"/>
          <w:sz w:val="22"/>
          <w:szCs w:val="22"/>
          <w:lang w:val="sv-SE"/>
        </w:rPr>
      </w:pPr>
      <w:r>
        <w:rPr>
          <w:rFonts w:ascii="Verdana" w:hAnsi="Verdana"/>
          <w:sz w:val="22"/>
          <w:szCs w:val="22"/>
          <w:lang w:val="sv-SE"/>
        </w:rPr>
        <w:t>Voor uitmuntende</w:t>
      </w:r>
      <w:r w:rsidR="0020357E" w:rsidRPr="0020357E">
        <w:rPr>
          <w:rFonts w:ascii="Verdana" w:hAnsi="Verdana"/>
          <w:sz w:val="22"/>
          <w:szCs w:val="22"/>
          <w:lang w:val="sv-SE"/>
        </w:rPr>
        <w:t xml:space="preserve"> prestaties is de </w:t>
      </w:r>
      <w:r w:rsidR="00CC006B" w:rsidRPr="0020357E">
        <w:rPr>
          <w:rFonts w:ascii="Verdana" w:hAnsi="Verdana"/>
          <w:sz w:val="22"/>
          <w:szCs w:val="22"/>
          <w:lang w:val="nl-NL"/>
        </w:rPr>
        <w:t>DHP-W611AV PowerLine AV1000 Wi-Fi AC Starter Kit</w:t>
      </w:r>
      <w:r w:rsidR="00CC006B" w:rsidRPr="0020357E">
        <w:rPr>
          <w:rFonts w:ascii="Verdana" w:hAnsi="Verdana"/>
          <w:sz w:val="22"/>
          <w:szCs w:val="22"/>
          <w:lang w:val="sv-SE"/>
        </w:rPr>
        <w:t xml:space="preserve"> </w:t>
      </w:r>
      <w:r w:rsidR="0020357E" w:rsidRPr="0020357E">
        <w:rPr>
          <w:rFonts w:ascii="Verdana" w:hAnsi="Verdana"/>
          <w:sz w:val="22"/>
          <w:szCs w:val="22"/>
          <w:lang w:val="sv-SE"/>
        </w:rPr>
        <w:t xml:space="preserve">voorzien van </w:t>
      </w:r>
      <w:r w:rsidR="00ED19E7" w:rsidRPr="0020357E">
        <w:rPr>
          <w:rFonts w:ascii="Verdana" w:hAnsi="Verdana"/>
          <w:sz w:val="22"/>
          <w:szCs w:val="22"/>
          <w:lang w:val="sv-SE"/>
        </w:rPr>
        <w:t>d</w:t>
      </w:r>
      <w:r w:rsidR="00CC006B" w:rsidRPr="0020357E">
        <w:rPr>
          <w:rFonts w:ascii="Verdana" w:hAnsi="Verdana"/>
          <w:sz w:val="22"/>
          <w:szCs w:val="22"/>
          <w:lang w:val="sv-SE"/>
        </w:rPr>
        <w:t>ual</w:t>
      </w:r>
      <w:r w:rsidR="00ED19E7" w:rsidRPr="0020357E">
        <w:rPr>
          <w:rFonts w:ascii="Verdana" w:hAnsi="Verdana"/>
          <w:sz w:val="22"/>
          <w:szCs w:val="22"/>
          <w:lang w:val="sv-SE"/>
        </w:rPr>
        <w:t>-b</w:t>
      </w:r>
      <w:r w:rsidR="00CC006B" w:rsidRPr="0020357E">
        <w:rPr>
          <w:rFonts w:ascii="Verdana" w:hAnsi="Verdana"/>
          <w:sz w:val="22"/>
          <w:szCs w:val="22"/>
          <w:lang w:val="sv-SE"/>
        </w:rPr>
        <w:t xml:space="preserve">and Wireless AC1200 </w:t>
      </w:r>
      <w:r w:rsidR="008715CB">
        <w:rPr>
          <w:rFonts w:ascii="Verdana" w:hAnsi="Verdana"/>
          <w:sz w:val="22"/>
          <w:szCs w:val="22"/>
          <w:lang w:val="sv-SE"/>
        </w:rPr>
        <w:t>met</w:t>
      </w:r>
      <w:r w:rsidR="0020357E" w:rsidRPr="0020357E">
        <w:rPr>
          <w:rFonts w:ascii="Verdana" w:hAnsi="Verdana"/>
          <w:sz w:val="22"/>
          <w:szCs w:val="22"/>
          <w:lang w:val="sv-SE"/>
        </w:rPr>
        <w:t xml:space="preserve"> een gecombineerde draadloze snelheid tot </w:t>
      </w:r>
      <w:r w:rsidR="008716C4" w:rsidRPr="0020357E">
        <w:rPr>
          <w:rFonts w:ascii="Verdana" w:hAnsi="Verdana"/>
          <w:sz w:val="22"/>
          <w:szCs w:val="22"/>
          <w:lang w:val="nl-NL"/>
        </w:rPr>
        <w:t>1.2Gbps</w:t>
      </w:r>
      <w:r w:rsidR="00CC006B" w:rsidRPr="0020357E">
        <w:rPr>
          <w:rFonts w:ascii="Verdana" w:hAnsi="Verdana"/>
          <w:sz w:val="22"/>
          <w:szCs w:val="22"/>
          <w:lang w:val="sv-SE"/>
        </w:rPr>
        <w:t xml:space="preserve">. </w:t>
      </w:r>
      <w:r w:rsidR="003F6B02">
        <w:rPr>
          <w:rFonts w:ascii="Verdana" w:hAnsi="Verdana"/>
          <w:sz w:val="22"/>
          <w:szCs w:val="22"/>
          <w:lang w:val="sv-SE"/>
        </w:rPr>
        <w:t>Tevens ondersteunt de</w:t>
      </w:r>
      <w:r w:rsidR="00014838">
        <w:rPr>
          <w:rFonts w:ascii="Verdana" w:hAnsi="Verdana"/>
          <w:sz w:val="22"/>
          <w:szCs w:val="22"/>
          <w:lang w:val="sv-SE"/>
        </w:rPr>
        <w:t xml:space="preserve"> Starter Kit</w:t>
      </w:r>
      <w:r w:rsidR="0020357E" w:rsidRPr="0020357E">
        <w:rPr>
          <w:rFonts w:ascii="Verdana" w:hAnsi="Verdana"/>
          <w:sz w:val="22"/>
          <w:szCs w:val="22"/>
          <w:lang w:val="sv-SE"/>
        </w:rPr>
        <w:t xml:space="preserve"> </w:t>
      </w:r>
      <w:r w:rsidR="00CF5EDD">
        <w:rPr>
          <w:rFonts w:ascii="Verdana" w:hAnsi="Verdana"/>
          <w:sz w:val="22"/>
          <w:szCs w:val="22"/>
          <w:lang w:val="sv-SE"/>
        </w:rPr>
        <w:t xml:space="preserve">Quality of Service </w:t>
      </w:r>
      <w:r w:rsidR="008715CB">
        <w:rPr>
          <w:rFonts w:ascii="Verdana" w:hAnsi="Verdana"/>
          <w:sz w:val="22"/>
          <w:szCs w:val="22"/>
          <w:lang w:val="sv-SE"/>
        </w:rPr>
        <w:t xml:space="preserve">die </w:t>
      </w:r>
      <w:r w:rsidR="00014838">
        <w:rPr>
          <w:rFonts w:ascii="Verdana" w:hAnsi="Verdana"/>
          <w:sz w:val="22"/>
          <w:szCs w:val="22"/>
          <w:lang w:val="sv-SE"/>
        </w:rPr>
        <w:t>bepaalde activiteiten en apparaten</w:t>
      </w:r>
      <w:r w:rsidR="00CF5EDD">
        <w:rPr>
          <w:rFonts w:ascii="Verdana" w:hAnsi="Verdana"/>
          <w:sz w:val="22"/>
          <w:szCs w:val="22"/>
          <w:lang w:val="sv-SE"/>
        </w:rPr>
        <w:t xml:space="preserve"> </w:t>
      </w:r>
      <w:r w:rsidR="008715CB">
        <w:rPr>
          <w:rFonts w:ascii="Verdana" w:hAnsi="Verdana"/>
          <w:sz w:val="22"/>
          <w:szCs w:val="22"/>
          <w:lang w:val="sv-SE"/>
        </w:rPr>
        <w:t xml:space="preserve">voorrang verleent </w:t>
      </w:r>
      <w:r w:rsidR="00CF5EDD">
        <w:rPr>
          <w:rFonts w:ascii="Verdana" w:hAnsi="Verdana"/>
          <w:sz w:val="22"/>
          <w:szCs w:val="22"/>
          <w:lang w:val="sv-SE"/>
        </w:rPr>
        <w:t xml:space="preserve">om streaming van hoge kwaliteit te garanderen. </w:t>
      </w:r>
      <w:r>
        <w:rPr>
          <w:rFonts w:ascii="Verdana" w:hAnsi="Verdana"/>
          <w:sz w:val="22"/>
          <w:szCs w:val="22"/>
          <w:lang w:val="sv-SE"/>
        </w:rPr>
        <w:t xml:space="preserve">Voor een volledig veilige PowerLine netwerkverbinding kan er met </w:t>
      </w:r>
      <w:r w:rsidR="00663C58">
        <w:rPr>
          <w:rFonts w:ascii="Verdana" w:hAnsi="Verdana"/>
          <w:sz w:val="22"/>
          <w:szCs w:val="22"/>
          <w:lang w:val="sv-SE"/>
        </w:rPr>
        <w:t>de Wi-Fi Protected Setup (WPS)</w:t>
      </w:r>
      <w:r>
        <w:rPr>
          <w:rFonts w:ascii="Verdana" w:hAnsi="Verdana"/>
          <w:sz w:val="22"/>
          <w:szCs w:val="22"/>
          <w:lang w:val="sv-SE"/>
        </w:rPr>
        <w:t xml:space="preserve"> op de adapter eenvoudig </w:t>
      </w:r>
      <w:r w:rsidR="009E4D52">
        <w:rPr>
          <w:rFonts w:ascii="Verdana" w:hAnsi="Verdana"/>
          <w:sz w:val="22"/>
          <w:szCs w:val="22"/>
          <w:lang w:val="sv-SE"/>
        </w:rPr>
        <w:t>een</w:t>
      </w:r>
      <w:r w:rsidR="00605795">
        <w:rPr>
          <w:rFonts w:ascii="Verdana" w:hAnsi="Verdana"/>
          <w:sz w:val="22"/>
          <w:szCs w:val="22"/>
          <w:lang w:val="sv-SE"/>
        </w:rPr>
        <w:t xml:space="preserve"> </w:t>
      </w:r>
      <w:r w:rsidR="004357C0" w:rsidRPr="0020357E">
        <w:rPr>
          <w:rFonts w:ascii="Verdana" w:hAnsi="Verdana"/>
          <w:sz w:val="22"/>
          <w:szCs w:val="22"/>
          <w:lang w:val="sv-SE"/>
        </w:rPr>
        <w:t>128</w:t>
      </w:r>
      <w:r w:rsidR="009042EF">
        <w:rPr>
          <w:rFonts w:ascii="Verdana" w:hAnsi="Verdana"/>
          <w:sz w:val="22"/>
          <w:szCs w:val="22"/>
          <w:lang w:val="sv-SE"/>
        </w:rPr>
        <w:t>-bit AES-</w:t>
      </w:r>
      <w:r w:rsidR="001D5AE2">
        <w:rPr>
          <w:rFonts w:ascii="Verdana" w:hAnsi="Verdana"/>
          <w:sz w:val="22"/>
          <w:szCs w:val="22"/>
          <w:lang w:val="sv-SE"/>
        </w:rPr>
        <w:t>encryptie</w:t>
      </w:r>
      <w:r w:rsidR="00605795">
        <w:rPr>
          <w:rFonts w:ascii="Verdana" w:hAnsi="Verdana"/>
          <w:sz w:val="22"/>
          <w:szCs w:val="22"/>
          <w:lang w:val="sv-SE"/>
        </w:rPr>
        <w:t xml:space="preserve"> geactiveerd</w:t>
      </w:r>
      <w:r w:rsidR="009E4D52">
        <w:rPr>
          <w:rFonts w:ascii="Verdana" w:hAnsi="Verdana"/>
          <w:sz w:val="22"/>
          <w:szCs w:val="22"/>
          <w:lang w:val="sv-SE"/>
        </w:rPr>
        <w:t xml:space="preserve"> </w:t>
      </w:r>
      <w:r w:rsidR="00B738A5">
        <w:rPr>
          <w:rFonts w:ascii="Verdana" w:hAnsi="Verdana"/>
          <w:sz w:val="22"/>
          <w:szCs w:val="22"/>
          <w:lang w:val="sv-SE"/>
        </w:rPr>
        <w:t>worden</w:t>
      </w:r>
      <w:r w:rsidR="00663C58">
        <w:rPr>
          <w:rFonts w:ascii="Verdana" w:hAnsi="Verdana"/>
          <w:sz w:val="22"/>
          <w:szCs w:val="22"/>
          <w:lang w:val="sv-SE"/>
        </w:rPr>
        <w:t>.</w:t>
      </w:r>
    </w:p>
    <w:p w:rsidR="0079454B" w:rsidRDefault="0079454B" w:rsidP="0020357E">
      <w:pPr>
        <w:ind w:left="-567"/>
        <w:rPr>
          <w:rFonts w:ascii="Verdana" w:hAnsi="Verdana"/>
          <w:sz w:val="22"/>
          <w:szCs w:val="22"/>
          <w:lang w:val="sv-SE"/>
        </w:rPr>
      </w:pPr>
    </w:p>
    <w:p w:rsidR="00CC006B" w:rsidRPr="00786ABC" w:rsidRDefault="007D2155" w:rsidP="00CC006B">
      <w:pPr>
        <w:ind w:left="-567"/>
        <w:rPr>
          <w:rFonts w:ascii="Verdana" w:hAnsi="Verdana"/>
          <w:b/>
          <w:sz w:val="22"/>
          <w:szCs w:val="22"/>
          <w:lang w:val="nl-NL"/>
        </w:rPr>
      </w:pPr>
      <w:r w:rsidRPr="00786ABC">
        <w:rPr>
          <w:rFonts w:ascii="Verdana" w:hAnsi="Verdana"/>
          <w:b/>
          <w:sz w:val="22"/>
          <w:szCs w:val="22"/>
          <w:lang w:val="sv-SE"/>
        </w:rPr>
        <w:t>Technische specificaties van de</w:t>
      </w:r>
      <w:r w:rsidR="00AB5637" w:rsidRPr="00786ABC">
        <w:rPr>
          <w:rFonts w:ascii="Verdana" w:hAnsi="Verdana"/>
          <w:b/>
          <w:sz w:val="22"/>
          <w:szCs w:val="22"/>
          <w:lang w:val="sv-SE"/>
        </w:rPr>
        <w:t xml:space="preserve"> </w:t>
      </w:r>
      <w:r w:rsidR="004357C0" w:rsidRPr="00786ABC">
        <w:rPr>
          <w:rFonts w:ascii="Verdana" w:hAnsi="Verdana"/>
          <w:b/>
          <w:sz w:val="22"/>
          <w:szCs w:val="22"/>
          <w:lang w:val="nl-NL"/>
        </w:rPr>
        <w:t>DHP-W611AV PowerLine AV1000 Wi-Fi AC Starter Kit</w:t>
      </w:r>
      <w:r w:rsidRPr="00786ABC">
        <w:rPr>
          <w:rFonts w:ascii="Verdana" w:hAnsi="Verdana"/>
          <w:b/>
          <w:sz w:val="22"/>
          <w:szCs w:val="22"/>
          <w:lang w:val="nl-NL"/>
        </w:rPr>
        <w:t>:</w:t>
      </w:r>
    </w:p>
    <w:p w:rsidR="00CC006B" w:rsidRPr="00B620BC" w:rsidRDefault="00CC006B" w:rsidP="00833859">
      <w:pPr>
        <w:ind w:left="-567"/>
        <w:rPr>
          <w:rFonts w:ascii="Verdana" w:hAnsi="Verdana"/>
          <w:sz w:val="22"/>
          <w:szCs w:val="22"/>
          <w:lang w:val="nl-NL"/>
        </w:rPr>
      </w:pPr>
    </w:p>
    <w:p w:rsidR="00CC006B" w:rsidRPr="00EC321C" w:rsidRDefault="00CC006B" w:rsidP="00EC321C">
      <w:pPr>
        <w:numPr>
          <w:ilvl w:val="0"/>
          <w:numId w:val="16"/>
        </w:numPr>
        <w:rPr>
          <w:rFonts w:ascii="Verdana" w:hAnsi="Verdana"/>
          <w:color w:val="FF0000"/>
          <w:sz w:val="22"/>
          <w:szCs w:val="22"/>
          <w:lang w:val="nl-NL"/>
        </w:rPr>
      </w:pPr>
      <w:r w:rsidRPr="00CB1388">
        <w:rPr>
          <w:rFonts w:ascii="Verdana" w:hAnsi="Verdana"/>
          <w:b/>
          <w:bCs/>
          <w:sz w:val="22"/>
          <w:szCs w:val="22"/>
          <w:lang w:val="nl-NL"/>
        </w:rPr>
        <w:t xml:space="preserve">PowerLine AV2.1 </w:t>
      </w:r>
      <w:r w:rsidR="006813BD" w:rsidRPr="00CB1388">
        <w:rPr>
          <w:rFonts w:ascii="Verdana" w:hAnsi="Verdana"/>
          <w:b/>
          <w:bCs/>
          <w:sz w:val="22"/>
          <w:szCs w:val="22"/>
          <w:lang w:val="nl-NL"/>
        </w:rPr>
        <w:t xml:space="preserve">technologie </w:t>
      </w:r>
      <w:r w:rsidR="00CB1388" w:rsidRPr="00CB1388">
        <w:rPr>
          <w:rFonts w:ascii="Verdana" w:hAnsi="Verdana"/>
          <w:sz w:val="22"/>
          <w:szCs w:val="22"/>
          <w:lang w:val="nl-NL"/>
        </w:rPr>
        <w:t>–</w:t>
      </w:r>
      <w:r w:rsidR="00AF000B" w:rsidRPr="00CB1388">
        <w:rPr>
          <w:rFonts w:ascii="Verdana" w:hAnsi="Verdana"/>
          <w:sz w:val="22"/>
          <w:szCs w:val="22"/>
          <w:lang w:val="nl-NL"/>
        </w:rPr>
        <w:t xml:space="preserve"> </w:t>
      </w:r>
      <w:r w:rsidR="00D55FF9">
        <w:rPr>
          <w:rFonts w:ascii="Verdana" w:hAnsi="Verdana"/>
          <w:sz w:val="22"/>
          <w:szCs w:val="22"/>
          <w:lang w:val="sv-SE"/>
        </w:rPr>
        <w:t>de</w:t>
      </w:r>
      <w:r w:rsidR="00D55FF9" w:rsidRPr="00AB5637">
        <w:rPr>
          <w:rFonts w:ascii="Verdana" w:hAnsi="Verdana"/>
          <w:sz w:val="22"/>
          <w:szCs w:val="22"/>
          <w:lang w:val="sv-SE"/>
        </w:rPr>
        <w:t xml:space="preserve"> </w:t>
      </w:r>
      <w:r w:rsidR="00D55FF9" w:rsidRPr="00AB5637">
        <w:rPr>
          <w:rFonts w:ascii="Verdana" w:hAnsi="Verdana"/>
          <w:sz w:val="22"/>
          <w:szCs w:val="22"/>
          <w:lang w:val="nl-NL"/>
        </w:rPr>
        <w:t>DHP-W611AV PowerLine AV1000 Wi-Fi AC Starter Kit</w:t>
      </w:r>
      <w:r w:rsidR="00D55FF9">
        <w:rPr>
          <w:rFonts w:ascii="Verdana" w:hAnsi="Verdana"/>
          <w:sz w:val="22"/>
          <w:szCs w:val="22"/>
          <w:lang w:val="nl-NL"/>
        </w:rPr>
        <w:t xml:space="preserve"> maakt gebruik van de meest recente </w:t>
      </w:r>
      <w:r w:rsidR="00D55FF9" w:rsidRPr="00D55FF9">
        <w:rPr>
          <w:rFonts w:ascii="Verdana" w:hAnsi="Verdana"/>
          <w:bCs/>
          <w:sz w:val="22"/>
          <w:szCs w:val="22"/>
          <w:lang w:val="nl-NL"/>
        </w:rPr>
        <w:t>PowerLine AV2.1 technologie</w:t>
      </w:r>
      <w:r w:rsidR="00D55FF9">
        <w:rPr>
          <w:rFonts w:ascii="Verdana" w:hAnsi="Verdana"/>
          <w:bCs/>
          <w:sz w:val="22"/>
          <w:szCs w:val="22"/>
          <w:lang w:val="nl-NL"/>
        </w:rPr>
        <w:t xml:space="preserve"> met verbeterde multi-adapter prestat</w:t>
      </w:r>
      <w:r w:rsidR="00EC321C">
        <w:rPr>
          <w:rFonts w:ascii="Verdana" w:hAnsi="Verdana"/>
          <w:bCs/>
          <w:sz w:val="22"/>
          <w:szCs w:val="22"/>
          <w:lang w:val="nl-NL"/>
        </w:rPr>
        <w:t xml:space="preserve">ies om storingen te verminderen en voor </w:t>
      </w:r>
      <w:r w:rsidR="00D55FF9">
        <w:rPr>
          <w:rFonts w:ascii="Verdana" w:hAnsi="Verdana"/>
          <w:bCs/>
          <w:sz w:val="22"/>
          <w:szCs w:val="22"/>
          <w:lang w:val="nl-NL"/>
        </w:rPr>
        <w:t xml:space="preserve">snelheden tot wel </w:t>
      </w:r>
      <w:r w:rsidRPr="00D55FF9">
        <w:rPr>
          <w:rFonts w:ascii="Verdana" w:hAnsi="Verdana"/>
          <w:color w:val="000000" w:themeColor="text1"/>
          <w:sz w:val="22"/>
          <w:szCs w:val="22"/>
          <w:lang w:val="nl-NL"/>
        </w:rPr>
        <w:t xml:space="preserve">1 </w:t>
      </w:r>
      <w:r w:rsidR="00750EEB" w:rsidRPr="00D55FF9">
        <w:rPr>
          <w:rFonts w:ascii="Verdana" w:hAnsi="Verdana"/>
          <w:color w:val="000000" w:themeColor="text1"/>
          <w:sz w:val="22"/>
          <w:szCs w:val="22"/>
          <w:lang w:val="nl-NL"/>
        </w:rPr>
        <w:t>G</w:t>
      </w:r>
      <w:r w:rsidR="00CB50E3">
        <w:rPr>
          <w:rFonts w:ascii="Verdana" w:hAnsi="Verdana"/>
          <w:color w:val="000000" w:themeColor="text1"/>
          <w:sz w:val="22"/>
          <w:szCs w:val="22"/>
          <w:lang w:val="nl-NL"/>
        </w:rPr>
        <w:t>bps</w:t>
      </w:r>
    </w:p>
    <w:p w:rsidR="00CC006B" w:rsidRPr="007D2155" w:rsidRDefault="00CC006B" w:rsidP="00CC006B">
      <w:pPr>
        <w:numPr>
          <w:ilvl w:val="0"/>
          <w:numId w:val="16"/>
        </w:numPr>
        <w:rPr>
          <w:rFonts w:ascii="Verdana" w:hAnsi="Verdana"/>
          <w:sz w:val="22"/>
          <w:szCs w:val="22"/>
          <w:lang w:val="nl-NL"/>
        </w:rPr>
      </w:pPr>
      <w:r w:rsidRPr="007D2155">
        <w:rPr>
          <w:rFonts w:ascii="Verdana" w:hAnsi="Verdana"/>
          <w:b/>
          <w:bCs/>
          <w:sz w:val="22"/>
          <w:szCs w:val="22"/>
          <w:lang w:val="nl-NL"/>
        </w:rPr>
        <w:t>Dual-</w:t>
      </w:r>
      <w:r w:rsidRPr="007D2155">
        <w:rPr>
          <w:rFonts w:ascii="Verdana" w:hAnsi="Verdana"/>
          <w:b/>
          <w:sz w:val="22"/>
          <w:szCs w:val="22"/>
          <w:lang w:val="nl-NL"/>
        </w:rPr>
        <w:t>band Wireless AC1200</w:t>
      </w:r>
      <w:r w:rsidRPr="007D2155">
        <w:rPr>
          <w:rFonts w:ascii="Verdana" w:hAnsi="Verdana"/>
          <w:sz w:val="22"/>
          <w:szCs w:val="22"/>
          <w:lang w:val="nl-NL"/>
        </w:rPr>
        <w:t xml:space="preserve"> </w:t>
      </w:r>
      <w:r w:rsidR="007D2155" w:rsidRPr="007D2155">
        <w:rPr>
          <w:rFonts w:ascii="Verdana" w:hAnsi="Verdana"/>
          <w:sz w:val="22"/>
          <w:szCs w:val="22"/>
          <w:lang w:val="nl-NL"/>
        </w:rPr>
        <w:t>– een gecombineerde draadloze snelheid tot 1.2Gbps</w:t>
      </w:r>
    </w:p>
    <w:p w:rsidR="00CC006B" w:rsidRPr="007D2155" w:rsidRDefault="006813BD" w:rsidP="007D2155">
      <w:pPr>
        <w:numPr>
          <w:ilvl w:val="0"/>
          <w:numId w:val="16"/>
        </w:numPr>
        <w:rPr>
          <w:rFonts w:ascii="Verdana" w:hAnsi="Verdana"/>
          <w:sz w:val="22"/>
          <w:szCs w:val="22"/>
          <w:lang w:val="nl-NL"/>
        </w:rPr>
      </w:pPr>
      <w:r w:rsidRPr="007D2155">
        <w:rPr>
          <w:rFonts w:ascii="Verdana" w:hAnsi="Verdana"/>
          <w:b/>
          <w:bCs/>
          <w:sz w:val="22"/>
          <w:szCs w:val="22"/>
          <w:lang w:val="nl-NL"/>
        </w:rPr>
        <w:t>Simpele drukknop</w:t>
      </w:r>
      <w:r w:rsidR="00CC006B" w:rsidRPr="007D2155">
        <w:rPr>
          <w:rFonts w:ascii="Verdana" w:hAnsi="Verdana"/>
          <w:b/>
          <w:bCs/>
          <w:sz w:val="22"/>
          <w:szCs w:val="22"/>
          <w:lang w:val="nl-NL"/>
        </w:rPr>
        <w:t xml:space="preserve"> </w:t>
      </w:r>
      <w:r w:rsidR="007D2155" w:rsidRPr="007D2155">
        <w:rPr>
          <w:rFonts w:ascii="Verdana" w:hAnsi="Verdana"/>
          <w:bCs/>
          <w:sz w:val="22"/>
          <w:szCs w:val="22"/>
          <w:lang w:val="nl-NL"/>
        </w:rPr>
        <w:t>–</w:t>
      </w:r>
      <w:r w:rsidR="00AF000B" w:rsidRPr="007D2155">
        <w:rPr>
          <w:rFonts w:ascii="Verdana" w:hAnsi="Verdana"/>
          <w:bCs/>
          <w:sz w:val="22"/>
          <w:szCs w:val="22"/>
          <w:lang w:val="nl-NL"/>
        </w:rPr>
        <w:t xml:space="preserve"> </w:t>
      </w:r>
      <w:r w:rsidR="0030461F">
        <w:rPr>
          <w:rFonts w:ascii="Verdana" w:hAnsi="Verdana"/>
          <w:bCs/>
          <w:sz w:val="22"/>
          <w:szCs w:val="22"/>
          <w:lang w:val="nl-NL"/>
        </w:rPr>
        <w:t>b</w:t>
      </w:r>
      <w:r w:rsidR="007D2155" w:rsidRPr="007D2155">
        <w:rPr>
          <w:rFonts w:ascii="Verdana" w:hAnsi="Verdana"/>
          <w:bCs/>
          <w:sz w:val="22"/>
          <w:szCs w:val="22"/>
          <w:lang w:val="nl-NL"/>
        </w:rPr>
        <w:t>eveilig</w:t>
      </w:r>
      <w:r w:rsidR="00C1648A">
        <w:rPr>
          <w:rFonts w:ascii="Verdana" w:hAnsi="Verdana"/>
          <w:bCs/>
          <w:sz w:val="22"/>
          <w:szCs w:val="22"/>
          <w:lang w:val="nl-NL"/>
        </w:rPr>
        <w:t xml:space="preserve"> </w:t>
      </w:r>
      <w:r w:rsidR="00C1648A" w:rsidRPr="007D2155">
        <w:rPr>
          <w:rFonts w:ascii="Verdana" w:hAnsi="Verdana"/>
          <w:bCs/>
          <w:sz w:val="22"/>
          <w:szCs w:val="22"/>
          <w:lang w:val="nl-NL"/>
        </w:rPr>
        <w:t>met een simpele drukknop</w:t>
      </w:r>
      <w:r w:rsidR="007D2155" w:rsidRPr="007D2155">
        <w:rPr>
          <w:rFonts w:ascii="Verdana" w:hAnsi="Verdana"/>
          <w:bCs/>
          <w:sz w:val="22"/>
          <w:szCs w:val="22"/>
          <w:lang w:val="nl-NL"/>
        </w:rPr>
        <w:t xml:space="preserve"> je PowerLine en Wi-Fi netw</w:t>
      </w:r>
      <w:r w:rsidR="00A71D66">
        <w:rPr>
          <w:rFonts w:ascii="Verdana" w:hAnsi="Verdana"/>
          <w:bCs/>
          <w:sz w:val="22"/>
          <w:szCs w:val="22"/>
          <w:lang w:val="nl-NL"/>
        </w:rPr>
        <w:t>e</w:t>
      </w:r>
      <w:r w:rsidR="00B567DC">
        <w:rPr>
          <w:rFonts w:ascii="Verdana" w:hAnsi="Verdana"/>
          <w:bCs/>
          <w:sz w:val="22"/>
          <w:szCs w:val="22"/>
          <w:lang w:val="nl-NL"/>
        </w:rPr>
        <w:t>rk met dezelfde technologie die</w:t>
      </w:r>
      <w:r w:rsidR="007D2155" w:rsidRPr="007D2155">
        <w:rPr>
          <w:rFonts w:ascii="Verdana" w:hAnsi="Verdana"/>
          <w:bCs/>
          <w:sz w:val="22"/>
          <w:szCs w:val="22"/>
          <w:lang w:val="nl-NL"/>
        </w:rPr>
        <w:t xml:space="preserve"> gebrui</w:t>
      </w:r>
      <w:r w:rsidR="007D2155">
        <w:rPr>
          <w:rFonts w:ascii="Verdana" w:hAnsi="Verdana"/>
          <w:bCs/>
          <w:sz w:val="22"/>
          <w:szCs w:val="22"/>
          <w:lang w:val="nl-NL"/>
        </w:rPr>
        <w:t>kt wordt voor online bankieren</w:t>
      </w:r>
      <w:r w:rsidR="00C1648A">
        <w:rPr>
          <w:rFonts w:ascii="Verdana" w:hAnsi="Verdana"/>
          <w:bCs/>
          <w:sz w:val="22"/>
          <w:szCs w:val="22"/>
          <w:lang w:val="nl-NL"/>
        </w:rPr>
        <w:t xml:space="preserve"> (</w:t>
      </w:r>
      <w:r w:rsidR="00AF000B" w:rsidRPr="007D2155">
        <w:rPr>
          <w:rFonts w:ascii="Verdana" w:hAnsi="Verdana"/>
          <w:bCs/>
          <w:sz w:val="22"/>
          <w:szCs w:val="22"/>
          <w:lang w:val="nl-NL"/>
        </w:rPr>
        <w:t>128-bit</w:t>
      </w:r>
      <w:r w:rsidR="007D2155" w:rsidRPr="007D2155">
        <w:rPr>
          <w:rFonts w:ascii="Verdana" w:hAnsi="Verdana"/>
          <w:bCs/>
          <w:sz w:val="22"/>
          <w:szCs w:val="22"/>
          <w:lang w:val="nl-NL"/>
        </w:rPr>
        <w:t xml:space="preserve"> AES-encryptie</w:t>
      </w:r>
      <w:r w:rsidR="00C1648A">
        <w:rPr>
          <w:rFonts w:ascii="Verdana" w:hAnsi="Verdana"/>
          <w:bCs/>
          <w:sz w:val="22"/>
          <w:szCs w:val="22"/>
          <w:lang w:val="nl-NL"/>
        </w:rPr>
        <w:t>)</w:t>
      </w:r>
    </w:p>
    <w:p w:rsidR="007D2155" w:rsidRPr="00FF312E" w:rsidRDefault="00CC006B" w:rsidP="007A3590">
      <w:pPr>
        <w:numPr>
          <w:ilvl w:val="0"/>
          <w:numId w:val="16"/>
        </w:numPr>
        <w:rPr>
          <w:rFonts w:ascii="Verdana" w:hAnsi="Verdana"/>
          <w:sz w:val="22"/>
          <w:szCs w:val="22"/>
          <w:lang w:val="nl-NL"/>
        </w:rPr>
      </w:pPr>
      <w:r w:rsidRPr="00FF312E">
        <w:rPr>
          <w:rFonts w:ascii="Verdana" w:hAnsi="Verdana"/>
          <w:b/>
          <w:sz w:val="22"/>
          <w:szCs w:val="22"/>
          <w:lang w:val="nl-NL"/>
        </w:rPr>
        <w:t>Quality of Service (QoS)</w:t>
      </w:r>
      <w:r w:rsidRPr="00FF312E">
        <w:rPr>
          <w:rFonts w:ascii="Verdana" w:hAnsi="Verdana"/>
          <w:sz w:val="22"/>
          <w:szCs w:val="22"/>
          <w:lang w:val="nl-NL"/>
        </w:rPr>
        <w:t xml:space="preserve"> </w:t>
      </w:r>
      <w:r w:rsidR="00750EEB" w:rsidRPr="00FF312E">
        <w:rPr>
          <w:rFonts w:ascii="Verdana" w:hAnsi="Verdana"/>
          <w:sz w:val="22"/>
          <w:szCs w:val="22"/>
          <w:lang w:val="nl-NL"/>
        </w:rPr>
        <w:t>–</w:t>
      </w:r>
      <w:r w:rsidR="00CD35FD" w:rsidRPr="00FF312E">
        <w:rPr>
          <w:rFonts w:ascii="Verdana" w:hAnsi="Verdana"/>
          <w:sz w:val="22"/>
          <w:szCs w:val="22"/>
          <w:lang w:val="nl-NL"/>
        </w:rPr>
        <w:t xml:space="preserve"> </w:t>
      </w:r>
      <w:r w:rsidR="007A3590" w:rsidRPr="00FF312E">
        <w:rPr>
          <w:rFonts w:ascii="Verdana" w:hAnsi="Verdana"/>
          <w:sz w:val="22"/>
          <w:szCs w:val="22"/>
          <w:lang w:val="nl-NL"/>
        </w:rPr>
        <w:t xml:space="preserve">maximaliseert prestaties door </w:t>
      </w:r>
      <w:r w:rsidR="00663C58" w:rsidRPr="00FF312E">
        <w:rPr>
          <w:rFonts w:ascii="Verdana" w:hAnsi="Verdana"/>
          <w:sz w:val="22"/>
          <w:szCs w:val="22"/>
          <w:lang w:val="nl-NL"/>
        </w:rPr>
        <w:t>voorrang te verlenen aan de belangrijkste taken</w:t>
      </w:r>
    </w:p>
    <w:p w:rsidR="00CC006B" w:rsidRPr="007A3590" w:rsidRDefault="00CC006B" w:rsidP="00CC006B">
      <w:pPr>
        <w:numPr>
          <w:ilvl w:val="0"/>
          <w:numId w:val="16"/>
        </w:numPr>
        <w:rPr>
          <w:rFonts w:ascii="Verdana" w:hAnsi="Verdana"/>
          <w:sz w:val="22"/>
          <w:szCs w:val="22"/>
          <w:lang w:val="nl-NL"/>
        </w:rPr>
      </w:pPr>
      <w:r w:rsidRPr="007A3590">
        <w:rPr>
          <w:rFonts w:ascii="Verdana" w:hAnsi="Verdana"/>
          <w:b/>
          <w:sz w:val="22"/>
          <w:szCs w:val="22"/>
          <w:lang w:val="nl-NL"/>
        </w:rPr>
        <w:t xml:space="preserve">IPv6 support </w:t>
      </w:r>
      <w:r w:rsidR="00CD35FD" w:rsidRPr="007A3590">
        <w:rPr>
          <w:rFonts w:ascii="Verdana" w:hAnsi="Verdana"/>
          <w:sz w:val="22"/>
          <w:szCs w:val="22"/>
          <w:lang w:val="nl-NL"/>
        </w:rPr>
        <w:t>–</w:t>
      </w:r>
      <w:r w:rsidR="00CA6E79">
        <w:rPr>
          <w:rFonts w:ascii="Verdana" w:hAnsi="Verdana"/>
          <w:sz w:val="22"/>
          <w:szCs w:val="22"/>
          <w:lang w:val="nl-NL"/>
        </w:rPr>
        <w:t xml:space="preserve"> compatibel</w:t>
      </w:r>
      <w:r w:rsidR="007A3590" w:rsidRPr="007A3590">
        <w:rPr>
          <w:rFonts w:ascii="Verdana" w:hAnsi="Verdana"/>
          <w:sz w:val="22"/>
          <w:szCs w:val="22"/>
          <w:lang w:val="nl-NL"/>
        </w:rPr>
        <w:t xml:space="preserve"> </w:t>
      </w:r>
      <w:r w:rsidR="00DC667E">
        <w:rPr>
          <w:rFonts w:ascii="Verdana" w:hAnsi="Verdana"/>
          <w:sz w:val="22"/>
          <w:szCs w:val="22"/>
          <w:lang w:val="nl-NL"/>
        </w:rPr>
        <w:t xml:space="preserve">met de </w:t>
      </w:r>
      <w:r w:rsidR="00CA6E79">
        <w:rPr>
          <w:rFonts w:ascii="Verdana" w:hAnsi="Verdana"/>
          <w:sz w:val="22"/>
          <w:szCs w:val="22"/>
          <w:lang w:val="nl-NL"/>
        </w:rPr>
        <w:t xml:space="preserve">nieuwste </w:t>
      </w:r>
      <w:r w:rsidR="00DC667E">
        <w:rPr>
          <w:rFonts w:ascii="Verdana" w:hAnsi="Verdana"/>
          <w:sz w:val="22"/>
          <w:szCs w:val="22"/>
          <w:lang w:val="nl-NL"/>
        </w:rPr>
        <w:t>versie van het</w:t>
      </w:r>
      <w:r w:rsidR="007A3590">
        <w:rPr>
          <w:rFonts w:ascii="Verdana" w:hAnsi="Verdana"/>
          <w:sz w:val="22"/>
          <w:szCs w:val="22"/>
          <w:lang w:val="nl-NL"/>
        </w:rPr>
        <w:t xml:space="preserve"> internet</w:t>
      </w:r>
      <w:r w:rsidR="007A3590" w:rsidRPr="007A3590">
        <w:rPr>
          <w:rFonts w:ascii="Verdana" w:hAnsi="Verdana"/>
          <w:sz w:val="22"/>
          <w:szCs w:val="22"/>
          <w:lang w:val="nl-NL"/>
        </w:rPr>
        <w:t>protocol</w:t>
      </w:r>
      <w:r w:rsidR="00CD35FD" w:rsidRPr="007A3590">
        <w:rPr>
          <w:rFonts w:ascii="Verdana" w:hAnsi="Verdana"/>
          <w:sz w:val="22"/>
          <w:szCs w:val="22"/>
          <w:lang w:val="nl-NL"/>
        </w:rPr>
        <w:t xml:space="preserve"> </w:t>
      </w:r>
      <w:r w:rsidR="00CD35FD" w:rsidRPr="007A3590">
        <w:rPr>
          <w:rFonts w:ascii="Verdana" w:hAnsi="Verdana"/>
          <w:color w:val="FF0000"/>
          <w:sz w:val="22"/>
          <w:szCs w:val="22"/>
          <w:lang w:val="nl-NL"/>
        </w:rPr>
        <w:t xml:space="preserve"> </w:t>
      </w:r>
    </w:p>
    <w:p w:rsidR="00CC006B" w:rsidRPr="00CC1358" w:rsidRDefault="008411C9" w:rsidP="00CC006B">
      <w:pPr>
        <w:numPr>
          <w:ilvl w:val="0"/>
          <w:numId w:val="16"/>
        </w:numPr>
        <w:rPr>
          <w:rFonts w:ascii="Verdana" w:hAnsi="Verdana"/>
          <w:sz w:val="22"/>
          <w:szCs w:val="22"/>
          <w:lang w:val="nl-NL"/>
        </w:rPr>
      </w:pPr>
      <w:r w:rsidRPr="00CC1358">
        <w:rPr>
          <w:rFonts w:ascii="Verdana" w:hAnsi="Verdana"/>
          <w:b/>
          <w:sz w:val="22"/>
          <w:szCs w:val="22"/>
          <w:lang w:val="nl-NL"/>
        </w:rPr>
        <w:t>Eenvoudige configuratie</w:t>
      </w:r>
      <w:r w:rsidR="00CD35FD" w:rsidRPr="00CC1358">
        <w:rPr>
          <w:rFonts w:ascii="Verdana" w:hAnsi="Verdana"/>
          <w:b/>
          <w:sz w:val="22"/>
          <w:szCs w:val="22"/>
          <w:lang w:val="nl-NL"/>
        </w:rPr>
        <w:t xml:space="preserve"> </w:t>
      </w:r>
      <w:r w:rsidR="00307527" w:rsidRPr="00CC1358">
        <w:rPr>
          <w:rFonts w:ascii="Verdana" w:hAnsi="Verdana"/>
          <w:sz w:val="22"/>
          <w:szCs w:val="22"/>
          <w:lang w:val="nl-NL"/>
        </w:rPr>
        <w:t>–</w:t>
      </w:r>
      <w:r w:rsidR="00A2420C">
        <w:rPr>
          <w:rFonts w:ascii="Verdana" w:hAnsi="Verdana"/>
          <w:sz w:val="22"/>
          <w:szCs w:val="22"/>
          <w:lang w:val="nl-NL"/>
        </w:rPr>
        <w:t xml:space="preserve"> </w:t>
      </w:r>
      <w:r w:rsidR="00307527" w:rsidRPr="00CC1358">
        <w:rPr>
          <w:rFonts w:ascii="Verdana" w:hAnsi="Verdana"/>
          <w:sz w:val="22"/>
          <w:szCs w:val="22"/>
          <w:lang w:val="nl-NL"/>
        </w:rPr>
        <w:t>setup en configuratie</w:t>
      </w:r>
      <w:r w:rsidR="009768C5">
        <w:rPr>
          <w:rFonts w:ascii="Verdana" w:hAnsi="Verdana"/>
          <w:sz w:val="22"/>
          <w:szCs w:val="22"/>
          <w:lang w:val="nl-NL"/>
        </w:rPr>
        <w:t xml:space="preserve"> vindt eenvoudig plaats</w:t>
      </w:r>
      <w:r w:rsidR="00307527" w:rsidRPr="00CC1358">
        <w:rPr>
          <w:rFonts w:ascii="Verdana" w:hAnsi="Verdana"/>
          <w:sz w:val="22"/>
          <w:szCs w:val="22"/>
          <w:lang w:val="nl-NL"/>
        </w:rPr>
        <w:t xml:space="preserve"> via webbrowser</w:t>
      </w:r>
    </w:p>
    <w:p w:rsidR="00E22759" w:rsidRDefault="00CC006B" w:rsidP="00CC006B">
      <w:pPr>
        <w:numPr>
          <w:ilvl w:val="0"/>
          <w:numId w:val="16"/>
        </w:numPr>
        <w:rPr>
          <w:rFonts w:ascii="Verdana" w:hAnsi="Verdana"/>
          <w:sz w:val="22"/>
          <w:szCs w:val="22"/>
          <w:lang w:val="nl-NL"/>
        </w:rPr>
      </w:pPr>
      <w:r w:rsidRPr="00307527">
        <w:rPr>
          <w:rFonts w:ascii="Verdana" w:hAnsi="Verdana"/>
          <w:b/>
          <w:sz w:val="22"/>
          <w:szCs w:val="22"/>
          <w:lang w:val="nl-NL"/>
        </w:rPr>
        <w:t xml:space="preserve">Power-saving mode </w:t>
      </w:r>
      <w:r w:rsidR="00CD35FD" w:rsidRPr="00307527">
        <w:rPr>
          <w:rFonts w:ascii="Verdana" w:hAnsi="Verdana"/>
          <w:sz w:val="22"/>
          <w:szCs w:val="22"/>
          <w:lang w:val="nl-NL"/>
        </w:rPr>
        <w:t>–</w:t>
      </w:r>
      <w:r w:rsidR="00F206D3">
        <w:rPr>
          <w:rFonts w:ascii="Verdana" w:hAnsi="Verdana"/>
          <w:sz w:val="22"/>
          <w:szCs w:val="22"/>
          <w:lang w:val="nl-NL"/>
        </w:rPr>
        <w:t xml:space="preserve"> </w:t>
      </w:r>
      <w:r w:rsidR="004A04A3">
        <w:rPr>
          <w:rFonts w:ascii="Verdana" w:hAnsi="Verdana"/>
          <w:sz w:val="22"/>
          <w:szCs w:val="22"/>
          <w:lang w:val="sv-SE"/>
        </w:rPr>
        <w:t>de Starter Kit</w:t>
      </w:r>
      <w:r w:rsidR="00A60276">
        <w:rPr>
          <w:rFonts w:ascii="Verdana" w:hAnsi="Verdana"/>
          <w:sz w:val="22"/>
          <w:szCs w:val="22"/>
          <w:lang w:val="sv-SE"/>
        </w:rPr>
        <w:t xml:space="preserve"> </w:t>
      </w:r>
      <w:r w:rsidR="00307527" w:rsidRPr="00307527">
        <w:rPr>
          <w:rFonts w:ascii="Verdana" w:hAnsi="Verdana"/>
          <w:sz w:val="22"/>
          <w:szCs w:val="22"/>
          <w:lang w:val="nl-NL"/>
        </w:rPr>
        <w:t xml:space="preserve">schakelt automatisch over naar </w:t>
      </w:r>
      <w:r w:rsidR="00D27C87">
        <w:rPr>
          <w:rFonts w:ascii="Verdana" w:hAnsi="Verdana"/>
          <w:sz w:val="22"/>
          <w:szCs w:val="22"/>
          <w:lang w:val="nl-NL"/>
        </w:rPr>
        <w:t>een</w:t>
      </w:r>
      <w:r w:rsidR="00A60276">
        <w:rPr>
          <w:rFonts w:ascii="Verdana" w:hAnsi="Verdana"/>
          <w:sz w:val="22"/>
          <w:szCs w:val="22"/>
          <w:lang w:val="nl-NL"/>
        </w:rPr>
        <w:t xml:space="preserve"> energiebesparende stand</w:t>
      </w:r>
      <w:r w:rsidR="00307527" w:rsidRPr="00307527">
        <w:rPr>
          <w:rFonts w:ascii="Verdana" w:hAnsi="Verdana"/>
          <w:sz w:val="22"/>
          <w:szCs w:val="22"/>
          <w:lang w:val="nl-NL"/>
        </w:rPr>
        <w:t xml:space="preserve"> op het mom</w:t>
      </w:r>
      <w:r w:rsidR="00EA2325">
        <w:rPr>
          <w:rFonts w:ascii="Verdana" w:hAnsi="Verdana"/>
          <w:sz w:val="22"/>
          <w:szCs w:val="22"/>
          <w:lang w:val="nl-NL"/>
        </w:rPr>
        <w:t xml:space="preserve">ent dat </w:t>
      </w:r>
      <w:r w:rsidR="008A3D2B">
        <w:rPr>
          <w:rFonts w:ascii="Verdana" w:hAnsi="Verdana"/>
          <w:sz w:val="22"/>
          <w:szCs w:val="22"/>
          <w:lang w:val="nl-NL"/>
        </w:rPr>
        <w:t>deze</w:t>
      </w:r>
      <w:r w:rsidR="00EA2325">
        <w:rPr>
          <w:rFonts w:ascii="Verdana" w:hAnsi="Verdana"/>
          <w:sz w:val="22"/>
          <w:szCs w:val="22"/>
          <w:lang w:val="nl-NL"/>
        </w:rPr>
        <w:t xml:space="preserve"> niet</w:t>
      </w:r>
      <w:r w:rsidR="00CB50E3">
        <w:rPr>
          <w:rFonts w:ascii="Verdana" w:hAnsi="Verdana"/>
          <w:sz w:val="22"/>
          <w:szCs w:val="22"/>
          <w:lang w:val="nl-NL"/>
        </w:rPr>
        <w:t xml:space="preserve"> gebruikt wordt</w:t>
      </w:r>
      <w:bookmarkStart w:id="0" w:name="_GoBack"/>
      <w:bookmarkEnd w:id="0"/>
    </w:p>
    <w:p w:rsidR="0030461F" w:rsidRPr="00307527" w:rsidRDefault="0030461F" w:rsidP="0030461F">
      <w:pPr>
        <w:ind w:left="360"/>
        <w:rPr>
          <w:rFonts w:ascii="Verdana" w:hAnsi="Verdana"/>
          <w:sz w:val="22"/>
          <w:szCs w:val="22"/>
          <w:lang w:val="nl-NL"/>
        </w:rPr>
      </w:pPr>
    </w:p>
    <w:p w:rsidR="00E22759" w:rsidRPr="00307527" w:rsidRDefault="00E22759" w:rsidP="0095583A">
      <w:pPr>
        <w:ind w:left="-567"/>
        <w:rPr>
          <w:rFonts w:ascii="Verdana" w:hAnsi="Verdana"/>
          <w:sz w:val="22"/>
          <w:szCs w:val="22"/>
          <w:lang w:val="nl-NL"/>
        </w:rPr>
      </w:pPr>
    </w:p>
    <w:p w:rsidR="00A32797" w:rsidRPr="00A32797" w:rsidRDefault="00A32797" w:rsidP="00A32797">
      <w:pPr>
        <w:ind w:left="-567"/>
        <w:rPr>
          <w:rFonts w:ascii="Verdana" w:hAnsi="Verdana"/>
          <w:b/>
          <w:sz w:val="22"/>
          <w:szCs w:val="22"/>
          <w:lang w:val="nl-NL"/>
        </w:rPr>
      </w:pPr>
      <w:r w:rsidRPr="00A32797">
        <w:rPr>
          <w:rFonts w:ascii="Verdana" w:hAnsi="Verdana"/>
          <w:b/>
          <w:sz w:val="22"/>
          <w:szCs w:val="22"/>
          <w:lang w:val="nl-NL"/>
        </w:rPr>
        <w:lastRenderedPageBreak/>
        <w:t>Beschikbaarheid en prijs</w:t>
      </w:r>
    </w:p>
    <w:p w:rsidR="00A32797" w:rsidRDefault="00A32797" w:rsidP="00A32797">
      <w:pPr>
        <w:ind w:left="-567"/>
        <w:rPr>
          <w:rFonts w:ascii="Verdana" w:hAnsi="Verdana"/>
          <w:b/>
          <w:sz w:val="22"/>
          <w:szCs w:val="22"/>
          <w:lang w:val="nl-NL"/>
        </w:rPr>
      </w:pPr>
    </w:p>
    <w:p w:rsidR="00004F83" w:rsidRPr="00004F83" w:rsidRDefault="00004F83" w:rsidP="00133B52">
      <w:pPr>
        <w:ind w:left="-567"/>
        <w:rPr>
          <w:rFonts w:ascii="Verdana" w:hAnsi="Verdana"/>
          <w:sz w:val="22"/>
          <w:szCs w:val="22"/>
          <w:lang w:val="nl-NL"/>
        </w:rPr>
      </w:pPr>
      <w:r>
        <w:rPr>
          <w:rFonts w:ascii="Verdana" w:hAnsi="Verdana"/>
          <w:sz w:val="22"/>
          <w:szCs w:val="22"/>
          <w:lang w:val="nl-NL"/>
        </w:rPr>
        <w:t xml:space="preserve">De </w:t>
      </w:r>
      <w:r w:rsidR="00DC710F" w:rsidRPr="00E0625A">
        <w:rPr>
          <w:rFonts w:ascii="Verdana" w:hAnsi="Verdana"/>
          <w:sz w:val="22"/>
          <w:szCs w:val="22"/>
          <w:lang w:val="nl-NL"/>
        </w:rPr>
        <w:t>DHP-W611AV PowerLine AV1000 Wi-Fi AC Starter Kit</w:t>
      </w:r>
      <w:r w:rsidR="00DC710F">
        <w:rPr>
          <w:rFonts w:ascii="Verdana" w:hAnsi="Verdana"/>
          <w:sz w:val="22"/>
          <w:szCs w:val="22"/>
          <w:lang w:val="nl-NL"/>
        </w:rPr>
        <w:t xml:space="preserve"> </w:t>
      </w:r>
      <w:r>
        <w:rPr>
          <w:rFonts w:ascii="Verdana" w:hAnsi="Verdana"/>
          <w:sz w:val="22"/>
          <w:szCs w:val="22"/>
          <w:lang w:val="nl-NL"/>
        </w:rPr>
        <w:t xml:space="preserve">heeft een adviesprijs van EURO </w:t>
      </w:r>
      <w:r w:rsidR="00133B52" w:rsidRPr="00133B52">
        <w:rPr>
          <w:rFonts w:ascii="Verdana" w:hAnsi="Verdana"/>
          <w:sz w:val="22"/>
          <w:lang w:val="nl-NL"/>
        </w:rPr>
        <w:t>124,99</w:t>
      </w:r>
      <w:r w:rsidRPr="00133B52">
        <w:rPr>
          <w:rFonts w:ascii="Verdana" w:hAnsi="Verdana"/>
          <w:sz w:val="24"/>
          <w:szCs w:val="22"/>
          <w:lang w:val="nl-NL"/>
        </w:rPr>
        <w:t xml:space="preserve"> </w:t>
      </w:r>
      <w:r w:rsidR="00133B52">
        <w:rPr>
          <w:rFonts w:ascii="Verdana" w:hAnsi="Verdana"/>
          <w:sz w:val="22"/>
          <w:szCs w:val="22"/>
          <w:lang w:val="nl-NL"/>
        </w:rPr>
        <w:t>incl. BTW</w:t>
      </w:r>
      <w:r w:rsidR="00DC710F">
        <w:rPr>
          <w:rFonts w:ascii="Verdana" w:hAnsi="Verdana"/>
          <w:sz w:val="22"/>
          <w:szCs w:val="22"/>
          <w:lang w:val="nl-NL"/>
        </w:rPr>
        <w:t xml:space="preserve"> en</w:t>
      </w:r>
      <w:r>
        <w:rPr>
          <w:rFonts w:ascii="Verdana" w:hAnsi="Verdana"/>
          <w:sz w:val="22"/>
          <w:szCs w:val="22"/>
          <w:lang w:val="nl-NL"/>
        </w:rPr>
        <w:t xml:space="preserve"> is beschikbaar vanaf maart 2017</w:t>
      </w:r>
      <w:r w:rsidR="00133B52">
        <w:rPr>
          <w:rFonts w:ascii="Verdana" w:hAnsi="Verdana"/>
          <w:sz w:val="22"/>
          <w:szCs w:val="22"/>
          <w:lang w:val="nl-NL"/>
        </w:rPr>
        <w:t>.</w:t>
      </w:r>
    </w:p>
    <w:p w:rsidR="00A32797" w:rsidRPr="00A32797" w:rsidRDefault="00A32797" w:rsidP="00A32797">
      <w:pPr>
        <w:ind w:left="-567"/>
        <w:rPr>
          <w:rFonts w:ascii="Verdana" w:hAnsi="Verdana"/>
          <w:sz w:val="22"/>
          <w:szCs w:val="22"/>
          <w:lang w:val="nl-NL"/>
        </w:rPr>
      </w:pPr>
    </w:p>
    <w:p w:rsidR="00A32797" w:rsidRDefault="00A32797" w:rsidP="00A32797">
      <w:pPr>
        <w:ind w:left="-567"/>
        <w:rPr>
          <w:rFonts w:ascii="Verdana" w:hAnsi="Verdana"/>
          <w:sz w:val="22"/>
          <w:szCs w:val="22"/>
          <w:lang w:val="nl-NL"/>
        </w:rPr>
      </w:pPr>
      <w:r>
        <w:rPr>
          <w:rFonts w:ascii="Verdana" w:hAnsi="Verdana"/>
          <w:sz w:val="22"/>
          <w:szCs w:val="22"/>
          <w:lang w:val="nl-NL"/>
        </w:rPr>
        <w:t xml:space="preserve">Ga voor meer informatie naar: </w:t>
      </w:r>
      <w:hyperlink r:id="rId10" w:history="1">
        <w:r>
          <w:rPr>
            <w:rStyle w:val="Hyperlink"/>
            <w:rFonts w:ascii="Verdana" w:hAnsi="Verdana"/>
            <w:sz w:val="22"/>
            <w:szCs w:val="22"/>
            <w:lang w:val="nl-NL"/>
          </w:rPr>
          <w:t>http://www.dlink.com</w:t>
        </w:r>
      </w:hyperlink>
      <w:r>
        <w:rPr>
          <w:rFonts w:ascii="Verdana" w:hAnsi="Verdana"/>
          <w:sz w:val="22"/>
          <w:szCs w:val="22"/>
          <w:lang w:val="nl-NL"/>
        </w:rPr>
        <w:t xml:space="preserve"> </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b/>
          <w:sz w:val="22"/>
          <w:szCs w:val="22"/>
          <w:lang w:val="nl-NL"/>
        </w:rPr>
      </w:pPr>
      <w:r>
        <w:rPr>
          <w:rFonts w:ascii="Verdana" w:hAnsi="Verdana"/>
          <w:b/>
          <w:sz w:val="22"/>
          <w:szCs w:val="22"/>
          <w:lang w:val="nl-NL"/>
        </w:rPr>
        <w:t>EINDE PERSBERICHT</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b/>
          <w:sz w:val="22"/>
          <w:szCs w:val="22"/>
          <w:lang w:val="nl-NL"/>
        </w:rPr>
      </w:pPr>
      <w:r>
        <w:rPr>
          <w:rFonts w:ascii="Verdana" w:hAnsi="Verdana"/>
          <w:b/>
          <w:sz w:val="22"/>
          <w:szCs w:val="22"/>
          <w:lang w:val="nl-NL"/>
        </w:rPr>
        <w:t>Over D-Link</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sz w:val="22"/>
          <w:szCs w:val="22"/>
          <w:lang w:val="nl-NL"/>
        </w:rPr>
      </w:pPr>
      <w:r>
        <w:rPr>
          <w:rFonts w:ascii="Verdana" w:hAnsi="Verdana"/>
          <w:sz w:val="22"/>
          <w:szCs w:val="22"/>
          <w:lang w:val="nl-NL"/>
        </w:rPr>
        <w:t>D-Link ontwerpt, ontwikkelt en produceert al 30 jaar Award-winnende oplossingen voor netwerken, draadloos internet, videobewaking, opslag en domotica.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sz w:val="22"/>
          <w:szCs w:val="22"/>
          <w:lang w:val="nl-NL"/>
        </w:rPr>
      </w:pPr>
      <w:r>
        <w:rPr>
          <w:rFonts w:ascii="Verdana" w:hAnsi="Verdana"/>
          <w:sz w:val="22"/>
          <w:szCs w:val="22"/>
          <w:lang w:val="nl-NL"/>
        </w:rPr>
        <w:t>D-Links uitgebreide assortiment innovatieve, hoogwaardige en intuïtieve technologieën zijn beschikbaar voor zowel bedrijven als consumenten, via een wereldwijd netwerk channel- en retailpartners en dienstverleners.</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sz w:val="22"/>
          <w:szCs w:val="22"/>
          <w:lang w:val="nl-NL"/>
        </w:rPr>
      </w:pPr>
      <w:r>
        <w:rPr>
          <w:rFonts w:ascii="Verdana" w:hAnsi="Verdana"/>
          <w:sz w:val="22"/>
          <w:szCs w:val="22"/>
          <w:lang w:val="nl-NL"/>
        </w:rPr>
        <w:t xml:space="preserve">Volg ons op onze sociale-mediakanalen: </w:t>
      </w:r>
      <w:hyperlink r:id="rId11" w:history="1">
        <w:r>
          <w:rPr>
            <w:rStyle w:val="Hyperlink"/>
            <w:rFonts w:ascii="Verdana" w:hAnsi="Verdana"/>
            <w:sz w:val="22"/>
            <w:szCs w:val="22"/>
            <w:lang w:val="nl-NL"/>
          </w:rPr>
          <w:t>Facebook</w:t>
        </w:r>
      </w:hyperlink>
      <w:r>
        <w:rPr>
          <w:rFonts w:ascii="Verdana" w:hAnsi="Verdana"/>
          <w:sz w:val="22"/>
          <w:szCs w:val="22"/>
          <w:lang w:val="nl-NL"/>
        </w:rPr>
        <w:t xml:space="preserve">, </w:t>
      </w:r>
      <w:hyperlink r:id="rId12" w:history="1">
        <w:r>
          <w:rPr>
            <w:rStyle w:val="Hyperlink"/>
            <w:rFonts w:ascii="Verdana" w:hAnsi="Verdana"/>
            <w:sz w:val="22"/>
            <w:szCs w:val="22"/>
            <w:lang w:val="nl-NL"/>
          </w:rPr>
          <w:t>Twitter</w:t>
        </w:r>
      </w:hyperlink>
      <w:r>
        <w:rPr>
          <w:rFonts w:ascii="Verdana" w:hAnsi="Verdana"/>
          <w:sz w:val="22"/>
          <w:szCs w:val="22"/>
          <w:lang w:val="nl-NL"/>
        </w:rPr>
        <w:t xml:space="preserve"> en </w:t>
      </w:r>
      <w:hyperlink r:id="rId13" w:history="1">
        <w:r>
          <w:rPr>
            <w:rStyle w:val="Hyperlink"/>
            <w:rFonts w:ascii="Verdana" w:hAnsi="Verdana"/>
            <w:sz w:val="22"/>
            <w:szCs w:val="22"/>
            <w:lang w:val="nl-NL"/>
          </w:rPr>
          <w:t>LinkedIn</w:t>
        </w:r>
      </w:hyperlink>
      <w:r>
        <w:rPr>
          <w:rFonts w:ascii="Verdana" w:hAnsi="Verdana"/>
          <w:sz w:val="22"/>
          <w:szCs w:val="22"/>
          <w:lang w:val="nl-NL"/>
        </w:rPr>
        <w:t>.</w:t>
      </w:r>
    </w:p>
    <w:p w:rsidR="00A32797" w:rsidRDefault="00A32797" w:rsidP="00A32797">
      <w:pPr>
        <w:ind w:left="-567"/>
        <w:rPr>
          <w:rFonts w:ascii="Verdana" w:hAnsi="Verdana"/>
          <w:sz w:val="22"/>
          <w:szCs w:val="22"/>
          <w:lang w:val="nl-NL"/>
        </w:rPr>
      </w:pPr>
    </w:p>
    <w:p w:rsidR="00A32797" w:rsidRDefault="00A32797" w:rsidP="00A32797">
      <w:pPr>
        <w:ind w:left="-567"/>
        <w:rPr>
          <w:rFonts w:ascii="Verdana" w:hAnsi="Verdana"/>
          <w:b/>
          <w:sz w:val="22"/>
          <w:szCs w:val="22"/>
          <w:lang w:val="nl-NL"/>
        </w:rPr>
      </w:pPr>
      <w:r>
        <w:rPr>
          <w:rFonts w:ascii="Verdana" w:hAnsi="Verdana"/>
          <w:b/>
          <w:sz w:val="22"/>
          <w:szCs w:val="22"/>
          <w:lang w:val="nl-NL"/>
        </w:rPr>
        <w:t>Perscontact:</w:t>
      </w:r>
    </w:p>
    <w:p w:rsidR="00A32797" w:rsidRDefault="00A32797" w:rsidP="00A32797">
      <w:pPr>
        <w:ind w:left="-567"/>
        <w:rPr>
          <w:rFonts w:ascii="Verdana" w:hAnsi="Verdana"/>
          <w:b/>
          <w:sz w:val="22"/>
          <w:szCs w:val="22"/>
          <w:lang w:val="nl-NL"/>
        </w:rPr>
      </w:pPr>
    </w:p>
    <w:p w:rsidR="00A32797" w:rsidRDefault="00A32797" w:rsidP="00A32797">
      <w:pPr>
        <w:ind w:left="-567"/>
        <w:rPr>
          <w:rFonts w:ascii="Verdana" w:hAnsi="Verdana"/>
          <w:sz w:val="22"/>
          <w:lang w:val="nl-NL"/>
        </w:rPr>
      </w:pPr>
      <w:r>
        <w:rPr>
          <w:rFonts w:ascii="Verdana" w:hAnsi="Verdana"/>
          <w:sz w:val="22"/>
          <w:lang w:val="nl-NL"/>
        </w:rPr>
        <w:t>Britt van Sprang</w:t>
      </w:r>
    </w:p>
    <w:p w:rsidR="00A32797" w:rsidRDefault="00A32797" w:rsidP="00A32797">
      <w:pPr>
        <w:ind w:left="-567"/>
        <w:rPr>
          <w:rFonts w:ascii="Verdana" w:hAnsi="Verdana"/>
          <w:b/>
          <w:sz w:val="24"/>
          <w:szCs w:val="22"/>
          <w:lang w:val="nl-NL"/>
        </w:rPr>
      </w:pPr>
      <w:r>
        <w:rPr>
          <w:rFonts w:ascii="Verdana" w:hAnsi="Verdana"/>
          <w:sz w:val="22"/>
          <w:lang w:val="nl-NL"/>
        </w:rPr>
        <w:t>Grayling</w:t>
      </w:r>
    </w:p>
    <w:p w:rsidR="00A32797" w:rsidRDefault="00A32797" w:rsidP="00A32797">
      <w:pPr>
        <w:ind w:left="-567"/>
        <w:rPr>
          <w:rFonts w:ascii="Verdana" w:hAnsi="Verdana"/>
          <w:b/>
          <w:sz w:val="24"/>
          <w:szCs w:val="22"/>
          <w:lang w:val="nl-NL"/>
        </w:rPr>
      </w:pPr>
      <w:r>
        <w:rPr>
          <w:rFonts w:ascii="Verdana" w:hAnsi="Verdana"/>
          <w:sz w:val="22"/>
          <w:lang w:val="nl-NL"/>
        </w:rPr>
        <w:t>Tel: +31 (0)20 575 4009</w:t>
      </w:r>
    </w:p>
    <w:p w:rsidR="00A32797" w:rsidRDefault="00A32797" w:rsidP="00A32797">
      <w:pPr>
        <w:ind w:left="-567"/>
      </w:pPr>
      <w:r>
        <w:rPr>
          <w:rFonts w:ascii="Verdana" w:hAnsi="Verdana"/>
          <w:sz w:val="22"/>
        </w:rPr>
        <w:t xml:space="preserve">Email: </w:t>
      </w:r>
      <w:hyperlink r:id="rId14" w:history="1">
        <w:r>
          <w:rPr>
            <w:rStyle w:val="Hyperlink"/>
            <w:rFonts w:ascii="Verdana" w:hAnsi="Verdana"/>
            <w:sz w:val="22"/>
          </w:rPr>
          <w:t>britt.vansprang@grayling.com</w:t>
        </w:r>
      </w:hyperlink>
    </w:p>
    <w:p w:rsidR="00A32797" w:rsidRDefault="00A32797" w:rsidP="00A32797">
      <w:pPr>
        <w:ind w:left="-567"/>
        <w:rPr>
          <w:rStyle w:val="Hyperlink"/>
          <w:sz w:val="22"/>
        </w:rPr>
      </w:pPr>
    </w:p>
    <w:p w:rsidR="00F24038" w:rsidRPr="000914D1" w:rsidRDefault="0095583A" w:rsidP="00B85091">
      <w:pPr>
        <w:pStyle w:val="Voettekst"/>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third party marks mentioned herein may be trademarks of their respective owners. Copyright © 2013. D-Link. All Rights Reserved </w:t>
      </w:r>
    </w:p>
    <w:sectPr w:rsidR="00F24038" w:rsidRPr="000914D1" w:rsidSect="0095583A">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F7" w:rsidRDefault="003B52F7" w:rsidP="0027741D">
      <w:r>
        <w:separator/>
      </w:r>
    </w:p>
  </w:endnote>
  <w:endnote w:type="continuationSeparator" w:id="0">
    <w:p w:rsidR="003B52F7" w:rsidRDefault="003B52F7" w:rsidP="0027741D">
      <w:r>
        <w:continuationSeparator/>
      </w:r>
    </w:p>
  </w:endnote>
  <w:endnote w:type="continuationNotice" w:id="1">
    <w:p w:rsidR="003B52F7" w:rsidRDefault="003B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F7" w:rsidRDefault="003B52F7" w:rsidP="0027741D">
      <w:r>
        <w:separator/>
      </w:r>
    </w:p>
  </w:footnote>
  <w:footnote w:type="continuationSeparator" w:id="0">
    <w:p w:rsidR="003B52F7" w:rsidRDefault="003B52F7" w:rsidP="0027741D">
      <w:r>
        <w:continuationSeparator/>
      </w:r>
    </w:p>
  </w:footnote>
  <w:footnote w:type="continuationNotice" w:id="1">
    <w:p w:rsidR="003B52F7" w:rsidRDefault="003B52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82479EC"/>
    <w:multiLevelType w:val="hybridMultilevel"/>
    <w:tmpl w:val="F6D85318"/>
    <w:lvl w:ilvl="0" w:tplc="499C599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FF358E"/>
    <w:multiLevelType w:val="hybridMultilevel"/>
    <w:tmpl w:val="A50EA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8"/>
  </w:num>
  <w:num w:numId="4">
    <w:abstractNumId w:val="16"/>
  </w:num>
  <w:num w:numId="5">
    <w:abstractNumId w:val="13"/>
  </w:num>
  <w:num w:numId="6">
    <w:abstractNumId w:val="12"/>
  </w:num>
  <w:num w:numId="7">
    <w:abstractNumId w:val="0"/>
  </w:num>
  <w:num w:numId="8">
    <w:abstractNumId w:val="2"/>
  </w:num>
  <w:num w:numId="9">
    <w:abstractNumId w:val="11"/>
  </w:num>
  <w:num w:numId="10">
    <w:abstractNumId w:val="14"/>
  </w:num>
  <w:num w:numId="11">
    <w:abstractNumId w:val="5"/>
  </w:num>
  <w:num w:numId="12">
    <w:abstractNumId w:val="3"/>
  </w:num>
  <w:num w:numId="13">
    <w:abstractNumId w:val="4"/>
  </w:num>
  <w:num w:numId="14">
    <w:abstractNumId w:val="1"/>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xs7Q0MDI3Mzc3MDVX0lEKTi0uzszPAykwqgUAuSZtGCwAAAA="/>
  </w:docVars>
  <w:rsids>
    <w:rsidRoot w:val="0095583A"/>
    <w:rsid w:val="00004F83"/>
    <w:rsid w:val="00014838"/>
    <w:rsid w:val="000244B5"/>
    <w:rsid w:val="000357B4"/>
    <w:rsid w:val="00042923"/>
    <w:rsid w:val="00050D99"/>
    <w:rsid w:val="000513EF"/>
    <w:rsid w:val="0005269F"/>
    <w:rsid w:val="00056C8E"/>
    <w:rsid w:val="00070F90"/>
    <w:rsid w:val="00084F64"/>
    <w:rsid w:val="000873A8"/>
    <w:rsid w:val="000914D1"/>
    <w:rsid w:val="00092316"/>
    <w:rsid w:val="000A675B"/>
    <w:rsid w:val="000B4BF0"/>
    <w:rsid w:val="000C664C"/>
    <w:rsid w:val="000D5C0D"/>
    <w:rsid w:val="000D6062"/>
    <w:rsid w:val="000E13C6"/>
    <w:rsid w:val="000F158A"/>
    <w:rsid w:val="000F6523"/>
    <w:rsid w:val="00103E3A"/>
    <w:rsid w:val="001043D5"/>
    <w:rsid w:val="001047DA"/>
    <w:rsid w:val="001070C0"/>
    <w:rsid w:val="00114DF3"/>
    <w:rsid w:val="0012257B"/>
    <w:rsid w:val="00133B52"/>
    <w:rsid w:val="00144A00"/>
    <w:rsid w:val="00152126"/>
    <w:rsid w:val="00153C44"/>
    <w:rsid w:val="00160F8A"/>
    <w:rsid w:val="001626E5"/>
    <w:rsid w:val="001633CA"/>
    <w:rsid w:val="00165A58"/>
    <w:rsid w:val="001669E3"/>
    <w:rsid w:val="0018203D"/>
    <w:rsid w:val="001A5987"/>
    <w:rsid w:val="001B12E1"/>
    <w:rsid w:val="001D509B"/>
    <w:rsid w:val="001D5AE2"/>
    <w:rsid w:val="001D76E8"/>
    <w:rsid w:val="001F4FC9"/>
    <w:rsid w:val="0020357E"/>
    <w:rsid w:val="002079B9"/>
    <w:rsid w:val="00220274"/>
    <w:rsid w:val="00222C9F"/>
    <w:rsid w:val="00231CAB"/>
    <w:rsid w:val="002361CF"/>
    <w:rsid w:val="00241C6D"/>
    <w:rsid w:val="00242778"/>
    <w:rsid w:val="00256911"/>
    <w:rsid w:val="002613E5"/>
    <w:rsid w:val="00273CBB"/>
    <w:rsid w:val="0027741D"/>
    <w:rsid w:val="00280844"/>
    <w:rsid w:val="002C336F"/>
    <w:rsid w:val="002D59CE"/>
    <w:rsid w:val="002E117A"/>
    <w:rsid w:val="002E125F"/>
    <w:rsid w:val="002E51D8"/>
    <w:rsid w:val="002E6462"/>
    <w:rsid w:val="002F5B87"/>
    <w:rsid w:val="0030461F"/>
    <w:rsid w:val="00307527"/>
    <w:rsid w:val="003118C6"/>
    <w:rsid w:val="00325734"/>
    <w:rsid w:val="00325A1F"/>
    <w:rsid w:val="00331678"/>
    <w:rsid w:val="00331ED8"/>
    <w:rsid w:val="00350540"/>
    <w:rsid w:val="003507FB"/>
    <w:rsid w:val="0035432F"/>
    <w:rsid w:val="00354960"/>
    <w:rsid w:val="00356C41"/>
    <w:rsid w:val="00357691"/>
    <w:rsid w:val="0036344B"/>
    <w:rsid w:val="0036410B"/>
    <w:rsid w:val="00365886"/>
    <w:rsid w:val="00366F04"/>
    <w:rsid w:val="00366F99"/>
    <w:rsid w:val="003874E7"/>
    <w:rsid w:val="0038794D"/>
    <w:rsid w:val="00390461"/>
    <w:rsid w:val="00390870"/>
    <w:rsid w:val="003A5E5D"/>
    <w:rsid w:val="003B52F7"/>
    <w:rsid w:val="003C5906"/>
    <w:rsid w:val="003D0E0A"/>
    <w:rsid w:val="003D1E71"/>
    <w:rsid w:val="003D6770"/>
    <w:rsid w:val="003E2981"/>
    <w:rsid w:val="003E47DD"/>
    <w:rsid w:val="003F2273"/>
    <w:rsid w:val="003F4620"/>
    <w:rsid w:val="003F6B02"/>
    <w:rsid w:val="003F7DFA"/>
    <w:rsid w:val="004014ED"/>
    <w:rsid w:val="00403A4F"/>
    <w:rsid w:val="004103B4"/>
    <w:rsid w:val="004212C0"/>
    <w:rsid w:val="00426F5E"/>
    <w:rsid w:val="004357C0"/>
    <w:rsid w:val="00435BEA"/>
    <w:rsid w:val="00437C58"/>
    <w:rsid w:val="004416C5"/>
    <w:rsid w:val="00445083"/>
    <w:rsid w:val="00447409"/>
    <w:rsid w:val="00454AC4"/>
    <w:rsid w:val="00464B25"/>
    <w:rsid w:val="0046713F"/>
    <w:rsid w:val="00471087"/>
    <w:rsid w:val="00473ACF"/>
    <w:rsid w:val="00475B99"/>
    <w:rsid w:val="00476265"/>
    <w:rsid w:val="00476F2A"/>
    <w:rsid w:val="00480BCC"/>
    <w:rsid w:val="00482B00"/>
    <w:rsid w:val="004855F0"/>
    <w:rsid w:val="00486B47"/>
    <w:rsid w:val="00487CDE"/>
    <w:rsid w:val="00490C79"/>
    <w:rsid w:val="004934B8"/>
    <w:rsid w:val="00493A2D"/>
    <w:rsid w:val="004A04A3"/>
    <w:rsid w:val="004A08D6"/>
    <w:rsid w:val="004A1A2D"/>
    <w:rsid w:val="004B1539"/>
    <w:rsid w:val="004B7D47"/>
    <w:rsid w:val="004D1F4A"/>
    <w:rsid w:val="004D2AB3"/>
    <w:rsid w:val="004E6B11"/>
    <w:rsid w:val="004F1124"/>
    <w:rsid w:val="004F1CE4"/>
    <w:rsid w:val="004F232E"/>
    <w:rsid w:val="004F576A"/>
    <w:rsid w:val="004F79F9"/>
    <w:rsid w:val="00525AD1"/>
    <w:rsid w:val="00535A4C"/>
    <w:rsid w:val="00536F75"/>
    <w:rsid w:val="00561706"/>
    <w:rsid w:val="00561E69"/>
    <w:rsid w:val="00563206"/>
    <w:rsid w:val="0056771E"/>
    <w:rsid w:val="00567C07"/>
    <w:rsid w:val="00572863"/>
    <w:rsid w:val="0057592D"/>
    <w:rsid w:val="00581841"/>
    <w:rsid w:val="00582503"/>
    <w:rsid w:val="0058753A"/>
    <w:rsid w:val="00591BEF"/>
    <w:rsid w:val="00594D17"/>
    <w:rsid w:val="005B2B94"/>
    <w:rsid w:val="005B50B4"/>
    <w:rsid w:val="005C3C64"/>
    <w:rsid w:val="005D340E"/>
    <w:rsid w:val="005D53DC"/>
    <w:rsid w:val="005F10A6"/>
    <w:rsid w:val="005F23ED"/>
    <w:rsid w:val="005F7F1C"/>
    <w:rsid w:val="00605795"/>
    <w:rsid w:val="006057B8"/>
    <w:rsid w:val="00606FB2"/>
    <w:rsid w:val="006077ED"/>
    <w:rsid w:val="00610658"/>
    <w:rsid w:val="00615596"/>
    <w:rsid w:val="006228BA"/>
    <w:rsid w:val="00622FB9"/>
    <w:rsid w:val="0063122A"/>
    <w:rsid w:val="00632A04"/>
    <w:rsid w:val="00635F85"/>
    <w:rsid w:val="006455C6"/>
    <w:rsid w:val="00647434"/>
    <w:rsid w:val="00650388"/>
    <w:rsid w:val="00654E7E"/>
    <w:rsid w:val="00663C58"/>
    <w:rsid w:val="006813BD"/>
    <w:rsid w:val="00684438"/>
    <w:rsid w:val="0068542E"/>
    <w:rsid w:val="006A0DF7"/>
    <w:rsid w:val="006B3257"/>
    <w:rsid w:val="006B5F25"/>
    <w:rsid w:val="006B79F2"/>
    <w:rsid w:val="006C6C53"/>
    <w:rsid w:val="006D3382"/>
    <w:rsid w:val="0071085F"/>
    <w:rsid w:val="007233F6"/>
    <w:rsid w:val="00724940"/>
    <w:rsid w:val="007255FD"/>
    <w:rsid w:val="007378A0"/>
    <w:rsid w:val="00746168"/>
    <w:rsid w:val="007470E7"/>
    <w:rsid w:val="00750EEB"/>
    <w:rsid w:val="007653E8"/>
    <w:rsid w:val="007727BA"/>
    <w:rsid w:val="00786ABC"/>
    <w:rsid w:val="007872CE"/>
    <w:rsid w:val="0079360D"/>
    <w:rsid w:val="0079454B"/>
    <w:rsid w:val="00795639"/>
    <w:rsid w:val="00796954"/>
    <w:rsid w:val="007A3590"/>
    <w:rsid w:val="007C0D7F"/>
    <w:rsid w:val="007D1AFC"/>
    <w:rsid w:val="007D2155"/>
    <w:rsid w:val="007D3381"/>
    <w:rsid w:val="007F0822"/>
    <w:rsid w:val="00800A63"/>
    <w:rsid w:val="0081012C"/>
    <w:rsid w:val="008140A5"/>
    <w:rsid w:val="00815393"/>
    <w:rsid w:val="0081701E"/>
    <w:rsid w:val="00827542"/>
    <w:rsid w:val="00830080"/>
    <w:rsid w:val="00833859"/>
    <w:rsid w:val="008411C9"/>
    <w:rsid w:val="00841A28"/>
    <w:rsid w:val="008422B8"/>
    <w:rsid w:val="0085139E"/>
    <w:rsid w:val="00856749"/>
    <w:rsid w:val="00865569"/>
    <w:rsid w:val="008715CB"/>
    <w:rsid w:val="008716C4"/>
    <w:rsid w:val="00871EAD"/>
    <w:rsid w:val="00872642"/>
    <w:rsid w:val="00874424"/>
    <w:rsid w:val="0087793B"/>
    <w:rsid w:val="00881364"/>
    <w:rsid w:val="00883191"/>
    <w:rsid w:val="00884E2D"/>
    <w:rsid w:val="00892807"/>
    <w:rsid w:val="008953D2"/>
    <w:rsid w:val="00895C2E"/>
    <w:rsid w:val="008A1573"/>
    <w:rsid w:val="008A3D2B"/>
    <w:rsid w:val="008B00A4"/>
    <w:rsid w:val="008C0BB2"/>
    <w:rsid w:val="008C769E"/>
    <w:rsid w:val="008D571D"/>
    <w:rsid w:val="008E5091"/>
    <w:rsid w:val="008E78BF"/>
    <w:rsid w:val="008E794B"/>
    <w:rsid w:val="008F1795"/>
    <w:rsid w:val="00900AEA"/>
    <w:rsid w:val="00902912"/>
    <w:rsid w:val="009042EF"/>
    <w:rsid w:val="00911CD6"/>
    <w:rsid w:val="00921509"/>
    <w:rsid w:val="00930507"/>
    <w:rsid w:val="00930C3B"/>
    <w:rsid w:val="0095583A"/>
    <w:rsid w:val="00971FBF"/>
    <w:rsid w:val="009768C5"/>
    <w:rsid w:val="00977DE3"/>
    <w:rsid w:val="0098203D"/>
    <w:rsid w:val="009946D1"/>
    <w:rsid w:val="00994971"/>
    <w:rsid w:val="009A2964"/>
    <w:rsid w:val="009B4FA9"/>
    <w:rsid w:val="009B750B"/>
    <w:rsid w:val="009E1ED4"/>
    <w:rsid w:val="009E4D52"/>
    <w:rsid w:val="009F039C"/>
    <w:rsid w:val="009F541E"/>
    <w:rsid w:val="009F57E5"/>
    <w:rsid w:val="00A02697"/>
    <w:rsid w:val="00A02760"/>
    <w:rsid w:val="00A21ED8"/>
    <w:rsid w:val="00A2283A"/>
    <w:rsid w:val="00A22893"/>
    <w:rsid w:val="00A2420C"/>
    <w:rsid w:val="00A32797"/>
    <w:rsid w:val="00A554AC"/>
    <w:rsid w:val="00A56B7C"/>
    <w:rsid w:val="00A56EB6"/>
    <w:rsid w:val="00A60276"/>
    <w:rsid w:val="00A6206E"/>
    <w:rsid w:val="00A64462"/>
    <w:rsid w:val="00A67164"/>
    <w:rsid w:val="00A71AC4"/>
    <w:rsid w:val="00A71D66"/>
    <w:rsid w:val="00A76219"/>
    <w:rsid w:val="00A863F3"/>
    <w:rsid w:val="00A93E6F"/>
    <w:rsid w:val="00AB0827"/>
    <w:rsid w:val="00AB5637"/>
    <w:rsid w:val="00AB7C56"/>
    <w:rsid w:val="00AD2F74"/>
    <w:rsid w:val="00AE2A8C"/>
    <w:rsid w:val="00AE7AC1"/>
    <w:rsid w:val="00AF000B"/>
    <w:rsid w:val="00AF0755"/>
    <w:rsid w:val="00AF17CF"/>
    <w:rsid w:val="00AF604C"/>
    <w:rsid w:val="00B0098A"/>
    <w:rsid w:val="00B0287A"/>
    <w:rsid w:val="00B100C1"/>
    <w:rsid w:val="00B11F65"/>
    <w:rsid w:val="00B14D14"/>
    <w:rsid w:val="00B14D3E"/>
    <w:rsid w:val="00B26C5A"/>
    <w:rsid w:val="00B30FF8"/>
    <w:rsid w:val="00B3593D"/>
    <w:rsid w:val="00B53708"/>
    <w:rsid w:val="00B567DC"/>
    <w:rsid w:val="00B620BC"/>
    <w:rsid w:val="00B621E1"/>
    <w:rsid w:val="00B63CDF"/>
    <w:rsid w:val="00B738A5"/>
    <w:rsid w:val="00B73E0E"/>
    <w:rsid w:val="00B75088"/>
    <w:rsid w:val="00B802A4"/>
    <w:rsid w:val="00B8286F"/>
    <w:rsid w:val="00B82893"/>
    <w:rsid w:val="00B85091"/>
    <w:rsid w:val="00B8753C"/>
    <w:rsid w:val="00B91AD3"/>
    <w:rsid w:val="00B96B7E"/>
    <w:rsid w:val="00B97EB4"/>
    <w:rsid w:val="00BA0EA7"/>
    <w:rsid w:val="00BA1DA5"/>
    <w:rsid w:val="00BA580E"/>
    <w:rsid w:val="00BD408A"/>
    <w:rsid w:val="00BE030C"/>
    <w:rsid w:val="00BE3F97"/>
    <w:rsid w:val="00BE4375"/>
    <w:rsid w:val="00BE5670"/>
    <w:rsid w:val="00BF66BF"/>
    <w:rsid w:val="00C1648A"/>
    <w:rsid w:val="00C23FB3"/>
    <w:rsid w:val="00C400B7"/>
    <w:rsid w:val="00C416D9"/>
    <w:rsid w:val="00C42BF4"/>
    <w:rsid w:val="00C546D1"/>
    <w:rsid w:val="00C55F1C"/>
    <w:rsid w:val="00C62737"/>
    <w:rsid w:val="00C6458B"/>
    <w:rsid w:val="00C67B6B"/>
    <w:rsid w:val="00C77AAF"/>
    <w:rsid w:val="00C82BDB"/>
    <w:rsid w:val="00C8414E"/>
    <w:rsid w:val="00C85300"/>
    <w:rsid w:val="00C90CD1"/>
    <w:rsid w:val="00C95A7F"/>
    <w:rsid w:val="00CA3A66"/>
    <w:rsid w:val="00CA6E79"/>
    <w:rsid w:val="00CB1388"/>
    <w:rsid w:val="00CB50E3"/>
    <w:rsid w:val="00CB594B"/>
    <w:rsid w:val="00CC006B"/>
    <w:rsid w:val="00CC1358"/>
    <w:rsid w:val="00CC333F"/>
    <w:rsid w:val="00CC49FE"/>
    <w:rsid w:val="00CD1681"/>
    <w:rsid w:val="00CD35FD"/>
    <w:rsid w:val="00CE0B68"/>
    <w:rsid w:val="00CF5EDD"/>
    <w:rsid w:val="00CF6CC8"/>
    <w:rsid w:val="00D27C87"/>
    <w:rsid w:val="00D40F9C"/>
    <w:rsid w:val="00D47E2C"/>
    <w:rsid w:val="00D51C6D"/>
    <w:rsid w:val="00D53EFB"/>
    <w:rsid w:val="00D55FF9"/>
    <w:rsid w:val="00D63BED"/>
    <w:rsid w:val="00D7602F"/>
    <w:rsid w:val="00D7622C"/>
    <w:rsid w:val="00D80F9C"/>
    <w:rsid w:val="00D8276D"/>
    <w:rsid w:val="00DA0E52"/>
    <w:rsid w:val="00DB0EE0"/>
    <w:rsid w:val="00DB375C"/>
    <w:rsid w:val="00DC1637"/>
    <w:rsid w:val="00DC1B50"/>
    <w:rsid w:val="00DC2EB1"/>
    <w:rsid w:val="00DC667E"/>
    <w:rsid w:val="00DC710F"/>
    <w:rsid w:val="00DE0F8A"/>
    <w:rsid w:val="00DE7944"/>
    <w:rsid w:val="00DF259D"/>
    <w:rsid w:val="00E0625A"/>
    <w:rsid w:val="00E12FB0"/>
    <w:rsid w:val="00E22759"/>
    <w:rsid w:val="00E2414D"/>
    <w:rsid w:val="00E4372D"/>
    <w:rsid w:val="00E43B8E"/>
    <w:rsid w:val="00E45230"/>
    <w:rsid w:val="00E469D4"/>
    <w:rsid w:val="00E51AAC"/>
    <w:rsid w:val="00E72573"/>
    <w:rsid w:val="00E8036F"/>
    <w:rsid w:val="00E82477"/>
    <w:rsid w:val="00E82553"/>
    <w:rsid w:val="00E84633"/>
    <w:rsid w:val="00E95969"/>
    <w:rsid w:val="00EA2325"/>
    <w:rsid w:val="00EA6D40"/>
    <w:rsid w:val="00EB2D51"/>
    <w:rsid w:val="00EB3C12"/>
    <w:rsid w:val="00EC321C"/>
    <w:rsid w:val="00EC332C"/>
    <w:rsid w:val="00ED19E7"/>
    <w:rsid w:val="00EE1532"/>
    <w:rsid w:val="00EE2A57"/>
    <w:rsid w:val="00EE5C8A"/>
    <w:rsid w:val="00EF3A1E"/>
    <w:rsid w:val="00F03189"/>
    <w:rsid w:val="00F05437"/>
    <w:rsid w:val="00F206D3"/>
    <w:rsid w:val="00F24038"/>
    <w:rsid w:val="00F24B34"/>
    <w:rsid w:val="00F250BB"/>
    <w:rsid w:val="00F372AC"/>
    <w:rsid w:val="00F42119"/>
    <w:rsid w:val="00F526E5"/>
    <w:rsid w:val="00F53B4F"/>
    <w:rsid w:val="00F566DF"/>
    <w:rsid w:val="00F5785B"/>
    <w:rsid w:val="00F63F02"/>
    <w:rsid w:val="00F65C9D"/>
    <w:rsid w:val="00F81846"/>
    <w:rsid w:val="00F838A9"/>
    <w:rsid w:val="00F848D4"/>
    <w:rsid w:val="00F87A11"/>
    <w:rsid w:val="00F94499"/>
    <w:rsid w:val="00FA51B3"/>
    <w:rsid w:val="00FD69AF"/>
    <w:rsid w:val="00FF3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AB3523-0F7D-4DB9-A073-F55A835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3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5583A"/>
    <w:rPr>
      <w:rFonts w:ascii="Lucida Grande" w:hAnsi="Lucida Grande" w:cs="Lucida Grande"/>
      <w:sz w:val="18"/>
      <w:szCs w:val="18"/>
    </w:rPr>
  </w:style>
  <w:style w:type="character" w:styleId="Hyperlink">
    <w:name w:val="Hyperlink"/>
    <w:basedOn w:val="Standaardalinea-lettertype"/>
    <w:uiPriority w:val="99"/>
    <w:unhideWhenUsed/>
    <w:rsid w:val="0095583A"/>
    <w:rPr>
      <w:color w:val="0000FF" w:themeColor="hyperlink"/>
      <w:u w:val="single"/>
    </w:rPr>
  </w:style>
  <w:style w:type="paragraph" w:styleId="Lijstalinea">
    <w:name w:val="List Paragraph"/>
    <w:basedOn w:val="Standaard"/>
    <w:uiPriority w:val="34"/>
    <w:qFormat/>
    <w:rsid w:val="0095583A"/>
    <w:pPr>
      <w:ind w:left="720"/>
      <w:contextualSpacing/>
    </w:pPr>
  </w:style>
  <w:style w:type="paragraph" w:styleId="Voettekst">
    <w:name w:val="footer"/>
    <w:basedOn w:val="Standaard"/>
    <w:link w:val="Voettekst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VoettekstChar">
    <w:name w:val="Voettekst Char"/>
    <w:basedOn w:val="Standaardalinea-lettertype"/>
    <w:link w:val="Voettekst"/>
    <w:uiPriority w:val="99"/>
    <w:rsid w:val="0095583A"/>
    <w:rPr>
      <w:rFonts w:ascii="Times New Roman" w:eastAsia="PMingLiU" w:hAnsi="Times New Roman" w:cs="Times New Roman"/>
      <w:lang w:val="en-US"/>
    </w:rPr>
  </w:style>
  <w:style w:type="paragraph" w:styleId="Koptekst">
    <w:name w:val="header"/>
    <w:basedOn w:val="Standaard"/>
    <w:link w:val="KoptekstChar"/>
    <w:uiPriority w:val="99"/>
    <w:unhideWhenUsed/>
    <w:rsid w:val="0027741D"/>
    <w:pPr>
      <w:tabs>
        <w:tab w:val="center" w:pos="4320"/>
        <w:tab w:val="right" w:pos="8640"/>
      </w:tabs>
    </w:pPr>
  </w:style>
  <w:style w:type="character" w:customStyle="1" w:styleId="KoptekstChar">
    <w:name w:val="Koptekst Char"/>
    <w:basedOn w:val="Standaardalinea-lettertype"/>
    <w:link w:val="Koptekst"/>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Voetnoottekst">
    <w:name w:val="footnote text"/>
    <w:basedOn w:val="Standaard"/>
    <w:link w:val="VoetnoottekstChar"/>
    <w:uiPriority w:val="99"/>
    <w:unhideWhenUsed/>
    <w:rsid w:val="00366F04"/>
    <w:rPr>
      <w:sz w:val="24"/>
      <w:szCs w:val="24"/>
    </w:rPr>
  </w:style>
  <w:style w:type="character" w:customStyle="1" w:styleId="VoetnoottekstChar">
    <w:name w:val="Voetnoottekst Char"/>
    <w:basedOn w:val="Standaardalinea-lettertype"/>
    <w:link w:val="Voetnoottekst"/>
    <w:uiPriority w:val="99"/>
    <w:rsid w:val="00366F04"/>
    <w:rPr>
      <w:sz w:val="24"/>
      <w:szCs w:val="24"/>
    </w:rPr>
  </w:style>
  <w:style w:type="character" w:styleId="Voetnootmarkering">
    <w:name w:val="footnote reference"/>
    <w:basedOn w:val="Standaardalinea-lettertype"/>
    <w:uiPriority w:val="99"/>
    <w:unhideWhenUsed/>
    <w:rsid w:val="00366F04"/>
    <w:rPr>
      <w:vertAlign w:val="superscript"/>
    </w:rPr>
  </w:style>
  <w:style w:type="character" w:styleId="Verwijzingopmerking">
    <w:name w:val="annotation reference"/>
    <w:basedOn w:val="Standaardalinea-lettertype"/>
    <w:uiPriority w:val="99"/>
    <w:semiHidden/>
    <w:unhideWhenUsed/>
    <w:rsid w:val="002E125F"/>
    <w:rPr>
      <w:sz w:val="18"/>
      <w:szCs w:val="18"/>
    </w:rPr>
  </w:style>
  <w:style w:type="paragraph" w:styleId="Tekstopmerking">
    <w:name w:val="annotation text"/>
    <w:basedOn w:val="Standaard"/>
    <w:link w:val="TekstopmerkingChar"/>
    <w:uiPriority w:val="99"/>
    <w:unhideWhenUsed/>
    <w:rsid w:val="002E125F"/>
    <w:rPr>
      <w:sz w:val="24"/>
      <w:szCs w:val="24"/>
    </w:rPr>
  </w:style>
  <w:style w:type="character" w:customStyle="1" w:styleId="TekstopmerkingChar">
    <w:name w:val="Tekst opmerking Char"/>
    <w:basedOn w:val="Standaardalinea-lettertype"/>
    <w:link w:val="Tekstopmerking"/>
    <w:uiPriority w:val="99"/>
    <w:rsid w:val="002E125F"/>
    <w:rPr>
      <w:sz w:val="24"/>
      <w:szCs w:val="24"/>
    </w:rPr>
  </w:style>
  <w:style w:type="paragraph" w:styleId="Onderwerpvanopmerking">
    <w:name w:val="annotation subject"/>
    <w:basedOn w:val="Tekstopmerking"/>
    <w:next w:val="Tekstopmerking"/>
    <w:link w:val="OnderwerpvanopmerkingChar"/>
    <w:uiPriority w:val="99"/>
    <w:semiHidden/>
    <w:unhideWhenUsed/>
    <w:rsid w:val="002E125F"/>
    <w:rPr>
      <w:b/>
      <w:bCs/>
      <w:sz w:val="20"/>
      <w:szCs w:val="20"/>
    </w:rPr>
  </w:style>
  <w:style w:type="character" w:customStyle="1" w:styleId="OnderwerpvanopmerkingChar">
    <w:name w:val="Onderwerp van opmerking Char"/>
    <w:basedOn w:val="TekstopmerkingChar"/>
    <w:link w:val="Onderwerpvanopmerking"/>
    <w:uiPriority w:val="99"/>
    <w:semiHidden/>
    <w:rsid w:val="002E125F"/>
    <w:rPr>
      <w:b/>
      <w:bCs/>
      <w:sz w:val="24"/>
      <w:szCs w:val="24"/>
    </w:rPr>
  </w:style>
  <w:style w:type="character" w:styleId="GevolgdeHyperlink">
    <w:name w:val="FollowedHyperlink"/>
    <w:basedOn w:val="Standaardalinea-lettertype"/>
    <w:uiPriority w:val="99"/>
    <w:semiHidden/>
    <w:unhideWhenUsed/>
    <w:rsid w:val="00900AEA"/>
    <w:rPr>
      <w:color w:val="800080" w:themeColor="followedHyperlink"/>
      <w:u w:val="single"/>
    </w:rPr>
  </w:style>
  <w:style w:type="paragraph" w:styleId="Normaalweb">
    <w:name w:val="Normal (Web)"/>
    <w:basedOn w:val="Standaard"/>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e">
    <w:name w:val="Revision"/>
    <w:hidden/>
    <w:uiPriority w:val="99"/>
    <w:semiHidden/>
    <w:rsid w:val="00615596"/>
  </w:style>
  <w:style w:type="paragraph" w:customStyle="1" w:styleId="Body">
    <w:name w:val="Body"/>
    <w:rsid w:val="00CC006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21932335">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544024845">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1444811461">
      <w:bodyDiv w:val="1"/>
      <w:marLeft w:val="0"/>
      <w:marRight w:val="0"/>
      <w:marTop w:val="0"/>
      <w:marBottom w:val="0"/>
      <w:divBdr>
        <w:top w:val="none" w:sz="0" w:space="0" w:color="auto"/>
        <w:left w:val="none" w:sz="0" w:space="0" w:color="auto"/>
        <w:bottom w:val="none" w:sz="0" w:space="0" w:color="auto"/>
        <w:right w:val="none" w:sz="0" w:space="0" w:color="auto"/>
      </w:divBdr>
    </w:div>
    <w:div w:id="1559823490">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linkeurop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dlink_bnl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Lin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els.broekhof@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826A-E410-4BC0-9025-702CB20E88F5}">
  <ds:schemaRefs>
    <ds:schemaRef ds:uri="http://schemas.openxmlformats.org/officeDocument/2006/bibliography"/>
  </ds:schemaRefs>
</ds:datastoreItem>
</file>

<file path=customXml/itemProps2.xml><?xml version="1.0" encoding="utf-8"?>
<ds:datastoreItem xmlns:ds="http://schemas.openxmlformats.org/officeDocument/2006/customXml" ds:itemID="{CAB69743-5EC9-4F3D-8DEA-77E9DE4E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647</Words>
  <Characters>3560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Stanway</dc:creator>
  <cp:lastModifiedBy>Britt van Sprang</cp:lastModifiedBy>
  <cp:revision>89</cp:revision>
  <cp:lastPrinted>2017-02-06T13:58:00Z</cp:lastPrinted>
  <dcterms:created xsi:type="dcterms:W3CDTF">2017-02-10T14:20:00Z</dcterms:created>
  <dcterms:modified xsi:type="dcterms:W3CDTF">2017-02-22T14:55:00Z</dcterms:modified>
</cp:coreProperties>
</file>