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09"/>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0278"/>
      </w:tblGrid>
      <w:tr w:rsidR="00D92410" w:rsidRPr="008D5C6A">
        <w:trPr>
          <w:trHeight w:val="503"/>
        </w:trPr>
        <w:tc>
          <w:tcPr>
            <w:tcW w:w="10278" w:type="dxa"/>
            <w:shd w:val="clear" w:color="auto" w:fill="auto"/>
          </w:tcPr>
          <w:p w:rsidR="00113C88" w:rsidRPr="008D5C6A" w:rsidRDefault="00B95982" w:rsidP="00A569BC">
            <w:pPr>
              <w:pStyle w:val="Footer"/>
              <w:spacing w:before="100" w:beforeAutospacing="1" w:after="100" w:afterAutospacing="1"/>
              <w:ind w:right="283"/>
              <w:rPr>
                <w:rFonts w:ascii="Verdana" w:hAnsi="Verdana"/>
                <w:b/>
                <w:sz w:val="28"/>
                <w:szCs w:val="28"/>
                <w:lang w:val="nl-NL"/>
              </w:rPr>
            </w:pPr>
            <w:r w:rsidRPr="008D5C6A">
              <w:rPr>
                <w:rFonts w:ascii="Verdana" w:hAnsi="Verdana"/>
                <w:b/>
                <w:noProof/>
                <w:sz w:val="28"/>
                <w:szCs w:val="28"/>
                <w:lang w:val="nl-NL" w:eastAsia="nl-NL"/>
              </w:rPr>
              <w:drawing>
                <wp:inline distT="0" distB="0" distL="0" distR="0">
                  <wp:extent cx="1512038" cy="450958"/>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r w:rsidR="00077FE5" w:rsidRPr="008D5C6A">
              <w:rPr>
                <w:rFonts w:ascii="Verdana" w:hAnsi="Verdana"/>
                <w:b/>
                <w:sz w:val="28"/>
                <w:szCs w:val="28"/>
                <w:lang w:val="nl-NL"/>
              </w:rPr>
              <w:t xml:space="preserve">                                  </w:t>
            </w:r>
            <w:r w:rsidR="00A569BC" w:rsidRPr="008D5C6A">
              <w:rPr>
                <w:rFonts w:ascii="Verdana" w:hAnsi="Verdana"/>
                <w:b/>
                <w:sz w:val="28"/>
                <w:szCs w:val="28"/>
                <w:lang w:val="nl-NL"/>
              </w:rPr>
              <w:t>PERSBERICHT</w:t>
            </w:r>
            <w:r w:rsidR="00113C88" w:rsidRPr="008D5C6A">
              <w:rPr>
                <w:rFonts w:ascii="Verdana" w:hAnsi="Verdana"/>
                <w:b/>
                <w:sz w:val="28"/>
                <w:szCs w:val="28"/>
                <w:lang w:val="nl-NL"/>
              </w:rPr>
              <w:br/>
            </w:r>
          </w:p>
        </w:tc>
      </w:tr>
      <w:tr w:rsidR="00113C88" w:rsidRPr="00F919E1">
        <w:trPr>
          <w:trHeight w:val="502"/>
        </w:trPr>
        <w:tc>
          <w:tcPr>
            <w:tcW w:w="10278" w:type="dxa"/>
            <w:shd w:val="clear" w:color="auto" w:fill="auto"/>
          </w:tcPr>
          <w:p w:rsidR="00113C88" w:rsidRPr="008D5C6A" w:rsidRDefault="00113C88" w:rsidP="00113C88">
            <w:pPr>
              <w:widowControl w:val="0"/>
              <w:autoSpaceDE w:val="0"/>
              <w:autoSpaceDN w:val="0"/>
              <w:adjustRightInd w:val="0"/>
              <w:jc w:val="center"/>
              <w:rPr>
                <w:rFonts w:ascii="Verdana" w:hAnsi="Verdana"/>
                <w:b/>
                <w:sz w:val="28"/>
                <w:lang w:val="nl-NL"/>
              </w:rPr>
            </w:pPr>
          </w:p>
          <w:p w:rsidR="00EF70A4" w:rsidRDefault="003A2219" w:rsidP="00236D28">
            <w:pPr>
              <w:jc w:val="center"/>
              <w:rPr>
                <w:rFonts w:ascii="Verdana" w:eastAsia="PMingLiU" w:hAnsi="Verdana" w:cs="Tahoma"/>
                <w:b/>
                <w:bCs/>
                <w:sz w:val="28"/>
                <w:szCs w:val="28"/>
                <w:lang w:val="nl-NL"/>
              </w:rPr>
            </w:pPr>
            <w:proofErr w:type="spellStart"/>
            <w:r w:rsidRPr="008D5C6A">
              <w:rPr>
                <w:rFonts w:ascii="Verdana" w:eastAsia="PMingLiU" w:hAnsi="Verdana" w:cs="Tahoma"/>
                <w:b/>
                <w:bCs/>
                <w:sz w:val="28"/>
                <w:szCs w:val="28"/>
                <w:lang w:val="nl-NL"/>
              </w:rPr>
              <w:t>D-Link</w:t>
            </w:r>
            <w:proofErr w:type="spellEnd"/>
            <w:r w:rsidRPr="008D5C6A">
              <w:rPr>
                <w:rFonts w:ascii="Verdana" w:eastAsia="PMingLiU" w:hAnsi="Verdana" w:cs="Tahoma"/>
                <w:b/>
                <w:bCs/>
                <w:sz w:val="28"/>
                <w:szCs w:val="28"/>
                <w:lang w:val="nl-NL"/>
              </w:rPr>
              <w:t xml:space="preserve"> </w:t>
            </w:r>
            <w:r w:rsidR="00CC5E28">
              <w:rPr>
                <w:rFonts w:ascii="Verdana" w:eastAsia="PMingLiU" w:hAnsi="Verdana" w:cs="Tahoma"/>
                <w:b/>
                <w:bCs/>
                <w:sz w:val="28"/>
                <w:szCs w:val="28"/>
                <w:lang w:val="nl-NL"/>
              </w:rPr>
              <w:t xml:space="preserve">biedt </w:t>
            </w:r>
            <w:proofErr w:type="spellStart"/>
            <w:r w:rsidR="00EF70A4">
              <w:rPr>
                <w:rFonts w:ascii="Verdana" w:eastAsia="PMingLiU" w:hAnsi="Verdana" w:cs="Tahoma"/>
                <w:b/>
                <w:bCs/>
                <w:sz w:val="28"/>
                <w:szCs w:val="28"/>
                <w:lang w:val="nl-NL"/>
              </w:rPr>
              <w:t>flexwerkers</w:t>
            </w:r>
            <w:proofErr w:type="spellEnd"/>
            <w:r w:rsidR="00EF70A4">
              <w:rPr>
                <w:rFonts w:ascii="Verdana" w:eastAsia="PMingLiU" w:hAnsi="Verdana" w:cs="Tahoma"/>
                <w:b/>
                <w:bCs/>
                <w:sz w:val="28"/>
                <w:szCs w:val="28"/>
                <w:lang w:val="nl-NL"/>
              </w:rPr>
              <w:t xml:space="preserve"> </w:t>
            </w:r>
            <w:r w:rsidR="00CC5E28">
              <w:rPr>
                <w:rFonts w:ascii="Verdana" w:eastAsia="PMingLiU" w:hAnsi="Verdana" w:cs="Tahoma"/>
                <w:b/>
                <w:bCs/>
                <w:sz w:val="28"/>
                <w:szCs w:val="28"/>
                <w:lang w:val="nl-NL"/>
              </w:rPr>
              <w:t xml:space="preserve">veilige netwerkverbinding </w:t>
            </w:r>
          </w:p>
          <w:p w:rsidR="00473273" w:rsidRPr="008D5C6A" w:rsidRDefault="00CC5E28" w:rsidP="00236D28">
            <w:pPr>
              <w:jc w:val="center"/>
              <w:rPr>
                <w:rFonts w:ascii="Myriad Pro Light" w:eastAsia="PMingLiU" w:hAnsi="Myriad Pro Light" w:cs="Tahoma"/>
                <w:b/>
                <w:bCs/>
                <w:sz w:val="28"/>
                <w:szCs w:val="26"/>
                <w:lang w:val="nl-NL"/>
              </w:rPr>
            </w:pPr>
            <w:r>
              <w:rPr>
                <w:rFonts w:ascii="Verdana" w:eastAsia="PMingLiU" w:hAnsi="Verdana" w:cs="Tahoma"/>
                <w:b/>
                <w:bCs/>
                <w:sz w:val="28"/>
                <w:szCs w:val="28"/>
                <w:lang w:val="nl-NL"/>
              </w:rPr>
              <w:t>met</w:t>
            </w:r>
            <w:r w:rsidR="0009540E" w:rsidRPr="008D5C6A">
              <w:rPr>
                <w:rFonts w:ascii="Verdana" w:eastAsia="PMingLiU" w:hAnsi="Verdana" w:cs="Tahoma"/>
                <w:b/>
                <w:bCs/>
                <w:sz w:val="28"/>
                <w:szCs w:val="28"/>
                <w:lang w:val="nl-NL"/>
              </w:rPr>
              <w:t xml:space="preserve"> </w:t>
            </w:r>
            <w:proofErr w:type="spellStart"/>
            <w:r w:rsidR="0009540E" w:rsidRPr="008D5C6A">
              <w:rPr>
                <w:rFonts w:ascii="Verdana" w:eastAsia="PMingLiU" w:hAnsi="Verdana" w:cs="Tahoma"/>
                <w:b/>
                <w:bCs/>
                <w:sz w:val="28"/>
                <w:szCs w:val="28"/>
                <w:lang w:val="nl-NL"/>
              </w:rPr>
              <w:t>Unified</w:t>
            </w:r>
            <w:proofErr w:type="spellEnd"/>
            <w:r w:rsidR="0009540E" w:rsidRPr="008D5C6A">
              <w:rPr>
                <w:rFonts w:ascii="Verdana" w:eastAsia="PMingLiU" w:hAnsi="Verdana" w:cs="Tahoma"/>
                <w:b/>
                <w:bCs/>
                <w:sz w:val="28"/>
                <w:szCs w:val="28"/>
                <w:lang w:val="nl-NL"/>
              </w:rPr>
              <w:t xml:space="preserve"> Services </w:t>
            </w:r>
            <w:proofErr w:type="spellStart"/>
            <w:r w:rsidR="0009540E" w:rsidRPr="008D5C6A">
              <w:rPr>
                <w:rFonts w:ascii="Verdana" w:eastAsia="PMingLiU" w:hAnsi="Verdana" w:cs="Tahoma"/>
                <w:b/>
                <w:bCs/>
                <w:sz w:val="28"/>
                <w:szCs w:val="28"/>
                <w:lang w:val="nl-NL"/>
              </w:rPr>
              <w:t>Router</w:t>
            </w:r>
            <w:proofErr w:type="spellEnd"/>
            <w:r w:rsidR="00236D28" w:rsidRPr="008D5C6A">
              <w:rPr>
                <w:rFonts w:ascii="Verdana" w:eastAsia="PMingLiU" w:hAnsi="Verdana" w:cs="Tahoma"/>
                <w:b/>
                <w:bCs/>
                <w:sz w:val="28"/>
                <w:szCs w:val="28"/>
                <w:lang w:val="nl-NL"/>
              </w:rPr>
              <w:br/>
            </w:r>
          </w:p>
          <w:p w:rsidR="009519D4" w:rsidRPr="008D5C6A" w:rsidRDefault="00B47EB1" w:rsidP="009519D4">
            <w:pPr>
              <w:jc w:val="center"/>
              <w:rPr>
                <w:rFonts w:ascii="Verdana" w:eastAsia="Times New Roman" w:hAnsi="Verdana" w:cs="Tahoma"/>
                <w:bCs/>
                <w:i/>
                <w:lang w:val="nl-NL" w:eastAsia="en-GB"/>
              </w:rPr>
            </w:pPr>
            <w:r w:rsidRPr="008D5C6A">
              <w:rPr>
                <w:rFonts w:ascii="Verdana" w:eastAsia="Times New Roman" w:hAnsi="Verdana" w:cs="Tahoma"/>
                <w:bCs/>
                <w:i/>
                <w:lang w:val="nl-NL" w:eastAsia="en-GB"/>
              </w:rPr>
              <w:t>Betaalbaar</w:t>
            </w:r>
            <w:r w:rsidR="00521E2D" w:rsidRPr="008D5C6A">
              <w:rPr>
                <w:rFonts w:ascii="Verdana" w:eastAsia="Times New Roman" w:hAnsi="Verdana" w:cs="Tahoma"/>
                <w:bCs/>
                <w:i/>
                <w:lang w:val="nl-NL" w:eastAsia="en-GB"/>
              </w:rPr>
              <w:t>,</w:t>
            </w:r>
            <w:r w:rsidR="009519D4" w:rsidRPr="008D5C6A">
              <w:rPr>
                <w:rFonts w:ascii="Verdana" w:eastAsia="Times New Roman" w:hAnsi="Verdana" w:cs="Tahoma"/>
                <w:bCs/>
                <w:i/>
                <w:lang w:val="nl-NL" w:eastAsia="en-GB"/>
              </w:rPr>
              <w:t xml:space="preserve"> </w:t>
            </w:r>
            <w:r w:rsidR="00521E2D" w:rsidRPr="008D5C6A">
              <w:rPr>
                <w:rFonts w:ascii="Verdana" w:eastAsia="Times New Roman" w:hAnsi="Verdana" w:cs="Tahoma"/>
                <w:bCs/>
                <w:i/>
                <w:lang w:val="nl-NL" w:eastAsia="en-GB"/>
              </w:rPr>
              <w:t>flexib</w:t>
            </w:r>
            <w:r w:rsidRPr="008D5C6A">
              <w:rPr>
                <w:rFonts w:ascii="Verdana" w:eastAsia="Times New Roman" w:hAnsi="Verdana" w:cs="Tahoma"/>
                <w:bCs/>
                <w:i/>
                <w:lang w:val="nl-NL" w:eastAsia="en-GB"/>
              </w:rPr>
              <w:t>e</w:t>
            </w:r>
            <w:r w:rsidR="00521E2D" w:rsidRPr="008D5C6A">
              <w:rPr>
                <w:rFonts w:ascii="Verdana" w:eastAsia="Times New Roman" w:hAnsi="Verdana" w:cs="Tahoma"/>
                <w:bCs/>
                <w:i/>
                <w:lang w:val="nl-NL" w:eastAsia="en-GB"/>
              </w:rPr>
              <w:t>l</w:t>
            </w:r>
            <w:r w:rsidR="009519D4" w:rsidRPr="008D5C6A">
              <w:rPr>
                <w:rFonts w:ascii="Verdana" w:eastAsia="Times New Roman" w:hAnsi="Verdana" w:cs="Tahoma"/>
                <w:bCs/>
                <w:i/>
                <w:lang w:val="nl-NL" w:eastAsia="en-GB"/>
              </w:rPr>
              <w:t xml:space="preserve"> </w:t>
            </w:r>
            <w:r w:rsidRPr="008D5C6A">
              <w:rPr>
                <w:rFonts w:ascii="Verdana" w:eastAsia="Times New Roman" w:hAnsi="Verdana" w:cs="Tahoma"/>
                <w:bCs/>
                <w:i/>
                <w:lang w:val="nl-NL" w:eastAsia="en-GB"/>
              </w:rPr>
              <w:t>apparaat</w:t>
            </w:r>
            <w:r w:rsidR="009519D4" w:rsidRPr="008D5C6A">
              <w:rPr>
                <w:rFonts w:ascii="Verdana" w:eastAsia="Times New Roman" w:hAnsi="Verdana" w:cs="Tahoma"/>
                <w:bCs/>
                <w:i/>
                <w:lang w:val="nl-NL" w:eastAsia="en-GB"/>
              </w:rPr>
              <w:t xml:space="preserve"> </w:t>
            </w:r>
            <w:r w:rsidR="009E2559" w:rsidRPr="008D5C6A">
              <w:rPr>
                <w:rFonts w:ascii="Verdana" w:eastAsia="Times New Roman" w:hAnsi="Verdana" w:cs="Tahoma"/>
                <w:bCs/>
                <w:i/>
                <w:lang w:val="nl-NL" w:eastAsia="en-GB"/>
              </w:rPr>
              <w:t>geeft impuls aan</w:t>
            </w:r>
            <w:r w:rsidRPr="008D5C6A">
              <w:rPr>
                <w:rFonts w:ascii="Verdana" w:eastAsia="Times New Roman" w:hAnsi="Verdana" w:cs="Tahoma"/>
                <w:bCs/>
                <w:i/>
                <w:lang w:val="nl-NL" w:eastAsia="en-GB"/>
              </w:rPr>
              <w:t xml:space="preserve"> alle niveaus van de</w:t>
            </w:r>
            <w:r w:rsidR="00521E2D" w:rsidRPr="008D5C6A">
              <w:rPr>
                <w:rFonts w:ascii="Verdana" w:eastAsia="Times New Roman" w:hAnsi="Verdana" w:cs="Tahoma"/>
                <w:bCs/>
                <w:i/>
                <w:lang w:val="nl-NL" w:eastAsia="en-GB"/>
              </w:rPr>
              <w:t xml:space="preserve"> </w:t>
            </w:r>
            <w:proofErr w:type="spellStart"/>
            <w:r w:rsidR="009519D4" w:rsidRPr="008D5C6A">
              <w:rPr>
                <w:rFonts w:ascii="Verdana" w:eastAsia="Times New Roman" w:hAnsi="Verdana" w:cs="Tahoma"/>
                <w:bCs/>
                <w:i/>
                <w:lang w:val="nl-NL" w:eastAsia="en-GB"/>
              </w:rPr>
              <w:t>VPN</w:t>
            </w:r>
            <w:r w:rsidR="00E74004" w:rsidRPr="008D5C6A">
              <w:rPr>
                <w:rFonts w:ascii="Verdana" w:eastAsia="Times New Roman" w:hAnsi="Verdana" w:cs="Tahoma"/>
                <w:bCs/>
                <w:i/>
                <w:lang w:val="nl-NL" w:eastAsia="en-GB"/>
              </w:rPr>
              <w:t>-</w:t>
            </w:r>
            <w:r w:rsidR="005B1299" w:rsidRPr="008D5C6A">
              <w:rPr>
                <w:rFonts w:ascii="Verdana" w:eastAsia="Times New Roman" w:hAnsi="Verdana" w:cs="Tahoma"/>
                <w:bCs/>
                <w:i/>
                <w:lang w:val="nl-NL" w:eastAsia="en-GB"/>
              </w:rPr>
              <w:t>routermarkt</w:t>
            </w:r>
            <w:proofErr w:type="spellEnd"/>
          </w:p>
          <w:p w:rsidR="00113C88" w:rsidRPr="008D5C6A" w:rsidRDefault="00113C88" w:rsidP="009519D4">
            <w:pPr>
              <w:jc w:val="center"/>
              <w:rPr>
                <w:rFonts w:ascii="Verdana" w:eastAsia="Times New Roman" w:hAnsi="Verdana" w:cs="Tahoma"/>
                <w:bCs/>
                <w:i/>
                <w:lang w:val="nl-NL" w:eastAsia="en-GB"/>
              </w:rPr>
            </w:pPr>
          </w:p>
        </w:tc>
      </w:tr>
    </w:tbl>
    <w:p w:rsidR="00D92410" w:rsidRPr="008D5C6A" w:rsidRDefault="00D92410" w:rsidP="00D92410">
      <w:pPr>
        <w:widowControl w:val="0"/>
        <w:autoSpaceDE w:val="0"/>
        <w:autoSpaceDN w:val="0"/>
        <w:adjustRightInd w:val="0"/>
        <w:rPr>
          <w:rFonts w:ascii="Verdana" w:hAnsi="Verdana"/>
          <w:b/>
          <w:sz w:val="28"/>
          <w:lang w:val="nl-NL"/>
        </w:rPr>
      </w:pPr>
    </w:p>
    <w:p w:rsidR="009D7B44" w:rsidRPr="008D5C6A" w:rsidRDefault="00CC5E28" w:rsidP="007E0E3B">
      <w:pPr>
        <w:rPr>
          <w:rFonts w:ascii="Verdana" w:hAnsi="Verdana"/>
          <w:sz w:val="22"/>
          <w:szCs w:val="22"/>
          <w:lang w:val="nl-NL"/>
        </w:rPr>
      </w:pPr>
      <w:r>
        <w:rPr>
          <w:rFonts w:ascii="Verdana" w:hAnsi="Verdana"/>
          <w:b/>
          <w:lang w:val="nl-NL"/>
        </w:rPr>
        <w:t>Amsterdam, 13 februari 2015</w:t>
      </w:r>
      <w:r w:rsidR="00473273" w:rsidRPr="008D5C6A">
        <w:rPr>
          <w:rFonts w:ascii="Verdana" w:hAnsi="Verdana"/>
          <w:lang w:val="nl-NL"/>
        </w:rPr>
        <w:t xml:space="preserve"> —</w:t>
      </w:r>
      <w:r w:rsidR="009B1973" w:rsidRPr="008D5C6A">
        <w:rPr>
          <w:rFonts w:ascii="Verdana" w:hAnsi="Verdana"/>
          <w:lang w:val="nl-NL"/>
        </w:rPr>
        <w:t xml:space="preserve"> </w:t>
      </w:r>
      <w:r>
        <w:rPr>
          <w:rFonts w:ascii="Verdana" w:hAnsi="Verdana"/>
          <w:sz w:val="22"/>
          <w:szCs w:val="22"/>
          <w:lang w:val="nl-NL"/>
        </w:rPr>
        <w:t xml:space="preserve">D-Link </w:t>
      </w:r>
      <w:r w:rsidR="00C23C10" w:rsidRPr="008D5C6A">
        <w:rPr>
          <w:rFonts w:ascii="Verdana" w:hAnsi="Verdana"/>
          <w:sz w:val="22"/>
          <w:szCs w:val="22"/>
          <w:lang w:val="nl-NL"/>
        </w:rPr>
        <w:t xml:space="preserve">schept </w:t>
      </w:r>
      <w:r w:rsidR="00EF70A4">
        <w:rPr>
          <w:rFonts w:ascii="Verdana" w:hAnsi="Verdana"/>
          <w:sz w:val="22"/>
          <w:szCs w:val="22"/>
          <w:lang w:val="nl-NL"/>
        </w:rPr>
        <w:t xml:space="preserve">nieuwe </w:t>
      </w:r>
      <w:r w:rsidR="00C23C10" w:rsidRPr="008D5C6A">
        <w:rPr>
          <w:rFonts w:ascii="Verdana" w:hAnsi="Verdana"/>
          <w:sz w:val="22"/>
          <w:szCs w:val="22"/>
          <w:lang w:val="nl-NL"/>
        </w:rPr>
        <w:t xml:space="preserve">mogelijkheden voor kleine bedrijven en filialen door het leveren van netwerkbeveiliging </w:t>
      </w:r>
      <w:r w:rsidR="00DC0C06" w:rsidRPr="008D5C6A">
        <w:rPr>
          <w:rFonts w:ascii="Verdana" w:hAnsi="Verdana"/>
          <w:sz w:val="22"/>
          <w:szCs w:val="22"/>
          <w:lang w:val="nl-NL"/>
        </w:rPr>
        <w:t xml:space="preserve">op </w:t>
      </w:r>
      <w:r>
        <w:rPr>
          <w:rFonts w:ascii="Verdana" w:hAnsi="Verdana"/>
          <w:sz w:val="22"/>
          <w:szCs w:val="22"/>
          <w:lang w:val="nl-NL"/>
        </w:rPr>
        <w:t>o</w:t>
      </w:r>
      <w:r w:rsidR="00DC0C06" w:rsidRPr="008D5C6A">
        <w:rPr>
          <w:rFonts w:ascii="Verdana" w:hAnsi="Verdana"/>
          <w:sz w:val="22"/>
          <w:szCs w:val="22"/>
          <w:lang w:val="nl-NL"/>
        </w:rPr>
        <w:t xml:space="preserve">ndernemingsniveau </w:t>
      </w:r>
      <w:r w:rsidR="00C23C10" w:rsidRPr="008D5C6A">
        <w:rPr>
          <w:rFonts w:ascii="Verdana" w:hAnsi="Verdana"/>
          <w:sz w:val="22"/>
          <w:szCs w:val="22"/>
          <w:lang w:val="nl-NL"/>
        </w:rPr>
        <w:t xml:space="preserve">tegen een </w:t>
      </w:r>
      <w:r>
        <w:rPr>
          <w:rFonts w:ascii="Verdana" w:hAnsi="Verdana"/>
          <w:sz w:val="22"/>
          <w:szCs w:val="22"/>
          <w:lang w:val="nl-NL"/>
        </w:rPr>
        <w:t>zeer scherpe</w:t>
      </w:r>
      <w:r w:rsidR="00C23C10" w:rsidRPr="008D5C6A">
        <w:rPr>
          <w:rFonts w:ascii="Verdana" w:hAnsi="Verdana"/>
          <w:sz w:val="22"/>
          <w:szCs w:val="22"/>
          <w:lang w:val="nl-NL"/>
        </w:rPr>
        <w:t xml:space="preserve"> prijs met de lancering van de </w:t>
      </w:r>
      <w:proofErr w:type="spellStart"/>
      <w:r w:rsidR="005B1299" w:rsidRPr="008D5C6A">
        <w:rPr>
          <w:rFonts w:ascii="Verdana" w:hAnsi="Verdana"/>
          <w:sz w:val="22"/>
          <w:szCs w:val="22"/>
          <w:lang w:val="nl-NL"/>
        </w:rPr>
        <w:t>Unified</w:t>
      </w:r>
      <w:proofErr w:type="spellEnd"/>
      <w:r w:rsidR="005B1299" w:rsidRPr="008D5C6A">
        <w:rPr>
          <w:rFonts w:ascii="Verdana" w:hAnsi="Verdana"/>
          <w:sz w:val="22"/>
          <w:szCs w:val="22"/>
          <w:lang w:val="nl-NL"/>
        </w:rPr>
        <w:t xml:space="preserve"> Services </w:t>
      </w:r>
      <w:proofErr w:type="spellStart"/>
      <w:r w:rsidR="005B1299" w:rsidRPr="008D5C6A">
        <w:rPr>
          <w:rFonts w:ascii="Verdana" w:hAnsi="Verdana"/>
          <w:sz w:val="22"/>
          <w:szCs w:val="22"/>
          <w:lang w:val="nl-NL"/>
        </w:rPr>
        <w:t>Router</w:t>
      </w:r>
      <w:proofErr w:type="spellEnd"/>
      <w:r w:rsidR="005B1299" w:rsidRPr="008D5C6A">
        <w:rPr>
          <w:rFonts w:ascii="Verdana" w:hAnsi="Verdana"/>
          <w:sz w:val="22"/>
          <w:szCs w:val="22"/>
          <w:lang w:val="nl-NL"/>
        </w:rPr>
        <w:t xml:space="preserve"> (DSR-150N)</w:t>
      </w:r>
      <w:r w:rsidR="00C97BD6" w:rsidRPr="008D5C6A">
        <w:rPr>
          <w:rFonts w:ascii="Verdana" w:hAnsi="Verdana"/>
          <w:sz w:val="22"/>
          <w:szCs w:val="22"/>
          <w:lang w:val="nl-NL"/>
        </w:rPr>
        <w:t>.</w:t>
      </w:r>
    </w:p>
    <w:p w:rsidR="00C97BD6" w:rsidRPr="008D5C6A" w:rsidRDefault="00C97BD6" w:rsidP="007E0E3B">
      <w:pPr>
        <w:rPr>
          <w:rFonts w:ascii="Verdana" w:hAnsi="Verdana"/>
          <w:sz w:val="22"/>
          <w:szCs w:val="22"/>
          <w:lang w:val="nl-NL"/>
        </w:rPr>
      </w:pPr>
    </w:p>
    <w:p w:rsidR="00C97BD6" w:rsidRPr="008D5C6A" w:rsidRDefault="00C23C10" w:rsidP="007E0E3B">
      <w:pPr>
        <w:rPr>
          <w:rFonts w:ascii="Verdana" w:hAnsi="Verdana"/>
          <w:sz w:val="22"/>
          <w:szCs w:val="22"/>
          <w:lang w:val="nl-NL"/>
        </w:rPr>
      </w:pPr>
      <w:r w:rsidRPr="008D5C6A">
        <w:rPr>
          <w:rFonts w:ascii="Verdana" w:hAnsi="Verdana"/>
          <w:sz w:val="22"/>
          <w:szCs w:val="22"/>
          <w:lang w:val="nl-NL"/>
        </w:rPr>
        <w:t xml:space="preserve">Een </w:t>
      </w:r>
      <w:hyperlink r:id="rId9" w:history="1">
        <w:r w:rsidR="00C97BD6" w:rsidRPr="008D5C6A">
          <w:rPr>
            <w:rStyle w:val="Hyperlink"/>
            <w:rFonts w:ascii="Verdana" w:hAnsi="Verdana"/>
            <w:sz w:val="22"/>
            <w:szCs w:val="22"/>
            <w:lang w:val="nl-NL"/>
          </w:rPr>
          <w:t>r</w:t>
        </w:r>
        <w:r w:rsidRPr="008D5C6A">
          <w:rPr>
            <w:rStyle w:val="Hyperlink"/>
            <w:rFonts w:ascii="Verdana" w:hAnsi="Verdana"/>
            <w:sz w:val="22"/>
            <w:szCs w:val="22"/>
            <w:lang w:val="nl-NL"/>
          </w:rPr>
          <w:t xml:space="preserve">apport van </w:t>
        </w:r>
        <w:r w:rsidR="00C97BD6" w:rsidRPr="008D5C6A">
          <w:rPr>
            <w:rStyle w:val="Hyperlink"/>
            <w:rFonts w:ascii="Verdana" w:hAnsi="Verdana"/>
            <w:sz w:val="22"/>
            <w:szCs w:val="22"/>
            <w:lang w:val="nl-NL"/>
          </w:rPr>
          <w:t>Research and Markets</w:t>
        </w:r>
      </w:hyperlink>
      <w:r w:rsidR="00C97BD6" w:rsidRPr="008D5C6A">
        <w:rPr>
          <w:rFonts w:ascii="Verdana" w:hAnsi="Verdana"/>
          <w:sz w:val="22"/>
          <w:szCs w:val="22"/>
          <w:lang w:val="nl-NL"/>
        </w:rPr>
        <w:t xml:space="preserve"> </w:t>
      </w:r>
      <w:r w:rsidRPr="008D5C6A">
        <w:rPr>
          <w:rFonts w:ascii="Verdana" w:hAnsi="Verdana"/>
          <w:sz w:val="22"/>
          <w:szCs w:val="22"/>
          <w:lang w:val="nl-NL"/>
        </w:rPr>
        <w:t xml:space="preserve">voorspelt dat tussen 2012 en 2016 de </w:t>
      </w:r>
      <w:r w:rsidR="00C97BD6" w:rsidRPr="008D5C6A">
        <w:rPr>
          <w:rFonts w:ascii="Verdana" w:hAnsi="Verdana"/>
          <w:sz w:val="22"/>
          <w:szCs w:val="22"/>
          <w:lang w:val="nl-NL"/>
        </w:rPr>
        <w:t xml:space="preserve">Global </w:t>
      </w:r>
      <w:proofErr w:type="spellStart"/>
      <w:r w:rsidR="00C97BD6" w:rsidRPr="008D5C6A">
        <w:rPr>
          <w:rFonts w:ascii="Verdana" w:hAnsi="Verdana"/>
          <w:sz w:val="22"/>
          <w:szCs w:val="22"/>
          <w:lang w:val="nl-NL"/>
        </w:rPr>
        <w:t>Virtual</w:t>
      </w:r>
      <w:proofErr w:type="spellEnd"/>
      <w:r w:rsidR="00C97BD6" w:rsidRPr="008D5C6A">
        <w:rPr>
          <w:rFonts w:ascii="Verdana" w:hAnsi="Verdana"/>
          <w:sz w:val="22"/>
          <w:szCs w:val="22"/>
          <w:lang w:val="nl-NL"/>
        </w:rPr>
        <w:t xml:space="preserve"> Private </w:t>
      </w:r>
      <w:proofErr w:type="spellStart"/>
      <w:r w:rsidR="00C97BD6" w:rsidRPr="008D5C6A">
        <w:rPr>
          <w:rFonts w:ascii="Verdana" w:hAnsi="Verdana"/>
          <w:sz w:val="22"/>
          <w:szCs w:val="22"/>
          <w:lang w:val="nl-NL"/>
        </w:rPr>
        <w:t>Network</w:t>
      </w:r>
      <w:proofErr w:type="spellEnd"/>
      <w:r w:rsidR="00C97BD6" w:rsidRPr="008D5C6A">
        <w:rPr>
          <w:rFonts w:ascii="Verdana" w:hAnsi="Verdana"/>
          <w:sz w:val="22"/>
          <w:szCs w:val="22"/>
          <w:lang w:val="nl-NL"/>
        </w:rPr>
        <w:t xml:space="preserve"> </w:t>
      </w:r>
      <w:proofErr w:type="spellStart"/>
      <w:r w:rsidR="00C97BD6" w:rsidRPr="008D5C6A">
        <w:rPr>
          <w:rFonts w:ascii="Verdana" w:hAnsi="Verdana"/>
          <w:sz w:val="22"/>
          <w:szCs w:val="22"/>
          <w:lang w:val="nl-NL"/>
        </w:rPr>
        <w:t>Routermark</w:t>
      </w:r>
      <w:r w:rsidRPr="008D5C6A">
        <w:rPr>
          <w:rFonts w:ascii="Verdana" w:hAnsi="Verdana"/>
          <w:sz w:val="22"/>
          <w:szCs w:val="22"/>
          <w:lang w:val="nl-NL"/>
        </w:rPr>
        <w:t>t</w:t>
      </w:r>
      <w:proofErr w:type="spellEnd"/>
      <w:r w:rsidR="00C97BD6" w:rsidRPr="008D5C6A">
        <w:rPr>
          <w:rFonts w:ascii="Verdana" w:hAnsi="Verdana"/>
          <w:sz w:val="22"/>
          <w:szCs w:val="22"/>
          <w:lang w:val="nl-NL"/>
        </w:rPr>
        <w:t xml:space="preserve"> </w:t>
      </w:r>
      <w:r w:rsidRPr="008D5C6A">
        <w:rPr>
          <w:rFonts w:ascii="Verdana" w:hAnsi="Verdana"/>
          <w:sz w:val="22"/>
          <w:szCs w:val="22"/>
          <w:lang w:val="nl-NL"/>
        </w:rPr>
        <w:t xml:space="preserve">groeit </w:t>
      </w:r>
      <w:r w:rsidR="0014492C" w:rsidRPr="008D5C6A">
        <w:rPr>
          <w:rFonts w:ascii="Verdana" w:hAnsi="Verdana"/>
          <w:sz w:val="22"/>
          <w:szCs w:val="22"/>
          <w:lang w:val="nl-NL"/>
        </w:rPr>
        <w:t>met</w:t>
      </w:r>
      <w:r w:rsidR="00525027" w:rsidRPr="008D5C6A">
        <w:rPr>
          <w:rFonts w:ascii="Verdana" w:hAnsi="Verdana"/>
          <w:sz w:val="22"/>
          <w:szCs w:val="22"/>
          <w:lang w:val="nl-NL"/>
        </w:rPr>
        <w:t xml:space="preserve"> een jaarlijks percentage van 4.7 procent</w:t>
      </w:r>
      <w:r w:rsidR="00C97BD6" w:rsidRPr="008D5C6A">
        <w:rPr>
          <w:rFonts w:ascii="Verdana" w:hAnsi="Verdana"/>
          <w:sz w:val="22"/>
          <w:szCs w:val="22"/>
          <w:lang w:val="nl-NL"/>
        </w:rPr>
        <w:t xml:space="preserve">. </w:t>
      </w:r>
      <w:r w:rsidR="00525027" w:rsidRPr="008D5C6A">
        <w:rPr>
          <w:rFonts w:ascii="Verdana" w:hAnsi="Verdana"/>
          <w:sz w:val="22"/>
          <w:szCs w:val="22"/>
          <w:lang w:val="nl-NL"/>
        </w:rPr>
        <w:t xml:space="preserve">Een van de </w:t>
      </w:r>
      <w:r w:rsidR="009B14AA" w:rsidRPr="008D5C6A">
        <w:rPr>
          <w:rFonts w:ascii="Verdana" w:hAnsi="Verdana"/>
          <w:sz w:val="22"/>
          <w:szCs w:val="22"/>
          <w:lang w:val="nl-NL"/>
        </w:rPr>
        <w:t>belangrijkste</w:t>
      </w:r>
      <w:r w:rsidR="00525027" w:rsidRPr="008D5C6A">
        <w:rPr>
          <w:rFonts w:ascii="Verdana" w:hAnsi="Verdana"/>
          <w:sz w:val="22"/>
          <w:szCs w:val="22"/>
          <w:lang w:val="nl-NL"/>
        </w:rPr>
        <w:t xml:space="preserve"> factor</w:t>
      </w:r>
      <w:r w:rsidR="009E2559" w:rsidRPr="008D5C6A">
        <w:rPr>
          <w:rFonts w:ascii="Verdana" w:hAnsi="Verdana"/>
          <w:sz w:val="22"/>
          <w:szCs w:val="22"/>
          <w:lang w:val="nl-NL"/>
        </w:rPr>
        <w:t>en</w:t>
      </w:r>
      <w:r w:rsidR="00525027" w:rsidRPr="008D5C6A">
        <w:rPr>
          <w:rFonts w:ascii="Verdana" w:hAnsi="Verdana"/>
          <w:sz w:val="22"/>
          <w:szCs w:val="22"/>
          <w:lang w:val="nl-NL"/>
        </w:rPr>
        <w:t xml:space="preserve"> voor deze marktgroei is de vraag naar </w:t>
      </w:r>
      <w:r w:rsidR="00EF70A4">
        <w:rPr>
          <w:rFonts w:ascii="Verdana" w:hAnsi="Verdana"/>
          <w:sz w:val="22"/>
          <w:szCs w:val="22"/>
          <w:lang w:val="nl-NL"/>
        </w:rPr>
        <w:t xml:space="preserve">betaalbare </w:t>
      </w:r>
      <w:r w:rsidR="00525027" w:rsidRPr="008D5C6A">
        <w:rPr>
          <w:rFonts w:ascii="Verdana" w:hAnsi="Verdana"/>
          <w:sz w:val="22"/>
          <w:szCs w:val="22"/>
          <w:lang w:val="nl-NL"/>
        </w:rPr>
        <w:t>oplossingen</w:t>
      </w:r>
      <w:r w:rsidR="00C97BD6" w:rsidRPr="008D5C6A">
        <w:rPr>
          <w:rFonts w:ascii="Verdana" w:hAnsi="Verdana"/>
          <w:sz w:val="22"/>
          <w:szCs w:val="22"/>
          <w:lang w:val="nl-NL"/>
        </w:rPr>
        <w:t>.</w:t>
      </w:r>
    </w:p>
    <w:p w:rsidR="009D7B44" w:rsidRPr="008D5C6A" w:rsidRDefault="009D7B44" w:rsidP="007E0E3B">
      <w:pPr>
        <w:rPr>
          <w:rFonts w:ascii="Verdana" w:hAnsi="Verdana"/>
          <w:sz w:val="22"/>
          <w:szCs w:val="22"/>
          <w:lang w:val="nl-NL"/>
        </w:rPr>
      </w:pPr>
    </w:p>
    <w:p w:rsidR="007264BC" w:rsidRPr="008D5C6A" w:rsidRDefault="00525027" w:rsidP="00326747">
      <w:pPr>
        <w:rPr>
          <w:rFonts w:ascii="Verdana" w:hAnsi="Verdana"/>
          <w:sz w:val="22"/>
          <w:szCs w:val="22"/>
          <w:lang w:val="nl-NL"/>
        </w:rPr>
      </w:pPr>
      <w:r w:rsidRPr="008D5C6A">
        <w:rPr>
          <w:rFonts w:ascii="Verdana" w:hAnsi="Verdana"/>
          <w:sz w:val="22"/>
          <w:szCs w:val="22"/>
          <w:lang w:val="nl-NL"/>
        </w:rPr>
        <w:t>De</w:t>
      </w:r>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D-Link</w:t>
      </w:r>
      <w:proofErr w:type="spellEnd"/>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Unified</w:t>
      </w:r>
      <w:proofErr w:type="spellEnd"/>
      <w:r w:rsidR="00326747" w:rsidRPr="008D5C6A">
        <w:rPr>
          <w:rFonts w:ascii="Verdana" w:hAnsi="Verdana"/>
          <w:sz w:val="22"/>
          <w:szCs w:val="22"/>
          <w:lang w:val="nl-NL"/>
        </w:rPr>
        <w:t xml:space="preserve"> Service </w:t>
      </w:r>
      <w:proofErr w:type="spellStart"/>
      <w:r w:rsidR="00326747" w:rsidRPr="008D5C6A">
        <w:rPr>
          <w:rFonts w:ascii="Verdana" w:hAnsi="Verdana"/>
          <w:sz w:val="22"/>
          <w:szCs w:val="22"/>
          <w:lang w:val="nl-NL"/>
        </w:rPr>
        <w:t>Router</w:t>
      </w:r>
      <w:proofErr w:type="spellEnd"/>
      <w:r w:rsidR="00326747" w:rsidRPr="008D5C6A">
        <w:rPr>
          <w:rFonts w:ascii="Verdana" w:hAnsi="Verdana"/>
          <w:sz w:val="22"/>
          <w:szCs w:val="22"/>
          <w:lang w:val="nl-NL"/>
        </w:rPr>
        <w:t xml:space="preserve"> </w:t>
      </w:r>
      <w:r w:rsidRPr="008D5C6A">
        <w:rPr>
          <w:rFonts w:ascii="Verdana" w:hAnsi="Verdana"/>
          <w:sz w:val="22"/>
          <w:szCs w:val="22"/>
          <w:lang w:val="nl-NL"/>
        </w:rPr>
        <w:t xml:space="preserve">is een betaalbare, hoogwaardige oplossing die </w:t>
      </w:r>
      <w:r w:rsidR="00E74004" w:rsidRPr="008D5C6A">
        <w:rPr>
          <w:rFonts w:ascii="Verdana" w:hAnsi="Verdana"/>
          <w:sz w:val="22"/>
          <w:szCs w:val="22"/>
          <w:lang w:val="nl-NL"/>
        </w:rPr>
        <w:t>bedrijven</w:t>
      </w:r>
      <w:r w:rsidRPr="008D5C6A">
        <w:rPr>
          <w:rFonts w:ascii="Verdana" w:hAnsi="Verdana"/>
          <w:sz w:val="22"/>
          <w:szCs w:val="22"/>
          <w:lang w:val="nl-NL"/>
        </w:rPr>
        <w:t xml:space="preserve"> in staat stelt om hun netw</w:t>
      </w:r>
      <w:r w:rsidR="009B14AA" w:rsidRPr="008D5C6A">
        <w:rPr>
          <w:rFonts w:ascii="Verdana" w:hAnsi="Verdana"/>
          <w:sz w:val="22"/>
          <w:szCs w:val="22"/>
          <w:lang w:val="nl-NL"/>
        </w:rPr>
        <w:t>e</w:t>
      </w:r>
      <w:r w:rsidRPr="008D5C6A">
        <w:rPr>
          <w:rFonts w:ascii="Verdana" w:hAnsi="Verdana"/>
          <w:sz w:val="22"/>
          <w:szCs w:val="22"/>
          <w:lang w:val="nl-NL"/>
        </w:rPr>
        <w:t xml:space="preserve">rk </w:t>
      </w:r>
      <w:r w:rsidR="004F69E6" w:rsidRPr="008D5C6A">
        <w:rPr>
          <w:rFonts w:ascii="Verdana" w:hAnsi="Verdana"/>
          <w:sz w:val="22"/>
          <w:szCs w:val="22"/>
          <w:lang w:val="nl-NL"/>
        </w:rPr>
        <w:t xml:space="preserve">overal </w:t>
      </w:r>
      <w:r w:rsidRPr="008D5C6A">
        <w:rPr>
          <w:rFonts w:ascii="Verdana" w:hAnsi="Verdana"/>
          <w:sz w:val="22"/>
          <w:szCs w:val="22"/>
          <w:lang w:val="nl-NL"/>
        </w:rPr>
        <w:t>te beveiligen</w:t>
      </w:r>
      <w:r w:rsidR="004F69E6" w:rsidRPr="008D5C6A">
        <w:rPr>
          <w:rFonts w:ascii="Verdana" w:hAnsi="Verdana"/>
          <w:sz w:val="22"/>
          <w:szCs w:val="22"/>
          <w:lang w:val="nl-NL"/>
        </w:rPr>
        <w:t>:</w:t>
      </w:r>
      <w:r w:rsidRPr="008D5C6A">
        <w:rPr>
          <w:rFonts w:ascii="Verdana" w:hAnsi="Verdana"/>
          <w:sz w:val="22"/>
          <w:szCs w:val="22"/>
          <w:lang w:val="nl-NL"/>
        </w:rPr>
        <w:t xml:space="preserve"> op kantoor, thuis </w:t>
      </w:r>
      <w:r w:rsidR="004F69E6" w:rsidRPr="008D5C6A">
        <w:rPr>
          <w:rFonts w:ascii="Verdana" w:hAnsi="Verdana"/>
          <w:sz w:val="22"/>
          <w:szCs w:val="22"/>
          <w:lang w:val="nl-NL"/>
        </w:rPr>
        <w:t xml:space="preserve">en </w:t>
      </w:r>
      <w:r w:rsidR="009E2559" w:rsidRPr="008D5C6A">
        <w:rPr>
          <w:rFonts w:ascii="Verdana" w:hAnsi="Verdana"/>
          <w:sz w:val="22"/>
          <w:szCs w:val="22"/>
          <w:lang w:val="nl-NL"/>
        </w:rPr>
        <w:t>onderweg</w:t>
      </w:r>
      <w:r w:rsidRPr="008D5C6A">
        <w:rPr>
          <w:rFonts w:ascii="Verdana" w:hAnsi="Verdana"/>
          <w:sz w:val="22"/>
          <w:szCs w:val="22"/>
          <w:lang w:val="nl-NL"/>
        </w:rPr>
        <w:t xml:space="preserve">. Een volledig uitgerust </w:t>
      </w:r>
      <w:proofErr w:type="spellStart"/>
      <w:r w:rsidRPr="008D5C6A">
        <w:rPr>
          <w:rFonts w:ascii="Verdana" w:hAnsi="Verdana"/>
          <w:sz w:val="22"/>
          <w:szCs w:val="22"/>
          <w:lang w:val="nl-NL"/>
        </w:rPr>
        <w:t>virtual</w:t>
      </w:r>
      <w:proofErr w:type="spellEnd"/>
      <w:r w:rsidRPr="008D5C6A">
        <w:rPr>
          <w:rFonts w:ascii="Verdana" w:hAnsi="Verdana"/>
          <w:sz w:val="22"/>
          <w:szCs w:val="22"/>
          <w:lang w:val="nl-NL"/>
        </w:rPr>
        <w:t xml:space="preserve"> private </w:t>
      </w:r>
      <w:proofErr w:type="spellStart"/>
      <w:r w:rsidRPr="008D5C6A">
        <w:rPr>
          <w:rFonts w:ascii="Verdana" w:hAnsi="Verdana"/>
          <w:sz w:val="22"/>
          <w:szCs w:val="22"/>
          <w:lang w:val="nl-NL"/>
        </w:rPr>
        <w:t>network</w:t>
      </w:r>
      <w:proofErr w:type="spellEnd"/>
      <w:r w:rsidRPr="008D5C6A">
        <w:rPr>
          <w:rFonts w:ascii="Verdana" w:hAnsi="Verdana"/>
          <w:sz w:val="22"/>
          <w:szCs w:val="22"/>
          <w:lang w:val="nl-NL"/>
        </w:rPr>
        <w:t xml:space="preserve"> (VPN) geeft </w:t>
      </w:r>
      <w:proofErr w:type="spellStart"/>
      <w:r w:rsidR="00CC5E28">
        <w:rPr>
          <w:rFonts w:ascii="Verdana" w:hAnsi="Verdana"/>
          <w:sz w:val="22"/>
          <w:szCs w:val="22"/>
          <w:lang w:val="nl-NL"/>
        </w:rPr>
        <w:t>flex</w:t>
      </w:r>
      <w:r w:rsidRPr="008D5C6A">
        <w:rPr>
          <w:rFonts w:ascii="Verdana" w:hAnsi="Verdana"/>
          <w:sz w:val="22"/>
          <w:szCs w:val="22"/>
          <w:lang w:val="nl-NL"/>
        </w:rPr>
        <w:t>werkers</w:t>
      </w:r>
      <w:proofErr w:type="spellEnd"/>
      <w:r w:rsidRPr="008D5C6A">
        <w:rPr>
          <w:rFonts w:ascii="Verdana" w:hAnsi="Verdana"/>
          <w:sz w:val="22"/>
          <w:szCs w:val="22"/>
          <w:lang w:val="nl-NL"/>
        </w:rPr>
        <w:t xml:space="preserve"> en filialen een </w:t>
      </w:r>
      <w:r w:rsidR="0014492C" w:rsidRPr="008D5C6A">
        <w:rPr>
          <w:rFonts w:ascii="Verdana" w:hAnsi="Verdana"/>
          <w:sz w:val="22"/>
          <w:szCs w:val="22"/>
          <w:lang w:val="nl-NL"/>
        </w:rPr>
        <w:t>beveiligde</w:t>
      </w:r>
      <w:r w:rsidRPr="008D5C6A">
        <w:rPr>
          <w:rFonts w:ascii="Verdana" w:hAnsi="Verdana"/>
          <w:sz w:val="22"/>
          <w:szCs w:val="22"/>
          <w:lang w:val="nl-NL"/>
        </w:rPr>
        <w:t xml:space="preserve"> link naar </w:t>
      </w:r>
      <w:r w:rsidR="00CC5E28">
        <w:rPr>
          <w:rFonts w:ascii="Verdana" w:hAnsi="Verdana"/>
          <w:sz w:val="22"/>
          <w:szCs w:val="22"/>
          <w:lang w:val="nl-NL"/>
        </w:rPr>
        <w:t>het</w:t>
      </w:r>
      <w:r w:rsidRPr="008D5C6A">
        <w:rPr>
          <w:rFonts w:ascii="Verdana" w:hAnsi="Verdana"/>
          <w:sz w:val="22"/>
          <w:szCs w:val="22"/>
          <w:lang w:val="nl-NL"/>
        </w:rPr>
        <w:t xml:space="preserve"> </w:t>
      </w:r>
      <w:r w:rsidR="00CC5E28">
        <w:rPr>
          <w:rFonts w:ascii="Verdana" w:hAnsi="Verdana"/>
          <w:sz w:val="22"/>
          <w:szCs w:val="22"/>
          <w:lang w:val="nl-NL"/>
        </w:rPr>
        <w:t>bedrijfs</w:t>
      </w:r>
      <w:r w:rsidRPr="008D5C6A">
        <w:rPr>
          <w:rFonts w:ascii="Verdana" w:hAnsi="Verdana"/>
          <w:sz w:val="22"/>
          <w:szCs w:val="22"/>
          <w:lang w:val="nl-NL"/>
        </w:rPr>
        <w:t>netw</w:t>
      </w:r>
      <w:r w:rsidR="0014492C" w:rsidRPr="008D5C6A">
        <w:rPr>
          <w:rFonts w:ascii="Verdana" w:hAnsi="Verdana"/>
          <w:sz w:val="22"/>
          <w:szCs w:val="22"/>
          <w:lang w:val="nl-NL"/>
        </w:rPr>
        <w:t>e</w:t>
      </w:r>
      <w:r w:rsidRPr="008D5C6A">
        <w:rPr>
          <w:rFonts w:ascii="Verdana" w:hAnsi="Verdana"/>
          <w:sz w:val="22"/>
          <w:szCs w:val="22"/>
          <w:lang w:val="nl-NL"/>
        </w:rPr>
        <w:t xml:space="preserve">rk. De router ondersteunt ook afzonderlijke </w:t>
      </w:r>
      <w:proofErr w:type="spellStart"/>
      <w:r w:rsidRPr="008D5C6A">
        <w:rPr>
          <w:rFonts w:ascii="Verdana" w:hAnsi="Verdana"/>
          <w:sz w:val="22"/>
          <w:szCs w:val="22"/>
          <w:lang w:val="nl-NL"/>
        </w:rPr>
        <w:t>Virtual</w:t>
      </w:r>
      <w:proofErr w:type="spellEnd"/>
      <w:r w:rsidRPr="008D5C6A">
        <w:rPr>
          <w:rFonts w:ascii="Verdana" w:hAnsi="Verdana"/>
          <w:sz w:val="22"/>
          <w:szCs w:val="22"/>
          <w:lang w:val="nl-NL"/>
        </w:rPr>
        <w:t xml:space="preserve"> </w:t>
      </w:r>
      <w:proofErr w:type="spellStart"/>
      <w:r w:rsidRPr="008D5C6A">
        <w:rPr>
          <w:rFonts w:ascii="Verdana" w:hAnsi="Verdana"/>
          <w:sz w:val="22"/>
          <w:szCs w:val="22"/>
          <w:lang w:val="nl-NL"/>
        </w:rPr>
        <w:t>LANs</w:t>
      </w:r>
      <w:proofErr w:type="spellEnd"/>
      <w:r w:rsidRPr="008D5C6A">
        <w:rPr>
          <w:rFonts w:ascii="Verdana" w:hAnsi="Verdana"/>
          <w:sz w:val="22"/>
          <w:szCs w:val="22"/>
          <w:lang w:val="nl-NL"/>
        </w:rPr>
        <w:t xml:space="preserve"> (</w:t>
      </w:r>
      <w:proofErr w:type="spellStart"/>
      <w:r w:rsidRPr="008D5C6A">
        <w:rPr>
          <w:rFonts w:ascii="Verdana" w:hAnsi="Verdana"/>
          <w:sz w:val="22"/>
          <w:szCs w:val="22"/>
          <w:lang w:val="nl-NL"/>
        </w:rPr>
        <w:t>VLANs</w:t>
      </w:r>
      <w:proofErr w:type="spellEnd"/>
      <w:r w:rsidRPr="008D5C6A">
        <w:rPr>
          <w:rFonts w:ascii="Verdana" w:hAnsi="Verdana"/>
          <w:sz w:val="22"/>
          <w:szCs w:val="22"/>
          <w:lang w:val="nl-NL"/>
        </w:rPr>
        <w:t>) waardoor het netw</w:t>
      </w:r>
      <w:r w:rsidR="009B14AA" w:rsidRPr="008D5C6A">
        <w:rPr>
          <w:rFonts w:ascii="Verdana" w:hAnsi="Verdana"/>
          <w:sz w:val="22"/>
          <w:szCs w:val="22"/>
          <w:lang w:val="nl-NL"/>
        </w:rPr>
        <w:t>e</w:t>
      </w:r>
      <w:r w:rsidRPr="008D5C6A">
        <w:rPr>
          <w:rFonts w:ascii="Verdana" w:hAnsi="Verdana"/>
          <w:sz w:val="22"/>
          <w:szCs w:val="22"/>
          <w:lang w:val="nl-NL"/>
        </w:rPr>
        <w:t xml:space="preserve">rk kan worden </w:t>
      </w:r>
      <w:r w:rsidR="004F69E6" w:rsidRPr="008D5C6A">
        <w:rPr>
          <w:rFonts w:ascii="Verdana" w:hAnsi="Verdana"/>
          <w:sz w:val="22"/>
          <w:szCs w:val="22"/>
          <w:lang w:val="nl-NL"/>
        </w:rPr>
        <w:t>opgedeeld</w:t>
      </w:r>
      <w:r w:rsidRPr="008D5C6A">
        <w:rPr>
          <w:rFonts w:ascii="Verdana" w:hAnsi="Verdana"/>
          <w:sz w:val="22"/>
          <w:szCs w:val="22"/>
          <w:lang w:val="nl-NL"/>
        </w:rPr>
        <w:t>, bijvoorbeeld</w:t>
      </w:r>
      <w:r w:rsidR="009B08A4" w:rsidRPr="008D5C6A">
        <w:rPr>
          <w:rFonts w:ascii="Verdana" w:hAnsi="Verdana"/>
          <w:sz w:val="22"/>
          <w:szCs w:val="22"/>
          <w:lang w:val="nl-NL"/>
        </w:rPr>
        <w:t xml:space="preserve"> om bezoekers in staat te stellen om het </w:t>
      </w:r>
      <w:r w:rsidR="00CC5E28">
        <w:rPr>
          <w:rFonts w:ascii="Verdana" w:hAnsi="Verdana"/>
          <w:sz w:val="22"/>
          <w:szCs w:val="22"/>
          <w:lang w:val="nl-NL"/>
        </w:rPr>
        <w:t>i</w:t>
      </w:r>
      <w:r w:rsidR="009B08A4" w:rsidRPr="008D5C6A">
        <w:rPr>
          <w:rFonts w:ascii="Verdana" w:hAnsi="Verdana"/>
          <w:sz w:val="22"/>
          <w:szCs w:val="22"/>
          <w:lang w:val="nl-NL"/>
        </w:rPr>
        <w:t>nternet te gebruiken zonder ze toegang te geven tot het volledige bedrijfsnetwerk</w:t>
      </w:r>
      <w:r w:rsidR="002D049A" w:rsidRPr="008D5C6A">
        <w:rPr>
          <w:rFonts w:ascii="Verdana" w:hAnsi="Verdana"/>
          <w:sz w:val="22"/>
          <w:szCs w:val="22"/>
          <w:lang w:val="nl-NL"/>
        </w:rPr>
        <w:t>.</w:t>
      </w:r>
    </w:p>
    <w:p w:rsidR="007264BC" w:rsidRPr="008D5C6A" w:rsidRDefault="007264BC" w:rsidP="00326747">
      <w:pPr>
        <w:rPr>
          <w:rFonts w:ascii="Verdana" w:hAnsi="Verdana"/>
          <w:sz w:val="22"/>
          <w:szCs w:val="22"/>
          <w:lang w:val="nl-NL"/>
        </w:rPr>
      </w:pPr>
    </w:p>
    <w:p w:rsidR="00462A0E" w:rsidRPr="008D5C6A" w:rsidRDefault="009B08A4" w:rsidP="00326747">
      <w:pPr>
        <w:rPr>
          <w:rFonts w:ascii="Verdana" w:hAnsi="Verdana"/>
          <w:sz w:val="22"/>
          <w:szCs w:val="22"/>
          <w:lang w:val="nl-NL"/>
        </w:rPr>
      </w:pPr>
      <w:r w:rsidRPr="008D5C6A">
        <w:rPr>
          <w:rFonts w:ascii="Verdana" w:hAnsi="Verdana"/>
          <w:sz w:val="22"/>
          <w:szCs w:val="22"/>
          <w:lang w:val="nl-NL"/>
        </w:rPr>
        <w:t>Het</w:t>
      </w:r>
      <w:r w:rsidR="00DB4C5A" w:rsidRPr="008D5C6A">
        <w:rPr>
          <w:rFonts w:ascii="Verdana" w:hAnsi="Verdana"/>
          <w:sz w:val="22"/>
          <w:szCs w:val="22"/>
          <w:lang w:val="nl-NL"/>
        </w:rPr>
        <w:t xml:space="preserve"> </w:t>
      </w:r>
      <w:proofErr w:type="spellStart"/>
      <w:r w:rsidR="00DB4C5A" w:rsidRPr="008D5C6A">
        <w:rPr>
          <w:rFonts w:ascii="Verdana" w:hAnsi="Verdana"/>
          <w:sz w:val="22"/>
          <w:szCs w:val="22"/>
          <w:lang w:val="nl-NL"/>
        </w:rPr>
        <w:t>wide</w:t>
      </w:r>
      <w:proofErr w:type="spellEnd"/>
      <w:r w:rsidR="00DB4C5A" w:rsidRPr="008D5C6A">
        <w:rPr>
          <w:rFonts w:ascii="Verdana" w:hAnsi="Verdana"/>
          <w:sz w:val="22"/>
          <w:szCs w:val="22"/>
          <w:lang w:val="nl-NL"/>
        </w:rPr>
        <w:t xml:space="preserve"> </w:t>
      </w:r>
      <w:proofErr w:type="spellStart"/>
      <w:r w:rsidR="00DB4C5A" w:rsidRPr="008D5C6A">
        <w:rPr>
          <w:rFonts w:ascii="Verdana" w:hAnsi="Verdana"/>
          <w:sz w:val="22"/>
          <w:szCs w:val="22"/>
          <w:lang w:val="nl-NL"/>
        </w:rPr>
        <w:t>area</w:t>
      </w:r>
      <w:proofErr w:type="spellEnd"/>
      <w:r w:rsidR="00DB4C5A" w:rsidRPr="008D5C6A">
        <w:rPr>
          <w:rFonts w:ascii="Verdana" w:hAnsi="Verdana"/>
          <w:sz w:val="22"/>
          <w:szCs w:val="22"/>
          <w:lang w:val="nl-NL"/>
        </w:rPr>
        <w:t xml:space="preserve"> </w:t>
      </w:r>
      <w:proofErr w:type="spellStart"/>
      <w:r w:rsidR="00DB4C5A" w:rsidRPr="008D5C6A">
        <w:rPr>
          <w:rFonts w:ascii="Verdana" w:hAnsi="Verdana"/>
          <w:sz w:val="22"/>
          <w:szCs w:val="22"/>
          <w:lang w:val="nl-NL"/>
        </w:rPr>
        <w:t>network</w:t>
      </w:r>
      <w:proofErr w:type="spellEnd"/>
      <w:r w:rsidR="00DB4C5A" w:rsidRPr="008D5C6A">
        <w:rPr>
          <w:rFonts w:ascii="Verdana" w:hAnsi="Verdana"/>
          <w:sz w:val="22"/>
          <w:szCs w:val="22"/>
          <w:lang w:val="nl-NL"/>
        </w:rPr>
        <w:t xml:space="preserve"> (WAN) </w:t>
      </w:r>
      <w:r w:rsidRPr="008D5C6A">
        <w:rPr>
          <w:rFonts w:ascii="Verdana" w:hAnsi="Verdana"/>
          <w:sz w:val="22"/>
          <w:szCs w:val="22"/>
          <w:lang w:val="nl-NL"/>
        </w:rPr>
        <w:t>kan</w:t>
      </w:r>
      <w:r w:rsidR="009B14AA" w:rsidRPr="008D5C6A">
        <w:rPr>
          <w:rFonts w:ascii="Verdana" w:hAnsi="Verdana"/>
          <w:sz w:val="22"/>
          <w:szCs w:val="22"/>
          <w:lang w:val="nl-NL"/>
        </w:rPr>
        <w:t xml:space="preserve"> </w:t>
      </w:r>
      <w:r w:rsidR="00CC5E28">
        <w:rPr>
          <w:rFonts w:ascii="Verdana" w:hAnsi="Verdana"/>
          <w:sz w:val="22"/>
          <w:szCs w:val="22"/>
          <w:lang w:val="nl-NL"/>
        </w:rPr>
        <w:t>simpel</w:t>
      </w:r>
      <w:r w:rsidRPr="008D5C6A">
        <w:rPr>
          <w:rFonts w:ascii="Verdana" w:hAnsi="Verdana"/>
          <w:sz w:val="22"/>
          <w:szCs w:val="22"/>
          <w:lang w:val="nl-NL"/>
        </w:rPr>
        <w:t xml:space="preserve"> worden </w:t>
      </w:r>
      <w:r w:rsidR="007B59F6" w:rsidRPr="008D5C6A">
        <w:rPr>
          <w:rFonts w:ascii="Verdana" w:hAnsi="Verdana"/>
          <w:sz w:val="22"/>
          <w:szCs w:val="22"/>
          <w:lang w:val="nl-NL"/>
        </w:rPr>
        <w:t xml:space="preserve">aangevuld </w:t>
      </w:r>
      <w:r w:rsidR="00EF70A4">
        <w:rPr>
          <w:rFonts w:ascii="Verdana" w:hAnsi="Verdana"/>
          <w:sz w:val="22"/>
          <w:szCs w:val="22"/>
          <w:lang w:val="nl-NL"/>
        </w:rPr>
        <w:t>met</w:t>
      </w:r>
      <w:r w:rsidR="00EF70A4" w:rsidRPr="008D5C6A">
        <w:rPr>
          <w:rFonts w:ascii="Verdana" w:hAnsi="Verdana"/>
          <w:sz w:val="22"/>
          <w:szCs w:val="22"/>
          <w:lang w:val="nl-NL"/>
        </w:rPr>
        <w:t xml:space="preserve"> </w:t>
      </w:r>
      <w:r w:rsidRPr="008D5C6A">
        <w:rPr>
          <w:rFonts w:ascii="Verdana" w:hAnsi="Verdana"/>
          <w:sz w:val="22"/>
          <w:szCs w:val="22"/>
          <w:lang w:val="nl-NL"/>
        </w:rPr>
        <w:t xml:space="preserve">een 3G mobiele </w:t>
      </w:r>
      <w:r w:rsidR="00CC5E28">
        <w:rPr>
          <w:rFonts w:ascii="Verdana" w:hAnsi="Verdana"/>
          <w:sz w:val="22"/>
          <w:szCs w:val="22"/>
          <w:lang w:val="nl-NL"/>
        </w:rPr>
        <w:t xml:space="preserve">verbinding </w:t>
      </w:r>
      <w:r w:rsidRPr="008D5C6A">
        <w:rPr>
          <w:rFonts w:ascii="Verdana" w:hAnsi="Verdana"/>
          <w:sz w:val="22"/>
          <w:szCs w:val="22"/>
          <w:lang w:val="nl-NL"/>
        </w:rPr>
        <w:t xml:space="preserve">door een </w:t>
      </w:r>
      <w:proofErr w:type="spellStart"/>
      <w:r w:rsidRPr="008D5C6A">
        <w:rPr>
          <w:rFonts w:ascii="Verdana" w:hAnsi="Verdana"/>
          <w:sz w:val="22"/>
          <w:szCs w:val="22"/>
          <w:lang w:val="nl-NL"/>
        </w:rPr>
        <w:t>dongle</w:t>
      </w:r>
      <w:proofErr w:type="spellEnd"/>
      <w:r w:rsidRPr="008D5C6A">
        <w:rPr>
          <w:rFonts w:ascii="Verdana" w:hAnsi="Verdana"/>
          <w:sz w:val="22"/>
          <w:szCs w:val="22"/>
          <w:lang w:val="nl-NL"/>
        </w:rPr>
        <w:t xml:space="preserve"> in de </w:t>
      </w:r>
      <w:proofErr w:type="spellStart"/>
      <w:r w:rsidRPr="008D5C6A">
        <w:rPr>
          <w:rFonts w:ascii="Verdana" w:hAnsi="Verdana"/>
          <w:sz w:val="22"/>
          <w:szCs w:val="22"/>
          <w:lang w:val="nl-NL"/>
        </w:rPr>
        <w:t>USB-poort</w:t>
      </w:r>
      <w:proofErr w:type="spellEnd"/>
      <w:r w:rsidRPr="008D5C6A">
        <w:rPr>
          <w:rFonts w:ascii="Verdana" w:hAnsi="Verdana"/>
          <w:sz w:val="22"/>
          <w:szCs w:val="22"/>
          <w:lang w:val="nl-NL"/>
        </w:rPr>
        <w:t xml:space="preserve"> te </w:t>
      </w:r>
      <w:r w:rsidR="006771DB" w:rsidRPr="008D5C6A">
        <w:rPr>
          <w:rFonts w:ascii="Verdana" w:hAnsi="Verdana"/>
          <w:sz w:val="22"/>
          <w:szCs w:val="22"/>
          <w:lang w:val="nl-NL"/>
        </w:rPr>
        <w:t>steken</w:t>
      </w:r>
      <w:r w:rsidRPr="008D5C6A">
        <w:rPr>
          <w:rFonts w:ascii="Verdana" w:hAnsi="Verdana"/>
          <w:sz w:val="22"/>
          <w:szCs w:val="22"/>
          <w:lang w:val="nl-NL"/>
        </w:rPr>
        <w:t xml:space="preserve">. Dit betekent dat de </w:t>
      </w:r>
      <w:proofErr w:type="spellStart"/>
      <w:r w:rsidRPr="008D5C6A">
        <w:rPr>
          <w:rFonts w:ascii="Verdana" w:hAnsi="Verdana"/>
          <w:sz w:val="22"/>
          <w:szCs w:val="22"/>
          <w:lang w:val="nl-NL"/>
        </w:rPr>
        <w:t>router</w:t>
      </w:r>
      <w:proofErr w:type="spellEnd"/>
      <w:r w:rsidR="00EF70A4">
        <w:rPr>
          <w:rFonts w:ascii="Verdana" w:hAnsi="Verdana"/>
          <w:sz w:val="22"/>
          <w:szCs w:val="22"/>
          <w:lang w:val="nl-NL"/>
        </w:rPr>
        <w:t xml:space="preserve"> </w:t>
      </w:r>
      <w:r w:rsidRPr="008D5C6A">
        <w:rPr>
          <w:rFonts w:ascii="Verdana" w:hAnsi="Verdana"/>
          <w:sz w:val="22"/>
          <w:szCs w:val="22"/>
          <w:lang w:val="nl-NL"/>
        </w:rPr>
        <w:t xml:space="preserve">automatisch zal </w:t>
      </w:r>
      <w:r w:rsidR="00CC5E28">
        <w:rPr>
          <w:rFonts w:ascii="Verdana" w:hAnsi="Verdana"/>
          <w:sz w:val="22"/>
          <w:szCs w:val="22"/>
          <w:lang w:val="nl-NL"/>
        </w:rPr>
        <w:t>overstappen</w:t>
      </w:r>
      <w:r w:rsidR="00CC5E28" w:rsidRPr="008D5C6A">
        <w:rPr>
          <w:rFonts w:ascii="Verdana" w:hAnsi="Verdana"/>
          <w:sz w:val="22"/>
          <w:szCs w:val="22"/>
          <w:lang w:val="nl-NL"/>
        </w:rPr>
        <w:t xml:space="preserve"> </w:t>
      </w:r>
      <w:r w:rsidRPr="008D5C6A">
        <w:rPr>
          <w:rFonts w:ascii="Verdana" w:hAnsi="Verdana"/>
          <w:sz w:val="22"/>
          <w:szCs w:val="22"/>
          <w:lang w:val="nl-NL"/>
        </w:rPr>
        <w:t>naar het mobiele netw</w:t>
      </w:r>
      <w:r w:rsidR="009B14AA" w:rsidRPr="008D5C6A">
        <w:rPr>
          <w:rFonts w:ascii="Verdana" w:hAnsi="Verdana"/>
          <w:sz w:val="22"/>
          <w:szCs w:val="22"/>
          <w:lang w:val="nl-NL"/>
        </w:rPr>
        <w:t>e</w:t>
      </w:r>
      <w:r w:rsidRPr="008D5C6A">
        <w:rPr>
          <w:rFonts w:ascii="Verdana" w:hAnsi="Verdana"/>
          <w:sz w:val="22"/>
          <w:szCs w:val="22"/>
          <w:lang w:val="nl-NL"/>
        </w:rPr>
        <w:t xml:space="preserve">rk </w:t>
      </w:r>
      <w:r w:rsidR="0014492C" w:rsidRPr="008D5C6A">
        <w:rPr>
          <w:rFonts w:ascii="Verdana" w:hAnsi="Verdana"/>
          <w:sz w:val="22"/>
          <w:szCs w:val="22"/>
          <w:lang w:val="nl-NL"/>
        </w:rPr>
        <w:t>als de bekabelde</w:t>
      </w:r>
      <w:r w:rsidRPr="008D5C6A">
        <w:rPr>
          <w:rFonts w:ascii="Verdana" w:hAnsi="Verdana"/>
          <w:sz w:val="22"/>
          <w:szCs w:val="22"/>
          <w:lang w:val="nl-NL"/>
        </w:rPr>
        <w:t xml:space="preserve"> </w:t>
      </w:r>
      <w:r w:rsidR="00CC5E28">
        <w:rPr>
          <w:rFonts w:ascii="Verdana" w:hAnsi="Verdana"/>
          <w:sz w:val="22"/>
          <w:szCs w:val="22"/>
          <w:lang w:val="nl-NL"/>
        </w:rPr>
        <w:t>internetverbinding</w:t>
      </w:r>
      <w:r w:rsidRPr="008D5C6A">
        <w:rPr>
          <w:rFonts w:ascii="Verdana" w:hAnsi="Verdana"/>
          <w:sz w:val="22"/>
          <w:szCs w:val="22"/>
          <w:lang w:val="nl-NL"/>
        </w:rPr>
        <w:t xml:space="preserve"> uitvalt</w:t>
      </w:r>
      <w:r w:rsidR="00DB4C5A" w:rsidRPr="008D5C6A">
        <w:rPr>
          <w:rFonts w:ascii="Verdana" w:hAnsi="Verdana"/>
          <w:sz w:val="22"/>
          <w:szCs w:val="22"/>
          <w:lang w:val="nl-NL"/>
        </w:rPr>
        <w:t>.</w:t>
      </w:r>
    </w:p>
    <w:p w:rsidR="00462A0E" w:rsidRPr="008D5C6A" w:rsidRDefault="00462A0E" w:rsidP="00326747">
      <w:pPr>
        <w:rPr>
          <w:rFonts w:ascii="Verdana" w:hAnsi="Verdana"/>
          <w:sz w:val="22"/>
          <w:szCs w:val="22"/>
          <w:lang w:val="nl-NL"/>
        </w:rPr>
      </w:pPr>
    </w:p>
    <w:p w:rsidR="00597009" w:rsidRPr="008D5C6A" w:rsidRDefault="00597009" w:rsidP="00597009">
      <w:pPr>
        <w:rPr>
          <w:rFonts w:ascii="Verdana" w:hAnsi="Verdana"/>
          <w:sz w:val="22"/>
          <w:szCs w:val="22"/>
          <w:lang w:val="nl-NL" w:bidi="en-US"/>
        </w:rPr>
      </w:pPr>
      <w:r w:rsidRPr="008D5C6A">
        <w:rPr>
          <w:rFonts w:ascii="Verdana" w:hAnsi="Verdana"/>
          <w:sz w:val="22"/>
          <w:szCs w:val="22"/>
          <w:lang w:val="nl-NL" w:bidi="en-US"/>
        </w:rPr>
        <w:t>"</w:t>
      </w:r>
      <w:r w:rsidR="009B08A4" w:rsidRPr="008D5C6A">
        <w:rPr>
          <w:rFonts w:ascii="Verdana" w:hAnsi="Verdana"/>
          <w:sz w:val="22"/>
          <w:szCs w:val="22"/>
          <w:lang w:val="nl-NL" w:bidi="en-US"/>
        </w:rPr>
        <w:t xml:space="preserve">Tegenwoordig </w:t>
      </w:r>
      <w:r w:rsidR="00CC5E28">
        <w:rPr>
          <w:rFonts w:ascii="Verdana" w:hAnsi="Verdana"/>
          <w:sz w:val="22"/>
          <w:szCs w:val="22"/>
          <w:lang w:val="nl-NL" w:bidi="en-US"/>
        </w:rPr>
        <w:t xml:space="preserve">is </w:t>
      </w:r>
      <w:r w:rsidR="00EF70A4" w:rsidRPr="008D5C6A">
        <w:rPr>
          <w:rFonts w:ascii="Verdana" w:hAnsi="Verdana"/>
          <w:sz w:val="22"/>
          <w:szCs w:val="22"/>
          <w:lang w:val="nl-NL" w:bidi="en-US"/>
        </w:rPr>
        <w:t xml:space="preserve">een robuust en veilig netwerk </w:t>
      </w:r>
      <w:r w:rsidR="00CC5E28">
        <w:rPr>
          <w:rFonts w:ascii="Verdana" w:hAnsi="Verdana"/>
          <w:sz w:val="22"/>
          <w:szCs w:val="22"/>
          <w:lang w:val="nl-NL" w:bidi="en-US"/>
        </w:rPr>
        <w:t xml:space="preserve">voor </w:t>
      </w:r>
      <w:r w:rsidR="009B08A4" w:rsidRPr="008D5C6A">
        <w:rPr>
          <w:rFonts w:ascii="Verdana" w:hAnsi="Verdana"/>
          <w:sz w:val="22"/>
          <w:szCs w:val="22"/>
          <w:lang w:val="nl-NL" w:bidi="en-US"/>
        </w:rPr>
        <w:t xml:space="preserve">kleine bedrijven en filialen </w:t>
      </w:r>
      <w:r w:rsidR="00CC5E28">
        <w:rPr>
          <w:rFonts w:ascii="Verdana" w:hAnsi="Verdana"/>
          <w:sz w:val="22"/>
          <w:szCs w:val="22"/>
          <w:lang w:val="nl-NL" w:bidi="en-US"/>
        </w:rPr>
        <w:t>essentieel</w:t>
      </w:r>
      <w:r w:rsidR="009B08A4" w:rsidRPr="008D5C6A">
        <w:rPr>
          <w:rFonts w:ascii="Verdana" w:hAnsi="Verdana"/>
          <w:sz w:val="22"/>
          <w:szCs w:val="22"/>
          <w:lang w:val="nl-NL" w:bidi="en-US"/>
        </w:rPr>
        <w:t xml:space="preserve">, maar </w:t>
      </w:r>
      <w:r w:rsidR="00EF70A4">
        <w:rPr>
          <w:rFonts w:ascii="Verdana" w:hAnsi="Verdana"/>
          <w:sz w:val="22"/>
          <w:szCs w:val="22"/>
          <w:lang w:val="nl-NL" w:bidi="en-US"/>
        </w:rPr>
        <w:t xml:space="preserve">het </w:t>
      </w:r>
      <w:r w:rsidR="009B08A4" w:rsidRPr="008D5C6A">
        <w:rPr>
          <w:rFonts w:ascii="Verdana" w:hAnsi="Verdana"/>
          <w:sz w:val="22"/>
          <w:szCs w:val="22"/>
          <w:lang w:val="nl-NL" w:bidi="en-US"/>
        </w:rPr>
        <w:t xml:space="preserve">moet </w:t>
      </w:r>
      <w:r w:rsidR="00EF70A4">
        <w:rPr>
          <w:rFonts w:ascii="Verdana" w:hAnsi="Verdana"/>
          <w:sz w:val="22"/>
          <w:szCs w:val="22"/>
          <w:lang w:val="nl-NL" w:bidi="en-US"/>
        </w:rPr>
        <w:t xml:space="preserve">ook </w:t>
      </w:r>
      <w:r w:rsidR="009B08A4" w:rsidRPr="008D5C6A">
        <w:rPr>
          <w:rFonts w:ascii="Verdana" w:hAnsi="Verdana"/>
          <w:sz w:val="22"/>
          <w:szCs w:val="22"/>
          <w:lang w:val="nl-NL" w:bidi="en-US"/>
        </w:rPr>
        <w:t>gemakkelijk kunnen worden ingevoe</w:t>
      </w:r>
      <w:r w:rsidR="00E74004" w:rsidRPr="008D5C6A">
        <w:rPr>
          <w:rFonts w:ascii="Verdana" w:hAnsi="Verdana"/>
          <w:sz w:val="22"/>
          <w:szCs w:val="22"/>
          <w:lang w:val="nl-NL" w:bidi="en-US"/>
        </w:rPr>
        <w:t>r</w:t>
      </w:r>
      <w:r w:rsidR="009B08A4" w:rsidRPr="008D5C6A">
        <w:rPr>
          <w:rFonts w:ascii="Verdana" w:hAnsi="Verdana"/>
          <w:sz w:val="22"/>
          <w:szCs w:val="22"/>
          <w:lang w:val="nl-NL" w:bidi="en-US"/>
        </w:rPr>
        <w:t>d en beheerd</w:t>
      </w:r>
      <w:r w:rsidRPr="008D5C6A">
        <w:rPr>
          <w:rFonts w:ascii="Verdana" w:hAnsi="Verdana"/>
          <w:sz w:val="22"/>
          <w:szCs w:val="22"/>
          <w:lang w:val="nl-NL" w:bidi="en-US"/>
        </w:rPr>
        <w:t xml:space="preserve">," </w:t>
      </w:r>
      <w:r w:rsidR="009B08A4" w:rsidRPr="008D5C6A">
        <w:rPr>
          <w:rFonts w:ascii="Verdana" w:hAnsi="Verdana"/>
          <w:sz w:val="22"/>
          <w:szCs w:val="22"/>
          <w:lang w:val="nl-NL" w:bidi="en-US"/>
        </w:rPr>
        <w:t>zegt</w:t>
      </w:r>
      <w:r w:rsidRPr="008D5C6A">
        <w:rPr>
          <w:rFonts w:ascii="Verdana" w:hAnsi="Verdana"/>
          <w:sz w:val="22"/>
          <w:szCs w:val="22"/>
          <w:lang w:val="nl-NL" w:bidi="en-US"/>
        </w:rPr>
        <w:t xml:space="preserve"> Kevin Wen, President </w:t>
      </w:r>
      <w:r w:rsidR="009B08A4" w:rsidRPr="008D5C6A">
        <w:rPr>
          <w:rFonts w:ascii="Verdana" w:hAnsi="Verdana"/>
          <w:sz w:val="22"/>
          <w:szCs w:val="22"/>
          <w:lang w:val="nl-NL" w:bidi="en-US"/>
        </w:rPr>
        <w:t>van</w:t>
      </w:r>
      <w:r w:rsidRPr="008D5C6A">
        <w:rPr>
          <w:rFonts w:ascii="Verdana" w:hAnsi="Verdana"/>
          <w:sz w:val="22"/>
          <w:szCs w:val="22"/>
          <w:lang w:val="nl-NL" w:bidi="en-US"/>
        </w:rPr>
        <w:t xml:space="preserve"> </w:t>
      </w:r>
      <w:proofErr w:type="spellStart"/>
      <w:r w:rsidRPr="008D5C6A">
        <w:rPr>
          <w:rFonts w:ascii="Verdana" w:hAnsi="Verdana"/>
          <w:sz w:val="22"/>
          <w:szCs w:val="22"/>
          <w:lang w:val="nl-NL" w:bidi="en-US"/>
        </w:rPr>
        <w:t>D-Link</w:t>
      </w:r>
      <w:proofErr w:type="spellEnd"/>
      <w:r w:rsidRPr="008D5C6A">
        <w:rPr>
          <w:rFonts w:ascii="Verdana" w:hAnsi="Verdana"/>
          <w:sz w:val="22"/>
          <w:szCs w:val="22"/>
          <w:lang w:val="nl-NL" w:bidi="en-US"/>
        </w:rPr>
        <w:t xml:space="preserve"> </w:t>
      </w:r>
      <w:proofErr w:type="spellStart"/>
      <w:r w:rsidRPr="008D5C6A">
        <w:rPr>
          <w:rFonts w:ascii="Verdana" w:hAnsi="Verdana"/>
          <w:sz w:val="22"/>
          <w:szCs w:val="22"/>
          <w:lang w:val="nl-NL" w:bidi="en-US"/>
        </w:rPr>
        <w:t>Europe</w:t>
      </w:r>
      <w:proofErr w:type="spellEnd"/>
      <w:r w:rsidRPr="008D5C6A">
        <w:rPr>
          <w:rFonts w:ascii="Verdana" w:hAnsi="Verdana"/>
          <w:sz w:val="22"/>
          <w:szCs w:val="22"/>
          <w:lang w:val="nl-NL" w:bidi="en-US"/>
        </w:rPr>
        <w:t xml:space="preserve"> Ltd. "</w:t>
      </w:r>
      <w:r w:rsidR="009B08A4" w:rsidRPr="008D5C6A">
        <w:rPr>
          <w:rFonts w:ascii="Verdana" w:hAnsi="Verdana"/>
          <w:sz w:val="22"/>
          <w:szCs w:val="22"/>
          <w:lang w:val="nl-NL" w:bidi="en-US"/>
        </w:rPr>
        <w:t>De</w:t>
      </w:r>
      <w:r w:rsidRPr="008D5C6A">
        <w:rPr>
          <w:rFonts w:ascii="Verdana" w:hAnsi="Verdana"/>
          <w:sz w:val="22"/>
          <w:szCs w:val="22"/>
          <w:lang w:val="nl-NL"/>
        </w:rPr>
        <w:t xml:space="preserve"> </w:t>
      </w:r>
      <w:proofErr w:type="spellStart"/>
      <w:r w:rsidRPr="008D5C6A">
        <w:rPr>
          <w:rFonts w:ascii="Verdana" w:hAnsi="Verdana"/>
          <w:sz w:val="22"/>
          <w:szCs w:val="22"/>
          <w:lang w:val="nl-NL" w:bidi="en-US"/>
        </w:rPr>
        <w:t>D-Link</w:t>
      </w:r>
      <w:proofErr w:type="spellEnd"/>
      <w:r w:rsidRPr="008D5C6A">
        <w:rPr>
          <w:rFonts w:ascii="Verdana" w:hAnsi="Verdana"/>
          <w:sz w:val="22"/>
          <w:szCs w:val="22"/>
          <w:lang w:val="nl-NL" w:bidi="en-US"/>
        </w:rPr>
        <w:t xml:space="preserve"> </w:t>
      </w:r>
      <w:proofErr w:type="spellStart"/>
      <w:r w:rsidRPr="008D5C6A">
        <w:rPr>
          <w:rFonts w:ascii="Verdana" w:hAnsi="Verdana"/>
          <w:sz w:val="22"/>
          <w:szCs w:val="22"/>
          <w:lang w:val="nl-NL" w:bidi="en-US"/>
        </w:rPr>
        <w:t>Unified</w:t>
      </w:r>
      <w:proofErr w:type="spellEnd"/>
      <w:r w:rsidRPr="008D5C6A">
        <w:rPr>
          <w:rFonts w:ascii="Verdana" w:hAnsi="Verdana"/>
          <w:sz w:val="22"/>
          <w:szCs w:val="22"/>
          <w:lang w:val="nl-NL" w:bidi="en-US"/>
        </w:rPr>
        <w:t xml:space="preserve"> Services </w:t>
      </w:r>
      <w:proofErr w:type="spellStart"/>
      <w:r w:rsidRPr="008D5C6A">
        <w:rPr>
          <w:rFonts w:ascii="Verdana" w:hAnsi="Verdana"/>
          <w:sz w:val="22"/>
          <w:szCs w:val="22"/>
          <w:lang w:val="nl-NL" w:bidi="en-US"/>
        </w:rPr>
        <w:t>Router</w:t>
      </w:r>
      <w:proofErr w:type="spellEnd"/>
      <w:r w:rsidRPr="008D5C6A">
        <w:rPr>
          <w:rFonts w:ascii="Verdana" w:hAnsi="Verdana"/>
          <w:sz w:val="22"/>
          <w:szCs w:val="22"/>
          <w:lang w:val="nl-NL" w:bidi="en-US"/>
        </w:rPr>
        <w:t xml:space="preserve"> </w:t>
      </w:r>
      <w:r w:rsidR="009B08A4" w:rsidRPr="008D5C6A">
        <w:rPr>
          <w:rFonts w:ascii="Verdana" w:hAnsi="Verdana"/>
          <w:sz w:val="22"/>
          <w:szCs w:val="22"/>
          <w:lang w:val="nl-NL" w:bidi="en-US"/>
        </w:rPr>
        <w:t xml:space="preserve">is een </w:t>
      </w:r>
      <w:r w:rsidR="00EF70A4">
        <w:rPr>
          <w:rFonts w:ascii="Verdana" w:hAnsi="Verdana"/>
          <w:sz w:val="22"/>
          <w:szCs w:val="22"/>
          <w:lang w:val="nl-NL" w:bidi="en-US"/>
        </w:rPr>
        <w:t>betaalbare</w:t>
      </w:r>
      <w:r w:rsidR="00EF70A4" w:rsidRPr="008D5C6A">
        <w:rPr>
          <w:rFonts w:ascii="Verdana" w:hAnsi="Verdana"/>
          <w:sz w:val="22"/>
          <w:szCs w:val="22"/>
          <w:lang w:val="nl-NL" w:bidi="en-US"/>
        </w:rPr>
        <w:t xml:space="preserve"> </w:t>
      </w:r>
      <w:r w:rsidR="009B08A4" w:rsidRPr="008D5C6A">
        <w:rPr>
          <w:rFonts w:ascii="Verdana" w:hAnsi="Verdana"/>
          <w:sz w:val="22"/>
          <w:szCs w:val="22"/>
          <w:lang w:val="nl-NL" w:bidi="en-US"/>
        </w:rPr>
        <w:t>oplossing die bedrijven in staat stelt om beveiligde toegang op afstand en afzonderlijke netwerktoegang te leveren voor medewerkers en gasten</w:t>
      </w:r>
      <w:r w:rsidR="00EF70A4">
        <w:rPr>
          <w:rFonts w:ascii="Verdana" w:hAnsi="Verdana"/>
          <w:sz w:val="22"/>
          <w:szCs w:val="22"/>
          <w:lang w:val="nl-NL" w:bidi="en-US"/>
        </w:rPr>
        <w:t xml:space="preserve">, en dit alles </w:t>
      </w:r>
      <w:r w:rsidR="009B08A4" w:rsidRPr="008D5C6A">
        <w:rPr>
          <w:rFonts w:ascii="Verdana" w:hAnsi="Verdana"/>
          <w:sz w:val="22"/>
          <w:szCs w:val="22"/>
          <w:lang w:val="nl-NL" w:bidi="en-US"/>
        </w:rPr>
        <w:t>met gegarandeerde connectiviteit</w:t>
      </w:r>
      <w:r w:rsidRPr="008D5C6A">
        <w:rPr>
          <w:rFonts w:ascii="Verdana" w:hAnsi="Verdana"/>
          <w:sz w:val="22"/>
          <w:szCs w:val="22"/>
          <w:lang w:val="nl-NL"/>
        </w:rPr>
        <w:t>.</w:t>
      </w:r>
      <w:r w:rsidRPr="008D5C6A">
        <w:rPr>
          <w:rFonts w:ascii="Verdana" w:hAnsi="Verdana"/>
          <w:sz w:val="22"/>
          <w:szCs w:val="22"/>
          <w:lang w:val="nl-NL" w:bidi="en-US"/>
        </w:rPr>
        <w:t>"</w:t>
      </w:r>
    </w:p>
    <w:p w:rsidR="00597009" w:rsidRPr="008D5C6A" w:rsidRDefault="00597009" w:rsidP="00597009">
      <w:pPr>
        <w:rPr>
          <w:rFonts w:ascii="Verdana" w:hAnsi="Verdana"/>
          <w:sz w:val="22"/>
          <w:szCs w:val="22"/>
          <w:lang w:val="nl-NL" w:bidi="en-US"/>
        </w:rPr>
      </w:pPr>
    </w:p>
    <w:p w:rsidR="00326747" w:rsidRPr="008D5C6A" w:rsidRDefault="009B08A4" w:rsidP="00326747">
      <w:pPr>
        <w:rPr>
          <w:rFonts w:ascii="Verdana" w:hAnsi="Verdana"/>
          <w:sz w:val="22"/>
          <w:szCs w:val="22"/>
          <w:lang w:val="nl-NL"/>
        </w:rPr>
      </w:pPr>
      <w:r w:rsidRPr="008D5C6A">
        <w:rPr>
          <w:rFonts w:ascii="Verdana" w:hAnsi="Verdana"/>
          <w:sz w:val="22"/>
          <w:szCs w:val="22"/>
          <w:lang w:val="nl-NL"/>
        </w:rPr>
        <w:t>D</w:t>
      </w:r>
      <w:r w:rsidR="0014492C" w:rsidRPr="008D5C6A">
        <w:rPr>
          <w:rFonts w:ascii="Verdana" w:hAnsi="Verdana"/>
          <w:sz w:val="22"/>
          <w:szCs w:val="22"/>
          <w:lang w:val="nl-NL"/>
        </w:rPr>
        <w:t>e</w:t>
      </w:r>
      <w:r w:rsidR="00597009" w:rsidRPr="008D5C6A">
        <w:rPr>
          <w:rFonts w:ascii="Verdana" w:hAnsi="Verdana"/>
          <w:sz w:val="22"/>
          <w:szCs w:val="22"/>
          <w:lang w:val="nl-NL"/>
        </w:rPr>
        <w:t xml:space="preserve"> </w:t>
      </w:r>
      <w:proofErr w:type="spellStart"/>
      <w:r w:rsidR="00597009" w:rsidRPr="008D5C6A">
        <w:rPr>
          <w:rFonts w:ascii="Verdana" w:hAnsi="Verdana"/>
          <w:sz w:val="22"/>
          <w:szCs w:val="22"/>
          <w:lang w:val="nl-NL"/>
        </w:rPr>
        <w:t>Unified</w:t>
      </w:r>
      <w:proofErr w:type="spellEnd"/>
      <w:r w:rsidR="00597009" w:rsidRPr="008D5C6A">
        <w:rPr>
          <w:rFonts w:ascii="Verdana" w:hAnsi="Verdana"/>
          <w:sz w:val="22"/>
          <w:szCs w:val="22"/>
          <w:lang w:val="nl-NL"/>
        </w:rPr>
        <w:t xml:space="preserve"> Services </w:t>
      </w:r>
      <w:proofErr w:type="spellStart"/>
      <w:r w:rsidR="00597009" w:rsidRPr="008D5C6A">
        <w:rPr>
          <w:rFonts w:ascii="Verdana" w:hAnsi="Verdana"/>
          <w:sz w:val="22"/>
          <w:szCs w:val="22"/>
          <w:lang w:val="nl-NL"/>
        </w:rPr>
        <w:t>Router</w:t>
      </w:r>
      <w:proofErr w:type="spellEnd"/>
      <w:r w:rsidR="00597009" w:rsidRPr="008D5C6A">
        <w:rPr>
          <w:rFonts w:ascii="Verdana" w:hAnsi="Verdana"/>
          <w:sz w:val="22"/>
          <w:szCs w:val="22"/>
          <w:lang w:val="nl-NL"/>
        </w:rPr>
        <w:t xml:space="preserve"> </w:t>
      </w:r>
      <w:r w:rsidRPr="008D5C6A">
        <w:rPr>
          <w:rFonts w:ascii="Verdana" w:hAnsi="Verdana"/>
          <w:sz w:val="22"/>
          <w:szCs w:val="22"/>
          <w:lang w:val="nl-NL"/>
        </w:rPr>
        <w:t>ondersteunt alle nieuwste netwerkfuncties</w:t>
      </w:r>
      <w:r w:rsidR="007B59F6" w:rsidRPr="008D5C6A">
        <w:rPr>
          <w:rFonts w:ascii="Verdana" w:hAnsi="Verdana"/>
          <w:sz w:val="22"/>
          <w:szCs w:val="22"/>
          <w:lang w:val="nl-NL"/>
        </w:rPr>
        <w:t>,</w:t>
      </w:r>
      <w:r w:rsidRPr="008D5C6A">
        <w:rPr>
          <w:rFonts w:ascii="Verdana" w:hAnsi="Verdana"/>
          <w:sz w:val="22"/>
          <w:szCs w:val="22"/>
          <w:lang w:val="nl-NL"/>
        </w:rPr>
        <w:t xml:space="preserve"> waaronder </w:t>
      </w:r>
      <w:r w:rsidR="00597009" w:rsidRPr="008D5C6A">
        <w:rPr>
          <w:rFonts w:ascii="Verdana" w:hAnsi="Verdana"/>
          <w:sz w:val="22"/>
          <w:szCs w:val="22"/>
          <w:lang w:val="nl-NL"/>
        </w:rPr>
        <w:t>IPv6</w:t>
      </w:r>
      <w:r w:rsidR="002D049A" w:rsidRPr="008D5C6A">
        <w:rPr>
          <w:rFonts w:ascii="Verdana" w:hAnsi="Verdana"/>
          <w:sz w:val="22"/>
          <w:szCs w:val="22"/>
          <w:lang w:val="nl-NL"/>
        </w:rPr>
        <w:t xml:space="preserve"> </w:t>
      </w:r>
      <w:proofErr w:type="spellStart"/>
      <w:r w:rsidR="002D049A" w:rsidRPr="008D5C6A">
        <w:rPr>
          <w:rFonts w:ascii="Verdana" w:hAnsi="Verdana"/>
          <w:sz w:val="22"/>
          <w:szCs w:val="22"/>
          <w:lang w:val="nl-NL"/>
        </w:rPr>
        <w:t>compliance</w:t>
      </w:r>
      <w:proofErr w:type="spellEnd"/>
      <w:r w:rsidR="007264BC" w:rsidRPr="008D5C6A">
        <w:rPr>
          <w:rFonts w:ascii="Verdana" w:hAnsi="Verdana"/>
          <w:sz w:val="22"/>
          <w:szCs w:val="22"/>
          <w:lang w:val="nl-NL"/>
        </w:rPr>
        <w:t xml:space="preserve">, </w:t>
      </w:r>
      <w:proofErr w:type="spellStart"/>
      <w:r w:rsidR="007264BC" w:rsidRPr="008D5C6A">
        <w:rPr>
          <w:rFonts w:ascii="Verdana" w:hAnsi="Verdana"/>
          <w:sz w:val="22"/>
          <w:szCs w:val="22"/>
          <w:lang w:val="nl-NL"/>
        </w:rPr>
        <w:t>bandwidth</w:t>
      </w:r>
      <w:proofErr w:type="spellEnd"/>
      <w:r w:rsidR="007264BC" w:rsidRPr="008D5C6A">
        <w:rPr>
          <w:rFonts w:ascii="Verdana" w:hAnsi="Verdana"/>
          <w:sz w:val="22"/>
          <w:szCs w:val="22"/>
          <w:lang w:val="nl-NL"/>
        </w:rPr>
        <w:t xml:space="preserve"> management </w:t>
      </w:r>
      <w:r w:rsidR="009B14AA" w:rsidRPr="008D5C6A">
        <w:rPr>
          <w:rFonts w:ascii="Verdana" w:hAnsi="Verdana"/>
          <w:sz w:val="22"/>
          <w:szCs w:val="22"/>
          <w:lang w:val="nl-NL"/>
        </w:rPr>
        <w:t>en een</w:t>
      </w:r>
      <w:r w:rsidR="002D049A" w:rsidRPr="008D5C6A">
        <w:rPr>
          <w:rFonts w:ascii="Verdana" w:hAnsi="Verdana"/>
          <w:sz w:val="22"/>
          <w:szCs w:val="22"/>
          <w:lang w:val="nl-NL"/>
        </w:rPr>
        <w:t xml:space="preserve"> SPI firewall.</w:t>
      </w:r>
      <w:r w:rsidR="00906FFA" w:rsidRPr="008D5C6A">
        <w:rPr>
          <w:rFonts w:ascii="Verdana" w:hAnsi="Verdana"/>
          <w:sz w:val="22"/>
          <w:szCs w:val="22"/>
          <w:lang w:val="nl-NL"/>
        </w:rPr>
        <w:t xml:space="preserve"> </w:t>
      </w:r>
      <w:r w:rsidR="009B14AA" w:rsidRPr="008D5C6A">
        <w:rPr>
          <w:rFonts w:ascii="Verdana" w:hAnsi="Verdana"/>
          <w:sz w:val="22"/>
          <w:szCs w:val="22"/>
          <w:lang w:val="nl-NL"/>
        </w:rPr>
        <w:t>Een</w:t>
      </w:r>
      <w:r w:rsidR="0009540E" w:rsidRPr="008D5C6A">
        <w:rPr>
          <w:rFonts w:ascii="Verdana" w:hAnsi="Verdana"/>
          <w:sz w:val="22"/>
          <w:szCs w:val="22"/>
          <w:lang w:val="nl-NL"/>
        </w:rPr>
        <w:t xml:space="preserve"> </w:t>
      </w:r>
      <w:r w:rsidR="00326747" w:rsidRPr="008D5C6A">
        <w:rPr>
          <w:rFonts w:ascii="Verdana" w:hAnsi="Verdana"/>
          <w:sz w:val="22"/>
          <w:szCs w:val="22"/>
          <w:lang w:val="nl-NL"/>
        </w:rPr>
        <w:t>Secure</w:t>
      </w:r>
      <w:r w:rsidR="00597009" w:rsidRPr="008D5C6A">
        <w:rPr>
          <w:rFonts w:ascii="Verdana" w:hAnsi="Verdana"/>
          <w:sz w:val="22"/>
          <w:szCs w:val="22"/>
          <w:lang w:val="nl-NL"/>
        </w:rPr>
        <w:t xml:space="preserve"> </w:t>
      </w:r>
      <w:proofErr w:type="spellStart"/>
      <w:r w:rsidR="00597009" w:rsidRPr="008D5C6A">
        <w:rPr>
          <w:rFonts w:ascii="Verdana" w:hAnsi="Verdana"/>
          <w:sz w:val="22"/>
          <w:szCs w:val="22"/>
          <w:lang w:val="nl-NL"/>
        </w:rPr>
        <w:t>Sockets</w:t>
      </w:r>
      <w:proofErr w:type="spellEnd"/>
      <w:r w:rsidR="00597009" w:rsidRPr="008D5C6A">
        <w:rPr>
          <w:rFonts w:ascii="Verdana" w:hAnsi="Verdana"/>
          <w:sz w:val="22"/>
          <w:szCs w:val="22"/>
          <w:lang w:val="nl-NL"/>
        </w:rPr>
        <w:t xml:space="preserve"> </w:t>
      </w:r>
      <w:proofErr w:type="spellStart"/>
      <w:r w:rsidR="00597009" w:rsidRPr="008D5C6A">
        <w:rPr>
          <w:rFonts w:ascii="Verdana" w:hAnsi="Verdana"/>
          <w:sz w:val="22"/>
          <w:szCs w:val="22"/>
          <w:lang w:val="nl-NL"/>
        </w:rPr>
        <w:t>Layer</w:t>
      </w:r>
      <w:proofErr w:type="spellEnd"/>
      <w:r w:rsidR="00597009" w:rsidRPr="008D5C6A">
        <w:rPr>
          <w:rFonts w:ascii="Verdana" w:hAnsi="Verdana"/>
          <w:sz w:val="22"/>
          <w:szCs w:val="22"/>
          <w:lang w:val="nl-NL"/>
        </w:rPr>
        <w:t xml:space="preserve"> (SSL) </w:t>
      </w:r>
      <w:proofErr w:type="spellStart"/>
      <w:r w:rsidR="00597009" w:rsidRPr="008D5C6A">
        <w:rPr>
          <w:rFonts w:ascii="Verdana" w:hAnsi="Verdana"/>
          <w:sz w:val="22"/>
          <w:szCs w:val="22"/>
          <w:lang w:val="nl-NL"/>
        </w:rPr>
        <w:t>VPN</w:t>
      </w:r>
      <w:r w:rsidR="009B14AA" w:rsidRPr="008D5C6A">
        <w:rPr>
          <w:rFonts w:ascii="Verdana" w:hAnsi="Verdana"/>
          <w:sz w:val="22"/>
          <w:szCs w:val="22"/>
          <w:lang w:val="nl-NL"/>
        </w:rPr>
        <w:t>-</w:t>
      </w:r>
      <w:r w:rsidR="00597009" w:rsidRPr="008D5C6A">
        <w:rPr>
          <w:rFonts w:ascii="Verdana" w:hAnsi="Verdana"/>
          <w:sz w:val="22"/>
          <w:szCs w:val="22"/>
          <w:lang w:val="nl-NL"/>
        </w:rPr>
        <w:t>tunnel</w:t>
      </w:r>
      <w:proofErr w:type="spellEnd"/>
      <w:r w:rsidR="00326747" w:rsidRPr="008D5C6A">
        <w:rPr>
          <w:rFonts w:ascii="Verdana" w:hAnsi="Verdana"/>
          <w:sz w:val="22"/>
          <w:szCs w:val="22"/>
          <w:lang w:val="nl-NL"/>
        </w:rPr>
        <w:t xml:space="preserve"> </w:t>
      </w:r>
      <w:r w:rsidR="009B14AA" w:rsidRPr="008D5C6A">
        <w:rPr>
          <w:rFonts w:ascii="Verdana" w:hAnsi="Verdana"/>
          <w:sz w:val="22"/>
          <w:szCs w:val="22"/>
          <w:lang w:val="nl-NL"/>
        </w:rPr>
        <w:t xml:space="preserve">verschaft toegang op afstand </w:t>
      </w:r>
      <w:r w:rsidR="006771DB" w:rsidRPr="008D5C6A">
        <w:rPr>
          <w:rFonts w:ascii="Verdana" w:hAnsi="Verdana"/>
          <w:sz w:val="22"/>
          <w:szCs w:val="22"/>
          <w:lang w:val="nl-NL"/>
        </w:rPr>
        <w:t>tot</w:t>
      </w:r>
      <w:r w:rsidR="009B14AA" w:rsidRPr="008D5C6A">
        <w:rPr>
          <w:rFonts w:ascii="Verdana" w:hAnsi="Verdana"/>
          <w:sz w:val="22"/>
          <w:szCs w:val="22"/>
          <w:lang w:val="nl-NL"/>
        </w:rPr>
        <w:t xml:space="preserve"> een centra</w:t>
      </w:r>
      <w:r w:rsidR="0014492C" w:rsidRPr="008D5C6A">
        <w:rPr>
          <w:rFonts w:ascii="Verdana" w:hAnsi="Verdana"/>
          <w:sz w:val="22"/>
          <w:szCs w:val="22"/>
          <w:lang w:val="nl-NL"/>
        </w:rPr>
        <w:t>a</w:t>
      </w:r>
      <w:r w:rsidR="009B14AA" w:rsidRPr="008D5C6A">
        <w:rPr>
          <w:rFonts w:ascii="Verdana" w:hAnsi="Verdana"/>
          <w:sz w:val="22"/>
          <w:szCs w:val="22"/>
          <w:lang w:val="nl-NL"/>
        </w:rPr>
        <w:t>l bedrijfsnetwerk.</w:t>
      </w:r>
      <w:r w:rsidR="00906FFA" w:rsidRPr="008D5C6A">
        <w:rPr>
          <w:rFonts w:ascii="Verdana" w:hAnsi="Verdana"/>
          <w:sz w:val="22"/>
          <w:szCs w:val="22"/>
          <w:lang w:val="nl-NL"/>
        </w:rPr>
        <w:t xml:space="preserve"> </w:t>
      </w:r>
      <w:r w:rsidR="009B14AA" w:rsidRPr="008D5C6A">
        <w:rPr>
          <w:rFonts w:ascii="Verdana" w:hAnsi="Verdana"/>
          <w:sz w:val="22"/>
          <w:szCs w:val="22"/>
          <w:lang w:val="nl-NL"/>
        </w:rPr>
        <w:t>Op soortgelijke wijze gebruiken</w:t>
      </w:r>
      <w:r w:rsidR="00597009" w:rsidRPr="008D5C6A">
        <w:rPr>
          <w:rFonts w:ascii="Verdana" w:hAnsi="Verdana"/>
          <w:sz w:val="22"/>
          <w:szCs w:val="22"/>
          <w:lang w:val="nl-NL"/>
        </w:rPr>
        <w:t xml:space="preserve"> </w:t>
      </w:r>
      <w:proofErr w:type="spellStart"/>
      <w:r w:rsidR="00597009" w:rsidRPr="008D5C6A">
        <w:rPr>
          <w:rFonts w:ascii="Verdana" w:hAnsi="Verdana"/>
          <w:sz w:val="22"/>
          <w:szCs w:val="22"/>
          <w:lang w:val="nl-NL"/>
        </w:rPr>
        <w:t>s</w:t>
      </w:r>
      <w:r w:rsidR="00326747" w:rsidRPr="008D5C6A">
        <w:rPr>
          <w:rFonts w:ascii="Verdana" w:hAnsi="Verdana"/>
          <w:sz w:val="22"/>
          <w:szCs w:val="22"/>
          <w:lang w:val="nl-NL"/>
        </w:rPr>
        <w:t>ite-to-site</w:t>
      </w:r>
      <w:proofErr w:type="spellEnd"/>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VPN</w:t>
      </w:r>
      <w:r w:rsidR="009B14AA" w:rsidRPr="008D5C6A">
        <w:rPr>
          <w:rFonts w:ascii="Verdana" w:hAnsi="Verdana"/>
          <w:sz w:val="22"/>
          <w:szCs w:val="22"/>
          <w:lang w:val="nl-NL"/>
        </w:rPr>
        <w:t>-</w:t>
      </w:r>
      <w:r w:rsidR="00326747" w:rsidRPr="008D5C6A">
        <w:rPr>
          <w:rFonts w:ascii="Verdana" w:hAnsi="Verdana"/>
          <w:sz w:val="22"/>
          <w:szCs w:val="22"/>
          <w:lang w:val="nl-NL"/>
        </w:rPr>
        <w:t>tunnels</w:t>
      </w:r>
      <w:proofErr w:type="spellEnd"/>
      <w:r w:rsidR="00326747" w:rsidRPr="008D5C6A">
        <w:rPr>
          <w:rFonts w:ascii="Verdana" w:hAnsi="Verdana"/>
          <w:sz w:val="22"/>
          <w:szCs w:val="22"/>
          <w:lang w:val="nl-NL"/>
        </w:rPr>
        <w:t xml:space="preserve"> IP </w:t>
      </w:r>
      <w:proofErr w:type="spellStart"/>
      <w:r w:rsidR="00326747" w:rsidRPr="008D5C6A">
        <w:rPr>
          <w:rFonts w:ascii="Verdana" w:hAnsi="Verdana"/>
          <w:sz w:val="22"/>
          <w:szCs w:val="22"/>
          <w:lang w:val="nl-NL"/>
        </w:rPr>
        <w:t>Security</w:t>
      </w:r>
      <w:proofErr w:type="spellEnd"/>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IPSec</w:t>
      </w:r>
      <w:proofErr w:type="spellEnd"/>
      <w:r w:rsidR="00326747" w:rsidRPr="008D5C6A">
        <w:rPr>
          <w:rFonts w:ascii="Verdana" w:hAnsi="Verdana"/>
          <w:sz w:val="22"/>
          <w:szCs w:val="22"/>
          <w:lang w:val="nl-NL"/>
        </w:rPr>
        <w:t xml:space="preserve">) Protocol, </w:t>
      </w:r>
      <w:proofErr w:type="spellStart"/>
      <w:r w:rsidR="00326747" w:rsidRPr="008D5C6A">
        <w:rPr>
          <w:rFonts w:ascii="Verdana" w:hAnsi="Verdana"/>
          <w:sz w:val="22"/>
          <w:szCs w:val="22"/>
          <w:lang w:val="nl-NL"/>
        </w:rPr>
        <w:t>Point-to-</w:t>
      </w:r>
      <w:r w:rsidR="00597009" w:rsidRPr="008D5C6A">
        <w:rPr>
          <w:rFonts w:ascii="Verdana" w:hAnsi="Verdana"/>
          <w:sz w:val="22"/>
          <w:szCs w:val="22"/>
          <w:lang w:val="nl-NL"/>
        </w:rPr>
        <w:t>Point</w:t>
      </w:r>
      <w:proofErr w:type="spellEnd"/>
      <w:r w:rsidR="00597009" w:rsidRPr="008D5C6A">
        <w:rPr>
          <w:rFonts w:ascii="Verdana" w:hAnsi="Verdana"/>
          <w:sz w:val="22"/>
          <w:szCs w:val="22"/>
          <w:lang w:val="nl-NL"/>
        </w:rPr>
        <w:t xml:space="preserve"> </w:t>
      </w:r>
      <w:proofErr w:type="spellStart"/>
      <w:r w:rsidR="00906FFA" w:rsidRPr="008D5C6A">
        <w:rPr>
          <w:rFonts w:ascii="Verdana" w:hAnsi="Verdana"/>
          <w:sz w:val="22"/>
          <w:szCs w:val="22"/>
          <w:lang w:val="nl-NL"/>
        </w:rPr>
        <w:t>Tunnelling</w:t>
      </w:r>
      <w:proofErr w:type="spellEnd"/>
      <w:r w:rsidR="00597009" w:rsidRPr="008D5C6A">
        <w:rPr>
          <w:rFonts w:ascii="Verdana" w:hAnsi="Verdana"/>
          <w:sz w:val="22"/>
          <w:szCs w:val="22"/>
          <w:lang w:val="nl-NL"/>
        </w:rPr>
        <w:t xml:space="preserve"> Protocol (PPTP)</w:t>
      </w:r>
      <w:r w:rsidR="00326747" w:rsidRPr="008D5C6A">
        <w:rPr>
          <w:rFonts w:ascii="Verdana" w:hAnsi="Verdana"/>
          <w:sz w:val="22"/>
          <w:szCs w:val="22"/>
          <w:lang w:val="nl-NL"/>
        </w:rPr>
        <w:t xml:space="preserve"> o</w:t>
      </w:r>
      <w:r w:rsidR="009B14AA" w:rsidRPr="008D5C6A">
        <w:rPr>
          <w:rFonts w:ascii="Verdana" w:hAnsi="Verdana"/>
          <w:sz w:val="22"/>
          <w:szCs w:val="22"/>
          <w:lang w:val="nl-NL"/>
        </w:rPr>
        <w:t>f</w:t>
      </w:r>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Layer</w:t>
      </w:r>
      <w:proofErr w:type="spellEnd"/>
      <w:r w:rsidR="00326747" w:rsidRPr="008D5C6A">
        <w:rPr>
          <w:rFonts w:ascii="Verdana" w:hAnsi="Verdana"/>
          <w:sz w:val="22"/>
          <w:szCs w:val="22"/>
          <w:lang w:val="nl-NL"/>
        </w:rPr>
        <w:t xml:space="preserve"> 2 </w:t>
      </w:r>
      <w:proofErr w:type="spellStart"/>
      <w:r w:rsidR="00906FFA" w:rsidRPr="008D5C6A">
        <w:rPr>
          <w:rFonts w:ascii="Verdana" w:hAnsi="Verdana"/>
          <w:sz w:val="22"/>
          <w:szCs w:val="22"/>
          <w:lang w:val="nl-NL"/>
        </w:rPr>
        <w:t>Tunnelling</w:t>
      </w:r>
      <w:proofErr w:type="spellEnd"/>
      <w:r w:rsidR="00326747" w:rsidRPr="008D5C6A">
        <w:rPr>
          <w:rFonts w:ascii="Verdana" w:hAnsi="Verdana"/>
          <w:sz w:val="22"/>
          <w:szCs w:val="22"/>
          <w:lang w:val="nl-NL"/>
        </w:rPr>
        <w:t xml:space="preserve"> Protocol (L2TP) </w:t>
      </w:r>
      <w:r w:rsidR="009B14AA" w:rsidRPr="008D5C6A">
        <w:rPr>
          <w:rFonts w:ascii="Verdana" w:hAnsi="Verdana"/>
          <w:sz w:val="22"/>
          <w:szCs w:val="22"/>
          <w:lang w:val="nl-NL"/>
        </w:rPr>
        <w:t xml:space="preserve">om </w:t>
      </w:r>
      <w:r w:rsidR="00CC5E28">
        <w:rPr>
          <w:rFonts w:ascii="Verdana" w:hAnsi="Verdana"/>
          <w:sz w:val="22"/>
          <w:szCs w:val="22"/>
          <w:lang w:val="nl-NL"/>
        </w:rPr>
        <w:t>de verbinding van filialen</w:t>
      </w:r>
      <w:r w:rsidR="009B14AA" w:rsidRPr="008D5C6A">
        <w:rPr>
          <w:rFonts w:ascii="Verdana" w:hAnsi="Verdana"/>
          <w:sz w:val="22"/>
          <w:szCs w:val="22"/>
          <w:lang w:val="nl-NL"/>
        </w:rPr>
        <w:t xml:space="preserve"> te bevorderen via </w:t>
      </w:r>
      <w:proofErr w:type="spellStart"/>
      <w:r w:rsidR="00326747" w:rsidRPr="008D5C6A">
        <w:rPr>
          <w:rFonts w:ascii="Verdana" w:hAnsi="Verdana"/>
          <w:sz w:val="22"/>
          <w:szCs w:val="22"/>
          <w:lang w:val="nl-NL"/>
        </w:rPr>
        <w:t>encrypted</w:t>
      </w:r>
      <w:proofErr w:type="spellEnd"/>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virtual</w:t>
      </w:r>
      <w:proofErr w:type="spellEnd"/>
      <w:r w:rsidR="00326747" w:rsidRPr="008D5C6A">
        <w:rPr>
          <w:rFonts w:ascii="Verdana" w:hAnsi="Verdana"/>
          <w:sz w:val="22"/>
          <w:szCs w:val="22"/>
          <w:lang w:val="nl-NL"/>
        </w:rPr>
        <w:t xml:space="preserve"> links.</w:t>
      </w:r>
    </w:p>
    <w:p w:rsidR="00326747" w:rsidRPr="008D5C6A" w:rsidRDefault="00326747" w:rsidP="00326747">
      <w:pPr>
        <w:rPr>
          <w:rFonts w:ascii="Verdana" w:hAnsi="Verdana"/>
          <w:sz w:val="22"/>
          <w:szCs w:val="22"/>
          <w:lang w:val="nl-NL"/>
        </w:rPr>
      </w:pPr>
      <w:bookmarkStart w:id="0" w:name="_GoBack"/>
      <w:bookmarkEnd w:id="0"/>
    </w:p>
    <w:p w:rsidR="00326747" w:rsidRPr="008D5C6A" w:rsidRDefault="009B14AA" w:rsidP="00326747">
      <w:pPr>
        <w:rPr>
          <w:rFonts w:ascii="Verdana" w:hAnsi="Verdana"/>
          <w:sz w:val="22"/>
          <w:szCs w:val="22"/>
          <w:lang w:val="nl-NL"/>
        </w:rPr>
      </w:pPr>
      <w:r w:rsidRPr="008D5C6A">
        <w:rPr>
          <w:rFonts w:ascii="Verdana" w:hAnsi="Verdana"/>
          <w:sz w:val="22"/>
          <w:szCs w:val="22"/>
          <w:lang w:val="nl-NL"/>
        </w:rPr>
        <w:lastRenderedPageBreak/>
        <w:t>De</w:t>
      </w:r>
      <w:r w:rsidR="007264BC" w:rsidRPr="008D5C6A">
        <w:rPr>
          <w:rFonts w:ascii="Verdana" w:hAnsi="Verdana"/>
          <w:sz w:val="22"/>
          <w:szCs w:val="22"/>
          <w:lang w:val="nl-NL"/>
        </w:rPr>
        <w:t xml:space="preserve"> </w:t>
      </w:r>
      <w:proofErr w:type="spellStart"/>
      <w:r w:rsidR="007264BC" w:rsidRPr="008D5C6A">
        <w:rPr>
          <w:rFonts w:ascii="Verdana" w:hAnsi="Verdana"/>
          <w:sz w:val="22"/>
          <w:szCs w:val="22"/>
          <w:lang w:val="nl-NL"/>
        </w:rPr>
        <w:t>Unified</w:t>
      </w:r>
      <w:proofErr w:type="spellEnd"/>
      <w:r w:rsidR="007264BC" w:rsidRPr="008D5C6A">
        <w:rPr>
          <w:rFonts w:ascii="Verdana" w:hAnsi="Verdana"/>
          <w:sz w:val="22"/>
          <w:szCs w:val="22"/>
          <w:lang w:val="nl-NL"/>
        </w:rPr>
        <w:t xml:space="preserve"> Services </w:t>
      </w:r>
      <w:proofErr w:type="spellStart"/>
      <w:r w:rsidR="007264BC" w:rsidRPr="008D5C6A">
        <w:rPr>
          <w:rFonts w:ascii="Verdana" w:hAnsi="Verdana"/>
          <w:sz w:val="22"/>
          <w:szCs w:val="22"/>
          <w:lang w:val="nl-NL"/>
        </w:rPr>
        <w:t>Router</w:t>
      </w:r>
      <w:proofErr w:type="spellEnd"/>
      <w:r w:rsidR="007264BC" w:rsidRPr="008D5C6A">
        <w:rPr>
          <w:rFonts w:ascii="Verdana" w:hAnsi="Verdana"/>
          <w:sz w:val="22"/>
          <w:szCs w:val="22"/>
          <w:lang w:val="nl-NL"/>
        </w:rPr>
        <w:t xml:space="preserve"> is </w:t>
      </w:r>
      <w:r w:rsidRPr="008D5C6A">
        <w:rPr>
          <w:rFonts w:ascii="Verdana" w:hAnsi="Verdana"/>
          <w:sz w:val="22"/>
          <w:szCs w:val="22"/>
          <w:lang w:val="nl-NL"/>
        </w:rPr>
        <w:t xml:space="preserve">ook een </w:t>
      </w:r>
      <w:proofErr w:type="spellStart"/>
      <w:r w:rsidR="00326747" w:rsidRPr="008D5C6A">
        <w:rPr>
          <w:rFonts w:ascii="Verdana" w:hAnsi="Verdana"/>
          <w:sz w:val="22"/>
          <w:szCs w:val="22"/>
          <w:lang w:val="nl-NL"/>
        </w:rPr>
        <w:t>D-Link</w:t>
      </w:r>
      <w:proofErr w:type="spellEnd"/>
      <w:r w:rsidR="00326747" w:rsidRPr="008D5C6A">
        <w:rPr>
          <w:rFonts w:ascii="Verdana" w:hAnsi="Verdana"/>
          <w:sz w:val="22"/>
          <w:szCs w:val="22"/>
          <w:lang w:val="nl-NL"/>
        </w:rPr>
        <w:t xml:space="preserve"> </w:t>
      </w:r>
      <w:proofErr w:type="spellStart"/>
      <w:r w:rsidR="00326747" w:rsidRPr="008D5C6A">
        <w:rPr>
          <w:rFonts w:ascii="Verdana" w:hAnsi="Verdana"/>
          <w:sz w:val="22"/>
          <w:szCs w:val="22"/>
          <w:lang w:val="nl-NL"/>
        </w:rPr>
        <w:t>Green</w:t>
      </w:r>
      <w:r w:rsidRPr="008D5C6A">
        <w:rPr>
          <w:rFonts w:ascii="Verdana" w:hAnsi="Verdana"/>
          <w:sz w:val="22"/>
          <w:szCs w:val="22"/>
          <w:lang w:val="nl-NL"/>
        </w:rPr>
        <w:t>-</w:t>
      </w:r>
      <w:r w:rsidR="007264BC" w:rsidRPr="008D5C6A">
        <w:rPr>
          <w:rFonts w:ascii="Verdana" w:hAnsi="Verdana"/>
          <w:sz w:val="22"/>
          <w:szCs w:val="22"/>
          <w:lang w:val="nl-NL"/>
        </w:rPr>
        <w:t>product</w:t>
      </w:r>
      <w:proofErr w:type="spellEnd"/>
      <w:r w:rsidR="007264BC" w:rsidRPr="008D5C6A">
        <w:rPr>
          <w:rFonts w:ascii="Verdana" w:hAnsi="Verdana"/>
          <w:sz w:val="22"/>
          <w:szCs w:val="22"/>
          <w:lang w:val="nl-NL"/>
        </w:rPr>
        <w:t xml:space="preserve">. </w:t>
      </w:r>
      <w:r w:rsidRPr="008D5C6A">
        <w:rPr>
          <w:rFonts w:ascii="Verdana" w:hAnsi="Verdana"/>
          <w:sz w:val="22"/>
          <w:szCs w:val="22"/>
          <w:lang w:val="nl-NL"/>
        </w:rPr>
        <w:t>Als zodanig zal het energie</w:t>
      </w:r>
      <w:r w:rsidR="00EF70A4">
        <w:rPr>
          <w:rFonts w:ascii="Verdana" w:hAnsi="Verdana"/>
          <w:sz w:val="22"/>
          <w:szCs w:val="22"/>
          <w:lang w:val="nl-NL"/>
        </w:rPr>
        <w:t>ver</w:t>
      </w:r>
      <w:r w:rsidRPr="008D5C6A">
        <w:rPr>
          <w:rFonts w:ascii="Verdana" w:hAnsi="Verdana"/>
          <w:sz w:val="22"/>
          <w:szCs w:val="22"/>
          <w:lang w:val="nl-NL"/>
        </w:rPr>
        <w:t xml:space="preserve">bruik aanpassen op basis van de gedetecteerde kabellengte en linkstatus. Dit zorgt ervoor dat het stroomverbruik zo laag mogelijk wordt gehouden, terwijl </w:t>
      </w:r>
      <w:r w:rsidR="00D94BE5" w:rsidRPr="008D5C6A">
        <w:rPr>
          <w:rFonts w:ascii="Verdana" w:hAnsi="Verdana"/>
          <w:sz w:val="22"/>
          <w:szCs w:val="22"/>
          <w:lang w:val="nl-NL"/>
        </w:rPr>
        <w:t>naleving</w:t>
      </w:r>
      <w:r w:rsidRPr="008D5C6A">
        <w:rPr>
          <w:rFonts w:ascii="Verdana" w:hAnsi="Verdana"/>
          <w:sz w:val="22"/>
          <w:szCs w:val="22"/>
          <w:lang w:val="nl-NL"/>
        </w:rPr>
        <w:t xml:space="preserve"> van </w:t>
      </w:r>
      <w:proofErr w:type="spellStart"/>
      <w:r w:rsidR="00326747" w:rsidRPr="008D5C6A">
        <w:rPr>
          <w:rFonts w:ascii="Verdana" w:hAnsi="Verdana"/>
          <w:sz w:val="22"/>
          <w:szCs w:val="22"/>
          <w:lang w:val="nl-NL"/>
        </w:rPr>
        <w:t>RoHS</w:t>
      </w:r>
      <w:proofErr w:type="spellEnd"/>
      <w:r w:rsidR="00326747" w:rsidRPr="008D5C6A">
        <w:rPr>
          <w:rFonts w:ascii="Verdana" w:hAnsi="Verdana"/>
          <w:sz w:val="22"/>
          <w:szCs w:val="22"/>
          <w:lang w:val="nl-NL"/>
        </w:rPr>
        <w:t xml:space="preserve"> </w:t>
      </w:r>
      <w:r w:rsidRPr="008D5C6A">
        <w:rPr>
          <w:rFonts w:ascii="Verdana" w:hAnsi="Verdana"/>
          <w:sz w:val="22"/>
          <w:szCs w:val="22"/>
          <w:lang w:val="nl-NL"/>
        </w:rPr>
        <w:t xml:space="preserve">en </w:t>
      </w:r>
      <w:proofErr w:type="spellStart"/>
      <w:r w:rsidRPr="008D5C6A">
        <w:rPr>
          <w:rFonts w:ascii="Verdana" w:hAnsi="Verdana"/>
          <w:sz w:val="22"/>
          <w:szCs w:val="22"/>
          <w:lang w:val="nl-NL"/>
        </w:rPr>
        <w:t>WEEE-richtlijnen</w:t>
      </w:r>
      <w:proofErr w:type="spellEnd"/>
      <w:r w:rsidRPr="008D5C6A">
        <w:rPr>
          <w:rFonts w:ascii="Verdana" w:hAnsi="Verdana"/>
          <w:sz w:val="22"/>
          <w:szCs w:val="22"/>
          <w:lang w:val="nl-NL"/>
        </w:rPr>
        <w:t xml:space="preserve"> </w:t>
      </w:r>
      <w:r w:rsidR="00D94BE5" w:rsidRPr="008D5C6A">
        <w:rPr>
          <w:rFonts w:ascii="Verdana" w:hAnsi="Verdana"/>
          <w:sz w:val="22"/>
          <w:szCs w:val="22"/>
          <w:lang w:val="nl-NL"/>
        </w:rPr>
        <w:t>dit</w:t>
      </w:r>
      <w:r w:rsidR="007264BC" w:rsidRPr="008D5C6A">
        <w:rPr>
          <w:rFonts w:ascii="Verdana" w:hAnsi="Verdana"/>
          <w:sz w:val="22"/>
          <w:szCs w:val="22"/>
          <w:lang w:val="nl-NL"/>
        </w:rPr>
        <w:t xml:space="preserve"> D-Link Green </w:t>
      </w:r>
      <w:r w:rsidRPr="008D5C6A">
        <w:rPr>
          <w:rFonts w:ascii="Verdana" w:hAnsi="Verdana"/>
          <w:sz w:val="22"/>
          <w:szCs w:val="22"/>
          <w:lang w:val="nl-NL"/>
        </w:rPr>
        <w:t>gecertificeerd</w:t>
      </w:r>
      <w:r w:rsidR="007264BC" w:rsidRPr="008D5C6A">
        <w:rPr>
          <w:rFonts w:ascii="Verdana" w:hAnsi="Verdana"/>
          <w:sz w:val="22"/>
          <w:szCs w:val="22"/>
          <w:lang w:val="nl-NL"/>
        </w:rPr>
        <w:t xml:space="preserve"> </w:t>
      </w:r>
      <w:r w:rsidRPr="008D5C6A">
        <w:rPr>
          <w:rFonts w:ascii="Verdana" w:hAnsi="Verdana"/>
          <w:sz w:val="22"/>
          <w:szCs w:val="22"/>
          <w:lang w:val="nl-NL"/>
        </w:rPr>
        <w:t>apparaat</w:t>
      </w:r>
      <w:r w:rsidR="00326747" w:rsidRPr="008D5C6A">
        <w:rPr>
          <w:rFonts w:ascii="Verdana" w:hAnsi="Verdana"/>
          <w:sz w:val="22"/>
          <w:szCs w:val="22"/>
          <w:lang w:val="nl-NL"/>
        </w:rPr>
        <w:t xml:space="preserve"> </w:t>
      </w:r>
      <w:r w:rsidRPr="008D5C6A">
        <w:rPr>
          <w:rFonts w:ascii="Verdana" w:hAnsi="Verdana"/>
          <w:sz w:val="22"/>
          <w:szCs w:val="22"/>
          <w:lang w:val="nl-NL"/>
        </w:rPr>
        <w:t>een milieuverantwoorde keus maken</w:t>
      </w:r>
      <w:r w:rsidR="00326747" w:rsidRPr="008D5C6A">
        <w:rPr>
          <w:rFonts w:ascii="Verdana" w:hAnsi="Verdana"/>
          <w:sz w:val="22"/>
          <w:szCs w:val="22"/>
          <w:lang w:val="nl-NL"/>
        </w:rPr>
        <w:t>.</w:t>
      </w:r>
    </w:p>
    <w:p w:rsidR="0009073F" w:rsidRPr="008D5C6A" w:rsidRDefault="0009073F" w:rsidP="0009073F">
      <w:pPr>
        <w:rPr>
          <w:rFonts w:ascii="Verdana" w:hAnsi="Verdana"/>
          <w:sz w:val="22"/>
          <w:szCs w:val="22"/>
          <w:lang w:val="nl-NL"/>
        </w:rPr>
      </w:pPr>
    </w:p>
    <w:p w:rsidR="00B87D0B" w:rsidRDefault="00B87D0B" w:rsidP="0009073F">
      <w:pPr>
        <w:rPr>
          <w:rFonts w:ascii="Verdana" w:hAnsi="Verdana"/>
          <w:sz w:val="22"/>
          <w:szCs w:val="22"/>
          <w:lang w:val="nl-NL"/>
        </w:rPr>
      </w:pPr>
      <w:proofErr w:type="spellStart"/>
      <w:r w:rsidRPr="008D5C6A">
        <w:rPr>
          <w:rFonts w:ascii="Verdana" w:hAnsi="Verdana"/>
          <w:sz w:val="22"/>
          <w:szCs w:val="22"/>
          <w:highlight w:val="yellow"/>
          <w:lang w:val="nl-NL"/>
        </w:rPr>
        <w:t>Insert</w:t>
      </w:r>
      <w:proofErr w:type="spellEnd"/>
      <w:r w:rsidRPr="008D5C6A">
        <w:rPr>
          <w:rFonts w:ascii="Verdana" w:hAnsi="Verdana"/>
          <w:sz w:val="22"/>
          <w:szCs w:val="22"/>
          <w:highlight w:val="yellow"/>
          <w:lang w:val="nl-NL"/>
        </w:rPr>
        <w:t xml:space="preserve"> </w:t>
      </w:r>
      <w:proofErr w:type="spellStart"/>
      <w:r w:rsidRPr="008D5C6A">
        <w:rPr>
          <w:rFonts w:ascii="Verdana" w:hAnsi="Verdana"/>
          <w:sz w:val="22"/>
          <w:szCs w:val="22"/>
          <w:highlight w:val="yellow"/>
          <w:lang w:val="nl-NL"/>
        </w:rPr>
        <w:t>local</w:t>
      </w:r>
      <w:proofErr w:type="spellEnd"/>
      <w:r w:rsidRPr="008D5C6A">
        <w:rPr>
          <w:rFonts w:ascii="Verdana" w:hAnsi="Verdana"/>
          <w:sz w:val="22"/>
          <w:szCs w:val="22"/>
          <w:highlight w:val="yellow"/>
          <w:lang w:val="nl-NL"/>
        </w:rPr>
        <w:t xml:space="preserve"> </w:t>
      </w:r>
      <w:proofErr w:type="spellStart"/>
      <w:r w:rsidRPr="008D5C6A">
        <w:rPr>
          <w:rFonts w:ascii="Verdana" w:hAnsi="Verdana"/>
          <w:sz w:val="22"/>
          <w:szCs w:val="22"/>
          <w:highlight w:val="yellow"/>
          <w:lang w:val="nl-NL"/>
        </w:rPr>
        <w:t>pricing</w:t>
      </w:r>
      <w:proofErr w:type="spellEnd"/>
      <w:r w:rsidRPr="008D5C6A">
        <w:rPr>
          <w:rFonts w:ascii="Verdana" w:hAnsi="Verdana"/>
          <w:sz w:val="22"/>
          <w:szCs w:val="22"/>
          <w:highlight w:val="yellow"/>
          <w:lang w:val="nl-NL"/>
        </w:rPr>
        <w:t xml:space="preserve"> </w:t>
      </w:r>
      <w:proofErr w:type="spellStart"/>
      <w:r w:rsidRPr="008D5C6A">
        <w:rPr>
          <w:rFonts w:ascii="Verdana" w:hAnsi="Verdana"/>
          <w:sz w:val="22"/>
          <w:szCs w:val="22"/>
          <w:highlight w:val="yellow"/>
          <w:lang w:val="nl-NL"/>
        </w:rPr>
        <w:t>information</w:t>
      </w:r>
      <w:proofErr w:type="spellEnd"/>
      <w:r w:rsidRPr="008D5C6A">
        <w:rPr>
          <w:rFonts w:ascii="Verdana" w:hAnsi="Verdana"/>
          <w:sz w:val="22"/>
          <w:szCs w:val="22"/>
          <w:highlight w:val="yellow"/>
          <w:lang w:val="nl-NL"/>
        </w:rPr>
        <w:t xml:space="preserve">: </w:t>
      </w:r>
      <w:proofErr w:type="spellStart"/>
      <w:r w:rsidRPr="008D5C6A">
        <w:rPr>
          <w:rFonts w:ascii="Verdana" w:hAnsi="Verdana"/>
          <w:sz w:val="22"/>
          <w:szCs w:val="22"/>
          <w:highlight w:val="yellow"/>
          <w:lang w:val="nl-NL"/>
        </w:rPr>
        <w:t>xxx</w:t>
      </w:r>
      <w:proofErr w:type="spellEnd"/>
    </w:p>
    <w:p w:rsidR="00CC5E28" w:rsidRDefault="00CC5E28" w:rsidP="0009073F">
      <w:pPr>
        <w:rPr>
          <w:rFonts w:ascii="Verdana" w:hAnsi="Verdana"/>
          <w:sz w:val="22"/>
          <w:szCs w:val="22"/>
          <w:lang w:val="nl-NL"/>
        </w:rPr>
      </w:pPr>
    </w:p>
    <w:p w:rsidR="00CC5E28" w:rsidRDefault="00CC5E28" w:rsidP="0009073F">
      <w:pPr>
        <w:rPr>
          <w:rFonts w:ascii="Verdana" w:hAnsi="Verdana"/>
          <w:sz w:val="22"/>
          <w:szCs w:val="22"/>
          <w:lang w:val="nl-NL"/>
        </w:rPr>
      </w:pPr>
    </w:p>
    <w:p w:rsidR="00CC5E28" w:rsidRDefault="00CC5E28" w:rsidP="00CC5E28">
      <w:pPr>
        <w:rPr>
          <w:rFonts w:ascii="Verdana" w:hAnsi="Verdana"/>
          <w:sz w:val="22"/>
          <w:lang w:val="nl-NL"/>
        </w:rPr>
      </w:pPr>
      <w:r>
        <w:rPr>
          <w:rFonts w:ascii="Verdana" w:hAnsi="Verdana"/>
          <w:sz w:val="22"/>
          <w:lang w:val="nl-NL"/>
        </w:rPr>
        <w:t xml:space="preserve">Volg ons op onze </w:t>
      </w:r>
      <w:proofErr w:type="spellStart"/>
      <w:r>
        <w:rPr>
          <w:rFonts w:ascii="Verdana" w:hAnsi="Verdana"/>
          <w:sz w:val="22"/>
          <w:lang w:val="nl-NL"/>
        </w:rPr>
        <w:t>social</w:t>
      </w:r>
      <w:proofErr w:type="spellEnd"/>
      <w:r>
        <w:rPr>
          <w:rFonts w:ascii="Verdana" w:hAnsi="Verdana"/>
          <w:sz w:val="22"/>
          <w:lang w:val="nl-NL"/>
        </w:rPr>
        <w:t xml:space="preserve"> media kanalen: </w:t>
      </w:r>
      <w:hyperlink r:id="rId10" w:history="1">
        <w:proofErr w:type="spellStart"/>
        <w:r w:rsidRPr="0067456B">
          <w:rPr>
            <w:rStyle w:val="Hyperlink"/>
            <w:rFonts w:ascii="Verdana" w:hAnsi="Verdana"/>
            <w:sz w:val="22"/>
            <w:lang w:val="nl-NL"/>
          </w:rPr>
          <w:t>Facebook</w:t>
        </w:r>
        <w:proofErr w:type="spellEnd"/>
      </w:hyperlink>
      <w:r>
        <w:rPr>
          <w:rFonts w:ascii="Verdana" w:hAnsi="Verdana"/>
          <w:sz w:val="22"/>
          <w:lang w:val="nl-NL"/>
        </w:rPr>
        <w:t xml:space="preserve">, </w:t>
      </w:r>
      <w:hyperlink r:id="rId11" w:history="1">
        <w:proofErr w:type="spellStart"/>
        <w:r w:rsidRPr="008C36DA">
          <w:rPr>
            <w:rStyle w:val="Hyperlink"/>
            <w:rFonts w:ascii="Verdana" w:hAnsi="Verdana"/>
            <w:sz w:val="22"/>
            <w:lang w:val="nl-NL"/>
          </w:rPr>
          <w:t>Twitter</w:t>
        </w:r>
        <w:proofErr w:type="spellEnd"/>
      </w:hyperlink>
      <w:r>
        <w:rPr>
          <w:rFonts w:ascii="Verdana" w:hAnsi="Verdana"/>
          <w:sz w:val="22"/>
          <w:lang w:val="nl-NL"/>
        </w:rPr>
        <w:t xml:space="preserve"> en </w:t>
      </w:r>
      <w:hyperlink r:id="rId12" w:history="1">
        <w:proofErr w:type="spellStart"/>
        <w:r w:rsidRPr="00142DF9">
          <w:rPr>
            <w:rStyle w:val="Hyperlink"/>
            <w:rFonts w:ascii="Verdana" w:hAnsi="Verdana"/>
            <w:sz w:val="22"/>
            <w:lang w:val="nl-NL"/>
          </w:rPr>
          <w:t>You</w:t>
        </w:r>
        <w:r>
          <w:rPr>
            <w:rStyle w:val="Hyperlink"/>
            <w:rFonts w:ascii="Verdana" w:hAnsi="Verdana"/>
            <w:sz w:val="22"/>
            <w:lang w:val="nl-NL"/>
          </w:rPr>
          <w:t>T</w:t>
        </w:r>
        <w:r w:rsidRPr="00142DF9">
          <w:rPr>
            <w:rStyle w:val="Hyperlink"/>
            <w:rFonts w:ascii="Verdana" w:hAnsi="Verdana"/>
            <w:sz w:val="22"/>
            <w:lang w:val="nl-NL"/>
          </w:rPr>
          <w:t>ube</w:t>
        </w:r>
        <w:proofErr w:type="spellEnd"/>
      </w:hyperlink>
      <w:r>
        <w:rPr>
          <w:rFonts w:ascii="Verdana" w:hAnsi="Verdana"/>
          <w:sz w:val="22"/>
          <w:lang w:val="nl-NL"/>
        </w:rPr>
        <w:t xml:space="preserve"> </w:t>
      </w:r>
    </w:p>
    <w:p w:rsidR="00CC5E28" w:rsidRPr="008D5C6A" w:rsidRDefault="00CC5E28" w:rsidP="0009073F">
      <w:pPr>
        <w:rPr>
          <w:rFonts w:ascii="Verdana" w:hAnsi="Verdana"/>
          <w:sz w:val="22"/>
          <w:szCs w:val="22"/>
          <w:lang w:val="nl-NL"/>
        </w:rPr>
      </w:pPr>
    </w:p>
    <w:p w:rsidR="00CC5E28" w:rsidRDefault="00CC5E28" w:rsidP="00CC5E28">
      <w:pPr>
        <w:ind w:left="360"/>
        <w:jc w:val="center"/>
        <w:rPr>
          <w:rFonts w:ascii="Verdana" w:hAnsi="Verdana"/>
          <w:b/>
          <w:lang w:val="nl-NL"/>
        </w:rPr>
      </w:pPr>
      <w:r w:rsidRPr="00C47D71">
        <w:rPr>
          <w:rFonts w:ascii="Verdana" w:hAnsi="Verdana"/>
          <w:b/>
          <w:lang w:val="nl-NL"/>
        </w:rPr>
        <w:t>- Einde bericht-</w:t>
      </w:r>
    </w:p>
    <w:p w:rsidR="00CC5E28" w:rsidRDefault="00CC5E28" w:rsidP="00CC5E28">
      <w:pPr>
        <w:ind w:left="360"/>
        <w:jc w:val="center"/>
        <w:rPr>
          <w:rFonts w:ascii="Verdana" w:hAnsi="Verdana"/>
          <w:b/>
          <w:lang w:val="nl-NL"/>
        </w:rPr>
      </w:pPr>
    </w:p>
    <w:p w:rsidR="00CC5E28" w:rsidRDefault="00CC5E28" w:rsidP="00CC5E28">
      <w:pPr>
        <w:rPr>
          <w:rFonts w:ascii="Verdana" w:hAnsi="Verdana"/>
          <w:b/>
          <w:lang w:val="nl-NL"/>
        </w:rPr>
      </w:pPr>
    </w:p>
    <w:p w:rsidR="00CC5E28" w:rsidRPr="00C47D71" w:rsidRDefault="00CC5E28" w:rsidP="00CC5E28">
      <w:pPr>
        <w:rPr>
          <w:rFonts w:ascii="Verdana" w:hAnsi="Verdana"/>
          <w:b/>
          <w:sz w:val="20"/>
          <w:szCs w:val="20"/>
          <w:lang w:val="nl-NL"/>
        </w:rPr>
      </w:pPr>
      <w:r w:rsidRPr="00C47D71">
        <w:rPr>
          <w:rFonts w:ascii="Verdana" w:hAnsi="Verdana"/>
          <w:b/>
          <w:sz w:val="20"/>
          <w:szCs w:val="20"/>
          <w:lang w:val="nl-NL"/>
        </w:rPr>
        <w:t>Perscontact:</w:t>
      </w:r>
    </w:p>
    <w:p w:rsidR="00CC5E28" w:rsidRPr="00C47D71" w:rsidRDefault="00CC5E28" w:rsidP="00CC5E28">
      <w:pPr>
        <w:rPr>
          <w:rFonts w:ascii="Verdana" w:hAnsi="Verdana"/>
          <w:sz w:val="20"/>
          <w:szCs w:val="20"/>
          <w:lang w:val="nl-NL"/>
        </w:rPr>
      </w:pPr>
      <w:r w:rsidRPr="00C47D71">
        <w:rPr>
          <w:rFonts w:ascii="Verdana" w:hAnsi="Verdana"/>
          <w:sz w:val="20"/>
          <w:szCs w:val="20"/>
          <w:lang w:val="nl-NL"/>
        </w:rPr>
        <w:t>Stijn Zwinkels</w:t>
      </w:r>
    </w:p>
    <w:p w:rsidR="00CC5E28" w:rsidRPr="00C47D71" w:rsidRDefault="00CC5E28" w:rsidP="00CC5E28">
      <w:pPr>
        <w:rPr>
          <w:rFonts w:ascii="Verdana" w:hAnsi="Verdana"/>
          <w:sz w:val="20"/>
          <w:szCs w:val="20"/>
          <w:lang w:val="nl-NL"/>
        </w:rPr>
      </w:pPr>
      <w:r w:rsidRPr="00C47D71">
        <w:rPr>
          <w:rFonts w:ascii="Verdana" w:hAnsi="Verdana"/>
          <w:sz w:val="20"/>
          <w:szCs w:val="20"/>
          <w:lang w:val="nl-NL"/>
        </w:rPr>
        <w:t>Grayling</w:t>
      </w:r>
    </w:p>
    <w:p w:rsidR="00CC5E28" w:rsidRPr="00F919E1" w:rsidRDefault="00CC5E28" w:rsidP="00CC5E28">
      <w:pPr>
        <w:rPr>
          <w:rFonts w:ascii="Verdana" w:hAnsi="Verdana"/>
          <w:sz w:val="20"/>
          <w:szCs w:val="20"/>
          <w:lang w:val="nl-NL"/>
        </w:rPr>
      </w:pPr>
      <w:r w:rsidRPr="00F919E1">
        <w:rPr>
          <w:rFonts w:ascii="Verdana" w:hAnsi="Verdana"/>
          <w:sz w:val="20"/>
          <w:szCs w:val="20"/>
          <w:lang w:val="nl-NL"/>
        </w:rPr>
        <w:t>Tel: +31 (0)20 575 4008</w:t>
      </w:r>
    </w:p>
    <w:p w:rsidR="00CC5E28" w:rsidRPr="000E3279" w:rsidRDefault="00CC5E28" w:rsidP="00CC5E28">
      <w:pPr>
        <w:rPr>
          <w:rFonts w:ascii="Verdana" w:hAnsi="Verdana"/>
          <w:sz w:val="20"/>
          <w:szCs w:val="20"/>
        </w:rPr>
      </w:pPr>
      <w:r w:rsidRPr="000E3279">
        <w:rPr>
          <w:rFonts w:ascii="Verdana" w:hAnsi="Verdana"/>
          <w:sz w:val="20"/>
          <w:szCs w:val="20"/>
        </w:rPr>
        <w:t xml:space="preserve">Email: </w:t>
      </w:r>
      <w:hyperlink r:id="rId13" w:history="1">
        <w:r w:rsidRPr="000E3279">
          <w:rPr>
            <w:rStyle w:val="Hyperlink"/>
            <w:rFonts w:ascii="Verdana" w:hAnsi="Verdana"/>
            <w:sz w:val="20"/>
            <w:szCs w:val="20"/>
          </w:rPr>
          <w:t>stijn.zwinkels@grayling.com</w:t>
        </w:r>
      </w:hyperlink>
    </w:p>
    <w:p w:rsidR="00CC5E28" w:rsidRPr="000E3279" w:rsidRDefault="00CC5E28" w:rsidP="00CC5E28">
      <w:pPr>
        <w:ind w:left="360"/>
        <w:rPr>
          <w:rFonts w:ascii="Verdana" w:hAnsi="Verdana"/>
          <w:b/>
          <w:sz w:val="20"/>
          <w:szCs w:val="20"/>
        </w:rPr>
      </w:pPr>
    </w:p>
    <w:p w:rsidR="00CC5E28" w:rsidRPr="000E3279" w:rsidRDefault="00CC5E28" w:rsidP="00CC5E28">
      <w:pPr>
        <w:pStyle w:val="Footer"/>
        <w:ind w:right="283"/>
        <w:rPr>
          <w:rFonts w:ascii="Verdana" w:hAnsi="Verdana"/>
          <w:b/>
          <w:sz w:val="22"/>
          <w:szCs w:val="22"/>
        </w:rPr>
      </w:pPr>
    </w:p>
    <w:p w:rsidR="00CC5E28" w:rsidRPr="000E3279" w:rsidRDefault="00CC5E28" w:rsidP="00CC5E28">
      <w:pPr>
        <w:pStyle w:val="Footer"/>
        <w:ind w:right="283"/>
        <w:rPr>
          <w:rFonts w:ascii="Verdana" w:hAnsi="Verdana"/>
          <w:b/>
          <w:sz w:val="22"/>
          <w:szCs w:val="22"/>
        </w:rPr>
      </w:pPr>
    </w:p>
    <w:p w:rsidR="00CC5E28" w:rsidRPr="00F919E1" w:rsidRDefault="00CC5E28" w:rsidP="00CC5E28">
      <w:pPr>
        <w:pStyle w:val="Footer"/>
        <w:ind w:right="283"/>
        <w:rPr>
          <w:rFonts w:ascii="Verdana" w:hAnsi="Verdana"/>
          <w:b/>
          <w:sz w:val="22"/>
          <w:szCs w:val="22"/>
        </w:rPr>
      </w:pPr>
      <w:r w:rsidRPr="00F919E1">
        <w:rPr>
          <w:rFonts w:ascii="Verdana" w:hAnsi="Verdana"/>
          <w:b/>
          <w:sz w:val="22"/>
          <w:szCs w:val="22"/>
        </w:rPr>
        <w:t>Over D-Link</w:t>
      </w:r>
    </w:p>
    <w:p w:rsidR="00CC5E28" w:rsidRPr="00C47D71" w:rsidRDefault="00CC5E28" w:rsidP="00CC5E28">
      <w:pPr>
        <w:pStyle w:val="Footer"/>
        <w:ind w:right="283"/>
        <w:jc w:val="both"/>
        <w:rPr>
          <w:rFonts w:ascii="Verdana" w:hAnsi="Verdana"/>
          <w:sz w:val="22"/>
          <w:szCs w:val="22"/>
          <w:lang w:val="nl-NL"/>
        </w:rPr>
      </w:pPr>
      <w:proofErr w:type="spellStart"/>
      <w:r w:rsidRPr="00C47D71">
        <w:rPr>
          <w:rFonts w:ascii="Verdana" w:hAnsi="Verdana"/>
          <w:sz w:val="22"/>
          <w:szCs w:val="22"/>
          <w:lang w:val="nl-NL"/>
        </w:rPr>
        <w:t>D-Link</w:t>
      </w:r>
      <w:proofErr w:type="spellEnd"/>
      <w:r w:rsidRPr="00C47D71">
        <w:rPr>
          <w:rFonts w:ascii="Verdana" w:hAnsi="Verdana"/>
          <w:sz w:val="22"/>
          <w:szCs w:val="22"/>
          <w:lang w:val="nl-NL"/>
        </w:rPr>
        <w:t xml:space="preserve"> is een internationale marktleider op het gebied van netwerkinfrastructuur. Het bedrijf levert inmiddels al 28 jaar prestatiegerichte, innovatieve en intuïtieve producten voor bedrijven en particulieren. Al een kwart eeuw lang ontwerpt, ontwikkelt en produceert D-Link geprezen oplossingen voor netwerken, draadloze verbindingen, opslag, beveiliging en </w:t>
      </w:r>
      <w:proofErr w:type="spellStart"/>
      <w:r w:rsidRPr="00C47D71">
        <w:rPr>
          <w:rFonts w:ascii="Verdana" w:hAnsi="Verdana"/>
          <w:sz w:val="22"/>
          <w:szCs w:val="22"/>
          <w:lang w:val="nl-NL"/>
        </w:rPr>
        <w:t>IP-surveillance</w:t>
      </w:r>
      <w:proofErr w:type="spellEnd"/>
      <w:r w:rsidRPr="00C47D71">
        <w:rPr>
          <w:rFonts w:ascii="Verdana" w:hAnsi="Verdana"/>
          <w:sz w:val="22"/>
          <w:szCs w:val="22"/>
          <w:lang w:val="nl-NL"/>
        </w:rPr>
        <w:t xml:space="preserve">. D-Link levert zijn uitgebreide aanbod netwerkproducten aan organisaties en consumenten via een internationaal netwerk van distributiepartners en serviceproviders. D-Link weet hoe belangrijk het is om gegevens en digitale content te kunnen openen, beheren, beveiligen en delen en is een pionier op het gebied van </w:t>
      </w:r>
      <w:proofErr w:type="spellStart"/>
      <w:r w:rsidRPr="00C47D71">
        <w:rPr>
          <w:rFonts w:ascii="Verdana" w:hAnsi="Verdana"/>
          <w:sz w:val="22"/>
          <w:szCs w:val="22"/>
          <w:lang w:val="nl-NL"/>
        </w:rPr>
        <w:t>IP-technologie</w:t>
      </w:r>
      <w:proofErr w:type="spellEnd"/>
      <w:r w:rsidRPr="00C47D71">
        <w:rPr>
          <w:rFonts w:ascii="Verdana" w:hAnsi="Verdana"/>
          <w:sz w:val="22"/>
          <w:szCs w:val="22"/>
          <w:lang w:val="nl-NL"/>
        </w:rPr>
        <w:t xml:space="preserve"> om zo een volledig geïntegreerde Digitale Home en </w:t>
      </w:r>
      <w:proofErr w:type="spellStart"/>
      <w:r w:rsidRPr="00C47D71">
        <w:rPr>
          <w:rFonts w:ascii="Verdana" w:hAnsi="Verdana"/>
          <w:sz w:val="22"/>
          <w:szCs w:val="22"/>
          <w:lang w:val="nl-NL"/>
        </w:rPr>
        <w:t>businessnetwerkervaring</w:t>
      </w:r>
      <w:proofErr w:type="spellEnd"/>
      <w:r w:rsidRPr="00C47D71">
        <w:rPr>
          <w:rFonts w:ascii="Verdana" w:hAnsi="Verdana"/>
          <w:sz w:val="22"/>
          <w:szCs w:val="22"/>
          <w:lang w:val="nl-NL"/>
        </w:rPr>
        <w:t xml:space="preserve"> te kunnen bieden. </w:t>
      </w:r>
    </w:p>
    <w:p w:rsidR="00CC5E28" w:rsidRPr="00C47D71" w:rsidRDefault="00CC5E28" w:rsidP="00CC5E28">
      <w:pPr>
        <w:jc w:val="both"/>
        <w:rPr>
          <w:rFonts w:ascii="Verdana" w:hAnsi="Verdana" w:cs="Arial"/>
          <w:sz w:val="22"/>
          <w:szCs w:val="22"/>
          <w:lang w:val="nl-NL"/>
        </w:rPr>
      </w:pPr>
    </w:p>
    <w:p w:rsidR="00CC5E28" w:rsidRPr="00C47D71" w:rsidRDefault="00CC5E28" w:rsidP="00CC5E28">
      <w:pPr>
        <w:pStyle w:val="Footer"/>
        <w:ind w:left="283" w:right="283"/>
        <w:rPr>
          <w:rFonts w:ascii="Verdana" w:eastAsia="Calibri" w:hAnsi="Verdana"/>
          <w:sz w:val="22"/>
          <w:szCs w:val="22"/>
          <w:lang w:val="nl-NL"/>
        </w:rPr>
      </w:pPr>
    </w:p>
    <w:p w:rsidR="00CC5E28" w:rsidRPr="00C47D71" w:rsidRDefault="00CC5E28" w:rsidP="00CC5E28">
      <w:pPr>
        <w:pStyle w:val="Footer"/>
        <w:ind w:left="283" w:right="283"/>
        <w:rPr>
          <w:rFonts w:ascii="Verdana" w:eastAsia="Calibri" w:hAnsi="Verdana"/>
          <w:sz w:val="22"/>
          <w:szCs w:val="22"/>
          <w:lang w:val="nl-NL"/>
        </w:rPr>
      </w:pPr>
    </w:p>
    <w:p w:rsidR="00CC5E28" w:rsidRPr="00C47D71" w:rsidRDefault="00CC5E28" w:rsidP="00CC5E28">
      <w:pPr>
        <w:pStyle w:val="Footer"/>
        <w:ind w:left="283" w:right="283"/>
        <w:rPr>
          <w:rFonts w:ascii="Verdana" w:eastAsia="Calibri" w:hAnsi="Verdana"/>
          <w:color w:val="A6A6A6"/>
          <w:sz w:val="16"/>
          <w:szCs w:val="16"/>
          <w:lang w:val="nl-NL"/>
        </w:rPr>
      </w:pPr>
      <w:proofErr w:type="spellStart"/>
      <w:r w:rsidRPr="00C47D71">
        <w:rPr>
          <w:rFonts w:ascii="Verdana" w:eastAsia="Calibri" w:hAnsi="Verdana"/>
          <w:color w:val="A6A6A6"/>
          <w:sz w:val="16"/>
          <w:szCs w:val="16"/>
          <w:lang w:val="nl-NL"/>
        </w:rPr>
        <w:t>D-Link</w:t>
      </w:r>
      <w:proofErr w:type="spellEnd"/>
      <w:r w:rsidRPr="00C47D71">
        <w:rPr>
          <w:rFonts w:ascii="Verdana" w:eastAsia="Calibri" w:hAnsi="Verdana"/>
          <w:color w:val="A6A6A6"/>
          <w:sz w:val="16"/>
          <w:szCs w:val="16"/>
          <w:lang w:val="nl-NL"/>
        </w:rPr>
        <w:t xml:space="preserve"> en </w:t>
      </w:r>
      <w:proofErr w:type="spellStart"/>
      <w:r w:rsidRPr="00C47D71">
        <w:rPr>
          <w:rFonts w:ascii="Verdana" w:eastAsia="Calibri" w:hAnsi="Verdana"/>
          <w:color w:val="A6A6A6"/>
          <w:sz w:val="16"/>
          <w:szCs w:val="16"/>
          <w:lang w:val="nl-NL"/>
        </w:rPr>
        <w:t>D-Link-logo’s</w:t>
      </w:r>
      <w:proofErr w:type="spellEnd"/>
      <w:r w:rsidRPr="00C47D71">
        <w:rPr>
          <w:rFonts w:ascii="Verdana" w:eastAsia="Calibri" w:hAnsi="Verdana"/>
          <w:color w:val="A6A6A6"/>
          <w:sz w:val="16"/>
          <w:szCs w:val="16"/>
          <w:lang w:val="nl-NL"/>
        </w:rPr>
        <w:t xml:space="preserve"> zijn handelsmerken of geregistreerde handelsmerken van </w:t>
      </w:r>
      <w:proofErr w:type="spellStart"/>
      <w:r w:rsidRPr="00C47D71">
        <w:rPr>
          <w:rFonts w:ascii="Verdana" w:eastAsia="Calibri" w:hAnsi="Verdana"/>
          <w:color w:val="A6A6A6"/>
          <w:sz w:val="16"/>
          <w:szCs w:val="16"/>
          <w:lang w:val="nl-NL"/>
        </w:rPr>
        <w:t>D-Link</w:t>
      </w:r>
      <w:proofErr w:type="spellEnd"/>
      <w:r w:rsidRPr="00C47D71">
        <w:rPr>
          <w:rFonts w:ascii="Verdana" w:eastAsia="Calibri" w:hAnsi="Verdana"/>
          <w:color w:val="A6A6A6"/>
          <w:sz w:val="16"/>
          <w:szCs w:val="16"/>
          <w:lang w:val="nl-NL"/>
        </w:rPr>
        <w:t xml:space="preserve"> </w:t>
      </w:r>
      <w:proofErr w:type="spellStart"/>
      <w:r w:rsidRPr="00C47D71">
        <w:rPr>
          <w:rFonts w:ascii="Verdana" w:eastAsia="Calibri" w:hAnsi="Verdana"/>
          <w:color w:val="A6A6A6"/>
          <w:sz w:val="16"/>
          <w:szCs w:val="16"/>
          <w:lang w:val="nl-NL"/>
        </w:rPr>
        <w:t>Corporation</w:t>
      </w:r>
      <w:proofErr w:type="spellEnd"/>
      <w:r w:rsidRPr="00C47D71">
        <w:rPr>
          <w:rFonts w:ascii="Verdana" w:eastAsia="Calibri" w:hAnsi="Verdana"/>
          <w:color w:val="A6A6A6"/>
          <w:sz w:val="16"/>
          <w:szCs w:val="16"/>
          <w:lang w:val="nl-NL"/>
        </w:rPr>
        <w:t xml:space="preserve"> of zijn dochterondernemingen. Alle andere merken van derden hierin genoemd zijn </w:t>
      </w:r>
      <w:proofErr w:type="spellStart"/>
      <w:r w:rsidRPr="00C47D71">
        <w:rPr>
          <w:rFonts w:ascii="Verdana" w:eastAsia="Calibri" w:hAnsi="Verdana"/>
          <w:color w:val="A6A6A6"/>
          <w:sz w:val="16"/>
          <w:szCs w:val="16"/>
          <w:lang w:val="nl-NL"/>
        </w:rPr>
        <w:t>zijn</w:t>
      </w:r>
      <w:proofErr w:type="spellEnd"/>
      <w:r w:rsidRPr="00C47D71">
        <w:rPr>
          <w:rFonts w:ascii="Verdana" w:eastAsia="Calibri" w:hAnsi="Verdana"/>
          <w:color w:val="A6A6A6"/>
          <w:sz w:val="16"/>
          <w:szCs w:val="16"/>
          <w:lang w:val="nl-NL"/>
        </w:rPr>
        <w:t xml:space="preserve"> mogelijk handelsmerken van hun respectieve eigenaren. Copyright © 2013. D-Link. Alle rechten voorbehouden. </w:t>
      </w:r>
      <w:r w:rsidRPr="00C47D71">
        <w:rPr>
          <w:rFonts w:ascii="Verdana" w:eastAsia="Calibri" w:hAnsi="Verdana"/>
          <w:color w:val="A6A6A6"/>
          <w:sz w:val="16"/>
          <w:szCs w:val="16"/>
          <w:lang w:val="nl-NL"/>
        </w:rPr>
        <w:cr/>
      </w:r>
    </w:p>
    <w:p w:rsidR="00CC5E28" w:rsidRPr="00125AD6" w:rsidRDefault="00CC5E28" w:rsidP="00CC5E28">
      <w:pPr>
        <w:rPr>
          <w:rFonts w:ascii="Verdana" w:hAnsi="Verdana"/>
          <w:sz w:val="22"/>
          <w:szCs w:val="22"/>
          <w:lang w:val="nl-NL"/>
        </w:rPr>
      </w:pPr>
    </w:p>
    <w:p w:rsidR="007D0B1F" w:rsidRPr="008D5C6A" w:rsidRDefault="00B95982" w:rsidP="00B95982">
      <w:pPr>
        <w:tabs>
          <w:tab w:val="left" w:pos="6870"/>
        </w:tabs>
        <w:jc w:val="right"/>
        <w:rPr>
          <w:rFonts w:ascii="Verdana" w:hAnsi="Verdana"/>
          <w:sz w:val="22"/>
          <w:szCs w:val="22"/>
          <w:lang w:val="nl-NL"/>
        </w:rPr>
      </w:pPr>
      <w:r w:rsidRPr="008D5C6A">
        <w:rPr>
          <w:rFonts w:ascii="Verdana" w:hAnsi="Verdana"/>
          <w:b/>
          <w:noProof/>
          <w:sz w:val="22"/>
          <w:szCs w:val="22"/>
          <w:lang w:val="nl-NL" w:eastAsia="nl-NL"/>
        </w:rPr>
        <w:drawing>
          <wp:inline distT="0" distB="0" distL="0" distR="0">
            <wp:extent cx="1512038" cy="450958"/>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512038" cy="450958"/>
                    </a:xfrm>
                    <a:prstGeom prst="rect">
                      <a:avLst/>
                    </a:prstGeom>
                  </pic:spPr>
                </pic:pic>
              </a:graphicData>
            </a:graphic>
          </wp:inline>
        </w:drawing>
      </w:r>
    </w:p>
    <w:sectPr w:rsidR="007D0B1F" w:rsidRPr="008D5C6A" w:rsidSect="00113C88">
      <w:headerReference w:type="default" r:id="rId14"/>
      <w:footerReference w:type="default" r:id="rId15"/>
      <w:pgSz w:w="12240" w:h="15840"/>
      <w:pgMar w:top="851"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C4" w:rsidRDefault="00D736C4">
      <w:r>
        <w:separator/>
      </w:r>
    </w:p>
  </w:endnote>
  <w:endnote w:type="continuationSeparator" w:id="0">
    <w:p w:rsidR="00D736C4" w:rsidRDefault="00D73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F1" w:rsidRDefault="006064F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C4" w:rsidRDefault="00D736C4">
      <w:r>
        <w:separator/>
      </w:r>
    </w:p>
  </w:footnote>
  <w:footnote w:type="continuationSeparator" w:id="0">
    <w:p w:rsidR="00D736C4" w:rsidRDefault="00D7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F1" w:rsidRDefault="006064F1">
    <w:pP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7pt;height:83.55pt" o:bullet="t">
        <v:imagedata r:id="rId1" o:title="art2A3A"/>
      </v:shape>
    </w:pict>
  </w:numPicBullet>
  <w:abstractNum w:abstractNumId="0">
    <w:nsid w:val="01BA680F"/>
    <w:multiLevelType w:val="hybridMultilevel"/>
    <w:tmpl w:val="87D6827C"/>
    <w:lvl w:ilvl="0" w:tplc="4796BEA0">
      <w:start w:val="1"/>
      <w:numFmt w:val="bullet"/>
      <w:lvlText w:val=""/>
      <w:lvlPicBulletId w:val="0"/>
      <w:lvlJc w:val="left"/>
      <w:pPr>
        <w:tabs>
          <w:tab w:val="num" w:pos="720"/>
        </w:tabs>
        <w:ind w:left="720" w:hanging="360"/>
      </w:pPr>
      <w:rPr>
        <w:rFonts w:ascii="Symbol" w:hAnsi="Symbol" w:hint="default"/>
      </w:rPr>
    </w:lvl>
    <w:lvl w:ilvl="1" w:tplc="95683DF6" w:tentative="1">
      <w:start w:val="1"/>
      <w:numFmt w:val="bullet"/>
      <w:lvlText w:val=""/>
      <w:lvlPicBulletId w:val="0"/>
      <w:lvlJc w:val="left"/>
      <w:pPr>
        <w:tabs>
          <w:tab w:val="num" w:pos="1440"/>
        </w:tabs>
        <w:ind w:left="1440" w:hanging="360"/>
      </w:pPr>
      <w:rPr>
        <w:rFonts w:ascii="Symbol" w:hAnsi="Symbol" w:hint="default"/>
      </w:rPr>
    </w:lvl>
    <w:lvl w:ilvl="2" w:tplc="75141CC8" w:tentative="1">
      <w:start w:val="1"/>
      <w:numFmt w:val="bullet"/>
      <w:lvlText w:val=""/>
      <w:lvlPicBulletId w:val="0"/>
      <w:lvlJc w:val="left"/>
      <w:pPr>
        <w:tabs>
          <w:tab w:val="num" w:pos="2160"/>
        </w:tabs>
        <w:ind w:left="2160" w:hanging="360"/>
      </w:pPr>
      <w:rPr>
        <w:rFonts w:ascii="Symbol" w:hAnsi="Symbol" w:hint="default"/>
      </w:rPr>
    </w:lvl>
    <w:lvl w:ilvl="3" w:tplc="6DB2DAD4" w:tentative="1">
      <w:start w:val="1"/>
      <w:numFmt w:val="bullet"/>
      <w:lvlText w:val=""/>
      <w:lvlPicBulletId w:val="0"/>
      <w:lvlJc w:val="left"/>
      <w:pPr>
        <w:tabs>
          <w:tab w:val="num" w:pos="2880"/>
        </w:tabs>
        <w:ind w:left="2880" w:hanging="360"/>
      </w:pPr>
      <w:rPr>
        <w:rFonts w:ascii="Symbol" w:hAnsi="Symbol" w:hint="default"/>
      </w:rPr>
    </w:lvl>
    <w:lvl w:ilvl="4" w:tplc="730E632C" w:tentative="1">
      <w:start w:val="1"/>
      <w:numFmt w:val="bullet"/>
      <w:lvlText w:val=""/>
      <w:lvlPicBulletId w:val="0"/>
      <w:lvlJc w:val="left"/>
      <w:pPr>
        <w:tabs>
          <w:tab w:val="num" w:pos="3600"/>
        </w:tabs>
        <w:ind w:left="3600" w:hanging="360"/>
      </w:pPr>
      <w:rPr>
        <w:rFonts w:ascii="Symbol" w:hAnsi="Symbol" w:hint="default"/>
      </w:rPr>
    </w:lvl>
    <w:lvl w:ilvl="5" w:tplc="00400C92" w:tentative="1">
      <w:start w:val="1"/>
      <w:numFmt w:val="bullet"/>
      <w:lvlText w:val=""/>
      <w:lvlPicBulletId w:val="0"/>
      <w:lvlJc w:val="left"/>
      <w:pPr>
        <w:tabs>
          <w:tab w:val="num" w:pos="4320"/>
        </w:tabs>
        <w:ind w:left="4320" w:hanging="360"/>
      </w:pPr>
      <w:rPr>
        <w:rFonts w:ascii="Symbol" w:hAnsi="Symbol" w:hint="default"/>
      </w:rPr>
    </w:lvl>
    <w:lvl w:ilvl="6" w:tplc="8E3AF030" w:tentative="1">
      <w:start w:val="1"/>
      <w:numFmt w:val="bullet"/>
      <w:lvlText w:val=""/>
      <w:lvlPicBulletId w:val="0"/>
      <w:lvlJc w:val="left"/>
      <w:pPr>
        <w:tabs>
          <w:tab w:val="num" w:pos="5040"/>
        </w:tabs>
        <w:ind w:left="5040" w:hanging="360"/>
      </w:pPr>
      <w:rPr>
        <w:rFonts w:ascii="Symbol" w:hAnsi="Symbol" w:hint="default"/>
      </w:rPr>
    </w:lvl>
    <w:lvl w:ilvl="7" w:tplc="2BAA7FDA" w:tentative="1">
      <w:start w:val="1"/>
      <w:numFmt w:val="bullet"/>
      <w:lvlText w:val=""/>
      <w:lvlPicBulletId w:val="0"/>
      <w:lvlJc w:val="left"/>
      <w:pPr>
        <w:tabs>
          <w:tab w:val="num" w:pos="5760"/>
        </w:tabs>
        <w:ind w:left="5760" w:hanging="360"/>
      </w:pPr>
      <w:rPr>
        <w:rFonts w:ascii="Symbol" w:hAnsi="Symbol" w:hint="default"/>
      </w:rPr>
    </w:lvl>
    <w:lvl w:ilvl="8" w:tplc="6EEA76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312A77"/>
    <w:multiLevelType w:val="hybridMultilevel"/>
    <w:tmpl w:val="99444E64"/>
    <w:lvl w:ilvl="0" w:tplc="4E045F04">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D5FDF"/>
    <w:multiLevelType w:val="hybridMultilevel"/>
    <w:tmpl w:val="C82E3FCA"/>
    <w:lvl w:ilvl="0" w:tplc="475C1868">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06FF4"/>
    <w:multiLevelType w:val="hybridMultilevel"/>
    <w:tmpl w:val="4F9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D74A6"/>
    <w:multiLevelType w:val="hybridMultilevel"/>
    <w:tmpl w:val="98F67CFE"/>
    <w:lvl w:ilvl="0" w:tplc="7CA8AE9A">
      <w:start w:val="1"/>
      <w:numFmt w:val="bullet"/>
      <w:lvlText w:val=""/>
      <w:lvlPicBulletId w:val="0"/>
      <w:lvlJc w:val="left"/>
      <w:pPr>
        <w:tabs>
          <w:tab w:val="num" w:pos="720"/>
        </w:tabs>
        <w:ind w:left="720" w:hanging="360"/>
      </w:pPr>
      <w:rPr>
        <w:rFonts w:ascii="Symbol" w:hAnsi="Symbol" w:hint="default"/>
      </w:rPr>
    </w:lvl>
    <w:lvl w:ilvl="1" w:tplc="CAB8739A" w:tentative="1">
      <w:start w:val="1"/>
      <w:numFmt w:val="bullet"/>
      <w:lvlText w:val=""/>
      <w:lvlPicBulletId w:val="0"/>
      <w:lvlJc w:val="left"/>
      <w:pPr>
        <w:tabs>
          <w:tab w:val="num" w:pos="1440"/>
        </w:tabs>
        <w:ind w:left="1440" w:hanging="360"/>
      </w:pPr>
      <w:rPr>
        <w:rFonts w:ascii="Symbol" w:hAnsi="Symbol" w:hint="default"/>
      </w:rPr>
    </w:lvl>
    <w:lvl w:ilvl="2" w:tplc="3A7C10E0" w:tentative="1">
      <w:start w:val="1"/>
      <w:numFmt w:val="bullet"/>
      <w:lvlText w:val=""/>
      <w:lvlPicBulletId w:val="0"/>
      <w:lvlJc w:val="left"/>
      <w:pPr>
        <w:tabs>
          <w:tab w:val="num" w:pos="2160"/>
        </w:tabs>
        <w:ind w:left="2160" w:hanging="360"/>
      </w:pPr>
      <w:rPr>
        <w:rFonts w:ascii="Symbol" w:hAnsi="Symbol" w:hint="default"/>
      </w:rPr>
    </w:lvl>
    <w:lvl w:ilvl="3" w:tplc="A29A7468" w:tentative="1">
      <w:start w:val="1"/>
      <w:numFmt w:val="bullet"/>
      <w:lvlText w:val=""/>
      <w:lvlPicBulletId w:val="0"/>
      <w:lvlJc w:val="left"/>
      <w:pPr>
        <w:tabs>
          <w:tab w:val="num" w:pos="2880"/>
        </w:tabs>
        <w:ind w:left="2880" w:hanging="360"/>
      </w:pPr>
      <w:rPr>
        <w:rFonts w:ascii="Symbol" w:hAnsi="Symbol" w:hint="default"/>
      </w:rPr>
    </w:lvl>
    <w:lvl w:ilvl="4" w:tplc="4540F98C" w:tentative="1">
      <w:start w:val="1"/>
      <w:numFmt w:val="bullet"/>
      <w:lvlText w:val=""/>
      <w:lvlPicBulletId w:val="0"/>
      <w:lvlJc w:val="left"/>
      <w:pPr>
        <w:tabs>
          <w:tab w:val="num" w:pos="3600"/>
        </w:tabs>
        <w:ind w:left="3600" w:hanging="360"/>
      </w:pPr>
      <w:rPr>
        <w:rFonts w:ascii="Symbol" w:hAnsi="Symbol" w:hint="default"/>
      </w:rPr>
    </w:lvl>
    <w:lvl w:ilvl="5" w:tplc="39A61FDA" w:tentative="1">
      <w:start w:val="1"/>
      <w:numFmt w:val="bullet"/>
      <w:lvlText w:val=""/>
      <w:lvlPicBulletId w:val="0"/>
      <w:lvlJc w:val="left"/>
      <w:pPr>
        <w:tabs>
          <w:tab w:val="num" w:pos="4320"/>
        </w:tabs>
        <w:ind w:left="4320" w:hanging="360"/>
      </w:pPr>
      <w:rPr>
        <w:rFonts w:ascii="Symbol" w:hAnsi="Symbol" w:hint="default"/>
      </w:rPr>
    </w:lvl>
    <w:lvl w:ilvl="6" w:tplc="7A78C80A" w:tentative="1">
      <w:start w:val="1"/>
      <w:numFmt w:val="bullet"/>
      <w:lvlText w:val=""/>
      <w:lvlPicBulletId w:val="0"/>
      <w:lvlJc w:val="left"/>
      <w:pPr>
        <w:tabs>
          <w:tab w:val="num" w:pos="5040"/>
        </w:tabs>
        <w:ind w:left="5040" w:hanging="360"/>
      </w:pPr>
      <w:rPr>
        <w:rFonts w:ascii="Symbol" w:hAnsi="Symbol" w:hint="default"/>
      </w:rPr>
    </w:lvl>
    <w:lvl w:ilvl="7" w:tplc="CEA89E0E" w:tentative="1">
      <w:start w:val="1"/>
      <w:numFmt w:val="bullet"/>
      <w:lvlText w:val=""/>
      <w:lvlPicBulletId w:val="0"/>
      <w:lvlJc w:val="left"/>
      <w:pPr>
        <w:tabs>
          <w:tab w:val="num" w:pos="5760"/>
        </w:tabs>
        <w:ind w:left="5760" w:hanging="360"/>
      </w:pPr>
      <w:rPr>
        <w:rFonts w:ascii="Symbol" w:hAnsi="Symbol" w:hint="default"/>
      </w:rPr>
    </w:lvl>
    <w:lvl w:ilvl="8" w:tplc="E9723F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56324"/>
    <w:multiLevelType w:val="hybridMultilevel"/>
    <w:tmpl w:val="7092F14A"/>
    <w:lvl w:ilvl="0" w:tplc="4D10ED76">
      <w:start w:val="1"/>
      <w:numFmt w:val="bullet"/>
      <w:lvlText w:val=""/>
      <w:lvlPicBulletId w:val="0"/>
      <w:lvlJc w:val="left"/>
      <w:pPr>
        <w:tabs>
          <w:tab w:val="num" w:pos="720"/>
        </w:tabs>
        <w:ind w:left="720" w:hanging="360"/>
      </w:pPr>
      <w:rPr>
        <w:rFonts w:ascii="Symbol" w:hAnsi="Symbol" w:hint="default"/>
      </w:rPr>
    </w:lvl>
    <w:lvl w:ilvl="1" w:tplc="812A9668" w:tentative="1">
      <w:start w:val="1"/>
      <w:numFmt w:val="bullet"/>
      <w:lvlText w:val=""/>
      <w:lvlPicBulletId w:val="0"/>
      <w:lvlJc w:val="left"/>
      <w:pPr>
        <w:tabs>
          <w:tab w:val="num" w:pos="1440"/>
        </w:tabs>
        <w:ind w:left="1440" w:hanging="360"/>
      </w:pPr>
      <w:rPr>
        <w:rFonts w:ascii="Symbol" w:hAnsi="Symbol" w:hint="default"/>
      </w:rPr>
    </w:lvl>
    <w:lvl w:ilvl="2" w:tplc="8A30CCBA" w:tentative="1">
      <w:start w:val="1"/>
      <w:numFmt w:val="bullet"/>
      <w:lvlText w:val=""/>
      <w:lvlPicBulletId w:val="0"/>
      <w:lvlJc w:val="left"/>
      <w:pPr>
        <w:tabs>
          <w:tab w:val="num" w:pos="2160"/>
        </w:tabs>
        <w:ind w:left="2160" w:hanging="360"/>
      </w:pPr>
      <w:rPr>
        <w:rFonts w:ascii="Symbol" w:hAnsi="Symbol" w:hint="default"/>
      </w:rPr>
    </w:lvl>
    <w:lvl w:ilvl="3" w:tplc="82E87F3A" w:tentative="1">
      <w:start w:val="1"/>
      <w:numFmt w:val="bullet"/>
      <w:lvlText w:val=""/>
      <w:lvlPicBulletId w:val="0"/>
      <w:lvlJc w:val="left"/>
      <w:pPr>
        <w:tabs>
          <w:tab w:val="num" w:pos="2880"/>
        </w:tabs>
        <w:ind w:left="2880" w:hanging="360"/>
      </w:pPr>
      <w:rPr>
        <w:rFonts w:ascii="Symbol" w:hAnsi="Symbol" w:hint="default"/>
      </w:rPr>
    </w:lvl>
    <w:lvl w:ilvl="4" w:tplc="75F22D22" w:tentative="1">
      <w:start w:val="1"/>
      <w:numFmt w:val="bullet"/>
      <w:lvlText w:val=""/>
      <w:lvlPicBulletId w:val="0"/>
      <w:lvlJc w:val="left"/>
      <w:pPr>
        <w:tabs>
          <w:tab w:val="num" w:pos="3600"/>
        </w:tabs>
        <w:ind w:left="3600" w:hanging="360"/>
      </w:pPr>
      <w:rPr>
        <w:rFonts w:ascii="Symbol" w:hAnsi="Symbol" w:hint="default"/>
      </w:rPr>
    </w:lvl>
    <w:lvl w:ilvl="5" w:tplc="CE30C25E" w:tentative="1">
      <w:start w:val="1"/>
      <w:numFmt w:val="bullet"/>
      <w:lvlText w:val=""/>
      <w:lvlPicBulletId w:val="0"/>
      <w:lvlJc w:val="left"/>
      <w:pPr>
        <w:tabs>
          <w:tab w:val="num" w:pos="4320"/>
        </w:tabs>
        <w:ind w:left="4320" w:hanging="360"/>
      </w:pPr>
      <w:rPr>
        <w:rFonts w:ascii="Symbol" w:hAnsi="Symbol" w:hint="default"/>
      </w:rPr>
    </w:lvl>
    <w:lvl w:ilvl="6" w:tplc="141E1E80" w:tentative="1">
      <w:start w:val="1"/>
      <w:numFmt w:val="bullet"/>
      <w:lvlText w:val=""/>
      <w:lvlPicBulletId w:val="0"/>
      <w:lvlJc w:val="left"/>
      <w:pPr>
        <w:tabs>
          <w:tab w:val="num" w:pos="5040"/>
        </w:tabs>
        <w:ind w:left="5040" w:hanging="360"/>
      </w:pPr>
      <w:rPr>
        <w:rFonts w:ascii="Symbol" w:hAnsi="Symbol" w:hint="default"/>
      </w:rPr>
    </w:lvl>
    <w:lvl w:ilvl="7" w:tplc="69346ACC" w:tentative="1">
      <w:start w:val="1"/>
      <w:numFmt w:val="bullet"/>
      <w:lvlText w:val=""/>
      <w:lvlPicBulletId w:val="0"/>
      <w:lvlJc w:val="left"/>
      <w:pPr>
        <w:tabs>
          <w:tab w:val="num" w:pos="5760"/>
        </w:tabs>
        <w:ind w:left="5760" w:hanging="360"/>
      </w:pPr>
      <w:rPr>
        <w:rFonts w:ascii="Symbol" w:hAnsi="Symbol" w:hint="default"/>
      </w:rPr>
    </w:lvl>
    <w:lvl w:ilvl="8" w:tplc="812AADD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E12480D"/>
    <w:multiLevelType w:val="hybridMultilevel"/>
    <w:tmpl w:val="B4B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11C0D"/>
    <w:multiLevelType w:val="hybridMultilevel"/>
    <w:tmpl w:val="953C852C"/>
    <w:lvl w:ilvl="0" w:tplc="6E7E3644">
      <w:start w:val="1"/>
      <w:numFmt w:val="bullet"/>
      <w:lvlText w:val="•"/>
      <w:lvlJc w:val="left"/>
      <w:pPr>
        <w:tabs>
          <w:tab w:val="num" w:pos="720"/>
        </w:tabs>
        <w:ind w:left="720" w:hanging="360"/>
      </w:pPr>
      <w:rPr>
        <w:rFonts w:ascii="Arial" w:hAnsi="Arial" w:hint="default"/>
      </w:rPr>
    </w:lvl>
    <w:lvl w:ilvl="1" w:tplc="2664409A" w:tentative="1">
      <w:start w:val="1"/>
      <w:numFmt w:val="bullet"/>
      <w:lvlText w:val="•"/>
      <w:lvlJc w:val="left"/>
      <w:pPr>
        <w:tabs>
          <w:tab w:val="num" w:pos="1440"/>
        </w:tabs>
        <w:ind w:left="1440" w:hanging="360"/>
      </w:pPr>
      <w:rPr>
        <w:rFonts w:ascii="Arial" w:hAnsi="Arial" w:hint="default"/>
      </w:rPr>
    </w:lvl>
    <w:lvl w:ilvl="2" w:tplc="B94069F2" w:tentative="1">
      <w:start w:val="1"/>
      <w:numFmt w:val="bullet"/>
      <w:lvlText w:val="•"/>
      <w:lvlJc w:val="left"/>
      <w:pPr>
        <w:tabs>
          <w:tab w:val="num" w:pos="2160"/>
        </w:tabs>
        <w:ind w:left="2160" w:hanging="360"/>
      </w:pPr>
      <w:rPr>
        <w:rFonts w:ascii="Arial" w:hAnsi="Arial" w:hint="default"/>
      </w:rPr>
    </w:lvl>
    <w:lvl w:ilvl="3" w:tplc="F1000BA6" w:tentative="1">
      <w:start w:val="1"/>
      <w:numFmt w:val="bullet"/>
      <w:lvlText w:val="•"/>
      <w:lvlJc w:val="left"/>
      <w:pPr>
        <w:tabs>
          <w:tab w:val="num" w:pos="2880"/>
        </w:tabs>
        <w:ind w:left="2880" w:hanging="360"/>
      </w:pPr>
      <w:rPr>
        <w:rFonts w:ascii="Arial" w:hAnsi="Arial" w:hint="default"/>
      </w:rPr>
    </w:lvl>
    <w:lvl w:ilvl="4" w:tplc="3304A1B8" w:tentative="1">
      <w:start w:val="1"/>
      <w:numFmt w:val="bullet"/>
      <w:lvlText w:val="•"/>
      <w:lvlJc w:val="left"/>
      <w:pPr>
        <w:tabs>
          <w:tab w:val="num" w:pos="3600"/>
        </w:tabs>
        <w:ind w:left="3600" w:hanging="360"/>
      </w:pPr>
      <w:rPr>
        <w:rFonts w:ascii="Arial" w:hAnsi="Arial" w:hint="default"/>
      </w:rPr>
    </w:lvl>
    <w:lvl w:ilvl="5" w:tplc="8AF69FAA" w:tentative="1">
      <w:start w:val="1"/>
      <w:numFmt w:val="bullet"/>
      <w:lvlText w:val="•"/>
      <w:lvlJc w:val="left"/>
      <w:pPr>
        <w:tabs>
          <w:tab w:val="num" w:pos="4320"/>
        </w:tabs>
        <w:ind w:left="4320" w:hanging="360"/>
      </w:pPr>
      <w:rPr>
        <w:rFonts w:ascii="Arial" w:hAnsi="Arial" w:hint="default"/>
      </w:rPr>
    </w:lvl>
    <w:lvl w:ilvl="6" w:tplc="C1F8DD62" w:tentative="1">
      <w:start w:val="1"/>
      <w:numFmt w:val="bullet"/>
      <w:lvlText w:val="•"/>
      <w:lvlJc w:val="left"/>
      <w:pPr>
        <w:tabs>
          <w:tab w:val="num" w:pos="5040"/>
        </w:tabs>
        <w:ind w:left="5040" w:hanging="360"/>
      </w:pPr>
      <w:rPr>
        <w:rFonts w:ascii="Arial" w:hAnsi="Arial" w:hint="default"/>
      </w:rPr>
    </w:lvl>
    <w:lvl w:ilvl="7" w:tplc="7CFC5416" w:tentative="1">
      <w:start w:val="1"/>
      <w:numFmt w:val="bullet"/>
      <w:lvlText w:val="•"/>
      <w:lvlJc w:val="left"/>
      <w:pPr>
        <w:tabs>
          <w:tab w:val="num" w:pos="5760"/>
        </w:tabs>
        <w:ind w:left="5760" w:hanging="360"/>
      </w:pPr>
      <w:rPr>
        <w:rFonts w:ascii="Arial" w:hAnsi="Arial" w:hint="default"/>
      </w:rPr>
    </w:lvl>
    <w:lvl w:ilvl="8" w:tplc="5C70B1F0" w:tentative="1">
      <w:start w:val="1"/>
      <w:numFmt w:val="bullet"/>
      <w:lvlText w:val="•"/>
      <w:lvlJc w:val="left"/>
      <w:pPr>
        <w:tabs>
          <w:tab w:val="num" w:pos="6480"/>
        </w:tabs>
        <w:ind w:left="6480" w:hanging="360"/>
      </w:pPr>
      <w:rPr>
        <w:rFonts w:ascii="Arial" w:hAnsi="Arial" w:hint="default"/>
      </w:rPr>
    </w:lvl>
  </w:abstractNum>
  <w:abstractNum w:abstractNumId="8">
    <w:nsid w:val="28ED3AE9"/>
    <w:multiLevelType w:val="hybridMultilevel"/>
    <w:tmpl w:val="66704B40"/>
    <w:lvl w:ilvl="0" w:tplc="43907110">
      <w:start w:val="1"/>
      <w:numFmt w:val="bullet"/>
      <w:lvlText w:val=""/>
      <w:lvlPicBulletId w:val="0"/>
      <w:lvlJc w:val="left"/>
      <w:pPr>
        <w:tabs>
          <w:tab w:val="num" w:pos="720"/>
        </w:tabs>
        <w:ind w:left="720" w:hanging="360"/>
      </w:pPr>
      <w:rPr>
        <w:rFonts w:ascii="Symbol" w:hAnsi="Symbol" w:hint="default"/>
      </w:rPr>
    </w:lvl>
    <w:lvl w:ilvl="1" w:tplc="E9225E8A" w:tentative="1">
      <w:start w:val="1"/>
      <w:numFmt w:val="bullet"/>
      <w:lvlText w:val=""/>
      <w:lvlPicBulletId w:val="0"/>
      <w:lvlJc w:val="left"/>
      <w:pPr>
        <w:tabs>
          <w:tab w:val="num" w:pos="1440"/>
        </w:tabs>
        <w:ind w:left="1440" w:hanging="360"/>
      </w:pPr>
      <w:rPr>
        <w:rFonts w:ascii="Symbol" w:hAnsi="Symbol" w:hint="default"/>
      </w:rPr>
    </w:lvl>
    <w:lvl w:ilvl="2" w:tplc="4F1402F6" w:tentative="1">
      <w:start w:val="1"/>
      <w:numFmt w:val="bullet"/>
      <w:lvlText w:val=""/>
      <w:lvlPicBulletId w:val="0"/>
      <w:lvlJc w:val="left"/>
      <w:pPr>
        <w:tabs>
          <w:tab w:val="num" w:pos="2160"/>
        </w:tabs>
        <w:ind w:left="2160" w:hanging="360"/>
      </w:pPr>
      <w:rPr>
        <w:rFonts w:ascii="Symbol" w:hAnsi="Symbol" w:hint="default"/>
      </w:rPr>
    </w:lvl>
    <w:lvl w:ilvl="3" w:tplc="F730701E" w:tentative="1">
      <w:start w:val="1"/>
      <w:numFmt w:val="bullet"/>
      <w:lvlText w:val=""/>
      <w:lvlPicBulletId w:val="0"/>
      <w:lvlJc w:val="left"/>
      <w:pPr>
        <w:tabs>
          <w:tab w:val="num" w:pos="2880"/>
        </w:tabs>
        <w:ind w:left="2880" w:hanging="360"/>
      </w:pPr>
      <w:rPr>
        <w:rFonts w:ascii="Symbol" w:hAnsi="Symbol" w:hint="default"/>
      </w:rPr>
    </w:lvl>
    <w:lvl w:ilvl="4" w:tplc="A2926550" w:tentative="1">
      <w:start w:val="1"/>
      <w:numFmt w:val="bullet"/>
      <w:lvlText w:val=""/>
      <w:lvlPicBulletId w:val="0"/>
      <w:lvlJc w:val="left"/>
      <w:pPr>
        <w:tabs>
          <w:tab w:val="num" w:pos="3600"/>
        </w:tabs>
        <w:ind w:left="3600" w:hanging="360"/>
      </w:pPr>
      <w:rPr>
        <w:rFonts w:ascii="Symbol" w:hAnsi="Symbol" w:hint="default"/>
      </w:rPr>
    </w:lvl>
    <w:lvl w:ilvl="5" w:tplc="185CF212" w:tentative="1">
      <w:start w:val="1"/>
      <w:numFmt w:val="bullet"/>
      <w:lvlText w:val=""/>
      <w:lvlPicBulletId w:val="0"/>
      <w:lvlJc w:val="left"/>
      <w:pPr>
        <w:tabs>
          <w:tab w:val="num" w:pos="4320"/>
        </w:tabs>
        <w:ind w:left="4320" w:hanging="360"/>
      </w:pPr>
      <w:rPr>
        <w:rFonts w:ascii="Symbol" w:hAnsi="Symbol" w:hint="default"/>
      </w:rPr>
    </w:lvl>
    <w:lvl w:ilvl="6" w:tplc="6602F59C" w:tentative="1">
      <w:start w:val="1"/>
      <w:numFmt w:val="bullet"/>
      <w:lvlText w:val=""/>
      <w:lvlPicBulletId w:val="0"/>
      <w:lvlJc w:val="left"/>
      <w:pPr>
        <w:tabs>
          <w:tab w:val="num" w:pos="5040"/>
        </w:tabs>
        <w:ind w:left="5040" w:hanging="360"/>
      </w:pPr>
      <w:rPr>
        <w:rFonts w:ascii="Symbol" w:hAnsi="Symbol" w:hint="default"/>
      </w:rPr>
    </w:lvl>
    <w:lvl w:ilvl="7" w:tplc="16121AF8" w:tentative="1">
      <w:start w:val="1"/>
      <w:numFmt w:val="bullet"/>
      <w:lvlText w:val=""/>
      <w:lvlPicBulletId w:val="0"/>
      <w:lvlJc w:val="left"/>
      <w:pPr>
        <w:tabs>
          <w:tab w:val="num" w:pos="5760"/>
        </w:tabs>
        <w:ind w:left="5760" w:hanging="360"/>
      </w:pPr>
      <w:rPr>
        <w:rFonts w:ascii="Symbol" w:hAnsi="Symbol" w:hint="default"/>
      </w:rPr>
    </w:lvl>
    <w:lvl w:ilvl="8" w:tplc="14F8C26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21346D8"/>
    <w:multiLevelType w:val="hybridMultilevel"/>
    <w:tmpl w:val="0E80C4BA"/>
    <w:lvl w:ilvl="0" w:tplc="87D6B07E">
      <w:start w:val="1"/>
      <w:numFmt w:val="bullet"/>
      <w:lvlText w:val="•"/>
      <w:lvlJc w:val="left"/>
      <w:pPr>
        <w:tabs>
          <w:tab w:val="num" w:pos="720"/>
        </w:tabs>
        <w:ind w:left="720" w:hanging="360"/>
      </w:pPr>
      <w:rPr>
        <w:rFonts w:ascii="Arial" w:hAnsi="Arial" w:hint="default"/>
      </w:rPr>
    </w:lvl>
    <w:lvl w:ilvl="1" w:tplc="85687F50" w:tentative="1">
      <w:start w:val="1"/>
      <w:numFmt w:val="bullet"/>
      <w:lvlText w:val="•"/>
      <w:lvlJc w:val="left"/>
      <w:pPr>
        <w:tabs>
          <w:tab w:val="num" w:pos="1440"/>
        </w:tabs>
        <w:ind w:left="1440" w:hanging="360"/>
      </w:pPr>
      <w:rPr>
        <w:rFonts w:ascii="Arial" w:hAnsi="Arial" w:hint="default"/>
      </w:rPr>
    </w:lvl>
    <w:lvl w:ilvl="2" w:tplc="8E3ADFE0" w:tentative="1">
      <w:start w:val="1"/>
      <w:numFmt w:val="bullet"/>
      <w:lvlText w:val="•"/>
      <w:lvlJc w:val="left"/>
      <w:pPr>
        <w:tabs>
          <w:tab w:val="num" w:pos="2160"/>
        </w:tabs>
        <w:ind w:left="2160" w:hanging="360"/>
      </w:pPr>
      <w:rPr>
        <w:rFonts w:ascii="Arial" w:hAnsi="Arial" w:hint="default"/>
      </w:rPr>
    </w:lvl>
    <w:lvl w:ilvl="3" w:tplc="191ED31E" w:tentative="1">
      <w:start w:val="1"/>
      <w:numFmt w:val="bullet"/>
      <w:lvlText w:val="•"/>
      <w:lvlJc w:val="left"/>
      <w:pPr>
        <w:tabs>
          <w:tab w:val="num" w:pos="2880"/>
        </w:tabs>
        <w:ind w:left="2880" w:hanging="360"/>
      </w:pPr>
      <w:rPr>
        <w:rFonts w:ascii="Arial" w:hAnsi="Arial" w:hint="default"/>
      </w:rPr>
    </w:lvl>
    <w:lvl w:ilvl="4" w:tplc="DBA29298" w:tentative="1">
      <w:start w:val="1"/>
      <w:numFmt w:val="bullet"/>
      <w:lvlText w:val="•"/>
      <w:lvlJc w:val="left"/>
      <w:pPr>
        <w:tabs>
          <w:tab w:val="num" w:pos="3600"/>
        </w:tabs>
        <w:ind w:left="3600" w:hanging="360"/>
      </w:pPr>
      <w:rPr>
        <w:rFonts w:ascii="Arial" w:hAnsi="Arial" w:hint="default"/>
      </w:rPr>
    </w:lvl>
    <w:lvl w:ilvl="5" w:tplc="4A561288" w:tentative="1">
      <w:start w:val="1"/>
      <w:numFmt w:val="bullet"/>
      <w:lvlText w:val="•"/>
      <w:lvlJc w:val="left"/>
      <w:pPr>
        <w:tabs>
          <w:tab w:val="num" w:pos="4320"/>
        </w:tabs>
        <w:ind w:left="4320" w:hanging="360"/>
      </w:pPr>
      <w:rPr>
        <w:rFonts w:ascii="Arial" w:hAnsi="Arial" w:hint="default"/>
      </w:rPr>
    </w:lvl>
    <w:lvl w:ilvl="6" w:tplc="6E7AD47C" w:tentative="1">
      <w:start w:val="1"/>
      <w:numFmt w:val="bullet"/>
      <w:lvlText w:val="•"/>
      <w:lvlJc w:val="left"/>
      <w:pPr>
        <w:tabs>
          <w:tab w:val="num" w:pos="5040"/>
        </w:tabs>
        <w:ind w:left="5040" w:hanging="360"/>
      </w:pPr>
      <w:rPr>
        <w:rFonts w:ascii="Arial" w:hAnsi="Arial" w:hint="default"/>
      </w:rPr>
    </w:lvl>
    <w:lvl w:ilvl="7" w:tplc="2AE61C92" w:tentative="1">
      <w:start w:val="1"/>
      <w:numFmt w:val="bullet"/>
      <w:lvlText w:val="•"/>
      <w:lvlJc w:val="left"/>
      <w:pPr>
        <w:tabs>
          <w:tab w:val="num" w:pos="5760"/>
        </w:tabs>
        <w:ind w:left="5760" w:hanging="360"/>
      </w:pPr>
      <w:rPr>
        <w:rFonts w:ascii="Arial" w:hAnsi="Arial" w:hint="default"/>
      </w:rPr>
    </w:lvl>
    <w:lvl w:ilvl="8" w:tplc="6A8847E4" w:tentative="1">
      <w:start w:val="1"/>
      <w:numFmt w:val="bullet"/>
      <w:lvlText w:val="•"/>
      <w:lvlJc w:val="left"/>
      <w:pPr>
        <w:tabs>
          <w:tab w:val="num" w:pos="6480"/>
        </w:tabs>
        <w:ind w:left="6480" w:hanging="360"/>
      </w:pPr>
      <w:rPr>
        <w:rFonts w:ascii="Arial" w:hAnsi="Arial" w:hint="default"/>
      </w:rPr>
    </w:lvl>
  </w:abstractNum>
  <w:abstractNum w:abstractNumId="10">
    <w:nsid w:val="36CB5A7B"/>
    <w:multiLevelType w:val="hybridMultilevel"/>
    <w:tmpl w:val="E2567E88"/>
    <w:lvl w:ilvl="0" w:tplc="BFD02834">
      <w:start w:val="1"/>
      <w:numFmt w:val="bullet"/>
      <w:lvlText w:val=""/>
      <w:lvlPicBulletId w:val="0"/>
      <w:lvlJc w:val="left"/>
      <w:pPr>
        <w:tabs>
          <w:tab w:val="num" w:pos="720"/>
        </w:tabs>
        <w:ind w:left="720" w:hanging="360"/>
      </w:pPr>
      <w:rPr>
        <w:rFonts w:ascii="Symbol" w:hAnsi="Symbol" w:hint="default"/>
      </w:rPr>
    </w:lvl>
    <w:lvl w:ilvl="1" w:tplc="9662B2BC" w:tentative="1">
      <w:start w:val="1"/>
      <w:numFmt w:val="bullet"/>
      <w:lvlText w:val=""/>
      <w:lvlPicBulletId w:val="0"/>
      <w:lvlJc w:val="left"/>
      <w:pPr>
        <w:tabs>
          <w:tab w:val="num" w:pos="1440"/>
        </w:tabs>
        <w:ind w:left="1440" w:hanging="360"/>
      </w:pPr>
      <w:rPr>
        <w:rFonts w:ascii="Symbol" w:hAnsi="Symbol" w:hint="default"/>
      </w:rPr>
    </w:lvl>
    <w:lvl w:ilvl="2" w:tplc="6AAE00E2" w:tentative="1">
      <w:start w:val="1"/>
      <w:numFmt w:val="bullet"/>
      <w:lvlText w:val=""/>
      <w:lvlPicBulletId w:val="0"/>
      <w:lvlJc w:val="left"/>
      <w:pPr>
        <w:tabs>
          <w:tab w:val="num" w:pos="2160"/>
        </w:tabs>
        <w:ind w:left="2160" w:hanging="360"/>
      </w:pPr>
      <w:rPr>
        <w:rFonts w:ascii="Symbol" w:hAnsi="Symbol" w:hint="default"/>
      </w:rPr>
    </w:lvl>
    <w:lvl w:ilvl="3" w:tplc="41F241E4" w:tentative="1">
      <w:start w:val="1"/>
      <w:numFmt w:val="bullet"/>
      <w:lvlText w:val=""/>
      <w:lvlPicBulletId w:val="0"/>
      <w:lvlJc w:val="left"/>
      <w:pPr>
        <w:tabs>
          <w:tab w:val="num" w:pos="2880"/>
        </w:tabs>
        <w:ind w:left="2880" w:hanging="360"/>
      </w:pPr>
      <w:rPr>
        <w:rFonts w:ascii="Symbol" w:hAnsi="Symbol" w:hint="default"/>
      </w:rPr>
    </w:lvl>
    <w:lvl w:ilvl="4" w:tplc="59A814BA" w:tentative="1">
      <w:start w:val="1"/>
      <w:numFmt w:val="bullet"/>
      <w:lvlText w:val=""/>
      <w:lvlPicBulletId w:val="0"/>
      <w:lvlJc w:val="left"/>
      <w:pPr>
        <w:tabs>
          <w:tab w:val="num" w:pos="3600"/>
        </w:tabs>
        <w:ind w:left="3600" w:hanging="360"/>
      </w:pPr>
      <w:rPr>
        <w:rFonts w:ascii="Symbol" w:hAnsi="Symbol" w:hint="default"/>
      </w:rPr>
    </w:lvl>
    <w:lvl w:ilvl="5" w:tplc="A11E8DCC" w:tentative="1">
      <w:start w:val="1"/>
      <w:numFmt w:val="bullet"/>
      <w:lvlText w:val=""/>
      <w:lvlPicBulletId w:val="0"/>
      <w:lvlJc w:val="left"/>
      <w:pPr>
        <w:tabs>
          <w:tab w:val="num" w:pos="4320"/>
        </w:tabs>
        <w:ind w:left="4320" w:hanging="360"/>
      </w:pPr>
      <w:rPr>
        <w:rFonts w:ascii="Symbol" w:hAnsi="Symbol" w:hint="default"/>
      </w:rPr>
    </w:lvl>
    <w:lvl w:ilvl="6" w:tplc="44F6F40C" w:tentative="1">
      <w:start w:val="1"/>
      <w:numFmt w:val="bullet"/>
      <w:lvlText w:val=""/>
      <w:lvlPicBulletId w:val="0"/>
      <w:lvlJc w:val="left"/>
      <w:pPr>
        <w:tabs>
          <w:tab w:val="num" w:pos="5040"/>
        </w:tabs>
        <w:ind w:left="5040" w:hanging="360"/>
      </w:pPr>
      <w:rPr>
        <w:rFonts w:ascii="Symbol" w:hAnsi="Symbol" w:hint="default"/>
      </w:rPr>
    </w:lvl>
    <w:lvl w:ilvl="7" w:tplc="FEF486F0" w:tentative="1">
      <w:start w:val="1"/>
      <w:numFmt w:val="bullet"/>
      <w:lvlText w:val=""/>
      <w:lvlPicBulletId w:val="0"/>
      <w:lvlJc w:val="left"/>
      <w:pPr>
        <w:tabs>
          <w:tab w:val="num" w:pos="5760"/>
        </w:tabs>
        <w:ind w:left="5760" w:hanging="360"/>
      </w:pPr>
      <w:rPr>
        <w:rFonts w:ascii="Symbol" w:hAnsi="Symbol" w:hint="default"/>
      </w:rPr>
    </w:lvl>
    <w:lvl w:ilvl="8" w:tplc="0C706B4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79043E"/>
    <w:multiLevelType w:val="hybridMultilevel"/>
    <w:tmpl w:val="F9E2D866"/>
    <w:lvl w:ilvl="0" w:tplc="773E03EE">
      <w:start w:val="1"/>
      <w:numFmt w:val="bullet"/>
      <w:lvlText w:val="•"/>
      <w:lvlJc w:val="left"/>
      <w:pPr>
        <w:tabs>
          <w:tab w:val="num" w:pos="720"/>
        </w:tabs>
        <w:ind w:left="720" w:hanging="360"/>
      </w:pPr>
      <w:rPr>
        <w:rFonts w:ascii="Times" w:hAnsi="Times" w:hint="default"/>
      </w:rPr>
    </w:lvl>
    <w:lvl w:ilvl="1" w:tplc="346CA21A" w:tentative="1">
      <w:start w:val="1"/>
      <w:numFmt w:val="bullet"/>
      <w:lvlText w:val="•"/>
      <w:lvlJc w:val="left"/>
      <w:pPr>
        <w:tabs>
          <w:tab w:val="num" w:pos="1440"/>
        </w:tabs>
        <w:ind w:left="1440" w:hanging="360"/>
      </w:pPr>
      <w:rPr>
        <w:rFonts w:ascii="Times" w:hAnsi="Times" w:hint="default"/>
      </w:rPr>
    </w:lvl>
    <w:lvl w:ilvl="2" w:tplc="2E20D808" w:tentative="1">
      <w:start w:val="1"/>
      <w:numFmt w:val="bullet"/>
      <w:lvlText w:val="•"/>
      <w:lvlJc w:val="left"/>
      <w:pPr>
        <w:tabs>
          <w:tab w:val="num" w:pos="2160"/>
        </w:tabs>
        <w:ind w:left="2160" w:hanging="360"/>
      </w:pPr>
      <w:rPr>
        <w:rFonts w:ascii="Times" w:hAnsi="Times" w:hint="default"/>
      </w:rPr>
    </w:lvl>
    <w:lvl w:ilvl="3" w:tplc="3F368740" w:tentative="1">
      <w:start w:val="1"/>
      <w:numFmt w:val="bullet"/>
      <w:lvlText w:val="•"/>
      <w:lvlJc w:val="left"/>
      <w:pPr>
        <w:tabs>
          <w:tab w:val="num" w:pos="2880"/>
        </w:tabs>
        <w:ind w:left="2880" w:hanging="360"/>
      </w:pPr>
      <w:rPr>
        <w:rFonts w:ascii="Times" w:hAnsi="Times" w:hint="default"/>
      </w:rPr>
    </w:lvl>
    <w:lvl w:ilvl="4" w:tplc="4112A304" w:tentative="1">
      <w:start w:val="1"/>
      <w:numFmt w:val="bullet"/>
      <w:lvlText w:val="•"/>
      <w:lvlJc w:val="left"/>
      <w:pPr>
        <w:tabs>
          <w:tab w:val="num" w:pos="3600"/>
        </w:tabs>
        <w:ind w:left="3600" w:hanging="360"/>
      </w:pPr>
      <w:rPr>
        <w:rFonts w:ascii="Times" w:hAnsi="Times" w:hint="default"/>
      </w:rPr>
    </w:lvl>
    <w:lvl w:ilvl="5" w:tplc="8034D7F8" w:tentative="1">
      <w:start w:val="1"/>
      <w:numFmt w:val="bullet"/>
      <w:lvlText w:val="•"/>
      <w:lvlJc w:val="left"/>
      <w:pPr>
        <w:tabs>
          <w:tab w:val="num" w:pos="4320"/>
        </w:tabs>
        <w:ind w:left="4320" w:hanging="360"/>
      </w:pPr>
      <w:rPr>
        <w:rFonts w:ascii="Times" w:hAnsi="Times" w:hint="default"/>
      </w:rPr>
    </w:lvl>
    <w:lvl w:ilvl="6" w:tplc="05E803E4" w:tentative="1">
      <w:start w:val="1"/>
      <w:numFmt w:val="bullet"/>
      <w:lvlText w:val="•"/>
      <w:lvlJc w:val="left"/>
      <w:pPr>
        <w:tabs>
          <w:tab w:val="num" w:pos="5040"/>
        </w:tabs>
        <w:ind w:left="5040" w:hanging="360"/>
      </w:pPr>
      <w:rPr>
        <w:rFonts w:ascii="Times" w:hAnsi="Times" w:hint="default"/>
      </w:rPr>
    </w:lvl>
    <w:lvl w:ilvl="7" w:tplc="AB50920C" w:tentative="1">
      <w:start w:val="1"/>
      <w:numFmt w:val="bullet"/>
      <w:lvlText w:val="•"/>
      <w:lvlJc w:val="left"/>
      <w:pPr>
        <w:tabs>
          <w:tab w:val="num" w:pos="5760"/>
        </w:tabs>
        <w:ind w:left="5760" w:hanging="360"/>
      </w:pPr>
      <w:rPr>
        <w:rFonts w:ascii="Times" w:hAnsi="Times" w:hint="default"/>
      </w:rPr>
    </w:lvl>
    <w:lvl w:ilvl="8" w:tplc="81040A56" w:tentative="1">
      <w:start w:val="1"/>
      <w:numFmt w:val="bullet"/>
      <w:lvlText w:val="•"/>
      <w:lvlJc w:val="left"/>
      <w:pPr>
        <w:tabs>
          <w:tab w:val="num" w:pos="6480"/>
        </w:tabs>
        <w:ind w:left="6480" w:hanging="360"/>
      </w:pPr>
      <w:rPr>
        <w:rFonts w:ascii="Times" w:hAnsi="Times" w:hint="default"/>
      </w:rPr>
    </w:lvl>
  </w:abstractNum>
  <w:abstractNum w:abstractNumId="12">
    <w:nsid w:val="3C485238"/>
    <w:multiLevelType w:val="hybridMultilevel"/>
    <w:tmpl w:val="DD84C732"/>
    <w:lvl w:ilvl="0" w:tplc="3F54C472">
      <w:start w:val="1"/>
      <w:numFmt w:val="bullet"/>
      <w:lvlText w:val="•"/>
      <w:lvlJc w:val="left"/>
      <w:pPr>
        <w:tabs>
          <w:tab w:val="num" w:pos="720"/>
        </w:tabs>
        <w:ind w:left="720" w:hanging="360"/>
      </w:pPr>
      <w:rPr>
        <w:rFonts w:ascii="Arial" w:hAnsi="Arial" w:hint="default"/>
      </w:rPr>
    </w:lvl>
    <w:lvl w:ilvl="1" w:tplc="CAE65F54" w:tentative="1">
      <w:start w:val="1"/>
      <w:numFmt w:val="bullet"/>
      <w:lvlText w:val="•"/>
      <w:lvlJc w:val="left"/>
      <w:pPr>
        <w:tabs>
          <w:tab w:val="num" w:pos="1440"/>
        </w:tabs>
        <w:ind w:left="1440" w:hanging="360"/>
      </w:pPr>
      <w:rPr>
        <w:rFonts w:ascii="Arial" w:hAnsi="Arial" w:hint="default"/>
      </w:rPr>
    </w:lvl>
    <w:lvl w:ilvl="2" w:tplc="7182E69C" w:tentative="1">
      <w:start w:val="1"/>
      <w:numFmt w:val="bullet"/>
      <w:lvlText w:val="•"/>
      <w:lvlJc w:val="left"/>
      <w:pPr>
        <w:tabs>
          <w:tab w:val="num" w:pos="2160"/>
        </w:tabs>
        <w:ind w:left="2160" w:hanging="360"/>
      </w:pPr>
      <w:rPr>
        <w:rFonts w:ascii="Arial" w:hAnsi="Arial" w:hint="default"/>
      </w:rPr>
    </w:lvl>
    <w:lvl w:ilvl="3" w:tplc="B1D847CA" w:tentative="1">
      <w:start w:val="1"/>
      <w:numFmt w:val="bullet"/>
      <w:lvlText w:val="•"/>
      <w:lvlJc w:val="left"/>
      <w:pPr>
        <w:tabs>
          <w:tab w:val="num" w:pos="2880"/>
        </w:tabs>
        <w:ind w:left="2880" w:hanging="360"/>
      </w:pPr>
      <w:rPr>
        <w:rFonts w:ascii="Arial" w:hAnsi="Arial" w:hint="default"/>
      </w:rPr>
    </w:lvl>
    <w:lvl w:ilvl="4" w:tplc="A79EEEC6" w:tentative="1">
      <w:start w:val="1"/>
      <w:numFmt w:val="bullet"/>
      <w:lvlText w:val="•"/>
      <w:lvlJc w:val="left"/>
      <w:pPr>
        <w:tabs>
          <w:tab w:val="num" w:pos="3600"/>
        </w:tabs>
        <w:ind w:left="3600" w:hanging="360"/>
      </w:pPr>
      <w:rPr>
        <w:rFonts w:ascii="Arial" w:hAnsi="Arial" w:hint="default"/>
      </w:rPr>
    </w:lvl>
    <w:lvl w:ilvl="5" w:tplc="CCD0CDDC" w:tentative="1">
      <w:start w:val="1"/>
      <w:numFmt w:val="bullet"/>
      <w:lvlText w:val="•"/>
      <w:lvlJc w:val="left"/>
      <w:pPr>
        <w:tabs>
          <w:tab w:val="num" w:pos="4320"/>
        </w:tabs>
        <w:ind w:left="4320" w:hanging="360"/>
      </w:pPr>
      <w:rPr>
        <w:rFonts w:ascii="Arial" w:hAnsi="Arial" w:hint="default"/>
      </w:rPr>
    </w:lvl>
    <w:lvl w:ilvl="6" w:tplc="2DC400B4" w:tentative="1">
      <w:start w:val="1"/>
      <w:numFmt w:val="bullet"/>
      <w:lvlText w:val="•"/>
      <w:lvlJc w:val="left"/>
      <w:pPr>
        <w:tabs>
          <w:tab w:val="num" w:pos="5040"/>
        </w:tabs>
        <w:ind w:left="5040" w:hanging="360"/>
      </w:pPr>
      <w:rPr>
        <w:rFonts w:ascii="Arial" w:hAnsi="Arial" w:hint="default"/>
      </w:rPr>
    </w:lvl>
    <w:lvl w:ilvl="7" w:tplc="5C32513A" w:tentative="1">
      <w:start w:val="1"/>
      <w:numFmt w:val="bullet"/>
      <w:lvlText w:val="•"/>
      <w:lvlJc w:val="left"/>
      <w:pPr>
        <w:tabs>
          <w:tab w:val="num" w:pos="5760"/>
        </w:tabs>
        <w:ind w:left="5760" w:hanging="360"/>
      </w:pPr>
      <w:rPr>
        <w:rFonts w:ascii="Arial" w:hAnsi="Arial" w:hint="default"/>
      </w:rPr>
    </w:lvl>
    <w:lvl w:ilvl="8" w:tplc="8D08F4A6" w:tentative="1">
      <w:start w:val="1"/>
      <w:numFmt w:val="bullet"/>
      <w:lvlText w:val="•"/>
      <w:lvlJc w:val="left"/>
      <w:pPr>
        <w:tabs>
          <w:tab w:val="num" w:pos="6480"/>
        </w:tabs>
        <w:ind w:left="6480" w:hanging="360"/>
      </w:pPr>
      <w:rPr>
        <w:rFonts w:ascii="Arial" w:hAnsi="Arial" w:hint="default"/>
      </w:rPr>
    </w:lvl>
  </w:abstractNum>
  <w:abstractNum w:abstractNumId="13">
    <w:nsid w:val="430F4AFD"/>
    <w:multiLevelType w:val="hybridMultilevel"/>
    <w:tmpl w:val="2BE20048"/>
    <w:lvl w:ilvl="0" w:tplc="06A651C6">
      <w:start w:val="1"/>
      <w:numFmt w:val="bullet"/>
      <w:lvlText w:val=""/>
      <w:lvlPicBulletId w:val="0"/>
      <w:lvlJc w:val="left"/>
      <w:pPr>
        <w:tabs>
          <w:tab w:val="num" w:pos="720"/>
        </w:tabs>
        <w:ind w:left="720" w:hanging="360"/>
      </w:pPr>
      <w:rPr>
        <w:rFonts w:ascii="Symbol" w:hAnsi="Symbol" w:hint="default"/>
      </w:rPr>
    </w:lvl>
    <w:lvl w:ilvl="1" w:tplc="97C0220C" w:tentative="1">
      <w:start w:val="1"/>
      <w:numFmt w:val="bullet"/>
      <w:lvlText w:val=""/>
      <w:lvlPicBulletId w:val="0"/>
      <w:lvlJc w:val="left"/>
      <w:pPr>
        <w:tabs>
          <w:tab w:val="num" w:pos="1440"/>
        </w:tabs>
        <w:ind w:left="1440" w:hanging="360"/>
      </w:pPr>
      <w:rPr>
        <w:rFonts w:ascii="Symbol" w:hAnsi="Symbol" w:hint="default"/>
      </w:rPr>
    </w:lvl>
    <w:lvl w:ilvl="2" w:tplc="688E84D6" w:tentative="1">
      <w:start w:val="1"/>
      <w:numFmt w:val="bullet"/>
      <w:lvlText w:val=""/>
      <w:lvlPicBulletId w:val="0"/>
      <w:lvlJc w:val="left"/>
      <w:pPr>
        <w:tabs>
          <w:tab w:val="num" w:pos="2160"/>
        </w:tabs>
        <w:ind w:left="2160" w:hanging="360"/>
      </w:pPr>
      <w:rPr>
        <w:rFonts w:ascii="Symbol" w:hAnsi="Symbol" w:hint="default"/>
      </w:rPr>
    </w:lvl>
    <w:lvl w:ilvl="3" w:tplc="86C019AC" w:tentative="1">
      <w:start w:val="1"/>
      <w:numFmt w:val="bullet"/>
      <w:lvlText w:val=""/>
      <w:lvlPicBulletId w:val="0"/>
      <w:lvlJc w:val="left"/>
      <w:pPr>
        <w:tabs>
          <w:tab w:val="num" w:pos="2880"/>
        </w:tabs>
        <w:ind w:left="2880" w:hanging="360"/>
      </w:pPr>
      <w:rPr>
        <w:rFonts w:ascii="Symbol" w:hAnsi="Symbol" w:hint="default"/>
      </w:rPr>
    </w:lvl>
    <w:lvl w:ilvl="4" w:tplc="41DC0CB0" w:tentative="1">
      <w:start w:val="1"/>
      <w:numFmt w:val="bullet"/>
      <w:lvlText w:val=""/>
      <w:lvlPicBulletId w:val="0"/>
      <w:lvlJc w:val="left"/>
      <w:pPr>
        <w:tabs>
          <w:tab w:val="num" w:pos="3600"/>
        </w:tabs>
        <w:ind w:left="3600" w:hanging="360"/>
      </w:pPr>
      <w:rPr>
        <w:rFonts w:ascii="Symbol" w:hAnsi="Symbol" w:hint="default"/>
      </w:rPr>
    </w:lvl>
    <w:lvl w:ilvl="5" w:tplc="0BCA90F4" w:tentative="1">
      <w:start w:val="1"/>
      <w:numFmt w:val="bullet"/>
      <w:lvlText w:val=""/>
      <w:lvlPicBulletId w:val="0"/>
      <w:lvlJc w:val="left"/>
      <w:pPr>
        <w:tabs>
          <w:tab w:val="num" w:pos="4320"/>
        </w:tabs>
        <w:ind w:left="4320" w:hanging="360"/>
      </w:pPr>
      <w:rPr>
        <w:rFonts w:ascii="Symbol" w:hAnsi="Symbol" w:hint="default"/>
      </w:rPr>
    </w:lvl>
    <w:lvl w:ilvl="6" w:tplc="6B447F40" w:tentative="1">
      <w:start w:val="1"/>
      <w:numFmt w:val="bullet"/>
      <w:lvlText w:val=""/>
      <w:lvlPicBulletId w:val="0"/>
      <w:lvlJc w:val="left"/>
      <w:pPr>
        <w:tabs>
          <w:tab w:val="num" w:pos="5040"/>
        </w:tabs>
        <w:ind w:left="5040" w:hanging="360"/>
      </w:pPr>
      <w:rPr>
        <w:rFonts w:ascii="Symbol" w:hAnsi="Symbol" w:hint="default"/>
      </w:rPr>
    </w:lvl>
    <w:lvl w:ilvl="7" w:tplc="5BECD87C" w:tentative="1">
      <w:start w:val="1"/>
      <w:numFmt w:val="bullet"/>
      <w:lvlText w:val=""/>
      <w:lvlPicBulletId w:val="0"/>
      <w:lvlJc w:val="left"/>
      <w:pPr>
        <w:tabs>
          <w:tab w:val="num" w:pos="5760"/>
        </w:tabs>
        <w:ind w:left="5760" w:hanging="360"/>
      </w:pPr>
      <w:rPr>
        <w:rFonts w:ascii="Symbol" w:hAnsi="Symbol" w:hint="default"/>
      </w:rPr>
    </w:lvl>
    <w:lvl w:ilvl="8" w:tplc="BA2A620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3F001B1"/>
    <w:multiLevelType w:val="hybridMultilevel"/>
    <w:tmpl w:val="09CE6A3C"/>
    <w:lvl w:ilvl="0" w:tplc="DC6840D4">
      <w:start w:val="1"/>
      <w:numFmt w:val="bullet"/>
      <w:lvlText w:val=""/>
      <w:lvlPicBulletId w:val="0"/>
      <w:lvlJc w:val="left"/>
      <w:pPr>
        <w:tabs>
          <w:tab w:val="num" w:pos="720"/>
        </w:tabs>
        <w:ind w:left="720" w:hanging="360"/>
      </w:pPr>
      <w:rPr>
        <w:rFonts w:ascii="Symbol" w:hAnsi="Symbol" w:hint="default"/>
      </w:rPr>
    </w:lvl>
    <w:lvl w:ilvl="1" w:tplc="7D9EB2BA" w:tentative="1">
      <w:start w:val="1"/>
      <w:numFmt w:val="bullet"/>
      <w:lvlText w:val=""/>
      <w:lvlPicBulletId w:val="0"/>
      <w:lvlJc w:val="left"/>
      <w:pPr>
        <w:tabs>
          <w:tab w:val="num" w:pos="1440"/>
        </w:tabs>
        <w:ind w:left="1440" w:hanging="360"/>
      </w:pPr>
      <w:rPr>
        <w:rFonts w:ascii="Symbol" w:hAnsi="Symbol" w:hint="default"/>
      </w:rPr>
    </w:lvl>
    <w:lvl w:ilvl="2" w:tplc="1736B1EA" w:tentative="1">
      <w:start w:val="1"/>
      <w:numFmt w:val="bullet"/>
      <w:lvlText w:val=""/>
      <w:lvlPicBulletId w:val="0"/>
      <w:lvlJc w:val="left"/>
      <w:pPr>
        <w:tabs>
          <w:tab w:val="num" w:pos="2160"/>
        </w:tabs>
        <w:ind w:left="2160" w:hanging="360"/>
      </w:pPr>
      <w:rPr>
        <w:rFonts w:ascii="Symbol" w:hAnsi="Symbol" w:hint="default"/>
      </w:rPr>
    </w:lvl>
    <w:lvl w:ilvl="3" w:tplc="D77EA410" w:tentative="1">
      <w:start w:val="1"/>
      <w:numFmt w:val="bullet"/>
      <w:lvlText w:val=""/>
      <w:lvlPicBulletId w:val="0"/>
      <w:lvlJc w:val="left"/>
      <w:pPr>
        <w:tabs>
          <w:tab w:val="num" w:pos="2880"/>
        </w:tabs>
        <w:ind w:left="2880" w:hanging="360"/>
      </w:pPr>
      <w:rPr>
        <w:rFonts w:ascii="Symbol" w:hAnsi="Symbol" w:hint="default"/>
      </w:rPr>
    </w:lvl>
    <w:lvl w:ilvl="4" w:tplc="98043B72" w:tentative="1">
      <w:start w:val="1"/>
      <w:numFmt w:val="bullet"/>
      <w:lvlText w:val=""/>
      <w:lvlPicBulletId w:val="0"/>
      <w:lvlJc w:val="left"/>
      <w:pPr>
        <w:tabs>
          <w:tab w:val="num" w:pos="3600"/>
        </w:tabs>
        <w:ind w:left="3600" w:hanging="360"/>
      </w:pPr>
      <w:rPr>
        <w:rFonts w:ascii="Symbol" w:hAnsi="Symbol" w:hint="default"/>
      </w:rPr>
    </w:lvl>
    <w:lvl w:ilvl="5" w:tplc="0BAC3CE4" w:tentative="1">
      <w:start w:val="1"/>
      <w:numFmt w:val="bullet"/>
      <w:lvlText w:val=""/>
      <w:lvlPicBulletId w:val="0"/>
      <w:lvlJc w:val="left"/>
      <w:pPr>
        <w:tabs>
          <w:tab w:val="num" w:pos="4320"/>
        </w:tabs>
        <w:ind w:left="4320" w:hanging="360"/>
      </w:pPr>
      <w:rPr>
        <w:rFonts w:ascii="Symbol" w:hAnsi="Symbol" w:hint="default"/>
      </w:rPr>
    </w:lvl>
    <w:lvl w:ilvl="6" w:tplc="66CE5048" w:tentative="1">
      <w:start w:val="1"/>
      <w:numFmt w:val="bullet"/>
      <w:lvlText w:val=""/>
      <w:lvlPicBulletId w:val="0"/>
      <w:lvlJc w:val="left"/>
      <w:pPr>
        <w:tabs>
          <w:tab w:val="num" w:pos="5040"/>
        </w:tabs>
        <w:ind w:left="5040" w:hanging="360"/>
      </w:pPr>
      <w:rPr>
        <w:rFonts w:ascii="Symbol" w:hAnsi="Symbol" w:hint="default"/>
      </w:rPr>
    </w:lvl>
    <w:lvl w:ilvl="7" w:tplc="3070AF00" w:tentative="1">
      <w:start w:val="1"/>
      <w:numFmt w:val="bullet"/>
      <w:lvlText w:val=""/>
      <w:lvlPicBulletId w:val="0"/>
      <w:lvlJc w:val="left"/>
      <w:pPr>
        <w:tabs>
          <w:tab w:val="num" w:pos="5760"/>
        </w:tabs>
        <w:ind w:left="5760" w:hanging="360"/>
      </w:pPr>
      <w:rPr>
        <w:rFonts w:ascii="Symbol" w:hAnsi="Symbol" w:hint="default"/>
      </w:rPr>
    </w:lvl>
    <w:lvl w:ilvl="8" w:tplc="3F864A0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43A27C4"/>
    <w:multiLevelType w:val="hybridMultilevel"/>
    <w:tmpl w:val="650AAAF8"/>
    <w:lvl w:ilvl="0" w:tplc="7FFED584">
      <w:start w:val="1"/>
      <w:numFmt w:val="bullet"/>
      <w:lvlText w:val=""/>
      <w:lvlPicBulletId w:val="0"/>
      <w:lvlJc w:val="left"/>
      <w:pPr>
        <w:tabs>
          <w:tab w:val="num" w:pos="720"/>
        </w:tabs>
        <w:ind w:left="720" w:hanging="360"/>
      </w:pPr>
      <w:rPr>
        <w:rFonts w:ascii="Symbol" w:hAnsi="Symbol" w:hint="default"/>
      </w:rPr>
    </w:lvl>
    <w:lvl w:ilvl="1" w:tplc="BF5A99B2" w:tentative="1">
      <w:start w:val="1"/>
      <w:numFmt w:val="bullet"/>
      <w:lvlText w:val=""/>
      <w:lvlPicBulletId w:val="0"/>
      <w:lvlJc w:val="left"/>
      <w:pPr>
        <w:tabs>
          <w:tab w:val="num" w:pos="1440"/>
        </w:tabs>
        <w:ind w:left="1440" w:hanging="360"/>
      </w:pPr>
      <w:rPr>
        <w:rFonts w:ascii="Symbol" w:hAnsi="Symbol" w:hint="default"/>
      </w:rPr>
    </w:lvl>
    <w:lvl w:ilvl="2" w:tplc="D02CA2C0" w:tentative="1">
      <w:start w:val="1"/>
      <w:numFmt w:val="bullet"/>
      <w:lvlText w:val=""/>
      <w:lvlPicBulletId w:val="0"/>
      <w:lvlJc w:val="left"/>
      <w:pPr>
        <w:tabs>
          <w:tab w:val="num" w:pos="2160"/>
        </w:tabs>
        <w:ind w:left="2160" w:hanging="360"/>
      </w:pPr>
      <w:rPr>
        <w:rFonts w:ascii="Symbol" w:hAnsi="Symbol" w:hint="default"/>
      </w:rPr>
    </w:lvl>
    <w:lvl w:ilvl="3" w:tplc="4F12F106" w:tentative="1">
      <w:start w:val="1"/>
      <w:numFmt w:val="bullet"/>
      <w:lvlText w:val=""/>
      <w:lvlPicBulletId w:val="0"/>
      <w:lvlJc w:val="left"/>
      <w:pPr>
        <w:tabs>
          <w:tab w:val="num" w:pos="2880"/>
        </w:tabs>
        <w:ind w:left="2880" w:hanging="360"/>
      </w:pPr>
      <w:rPr>
        <w:rFonts w:ascii="Symbol" w:hAnsi="Symbol" w:hint="default"/>
      </w:rPr>
    </w:lvl>
    <w:lvl w:ilvl="4" w:tplc="315AC4C4" w:tentative="1">
      <w:start w:val="1"/>
      <w:numFmt w:val="bullet"/>
      <w:lvlText w:val=""/>
      <w:lvlPicBulletId w:val="0"/>
      <w:lvlJc w:val="left"/>
      <w:pPr>
        <w:tabs>
          <w:tab w:val="num" w:pos="3600"/>
        </w:tabs>
        <w:ind w:left="3600" w:hanging="360"/>
      </w:pPr>
      <w:rPr>
        <w:rFonts w:ascii="Symbol" w:hAnsi="Symbol" w:hint="default"/>
      </w:rPr>
    </w:lvl>
    <w:lvl w:ilvl="5" w:tplc="04D4A3D4" w:tentative="1">
      <w:start w:val="1"/>
      <w:numFmt w:val="bullet"/>
      <w:lvlText w:val=""/>
      <w:lvlPicBulletId w:val="0"/>
      <w:lvlJc w:val="left"/>
      <w:pPr>
        <w:tabs>
          <w:tab w:val="num" w:pos="4320"/>
        </w:tabs>
        <w:ind w:left="4320" w:hanging="360"/>
      </w:pPr>
      <w:rPr>
        <w:rFonts w:ascii="Symbol" w:hAnsi="Symbol" w:hint="default"/>
      </w:rPr>
    </w:lvl>
    <w:lvl w:ilvl="6" w:tplc="8DB04312" w:tentative="1">
      <w:start w:val="1"/>
      <w:numFmt w:val="bullet"/>
      <w:lvlText w:val=""/>
      <w:lvlPicBulletId w:val="0"/>
      <w:lvlJc w:val="left"/>
      <w:pPr>
        <w:tabs>
          <w:tab w:val="num" w:pos="5040"/>
        </w:tabs>
        <w:ind w:left="5040" w:hanging="360"/>
      </w:pPr>
      <w:rPr>
        <w:rFonts w:ascii="Symbol" w:hAnsi="Symbol" w:hint="default"/>
      </w:rPr>
    </w:lvl>
    <w:lvl w:ilvl="7" w:tplc="6BDC4760" w:tentative="1">
      <w:start w:val="1"/>
      <w:numFmt w:val="bullet"/>
      <w:lvlText w:val=""/>
      <w:lvlPicBulletId w:val="0"/>
      <w:lvlJc w:val="left"/>
      <w:pPr>
        <w:tabs>
          <w:tab w:val="num" w:pos="5760"/>
        </w:tabs>
        <w:ind w:left="5760" w:hanging="360"/>
      </w:pPr>
      <w:rPr>
        <w:rFonts w:ascii="Symbol" w:hAnsi="Symbol" w:hint="default"/>
      </w:rPr>
    </w:lvl>
    <w:lvl w:ilvl="8" w:tplc="AA4CA45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9F92148"/>
    <w:multiLevelType w:val="hybridMultilevel"/>
    <w:tmpl w:val="06F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65F1C"/>
    <w:multiLevelType w:val="hybridMultilevel"/>
    <w:tmpl w:val="DB10743C"/>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6204B"/>
    <w:multiLevelType w:val="hybridMultilevel"/>
    <w:tmpl w:val="3A4E429E"/>
    <w:lvl w:ilvl="0" w:tplc="07F244E0">
      <w:start w:val="1"/>
      <w:numFmt w:val="bullet"/>
      <w:lvlText w:val=""/>
      <w:lvlPicBulletId w:val="0"/>
      <w:lvlJc w:val="left"/>
      <w:pPr>
        <w:tabs>
          <w:tab w:val="num" w:pos="720"/>
        </w:tabs>
        <w:ind w:left="720" w:hanging="360"/>
      </w:pPr>
      <w:rPr>
        <w:rFonts w:ascii="Symbol" w:hAnsi="Symbol" w:hint="default"/>
      </w:rPr>
    </w:lvl>
    <w:lvl w:ilvl="1" w:tplc="C5CA51F0" w:tentative="1">
      <w:start w:val="1"/>
      <w:numFmt w:val="bullet"/>
      <w:lvlText w:val=""/>
      <w:lvlPicBulletId w:val="0"/>
      <w:lvlJc w:val="left"/>
      <w:pPr>
        <w:tabs>
          <w:tab w:val="num" w:pos="1440"/>
        </w:tabs>
        <w:ind w:left="1440" w:hanging="360"/>
      </w:pPr>
      <w:rPr>
        <w:rFonts w:ascii="Symbol" w:hAnsi="Symbol" w:hint="default"/>
      </w:rPr>
    </w:lvl>
    <w:lvl w:ilvl="2" w:tplc="FACAB48E" w:tentative="1">
      <w:start w:val="1"/>
      <w:numFmt w:val="bullet"/>
      <w:lvlText w:val=""/>
      <w:lvlPicBulletId w:val="0"/>
      <w:lvlJc w:val="left"/>
      <w:pPr>
        <w:tabs>
          <w:tab w:val="num" w:pos="2160"/>
        </w:tabs>
        <w:ind w:left="2160" w:hanging="360"/>
      </w:pPr>
      <w:rPr>
        <w:rFonts w:ascii="Symbol" w:hAnsi="Symbol" w:hint="default"/>
      </w:rPr>
    </w:lvl>
    <w:lvl w:ilvl="3" w:tplc="4F0276DC" w:tentative="1">
      <w:start w:val="1"/>
      <w:numFmt w:val="bullet"/>
      <w:lvlText w:val=""/>
      <w:lvlPicBulletId w:val="0"/>
      <w:lvlJc w:val="left"/>
      <w:pPr>
        <w:tabs>
          <w:tab w:val="num" w:pos="2880"/>
        </w:tabs>
        <w:ind w:left="2880" w:hanging="360"/>
      </w:pPr>
      <w:rPr>
        <w:rFonts w:ascii="Symbol" w:hAnsi="Symbol" w:hint="default"/>
      </w:rPr>
    </w:lvl>
    <w:lvl w:ilvl="4" w:tplc="3606D5BE" w:tentative="1">
      <w:start w:val="1"/>
      <w:numFmt w:val="bullet"/>
      <w:lvlText w:val=""/>
      <w:lvlPicBulletId w:val="0"/>
      <w:lvlJc w:val="left"/>
      <w:pPr>
        <w:tabs>
          <w:tab w:val="num" w:pos="3600"/>
        </w:tabs>
        <w:ind w:left="3600" w:hanging="360"/>
      </w:pPr>
      <w:rPr>
        <w:rFonts w:ascii="Symbol" w:hAnsi="Symbol" w:hint="default"/>
      </w:rPr>
    </w:lvl>
    <w:lvl w:ilvl="5" w:tplc="603C3F06" w:tentative="1">
      <w:start w:val="1"/>
      <w:numFmt w:val="bullet"/>
      <w:lvlText w:val=""/>
      <w:lvlPicBulletId w:val="0"/>
      <w:lvlJc w:val="left"/>
      <w:pPr>
        <w:tabs>
          <w:tab w:val="num" w:pos="4320"/>
        </w:tabs>
        <w:ind w:left="4320" w:hanging="360"/>
      </w:pPr>
      <w:rPr>
        <w:rFonts w:ascii="Symbol" w:hAnsi="Symbol" w:hint="default"/>
      </w:rPr>
    </w:lvl>
    <w:lvl w:ilvl="6" w:tplc="4ED6CA42" w:tentative="1">
      <w:start w:val="1"/>
      <w:numFmt w:val="bullet"/>
      <w:lvlText w:val=""/>
      <w:lvlPicBulletId w:val="0"/>
      <w:lvlJc w:val="left"/>
      <w:pPr>
        <w:tabs>
          <w:tab w:val="num" w:pos="5040"/>
        </w:tabs>
        <w:ind w:left="5040" w:hanging="360"/>
      </w:pPr>
      <w:rPr>
        <w:rFonts w:ascii="Symbol" w:hAnsi="Symbol" w:hint="default"/>
      </w:rPr>
    </w:lvl>
    <w:lvl w:ilvl="7" w:tplc="FCD4F50E" w:tentative="1">
      <w:start w:val="1"/>
      <w:numFmt w:val="bullet"/>
      <w:lvlText w:val=""/>
      <w:lvlPicBulletId w:val="0"/>
      <w:lvlJc w:val="left"/>
      <w:pPr>
        <w:tabs>
          <w:tab w:val="num" w:pos="5760"/>
        </w:tabs>
        <w:ind w:left="5760" w:hanging="360"/>
      </w:pPr>
      <w:rPr>
        <w:rFonts w:ascii="Symbol" w:hAnsi="Symbol" w:hint="default"/>
      </w:rPr>
    </w:lvl>
    <w:lvl w:ilvl="8" w:tplc="B8AAC5B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0382CBF"/>
    <w:multiLevelType w:val="hybridMultilevel"/>
    <w:tmpl w:val="4BD489D0"/>
    <w:lvl w:ilvl="0" w:tplc="37C267EC">
      <w:numFmt w:val="bullet"/>
      <w:lvlText w:val="-"/>
      <w:lvlJc w:val="left"/>
      <w:pPr>
        <w:ind w:left="360" w:hanging="360"/>
      </w:pPr>
      <w:rPr>
        <w:rFonts w:ascii="Verdana" w:eastAsia="MS Mincho"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06394D"/>
    <w:multiLevelType w:val="hybridMultilevel"/>
    <w:tmpl w:val="EF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E6121"/>
    <w:multiLevelType w:val="hybridMultilevel"/>
    <w:tmpl w:val="15C2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826A92"/>
    <w:multiLevelType w:val="hybridMultilevel"/>
    <w:tmpl w:val="6168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9B403A"/>
    <w:multiLevelType w:val="hybridMultilevel"/>
    <w:tmpl w:val="49280ED8"/>
    <w:lvl w:ilvl="0" w:tplc="37C267EC">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15D04"/>
    <w:multiLevelType w:val="hybridMultilevel"/>
    <w:tmpl w:val="6EE2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418A4"/>
    <w:multiLevelType w:val="hybridMultilevel"/>
    <w:tmpl w:val="2668D84E"/>
    <w:lvl w:ilvl="0" w:tplc="C7FE10C8">
      <w:start w:val="1"/>
      <w:numFmt w:val="bullet"/>
      <w:lvlText w:val="•"/>
      <w:lvlJc w:val="left"/>
      <w:pPr>
        <w:tabs>
          <w:tab w:val="num" w:pos="720"/>
        </w:tabs>
        <w:ind w:left="720" w:hanging="360"/>
      </w:pPr>
      <w:rPr>
        <w:rFonts w:ascii="Arial" w:hAnsi="Arial" w:hint="default"/>
      </w:rPr>
    </w:lvl>
    <w:lvl w:ilvl="1" w:tplc="04768EE4" w:tentative="1">
      <w:start w:val="1"/>
      <w:numFmt w:val="bullet"/>
      <w:lvlText w:val="•"/>
      <w:lvlJc w:val="left"/>
      <w:pPr>
        <w:tabs>
          <w:tab w:val="num" w:pos="1440"/>
        </w:tabs>
        <w:ind w:left="1440" w:hanging="360"/>
      </w:pPr>
      <w:rPr>
        <w:rFonts w:ascii="Arial" w:hAnsi="Arial" w:hint="default"/>
      </w:rPr>
    </w:lvl>
    <w:lvl w:ilvl="2" w:tplc="342AAB9A" w:tentative="1">
      <w:start w:val="1"/>
      <w:numFmt w:val="bullet"/>
      <w:lvlText w:val="•"/>
      <w:lvlJc w:val="left"/>
      <w:pPr>
        <w:tabs>
          <w:tab w:val="num" w:pos="2160"/>
        </w:tabs>
        <w:ind w:left="2160" w:hanging="360"/>
      </w:pPr>
      <w:rPr>
        <w:rFonts w:ascii="Arial" w:hAnsi="Arial" w:hint="default"/>
      </w:rPr>
    </w:lvl>
    <w:lvl w:ilvl="3" w:tplc="ADCC159E" w:tentative="1">
      <w:start w:val="1"/>
      <w:numFmt w:val="bullet"/>
      <w:lvlText w:val="•"/>
      <w:lvlJc w:val="left"/>
      <w:pPr>
        <w:tabs>
          <w:tab w:val="num" w:pos="2880"/>
        </w:tabs>
        <w:ind w:left="2880" w:hanging="360"/>
      </w:pPr>
      <w:rPr>
        <w:rFonts w:ascii="Arial" w:hAnsi="Arial" w:hint="default"/>
      </w:rPr>
    </w:lvl>
    <w:lvl w:ilvl="4" w:tplc="968E6EDE" w:tentative="1">
      <w:start w:val="1"/>
      <w:numFmt w:val="bullet"/>
      <w:lvlText w:val="•"/>
      <w:lvlJc w:val="left"/>
      <w:pPr>
        <w:tabs>
          <w:tab w:val="num" w:pos="3600"/>
        </w:tabs>
        <w:ind w:left="3600" w:hanging="360"/>
      </w:pPr>
      <w:rPr>
        <w:rFonts w:ascii="Arial" w:hAnsi="Arial" w:hint="default"/>
      </w:rPr>
    </w:lvl>
    <w:lvl w:ilvl="5" w:tplc="BD34F07C" w:tentative="1">
      <w:start w:val="1"/>
      <w:numFmt w:val="bullet"/>
      <w:lvlText w:val="•"/>
      <w:lvlJc w:val="left"/>
      <w:pPr>
        <w:tabs>
          <w:tab w:val="num" w:pos="4320"/>
        </w:tabs>
        <w:ind w:left="4320" w:hanging="360"/>
      </w:pPr>
      <w:rPr>
        <w:rFonts w:ascii="Arial" w:hAnsi="Arial" w:hint="default"/>
      </w:rPr>
    </w:lvl>
    <w:lvl w:ilvl="6" w:tplc="8FBC8E22" w:tentative="1">
      <w:start w:val="1"/>
      <w:numFmt w:val="bullet"/>
      <w:lvlText w:val="•"/>
      <w:lvlJc w:val="left"/>
      <w:pPr>
        <w:tabs>
          <w:tab w:val="num" w:pos="5040"/>
        </w:tabs>
        <w:ind w:left="5040" w:hanging="360"/>
      </w:pPr>
      <w:rPr>
        <w:rFonts w:ascii="Arial" w:hAnsi="Arial" w:hint="default"/>
      </w:rPr>
    </w:lvl>
    <w:lvl w:ilvl="7" w:tplc="281C2320" w:tentative="1">
      <w:start w:val="1"/>
      <w:numFmt w:val="bullet"/>
      <w:lvlText w:val="•"/>
      <w:lvlJc w:val="left"/>
      <w:pPr>
        <w:tabs>
          <w:tab w:val="num" w:pos="5760"/>
        </w:tabs>
        <w:ind w:left="5760" w:hanging="360"/>
      </w:pPr>
      <w:rPr>
        <w:rFonts w:ascii="Arial" w:hAnsi="Arial" w:hint="default"/>
      </w:rPr>
    </w:lvl>
    <w:lvl w:ilvl="8" w:tplc="F04C31FC" w:tentative="1">
      <w:start w:val="1"/>
      <w:numFmt w:val="bullet"/>
      <w:lvlText w:val="•"/>
      <w:lvlJc w:val="left"/>
      <w:pPr>
        <w:tabs>
          <w:tab w:val="num" w:pos="6480"/>
        </w:tabs>
        <w:ind w:left="6480" w:hanging="360"/>
      </w:pPr>
      <w:rPr>
        <w:rFonts w:ascii="Arial" w:hAnsi="Arial" w:hint="default"/>
      </w:rPr>
    </w:lvl>
  </w:abstractNum>
  <w:abstractNum w:abstractNumId="26">
    <w:nsid w:val="7B7A4ECE"/>
    <w:multiLevelType w:val="hybridMultilevel"/>
    <w:tmpl w:val="DE4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65F83"/>
    <w:multiLevelType w:val="hybridMultilevel"/>
    <w:tmpl w:val="021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CA60D3"/>
    <w:multiLevelType w:val="hybridMultilevel"/>
    <w:tmpl w:val="7166B5A0"/>
    <w:lvl w:ilvl="0" w:tplc="36D0533A">
      <w:start w:val="1"/>
      <w:numFmt w:val="bullet"/>
      <w:lvlText w:val=""/>
      <w:lvlPicBulletId w:val="0"/>
      <w:lvlJc w:val="left"/>
      <w:pPr>
        <w:tabs>
          <w:tab w:val="num" w:pos="720"/>
        </w:tabs>
        <w:ind w:left="720" w:hanging="360"/>
      </w:pPr>
      <w:rPr>
        <w:rFonts w:ascii="Symbol" w:hAnsi="Symbol" w:hint="default"/>
      </w:rPr>
    </w:lvl>
    <w:lvl w:ilvl="1" w:tplc="5E2AEFA8" w:tentative="1">
      <w:start w:val="1"/>
      <w:numFmt w:val="bullet"/>
      <w:lvlText w:val=""/>
      <w:lvlPicBulletId w:val="0"/>
      <w:lvlJc w:val="left"/>
      <w:pPr>
        <w:tabs>
          <w:tab w:val="num" w:pos="1440"/>
        </w:tabs>
        <w:ind w:left="1440" w:hanging="360"/>
      </w:pPr>
      <w:rPr>
        <w:rFonts w:ascii="Symbol" w:hAnsi="Symbol" w:hint="default"/>
      </w:rPr>
    </w:lvl>
    <w:lvl w:ilvl="2" w:tplc="846A3BE2" w:tentative="1">
      <w:start w:val="1"/>
      <w:numFmt w:val="bullet"/>
      <w:lvlText w:val=""/>
      <w:lvlPicBulletId w:val="0"/>
      <w:lvlJc w:val="left"/>
      <w:pPr>
        <w:tabs>
          <w:tab w:val="num" w:pos="2160"/>
        </w:tabs>
        <w:ind w:left="2160" w:hanging="360"/>
      </w:pPr>
      <w:rPr>
        <w:rFonts w:ascii="Symbol" w:hAnsi="Symbol" w:hint="default"/>
      </w:rPr>
    </w:lvl>
    <w:lvl w:ilvl="3" w:tplc="9C420392" w:tentative="1">
      <w:start w:val="1"/>
      <w:numFmt w:val="bullet"/>
      <w:lvlText w:val=""/>
      <w:lvlPicBulletId w:val="0"/>
      <w:lvlJc w:val="left"/>
      <w:pPr>
        <w:tabs>
          <w:tab w:val="num" w:pos="2880"/>
        </w:tabs>
        <w:ind w:left="2880" w:hanging="360"/>
      </w:pPr>
      <w:rPr>
        <w:rFonts w:ascii="Symbol" w:hAnsi="Symbol" w:hint="default"/>
      </w:rPr>
    </w:lvl>
    <w:lvl w:ilvl="4" w:tplc="4808EEB0" w:tentative="1">
      <w:start w:val="1"/>
      <w:numFmt w:val="bullet"/>
      <w:lvlText w:val=""/>
      <w:lvlPicBulletId w:val="0"/>
      <w:lvlJc w:val="left"/>
      <w:pPr>
        <w:tabs>
          <w:tab w:val="num" w:pos="3600"/>
        </w:tabs>
        <w:ind w:left="3600" w:hanging="360"/>
      </w:pPr>
      <w:rPr>
        <w:rFonts w:ascii="Symbol" w:hAnsi="Symbol" w:hint="default"/>
      </w:rPr>
    </w:lvl>
    <w:lvl w:ilvl="5" w:tplc="8D1252C2" w:tentative="1">
      <w:start w:val="1"/>
      <w:numFmt w:val="bullet"/>
      <w:lvlText w:val=""/>
      <w:lvlPicBulletId w:val="0"/>
      <w:lvlJc w:val="left"/>
      <w:pPr>
        <w:tabs>
          <w:tab w:val="num" w:pos="4320"/>
        </w:tabs>
        <w:ind w:left="4320" w:hanging="360"/>
      </w:pPr>
      <w:rPr>
        <w:rFonts w:ascii="Symbol" w:hAnsi="Symbol" w:hint="default"/>
      </w:rPr>
    </w:lvl>
    <w:lvl w:ilvl="6" w:tplc="369A0C18" w:tentative="1">
      <w:start w:val="1"/>
      <w:numFmt w:val="bullet"/>
      <w:lvlText w:val=""/>
      <w:lvlPicBulletId w:val="0"/>
      <w:lvlJc w:val="left"/>
      <w:pPr>
        <w:tabs>
          <w:tab w:val="num" w:pos="5040"/>
        </w:tabs>
        <w:ind w:left="5040" w:hanging="360"/>
      </w:pPr>
      <w:rPr>
        <w:rFonts w:ascii="Symbol" w:hAnsi="Symbol" w:hint="default"/>
      </w:rPr>
    </w:lvl>
    <w:lvl w:ilvl="7" w:tplc="6CFC8C7E" w:tentative="1">
      <w:start w:val="1"/>
      <w:numFmt w:val="bullet"/>
      <w:lvlText w:val=""/>
      <w:lvlPicBulletId w:val="0"/>
      <w:lvlJc w:val="left"/>
      <w:pPr>
        <w:tabs>
          <w:tab w:val="num" w:pos="5760"/>
        </w:tabs>
        <w:ind w:left="5760" w:hanging="360"/>
      </w:pPr>
      <w:rPr>
        <w:rFonts w:ascii="Symbol" w:hAnsi="Symbol" w:hint="default"/>
      </w:rPr>
    </w:lvl>
    <w:lvl w:ilvl="8" w:tplc="205CE842" w:tentative="1">
      <w:start w:val="1"/>
      <w:numFmt w:val="bullet"/>
      <w:lvlText w:val=""/>
      <w:lvlPicBulletId w:val="0"/>
      <w:lvlJc w:val="left"/>
      <w:pPr>
        <w:tabs>
          <w:tab w:val="num" w:pos="6480"/>
        </w:tabs>
        <w:ind w:left="6480" w:hanging="360"/>
      </w:pPr>
      <w:rPr>
        <w:rFonts w:ascii="Symbol" w:hAnsi="Symbol" w:hint="default"/>
      </w:rPr>
    </w:lvl>
  </w:abstractNum>
  <w:num w:numId="1">
    <w:abstractNumId w:val="18"/>
  </w:num>
  <w:num w:numId="2">
    <w:abstractNumId w:val="8"/>
  </w:num>
  <w:num w:numId="3">
    <w:abstractNumId w:val="15"/>
  </w:num>
  <w:num w:numId="4">
    <w:abstractNumId w:val="4"/>
  </w:num>
  <w:num w:numId="5">
    <w:abstractNumId w:val="14"/>
  </w:num>
  <w:num w:numId="6">
    <w:abstractNumId w:val="0"/>
  </w:num>
  <w:num w:numId="7">
    <w:abstractNumId w:val="5"/>
  </w:num>
  <w:num w:numId="8">
    <w:abstractNumId w:val="10"/>
  </w:num>
  <w:num w:numId="9">
    <w:abstractNumId w:val="13"/>
  </w:num>
  <w:num w:numId="10">
    <w:abstractNumId w:val="28"/>
  </w:num>
  <w:num w:numId="11">
    <w:abstractNumId w:val="2"/>
  </w:num>
  <w:num w:numId="12">
    <w:abstractNumId w:val="1"/>
  </w:num>
  <w:num w:numId="13">
    <w:abstractNumId w:val="6"/>
  </w:num>
  <w:num w:numId="14">
    <w:abstractNumId w:val="25"/>
  </w:num>
  <w:num w:numId="15">
    <w:abstractNumId w:val="12"/>
  </w:num>
  <w:num w:numId="16">
    <w:abstractNumId w:val="20"/>
  </w:num>
  <w:num w:numId="17">
    <w:abstractNumId w:val="24"/>
  </w:num>
  <w:num w:numId="18">
    <w:abstractNumId w:val="26"/>
  </w:num>
  <w:num w:numId="19">
    <w:abstractNumId w:val="3"/>
  </w:num>
  <w:num w:numId="20">
    <w:abstractNumId w:val="22"/>
  </w:num>
  <w:num w:numId="21">
    <w:abstractNumId w:val="27"/>
  </w:num>
  <w:num w:numId="22">
    <w:abstractNumId w:val="16"/>
  </w:num>
  <w:num w:numId="23">
    <w:abstractNumId w:val="23"/>
  </w:num>
  <w:num w:numId="24">
    <w:abstractNumId w:val="17"/>
  </w:num>
  <w:num w:numId="25">
    <w:abstractNumId w:val="19"/>
  </w:num>
  <w:num w:numId="26">
    <w:abstractNumId w:val="21"/>
  </w:num>
  <w:num w:numId="27">
    <w:abstractNumId w:val="9"/>
  </w:num>
  <w:num w:numId="28">
    <w:abstractNumId w:val="7"/>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3C331E"/>
    <w:rsid w:val="00001001"/>
    <w:rsid w:val="000023F5"/>
    <w:rsid w:val="000028C5"/>
    <w:rsid w:val="0000480B"/>
    <w:rsid w:val="00012B68"/>
    <w:rsid w:val="00014438"/>
    <w:rsid w:val="00023370"/>
    <w:rsid w:val="00023E63"/>
    <w:rsid w:val="000241FF"/>
    <w:rsid w:val="00025621"/>
    <w:rsid w:val="00027E38"/>
    <w:rsid w:val="000335C9"/>
    <w:rsid w:val="000340FE"/>
    <w:rsid w:val="00034266"/>
    <w:rsid w:val="00036974"/>
    <w:rsid w:val="00043507"/>
    <w:rsid w:val="0005376C"/>
    <w:rsid w:val="00055977"/>
    <w:rsid w:val="00057FE6"/>
    <w:rsid w:val="0006784A"/>
    <w:rsid w:val="00067CEA"/>
    <w:rsid w:val="00072379"/>
    <w:rsid w:val="000766FA"/>
    <w:rsid w:val="00076748"/>
    <w:rsid w:val="00077FE5"/>
    <w:rsid w:val="0008628A"/>
    <w:rsid w:val="0009073F"/>
    <w:rsid w:val="0009259D"/>
    <w:rsid w:val="0009540E"/>
    <w:rsid w:val="00095E48"/>
    <w:rsid w:val="000A067F"/>
    <w:rsid w:val="000A25EB"/>
    <w:rsid w:val="000A2828"/>
    <w:rsid w:val="000A679A"/>
    <w:rsid w:val="000A7D7B"/>
    <w:rsid w:val="000B0C5B"/>
    <w:rsid w:val="000C0FCD"/>
    <w:rsid w:val="000C25D6"/>
    <w:rsid w:val="000C4A29"/>
    <w:rsid w:val="000D48A1"/>
    <w:rsid w:val="000E5B61"/>
    <w:rsid w:val="000F10C2"/>
    <w:rsid w:val="000F1B38"/>
    <w:rsid w:val="000F708F"/>
    <w:rsid w:val="00101CCC"/>
    <w:rsid w:val="00111D64"/>
    <w:rsid w:val="00112100"/>
    <w:rsid w:val="00113C88"/>
    <w:rsid w:val="001210FF"/>
    <w:rsid w:val="001216A2"/>
    <w:rsid w:val="00121E5B"/>
    <w:rsid w:val="00122914"/>
    <w:rsid w:val="0012517B"/>
    <w:rsid w:val="00127F8B"/>
    <w:rsid w:val="001314A3"/>
    <w:rsid w:val="001318B1"/>
    <w:rsid w:val="001323F4"/>
    <w:rsid w:val="00133475"/>
    <w:rsid w:val="00133F9D"/>
    <w:rsid w:val="001364D0"/>
    <w:rsid w:val="001365E9"/>
    <w:rsid w:val="001369B3"/>
    <w:rsid w:val="001373B5"/>
    <w:rsid w:val="00140FC6"/>
    <w:rsid w:val="001428F0"/>
    <w:rsid w:val="00143075"/>
    <w:rsid w:val="0014412D"/>
    <w:rsid w:val="0014492C"/>
    <w:rsid w:val="00144FC1"/>
    <w:rsid w:val="0015146D"/>
    <w:rsid w:val="00156645"/>
    <w:rsid w:val="001644F5"/>
    <w:rsid w:val="00166940"/>
    <w:rsid w:val="00167C3C"/>
    <w:rsid w:val="001724FD"/>
    <w:rsid w:val="00176728"/>
    <w:rsid w:val="00176BF3"/>
    <w:rsid w:val="001802B0"/>
    <w:rsid w:val="00182330"/>
    <w:rsid w:val="00183712"/>
    <w:rsid w:val="00183F96"/>
    <w:rsid w:val="001859ED"/>
    <w:rsid w:val="001874EA"/>
    <w:rsid w:val="001875BF"/>
    <w:rsid w:val="00190E76"/>
    <w:rsid w:val="00190F87"/>
    <w:rsid w:val="00193B04"/>
    <w:rsid w:val="001957C6"/>
    <w:rsid w:val="00196D43"/>
    <w:rsid w:val="001A0005"/>
    <w:rsid w:val="001A168A"/>
    <w:rsid w:val="001A3008"/>
    <w:rsid w:val="001A4AE2"/>
    <w:rsid w:val="001A7256"/>
    <w:rsid w:val="001A7CB1"/>
    <w:rsid w:val="001B079B"/>
    <w:rsid w:val="001B5D78"/>
    <w:rsid w:val="001B7860"/>
    <w:rsid w:val="001C7752"/>
    <w:rsid w:val="001D04BA"/>
    <w:rsid w:val="001D4C6D"/>
    <w:rsid w:val="001D7CA2"/>
    <w:rsid w:val="001D7CC1"/>
    <w:rsid w:val="001E185B"/>
    <w:rsid w:val="001E2B5D"/>
    <w:rsid w:val="001E6169"/>
    <w:rsid w:val="001F63B8"/>
    <w:rsid w:val="001F6A8A"/>
    <w:rsid w:val="00205A29"/>
    <w:rsid w:val="0021142D"/>
    <w:rsid w:val="00211C22"/>
    <w:rsid w:val="00213311"/>
    <w:rsid w:val="002134C5"/>
    <w:rsid w:val="00213CB4"/>
    <w:rsid w:val="00214416"/>
    <w:rsid w:val="00215309"/>
    <w:rsid w:val="00216202"/>
    <w:rsid w:val="002163A5"/>
    <w:rsid w:val="00216613"/>
    <w:rsid w:val="00217968"/>
    <w:rsid w:val="0022259D"/>
    <w:rsid w:val="00224593"/>
    <w:rsid w:val="002268D5"/>
    <w:rsid w:val="00236D28"/>
    <w:rsid w:val="0023718B"/>
    <w:rsid w:val="0024033E"/>
    <w:rsid w:val="002411E6"/>
    <w:rsid w:val="00243556"/>
    <w:rsid w:val="0024480A"/>
    <w:rsid w:val="00247D1C"/>
    <w:rsid w:val="00252771"/>
    <w:rsid w:val="002549B1"/>
    <w:rsid w:val="00261A59"/>
    <w:rsid w:val="00263E52"/>
    <w:rsid w:val="00264EAE"/>
    <w:rsid w:val="00267C17"/>
    <w:rsid w:val="00274E0F"/>
    <w:rsid w:val="00276CA9"/>
    <w:rsid w:val="0027700D"/>
    <w:rsid w:val="002775FA"/>
    <w:rsid w:val="002863F9"/>
    <w:rsid w:val="00286E0A"/>
    <w:rsid w:val="002877DB"/>
    <w:rsid w:val="002922FB"/>
    <w:rsid w:val="00292F49"/>
    <w:rsid w:val="002932E4"/>
    <w:rsid w:val="00295666"/>
    <w:rsid w:val="002960FF"/>
    <w:rsid w:val="00296686"/>
    <w:rsid w:val="00297940"/>
    <w:rsid w:val="002A18B8"/>
    <w:rsid w:val="002A1983"/>
    <w:rsid w:val="002A42F1"/>
    <w:rsid w:val="002B0F23"/>
    <w:rsid w:val="002B253A"/>
    <w:rsid w:val="002B35BF"/>
    <w:rsid w:val="002B557E"/>
    <w:rsid w:val="002C2432"/>
    <w:rsid w:val="002C5C1D"/>
    <w:rsid w:val="002C776A"/>
    <w:rsid w:val="002C78D6"/>
    <w:rsid w:val="002D049A"/>
    <w:rsid w:val="002D221E"/>
    <w:rsid w:val="002D2E5A"/>
    <w:rsid w:val="002D4269"/>
    <w:rsid w:val="002D538E"/>
    <w:rsid w:val="002E26A6"/>
    <w:rsid w:val="002E6395"/>
    <w:rsid w:val="002F1F10"/>
    <w:rsid w:val="002F4ED1"/>
    <w:rsid w:val="002F4FEC"/>
    <w:rsid w:val="002F61ED"/>
    <w:rsid w:val="002F650A"/>
    <w:rsid w:val="0030084D"/>
    <w:rsid w:val="003019C3"/>
    <w:rsid w:val="00302F58"/>
    <w:rsid w:val="00304439"/>
    <w:rsid w:val="003047EF"/>
    <w:rsid w:val="00305AFB"/>
    <w:rsid w:val="00306D97"/>
    <w:rsid w:val="00310AEE"/>
    <w:rsid w:val="00316089"/>
    <w:rsid w:val="0032000F"/>
    <w:rsid w:val="00325F14"/>
    <w:rsid w:val="00326747"/>
    <w:rsid w:val="00327DB0"/>
    <w:rsid w:val="0033437F"/>
    <w:rsid w:val="00336880"/>
    <w:rsid w:val="0034026D"/>
    <w:rsid w:val="00341DA9"/>
    <w:rsid w:val="00347FB4"/>
    <w:rsid w:val="00350361"/>
    <w:rsid w:val="003519CE"/>
    <w:rsid w:val="00355730"/>
    <w:rsid w:val="0036197C"/>
    <w:rsid w:val="00362B35"/>
    <w:rsid w:val="00363E38"/>
    <w:rsid w:val="00364F1B"/>
    <w:rsid w:val="00372AB6"/>
    <w:rsid w:val="0037713D"/>
    <w:rsid w:val="00382BDB"/>
    <w:rsid w:val="0038540F"/>
    <w:rsid w:val="0038595E"/>
    <w:rsid w:val="00385F42"/>
    <w:rsid w:val="003909A6"/>
    <w:rsid w:val="0039386E"/>
    <w:rsid w:val="003947EA"/>
    <w:rsid w:val="00395EFE"/>
    <w:rsid w:val="003A2219"/>
    <w:rsid w:val="003B23BE"/>
    <w:rsid w:val="003B2C52"/>
    <w:rsid w:val="003B2FB5"/>
    <w:rsid w:val="003B7071"/>
    <w:rsid w:val="003B7933"/>
    <w:rsid w:val="003C319A"/>
    <w:rsid w:val="003C331E"/>
    <w:rsid w:val="003D09EE"/>
    <w:rsid w:val="003D34D1"/>
    <w:rsid w:val="003D5ACB"/>
    <w:rsid w:val="003E2BCB"/>
    <w:rsid w:val="003E3C02"/>
    <w:rsid w:val="003E4DB1"/>
    <w:rsid w:val="003F69B7"/>
    <w:rsid w:val="004004CD"/>
    <w:rsid w:val="0040440C"/>
    <w:rsid w:val="00406A47"/>
    <w:rsid w:val="00410484"/>
    <w:rsid w:val="00411459"/>
    <w:rsid w:val="00411768"/>
    <w:rsid w:val="00412723"/>
    <w:rsid w:val="00412B85"/>
    <w:rsid w:val="00414E35"/>
    <w:rsid w:val="004173D5"/>
    <w:rsid w:val="00417AC3"/>
    <w:rsid w:val="00417C9C"/>
    <w:rsid w:val="00427350"/>
    <w:rsid w:val="00427731"/>
    <w:rsid w:val="00427C9D"/>
    <w:rsid w:val="00430D1F"/>
    <w:rsid w:val="00431A2E"/>
    <w:rsid w:val="00431C68"/>
    <w:rsid w:val="0043432B"/>
    <w:rsid w:val="0043659C"/>
    <w:rsid w:val="00443764"/>
    <w:rsid w:val="0044397F"/>
    <w:rsid w:val="00445C5B"/>
    <w:rsid w:val="0044659C"/>
    <w:rsid w:val="00446A83"/>
    <w:rsid w:val="00446E3C"/>
    <w:rsid w:val="00447BC1"/>
    <w:rsid w:val="00447EFE"/>
    <w:rsid w:val="00451B4A"/>
    <w:rsid w:val="00453812"/>
    <w:rsid w:val="004550FD"/>
    <w:rsid w:val="004553BB"/>
    <w:rsid w:val="00455B54"/>
    <w:rsid w:val="00457B91"/>
    <w:rsid w:val="00462A0E"/>
    <w:rsid w:val="00463336"/>
    <w:rsid w:val="00467DBB"/>
    <w:rsid w:val="00473273"/>
    <w:rsid w:val="00475FFD"/>
    <w:rsid w:val="00476908"/>
    <w:rsid w:val="00481DC1"/>
    <w:rsid w:val="00486510"/>
    <w:rsid w:val="004867A3"/>
    <w:rsid w:val="0048747B"/>
    <w:rsid w:val="00490846"/>
    <w:rsid w:val="0049311F"/>
    <w:rsid w:val="00493FA7"/>
    <w:rsid w:val="00494DC5"/>
    <w:rsid w:val="004A5521"/>
    <w:rsid w:val="004A5812"/>
    <w:rsid w:val="004A668D"/>
    <w:rsid w:val="004B3C51"/>
    <w:rsid w:val="004B5599"/>
    <w:rsid w:val="004B5CE2"/>
    <w:rsid w:val="004B6C3C"/>
    <w:rsid w:val="004C06D1"/>
    <w:rsid w:val="004C0CA8"/>
    <w:rsid w:val="004C159C"/>
    <w:rsid w:val="004C1B25"/>
    <w:rsid w:val="004C1E20"/>
    <w:rsid w:val="004D2231"/>
    <w:rsid w:val="004D2524"/>
    <w:rsid w:val="004D4757"/>
    <w:rsid w:val="004D4C27"/>
    <w:rsid w:val="004D5BEB"/>
    <w:rsid w:val="004D6B59"/>
    <w:rsid w:val="004E2ADF"/>
    <w:rsid w:val="004E2E5D"/>
    <w:rsid w:val="004F0A24"/>
    <w:rsid w:val="004F346E"/>
    <w:rsid w:val="004F4B13"/>
    <w:rsid w:val="004F69E6"/>
    <w:rsid w:val="004F75D8"/>
    <w:rsid w:val="004F76A4"/>
    <w:rsid w:val="00502803"/>
    <w:rsid w:val="00502B7F"/>
    <w:rsid w:val="005033C5"/>
    <w:rsid w:val="00503C1A"/>
    <w:rsid w:val="00504135"/>
    <w:rsid w:val="00504D82"/>
    <w:rsid w:val="00506AA4"/>
    <w:rsid w:val="00507A43"/>
    <w:rsid w:val="00517EAD"/>
    <w:rsid w:val="00521E2D"/>
    <w:rsid w:val="0052388C"/>
    <w:rsid w:val="0052435F"/>
    <w:rsid w:val="00525027"/>
    <w:rsid w:val="00527A81"/>
    <w:rsid w:val="00532750"/>
    <w:rsid w:val="00533F8D"/>
    <w:rsid w:val="00541A06"/>
    <w:rsid w:val="00542A89"/>
    <w:rsid w:val="00543965"/>
    <w:rsid w:val="005449AA"/>
    <w:rsid w:val="005536F8"/>
    <w:rsid w:val="00554478"/>
    <w:rsid w:val="00554B13"/>
    <w:rsid w:val="005569F0"/>
    <w:rsid w:val="005574F8"/>
    <w:rsid w:val="00562405"/>
    <w:rsid w:val="00562A9D"/>
    <w:rsid w:val="00564413"/>
    <w:rsid w:val="0056507C"/>
    <w:rsid w:val="005650E5"/>
    <w:rsid w:val="0057311F"/>
    <w:rsid w:val="0057719A"/>
    <w:rsid w:val="005824F1"/>
    <w:rsid w:val="005845C7"/>
    <w:rsid w:val="005859DD"/>
    <w:rsid w:val="00585F6B"/>
    <w:rsid w:val="00592E67"/>
    <w:rsid w:val="005931B7"/>
    <w:rsid w:val="00597009"/>
    <w:rsid w:val="005A0FD3"/>
    <w:rsid w:val="005A2254"/>
    <w:rsid w:val="005A4B86"/>
    <w:rsid w:val="005B111F"/>
    <w:rsid w:val="005B1299"/>
    <w:rsid w:val="005B1BC2"/>
    <w:rsid w:val="005B2859"/>
    <w:rsid w:val="005B3D46"/>
    <w:rsid w:val="005B55F9"/>
    <w:rsid w:val="005C50B0"/>
    <w:rsid w:val="005C6823"/>
    <w:rsid w:val="005D0FCF"/>
    <w:rsid w:val="005D119F"/>
    <w:rsid w:val="005D2F4B"/>
    <w:rsid w:val="005D5C81"/>
    <w:rsid w:val="005D60CC"/>
    <w:rsid w:val="005E3688"/>
    <w:rsid w:val="005E5BAC"/>
    <w:rsid w:val="005E7F4C"/>
    <w:rsid w:val="005F3656"/>
    <w:rsid w:val="005F663F"/>
    <w:rsid w:val="0060183E"/>
    <w:rsid w:val="00601845"/>
    <w:rsid w:val="00601D61"/>
    <w:rsid w:val="006064F1"/>
    <w:rsid w:val="00606C7B"/>
    <w:rsid w:val="006109E3"/>
    <w:rsid w:val="00611201"/>
    <w:rsid w:val="00612E5E"/>
    <w:rsid w:val="00613041"/>
    <w:rsid w:val="00613C65"/>
    <w:rsid w:val="006144CA"/>
    <w:rsid w:val="006165F3"/>
    <w:rsid w:val="006174D9"/>
    <w:rsid w:val="00621231"/>
    <w:rsid w:val="006219A0"/>
    <w:rsid w:val="00630E22"/>
    <w:rsid w:val="00630FD3"/>
    <w:rsid w:val="00633605"/>
    <w:rsid w:val="00634E4B"/>
    <w:rsid w:val="00635C4F"/>
    <w:rsid w:val="00640127"/>
    <w:rsid w:val="00641D02"/>
    <w:rsid w:val="006430AE"/>
    <w:rsid w:val="00643927"/>
    <w:rsid w:val="00647DC3"/>
    <w:rsid w:val="00650290"/>
    <w:rsid w:val="00650B1B"/>
    <w:rsid w:val="00652FE5"/>
    <w:rsid w:val="0065638B"/>
    <w:rsid w:val="006563B3"/>
    <w:rsid w:val="00656A21"/>
    <w:rsid w:val="00656C33"/>
    <w:rsid w:val="00656D40"/>
    <w:rsid w:val="00660CE6"/>
    <w:rsid w:val="00661E1D"/>
    <w:rsid w:val="00663F11"/>
    <w:rsid w:val="0066405A"/>
    <w:rsid w:val="0066724F"/>
    <w:rsid w:val="00671DAA"/>
    <w:rsid w:val="00671DFB"/>
    <w:rsid w:val="006755F9"/>
    <w:rsid w:val="00675C96"/>
    <w:rsid w:val="006771DB"/>
    <w:rsid w:val="00683C60"/>
    <w:rsid w:val="006852CA"/>
    <w:rsid w:val="006866EE"/>
    <w:rsid w:val="00687555"/>
    <w:rsid w:val="00690018"/>
    <w:rsid w:val="00690DF2"/>
    <w:rsid w:val="00691682"/>
    <w:rsid w:val="00696C3D"/>
    <w:rsid w:val="006A2C0A"/>
    <w:rsid w:val="006A3C48"/>
    <w:rsid w:val="006A5304"/>
    <w:rsid w:val="006A7005"/>
    <w:rsid w:val="006B1C1B"/>
    <w:rsid w:val="006B755E"/>
    <w:rsid w:val="006B7575"/>
    <w:rsid w:val="006C02C0"/>
    <w:rsid w:val="006C2608"/>
    <w:rsid w:val="006C4A35"/>
    <w:rsid w:val="006C6828"/>
    <w:rsid w:val="006D1603"/>
    <w:rsid w:val="006D1C06"/>
    <w:rsid w:val="006D2E9D"/>
    <w:rsid w:val="006D4D1A"/>
    <w:rsid w:val="006E1553"/>
    <w:rsid w:val="006E234D"/>
    <w:rsid w:val="006E2821"/>
    <w:rsid w:val="006E434A"/>
    <w:rsid w:val="006E5378"/>
    <w:rsid w:val="006E655A"/>
    <w:rsid w:val="006F1757"/>
    <w:rsid w:val="006F2D11"/>
    <w:rsid w:val="006F2D1A"/>
    <w:rsid w:val="006F5263"/>
    <w:rsid w:val="006F581F"/>
    <w:rsid w:val="006F757A"/>
    <w:rsid w:val="00700B18"/>
    <w:rsid w:val="00701294"/>
    <w:rsid w:val="00704CBE"/>
    <w:rsid w:val="0070629C"/>
    <w:rsid w:val="00710927"/>
    <w:rsid w:val="00712346"/>
    <w:rsid w:val="00714B82"/>
    <w:rsid w:val="007151D2"/>
    <w:rsid w:val="0071525A"/>
    <w:rsid w:val="00723DB6"/>
    <w:rsid w:val="007264BC"/>
    <w:rsid w:val="00726A76"/>
    <w:rsid w:val="00731ECA"/>
    <w:rsid w:val="007368D7"/>
    <w:rsid w:val="0073692C"/>
    <w:rsid w:val="00736E25"/>
    <w:rsid w:val="00737972"/>
    <w:rsid w:val="00741074"/>
    <w:rsid w:val="0074118A"/>
    <w:rsid w:val="007451BB"/>
    <w:rsid w:val="00750210"/>
    <w:rsid w:val="0075130A"/>
    <w:rsid w:val="00756792"/>
    <w:rsid w:val="007611F7"/>
    <w:rsid w:val="00763224"/>
    <w:rsid w:val="00764181"/>
    <w:rsid w:val="00764BB9"/>
    <w:rsid w:val="0077085D"/>
    <w:rsid w:val="00773AA9"/>
    <w:rsid w:val="0077522A"/>
    <w:rsid w:val="007775D9"/>
    <w:rsid w:val="00782BA8"/>
    <w:rsid w:val="00783035"/>
    <w:rsid w:val="0078785B"/>
    <w:rsid w:val="0079201A"/>
    <w:rsid w:val="0079218B"/>
    <w:rsid w:val="0079517C"/>
    <w:rsid w:val="007A2221"/>
    <w:rsid w:val="007A253E"/>
    <w:rsid w:val="007A2EF1"/>
    <w:rsid w:val="007A60F6"/>
    <w:rsid w:val="007A73EA"/>
    <w:rsid w:val="007B123B"/>
    <w:rsid w:val="007B1FAF"/>
    <w:rsid w:val="007B59F6"/>
    <w:rsid w:val="007C2DFE"/>
    <w:rsid w:val="007C4F43"/>
    <w:rsid w:val="007C603A"/>
    <w:rsid w:val="007D03F4"/>
    <w:rsid w:val="007D0B1F"/>
    <w:rsid w:val="007E009B"/>
    <w:rsid w:val="007E0E3B"/>
    <w:rsid w:val="007E2D4A"/>
    <w:rsid w:val="007E5DE9"/>
    <w:rsid w:val="007F0FA8"/>
    <w:rsid w:val="007F1952"/>
    <w:rsid w:val="007F23B8"/>
    <w:rsid w:val="007F2908"/>
    <w:rsid w:val="007F3D45"/>
    <w:rsid w:val="00800874"/>
    <w:rsid w:val="00801302"/>
    <w:rsid w:val="008047E2"/>
    <w:rsid w:val="00805CCD"/>
    <w:rsid w:val="00805DDB"/>
    <w:rsid w:val="008115C6"/>
    <w:rsid w:val="00811CC5"/>
    <w:rsid w:val="00812DCA"/>
    <w:rsid w:val="008131A4"/>
    <w:rsid w:val="00813FED"/>
    <w:rsid w:val="008154B0"/>
    <w:rsid w:val="00815942"/>
    <w:rsid w:val="00816AD9"/>
    <w:rsid w:val="00817B6F"/>
    <w:rsid w:val="00824297"/>
    <w:rsid w:val="0084073C"/>
    <w:rsid w:val="00840DF1"/>
    <w:rsid w:val="00841454"/>
    <w:rsid w:val="008431E1"/>
    <w:rsid w:val="00846175"/>
    <w:rsid w:val="008476FD"/>
    <w:rsid w:val="00850126"/>
    <w:rsid w:val="008506C5"/>
    <w:rsid w:val="00852358"/>
    <w:rsid w:val="00852721"/>
    <w:rsid w:val="00860FCA"/>
    <w:rsid w:val="0086173E"/>
    <w:rsid w:val="008617A5"/>
    <w:rsid w:val="00865966"/>
    <w:rsid w:val="00872B98"/>
    <w:rsid w:val="00875CB2"/>
    <w:rsid w:val="008768FC"/>
    <w:rsid w:val="008839A9"/>
    <w:rsid w:val="00885977"/>
    <w:rsid w:val="008868B3"/>
    <w:rsid w:val="008869A4"/>
    <w:rsid w:val="0089306F"/>
    <w:rsid w:val="00893DF4"/>
    <w:rsid w:val="00897716"/>
    <w:rsid w:val="008A2828"/>
    <w:rsid w:val="008B070D"/>
    <w:rsid w:val="008B27AC"/>
    <w:rsid w:val="008B4D7C"/>
    <w:rsid w:val="008B5138"/>
    <w:rsid w:val="008C5359"/>
    <w:rsid w:val="008C6270"/>
    <w:rsid w:val="008D099A"/>
    <w:rsid w:val="008D3DE3"/>
    <w:rsid w:val="008D5C6A"/>
    <w:rsid w:val="008E13FD"/>
    <w:rsid w:val="008E36EC"/>
    <w:rsid w:val="008F0BBB"/>
    <w:rsid w:val="008F1A39"/>
    <w:rsid w:val="008F23EB"/>
    <w:rsid w:val="008F46B8"/>
    <w:rsid w:val="00902A73"/>
    <w:rsid w:val="00906FFA"/>
    <w:rsid w:val="00912C9A"/>
    <w:rsid w:val="00912D0F"/>
    <w:rsid w:val="00916241"/>
    <w:rsid w:val="009166B1"/>
    <w:rsid w:val="0091768E"/>
    <w:rsid w:val="009179C7"/>
    <w:rsid w:val="00922C7A"/>
    <w:rsid w:val="00924C92"/>
    <w:rsid w:val="0093038E"/>
    <w:rsid w:val="00933034"/>
    <w:rsid w:val="00942557"/>
    <w:rsid w:val="00945C2A"/>
    <w:rsid w:val="00947A62"/>
    <w:rsid w:val="00950892"/>
    <w:rsid w:val="009519D4"/>
    <w:rsid w:val="00952952"/>
    <w:rsid w:val="009546F4"/>
    <w:rsid w:val="00954ED3"/>
    <w:rsid w:val="00954F86"/>
    <w:rsid w:val="00963624"/>
    <w:rsid w:val="00965C08"/>
    <w:rsid w:val="0097163A"/>
    <w:rsid w:val="0097242F"/>
    <w:rsid w:val="009740C7"/>
    <w:rsid w:val="00990A5D"/>
    <w:rsid w:val="00990B74"/>
    <w:rsid w:val="009939B4"/>
    <w:rsid w:val="009945AF"/>
    <w:rsid w:val="00997F2C"/>
    <w:rsid w:val="009A08B8"/>
    <w:rsid w:val="009A09D9"/>
    <w:rsid w:val="009A22E6"/>
    <w:rsid w:val="009A32D3"/>
    <w:rsid w:val="009A3F3D"/>
    <w:rsid w:val="009B08A4"/>
    <w:rsid w:val="009B14AA"/>
    <w:rsid w:val="009B1973"/>
    <w:rsid w:val="009B5CCF"/>
    <w:rsid w:val="009B6EFC"/>
    <w:rsid w:val="009C0EE3"/>
    <w:rsid w:val="009C1846"/>
    <w:rsid w:val="009C322D"/>
    <w:rsid w:val="009C3D29"/>
    <w:rsid w:val="009C5AB4"/>
    <w:rsid w:val="009D00E4"/>
    <w:rsid w:val="009D0EA2"/>
    <w:rsid w:val="009D111E"/>
    <w:rsid w:val="009D555C"/>
    <w:rsid w:val="009D7B44"/>
    <w:rsid w:val="009E1020"/>
    <w:rsid w:val="009E253A"/>
    <w:rsid w:val="009E2559"/>
    <w:rsid w:val="009F13DB"/>
    <w:rsid w:val="009F3BCB"/>
    <w:rsid w:val="009F529C"/>
    <w:rsid w:val="009F596F"/>
    <w:rsid w:val="00A01953"/>
    <w:rsid w:val="00A02221"/>
    <w:rsid w:val="00A0434F"/>
    <w:rsid w:val="00A05C6B"/>
    <w:rsid w:val="00A07026"/>
    <w:rsid w:val="00A07731"/>
    <w:rsid w:val="00A13862"/>
    <w:rsid w:val="00A17DE5"/>
    <w:rsid w:val="00A20011"/>
    <w:rsid w:val="00A2228A"/>
    <w:rsid w:val="00A23675"/>
    <w:rsid w:val="00A33C8E"/>
    <w:rsid w:val="00A3495B"/>
    <w:rsid w:val="00A37D08"/>
    <w:rsid w:val="00A40244"/>
    <w:rsid w:val="00A42C1F"/>
    <w:rsid w:val="00A43BC2"/>
    <w:rsid w:val="00A46AE1"/>
    <w:rsid w:val="00A47CFA"/>
    <w:rsid w:val="00A5012B"/>
    <w:rsid w:val="00A50D89"/>
    <w:rsid w:val="00A50EB5"/>
    <w:rsid w:val="00A519E9"/>
    <w:rsid w:val="00A569BC"/>
    <w:rsid w:val="00A615AC"/>
    <w:rsid w:val="00A67C59"/>
    <w:rsid w:val="00A720A1"/>
    <w:rsid w:val="00A7267C"/>
    <w:rsid w:val="00A7304E"/>
    <w:rsid w:val="00A7764D"/>
    <w:rsid w:val="00A81163"/>
    <w:rsid w:val="00A96312"/>
    <w:rsid w:val="00A975BE"/>
    <w:rsid w:val="00AA2439"/>
    <w:rsid w:val="00AA7ABF"/>
    <w:rsid w:val="00AB46A4"/>
    <w:rsid w:val="00AB53B7"/>
    <w:rsid w:val="00AC11CE"/>
    <w:rsid w:val="00AC3092"/>
    <w:rsid w:val="00AC59FF"/>
    <w:rsid w:val="00AC7931"/>
    <w:rsid w:val="00AD1C38"/>
    <w:rsid w:val="00AD1E64"/>
    <w:rsid w:val="00AD42D9"/>
    <w:rsid w:val="00AE7D24"/>
    <w:rsid w:val="00AF2F23"/>
    <w:rsid w:val="00AF37A3"/>
    <w:rsid w:val="00AF675B"/>
    <w:rsid w:val="00B061DE"/>
    <w:rsid w:val="00B067F2"/>
    <w:rsid w:val="00B10B9F"/>
    <w:rsid w:val="00B11D06"/>
    <w:rsid w:val="00B145D0"/>
    <w:rsid w:val="00B243A2"/>
    <w:rsid w:val="00B24D35"/>
    <w:rsid w:val="00B25C41"/>
    <w:rsid w:val="00B35C77"/>
    <w:rsid w:val="00B3778B"/>
    <w:rsid w:val="00B40842"/>
    <w:rsid w:val="00B418F0"/>
    <w:rsid w:val="00B41DC1"/>
    <w:rsid w:val="00B43720"/>
    <w:rsid w:val="00B46B54"/>
    <w:rsid w:val="00B47805"/>
    <w:rsid w:val="00B47EB1"/>
    <w:rsid w:val="00B53C32"/>
    <w:rsid w:val="00B624DB"/>
    <w:rsid w:val="00B70AA6"/>
    <w:rsid w:val="00B716E3"/>
    <w:rsid w:val="00B84F26"/>
    <w:rsid w:val="00B852ED"/>
    <w:rsid w:val="00B85833"/>
    <w:rsid w:val="00B85BF6"/>
    <w:rsid w:val="00B87D0B"/>
    <w:rsid w:val="00B9248F"/>
    <w:rsid w:val="00B930DF"/>
    <w:rsid w:val="00B944EF"/>
    <w:rsid w:val="00B9527A"/>
    <w:rsid w:val="00B95982"/>
    <w:rsid w:val="00BA05C3"/>
    <w:rsid w:val="00BA0FD2"/>
    <w:rsid w:val="00BA3C80"/>
    <w:rsid w:val="00BA666A"/>
    <w:rsid w:val="00BB3113"/>
    <w:rsid w:val="00BC0CC6"/>
    <w:rsid w:val="00BC1DCE"/>
    <w:rsid w:val="00BC29B9"/>
    <w:rsid w:val="00BC5B3B"/>
    <w:rsid w:val="00BD3A37"/>
    <w:rsid w:val="00BD3B46"/>
    <w:rsid w:val="00BD4296"/>
    <w:rsid w:val="00BD5D66"/>
    <w:rsid w:val="00BE2778"/>
    <w:rsid w:val="00BF00F4"/>
    <w:rsid w:val="00BF0201"/>
    <w:rsid w:val="00BF0E79"/>
    <w:rsid w:val="00BF3D32"/>
    <w:rsid w:val="00BF3E0C"/>
    <w:rsid w:val="00BF6C61"/>
    <w:rsid w:val="00BF6ED8"/>
    <w:rsid w:val="00C00D41"/>
    <w:rsid w:val="00C037FB"/>
    <w:rsid w:val="00C06E34"/>
    <w:rsid w:val="00C1144A"/>
    <w:rsid w:val="00C16272"/>
    <w:rsid w:val="00C17FCB"/>
    <w:rsid w:val="00C20437"/>
    <w:rsid w:val="00C21252"/>
    <w:rsid w:val="00C2136A"/>
    <w:rsid w:val="00C21E5B"/>
    <w:rsid w:val="00C2225A"/>
    <w:rsid w:val="00C23C10"/>
    <w:rsid w:val="00C26A70"/>
    <w:rsid w:val="00C30939"/>
    <w:rsid w:val="00C30E34"/>
    <w:rsid w:val="00C35326"/>
    <w:rsid w:val="00C375F7"/>
    <w:rsid w:val="00C3764A"/>
    <w:rsid w:val="00C5757F"/>
    <w:rsid w:val="00C610FC"/>
    <w:rsid w:val="00C70036"/>
    <w:rsid w:val="00C70CCE"/>
    <w:rsid w:val="00C72C5E"/>
    <w:rsid w:val="00C76ADA"/>
    <w:rsid w:val="00C77C19"/>
    <w:rsid w:val="00C80153"/>
    <w:rsid w:val="00C80C0B"/>
    <w:rsid w:val="00C81206"/>
    <w:rsid w:val="00C8484E"/>
    <w:rsid w:val="00C8679E"/>
    <w:rsid w:val="00C90596"/>
    <w:rsid w:val="00C90927"/>
    <w:rsid w:val="00C97682"/>
    <w:rsid w:val="00C97BD6"/>
    <w:rsid w:val="00CA4AF2"/>
    <w:rsid w:val="00CB6216"/>
    <w:rsid w:val="00CB6276"/>
    <w:rsid w:val="00CC2829"/>
    <w:rsid w:val="00CC41A0"/>
    <w:rsid w:val="00CC5E28"/>
    <w:rsid w:val="00CC6915"/>
    <w:rsid w:val="00CC6959"/>
    <w:rsid w:val="00CD3589"/>
    <w:rsid w:val="00CD7DB0"/>
    <w:rsid w:val="00CD7EF8"/>
    <w:rsid w:val="00CE3248"/>
    <w:rsid w:val="00CE4AB7"/>
    <w:rsid w:val="00CE614E"/>
    <w:rsid w:val="00CE74EC"/>
    <w:rsid w:val="00CF01BF"/>
    <w:rsid w:val="00CF17BA"/>
    <w:rsid w:val="00CF2B61"/>
    <w:rsid w:val="00CF3C53"/>
    <w:rsid w:val="00D00F54"/>
    <w:rsid w:val="00D048AD"/>
    <w:rsid w:val="00D07B3F"/>
    <w:rsid w:val="00D155EB"/>
    <w:rsid w:val="00D15F4B"/>
    <w:rsid w:val="00D16C78"/>
    <w:rsid w:val="00D20514"/>
    <w:rsid w:val="00D22945"/>
    <w:rsid w:val="00D27A01"/>
    <w:rsid w:val="00D27C73"/>
    <w:rsid w:val="00D30C39"/>
    <w:rsid w:val="00D37B8A"/>
    <w:rsid w:val="00D42734"/>
    <w:rsid w:val="00D4460A"/>
    <w:rsid w:val="00D451F3"/>
    <w:rsid w:val="00D453AA"/>
    <w:rsid w:val="00D45B18"/>
    <w:rsid w:val="00D51A2E"/>
    <w:rsid w:val="00D54A2E"/>
    <w:rsid w:val="00D55D3B"/>
    <w:rsid w:val="00D574BD"/>
    <w:rsid w:val="00D60AD7"/>
    <w:rsid w:val="00D63014"/>
    <w:rsid w:val="00D631A2"/>
    <w:rsid w:val="00D634DC"/>
    <w:rsid w:val="00D66A28"/>
    <w:rsid w:val="00D736C4"/>
    <w:rsid w:val="00D76086"/>
    <w:rsid w:val="00D853DA"/>
    <w:rsid w:val="00D854F8"/>
    <w:rsid w:val="00D908C0"/>
    <w:rsid w:val="00D9194D"/>
    <w:rsid w:val="00D92410"/>
    <w:rsid w:val="00D94BE5"/>
    <w:rsid w:val="00D965D6"/>
    <w:rsid w:val="00D9670E"/>
    <w:rsid w:val="00DA1D57"/>
    <w:rsid w:val="00DA3F28"/>
    <w:rsid w:val="00DA570B"/>
    <w:rsid w:val="00DA6132"/>
    <w:rsid w:val="00DA6B4A"/>
    <w:rsid w:val="00DA6FCA"/>
    <w:rsid w:val="00DB0CEE"/>
    <w:rsid w:val="00DB3149"/>
    <w:rsid w:val="00DB4C5A"/>
    <w:rsid w:val="00DC0C06"/>
    <w:rsid w:val="00DC0D52"/>
    <w:rsid w:val="00DC18CD"/>
    <w:rsid w:val="00DC63F9"/>
    <w:rsid w:val="00DD369B"/>
    <w:rsid w:val="00DD430E"/>
    <w:rsid w:val="00DD54A4"/>
    <w:rsid w:val="00DE1929"/>
    <w:rsid w:val="00DE1F46"/>
    <w:rsid w:val="00DE2D6D"/>
    <w:rsid w:val="00DE5318"/>
    <w:rsid w:val="00DF1905"/>
    <w:rsid w:val="00DF3FD2"/>
    <w:rsid w:val="00DF405D"/>
    <w:rsid w:val="00DF4502"/>
    <w:rsid w:val="00DF485F"/>
    <w:rsid w:val="00E00CEA"/>
    <w:rsid w:val="00E01A1F"/>
    <w:rsid w:val="00E031A6"/>
    <w:rsid w:val="00E04846"/>
    <w:rsid w:val="00E049FF"/>
    <w:rsid w:val="00E071C0"/>
    <w:rsid w:val="00E110D4"/>
    <w:rsid w:val="00E11ADB"/>
    <w:rsid w:val="00E13029"/>
    <w:rsid w:val="00E1786F"/>
    <w:rsid w:val="00E234E2"/>
    <w:rsid w:val="00E24546"/>
    <w:rsid w:val="00E272AA"/>
    <w:rsid w:val="00E309D3"/>
    <w:rsid w:val="00E31D0F"/>
    <w:rsid w:val="00E33F11"/>
    <w:rsid w:val="00E345AA"/>
    <w:rsid w:val="00E4066F"/>
    <w:rsid w:val="00E45C0C"/>
    <w:rsid w:val="00E46C70"/>
    <w:rsid w:val="00E50A57"/>
    <w:rsid w:val="00E56C64"/>
    <w:rsid w:val="00E57317"/>
    <w:rsid w:val="00E6179A"/>
    <w:rsid w:val="00E649A6"/>
    <w:rsid w:val="00E66F1B"/>
    <w:rsid w:val="00E66F1C"/>
    <w:rsid w:val="00E67A93"/>
    <w:rsid w:val="00E74004"/>
    <w:rsid w:val="00E820D0"/>
    <w:rsid w:val="00E8591A"/>
    <w:rsid w:val="00E86E48"/>
    <w:rsid w:val="00E910F9"/>
    <w:rsid w:val="00E91B4E"/>
    <w:rsid w:val="00E93C01"/>
    <w:rsid w:val="00E97EAA"/>
    <w:rsid w:val="00EA1401"/>
    <w:rsid w:val="00EA1C61"/>
    <w:rsid w:val="00EA2BC1"/>
    <w:rsid w:val="00EA3BB1"/>
    <w:rsid w:val="00EB45AB"/>
    <w:rsid w:val="00EB65A1"/>
    <w:rsid w:val="00EB7054"/>
    <w:rsid w:val="00EC43F0"/>
    <w:rsid w:val="00EC4E44"/>
    <w:rsid w:val="00EC73A8"/>
    <w:rsid w:val="00ED31FC"/>
    <w:rsid w:val="00ED476E"/>
    <w:rsid w:val="00ED4AB2"/>
    <w:rsid w:val="00ED4E9A"/>
    <w:rsid w:val="00ED5B01"/>
    <w:rsid w:val="00EE5765"/>
    <w:rsid w:val="00EF00D7"/>
    <w:rsid w:val="00EF54E2"/>
    <w:rsid w:val="00EF70A4"/>
    <w:rsid w:val="00F15497"/>
    <w:rsid w:val="00F21F3A"/>
    <w:rsid w:val="00F2456B"/>
    <w:rsid w:val="00F27D22"/>
    <w:rsid w:val="00F33B73"/>
    <w:rsid w:val="00F42681"/>
    <w:rsid w:val="00F42893"/>
    <w:rsid w:val="00F42F7A"/>
    <w:rsid w:val="00F4528C"/>
    <w:rsid w:val="00F4612D"/>
    <w:rsid w:val="00F53E03"/>
    <w:rsid w:val="00F543E4"/>
    <w:rsid w:val="00F57C01"/>
    <w:rsid w:val="00F612D5"/>
    <w:rsid w:val="00F62B86"/>
    <w:rsid w:val="00F67A31"/>
    <w:rsid w:val="00F72B0E"/>
    <w:rsid w:val="00F80F59"/>
    <w:rsid w:val="00F84094"/>
    <w:rsid w:val="00F85C67"/>
    <w:rsid w:val="00F85D23"/>
    <w:rsid w:val="00F86EBA"/>
    <w:rsid w:val="00F919E1"/>
    <w:rsid w:val="00F94411"/>
    <w:rsid w:val="00FA0456"/>
    <w:rsid w:val="00FA2886"/>
    <w:rsid w:val="00FA3D69"/>
    <w:rsid w:val="00FA478B"/>
    <w:rsid w:val="00FA676B"/>
    <w:rsid w:val="00FA69E0"/>
    <w:rsid w:val="00FA774B"/>
    <w:rsid w:val="00FB1311"/>
    <w:rsid w:val="00FB1E02"/>
    <w:rsid w:val="00FB2A5D"/>
    <w:rsid w:val="00FB4393"/>
    <w:rsid w:val="00FB7355"/>
    <w:rsid w:val="00FC6165"/>
    <w:rsid w:val="00FD1F4C"/>
    <w:rsid w:val="00FD2552"/>
    <w:rsid w:val="00FD4F9B"/>
    <w:rsid w:val="00FD67D0"/>
    <w:rsid w:val="00FD71C6"/>
    <w:rsid w:val="00FE2BDE"/>
    <w:rsid w:val="00FE71E0"/>
    <w:rsid w:val="00FF38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21"/>
    <w:rPr>
      <w:sz w:val="24"/>
      <w:szCs w:val="24"/>
    </w:rPr>
  </w:style>
  <w:style w:type="paragraph" w:styleId="Heading1">
    <w:name w:val="heading 1"/>
    <w:basedOn w:val="Normal"/>
    <w:next w:val="Normal"/>
    <w:link w:val="Heading1Char"/>
    <w:qFormat/>
    <w:rsid w:val="007A2221"/>
    <w:pPr>
      <w:keepNext/>
      <w:tabs>
        <w:tab w:val="left" w:pos="6870"/>
      </w:tabs>
      <w:jc w:val="center"/>
      <w:outlineLvl w:val="0"/>
    </w:pPr>
    <w:rPr>
      <w:rFonts w:ascii="Verdana" w:hAnsi="Verdana" w:cs="Arial"/>
      <w:b/>
      <w:sz w:val="22"/>
      <w:szCs w:val="22"/>
      <w:lang w:val="en-GB"/>
    </w:rPr>
  </w:style>
  <w:style w:type="paragraph" w:styleId="Heading2">
    <w:name w:val="heading 2"/>
    <w:basedOn w:val="Normal"/>
    <w:next w:val="Normal"/>
    <w:link w:val="Heading2Char"/>
    <w:uiPriority w:val="99"/>
    <w:qFormat/>
    <w:rsid w:val="007A2221"/>
    <w:pPr>
      <w:keepNext/>
      <w:jc w:val="center"/>
      <w:outlineLvl w:val="1"/>
    </w:pPr>
    <w:rPr>
      <w:rFonts w:ascii="Verdana" w:hAnsi="Verdana"/>
      <w:color w:val="000000"/>
    </w:rPr>
  </w:style>
  <w:style w:type="paragraph" w:styleId="Heading9">
    <w:name w:val="heading 9"/>
    <w:basedOn w:val="Normal"/>
    <w:next w:val="Normal"/>
    <w:link w:val="Heading9Char"/>
    <w:qFormat/>
    <w:rsid w:val="007A2221"/>
    <w:pPr>
      <w:keepNext/>
      <w:jc w:val="right"/>
      <w:outlineLvl w:val="8"/>
    </w:pPr>
    <w:rPr>
      <w:rFonts w:ascii="CG Times" w:hAnsi="CG Times"/>
      <w:b/>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4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5A24A8"/>
    <w:rPr>
      <w:rFonts w:ascii="Cambria" w:eastAsia="Times New Roman" w:hAnsi="Cambria" w:cs="Times New Roman"/>
      <w:b/>
      <w:bCs/>
      <w:i/>
      <w:iCs/>
      <w:sz w:val="28"/>
      <w:szCs w:val="28"/>
    </w:rPr>
  </w:style>
  <w:style w:type="character" w:customStyle="1" w:styleId="Heading9Char">
    <w:name w:val="Heading 9 Char"/>
    <w:basedOn w:val="DefaultParagraphFont"/>
    <w:link w:val="Heading9"/>
    <w:rsid w:val="005A24A8"/>
    <w:rPr>
      <w:rFonts w:ascii="Cambria" w:eastAsia="Times New Roman" w:hAnsi="Cambria" w:cs="Times New Roman"/>
    </w:rPr>
  </w:style>
  <w:style w:type="paragraph" w:styleId="NormalWeb">
    <w:name w:val="Normal (Web)"/>
    <w:aliases w:val="webb"/>
    <w:basedOn w:val="Normal"/>
    <w:uiPriority w:val="99"/>
    <w:semiHidden/>
    <w:rsid w:val="007A2221"/>
    <w:pPr>
      <w:spacing w:before="100" w:beforeAutospacing="1" w:after="100" w:afterAutospacing="1"/>
    </w:pPr>
    <w:rPr>
      <w:rFonts w:eastAsia="MS Mincho"/>
      <w:lang w:eastAsia="ja-JP"/>
    </w:rPr>
  </w:style>
  <w:style w:type="paragraph" w:styleId="BodyTextIndent">
    <w:name w:val="Body Text Indent"/>
    <w:basedOn w:val="Normal"/>
    <w:link w:val="BodyTextIndentChar"/>
    <w:semiHidden/>
    <w:rsid w:val="007A2221"/>
    <w:pPr>
      <w:spacing w:line="360" w:lineRule="auto"/>
      <w:jc w:val="center"/>
    </w:pPr>
    <w:rPr>
      <w:rFonts w:ascii="Arial" w:hAnsi="Arial" w:cs="Arial"/>
      <w:sz w:val="18"/>
      <w:lang w:val="en-AU"/>
    </w:rPr>
  </w:style>
  <w:style w:type="character" w:customStyle="1" w:styleId="BodyTextIndentChar">
    <w:name w:val="Body Text Indent Char"/>
    <w:basedOn w:val="DefaultParagraphFont"/>
    <w:link w:val="BodyTextIndent"/>
    <w:semiHidden/>
    <w:rsid w:val="005A24A8"/>
    <w:rPr>
      <w:sz w:val="24"/>
      <w:szCs w:val="24"/>
    </w:rPr>
  </w:style>
  <w:style w:type="paragraph" w:customStyle="1" w:styleId="Textedebulles">
    <w:name w:val="Texte de bulles"/>
    <w:basedOn w:val="Normal"/>
    <w:rsid w:val="007A2221"/>
    <w:rPr>
      <w:rFonts w:ascii="Tahoma" w:hAnsi="Tahoma" w:cs="Tahoma"/>
      <w:sz w:val="16"/>
      <w:szCs w:val="16"/>
      <w:lang w:val="en-AU"/>
    </w:rPr>
  </w:style>
  <w:style w:type="character" w:styleId="Hyperlink">
    <w:name w:val="Hyperlink"/>
    <w:basedOn w:val="DefaultParagraphFont"/>
    <w:uiPriority w:val="99"/>
    <w:semiHidden/>
    <w:rsid w:val="007A2221"/>
    <w:rPr>
      <w:rFonts w:cs="Times New Roman"/>
      <w:color w:val="0000FF"/>
      <w:u w:val="single"/>
    </w:rPr>
  </w:style>
  <w:style w:type="paragraph" w:styleId="Header">
    <w:name w:val="header"/>
    <w:basedOn w:val="Normal"/>
    <w:link w:val="HeaderChar"/>
    <w:uiPriority w:val="99"/>
    <w:semiHidden/>
    <w:rsid w:val="007A22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A24A8"/>
    <w:rPr>
      <w:sz w:val="24"/>
      <w:szCs w:val="24"/>
    </w:rPr>
  </w:style>
  <w:style w:type="character" w:customStyle="1" w:styleId="a">
    <w:name w:val="頁首 字元"/>
    <w:basedOn w:val="DefaultParagraphFont"/>
    <w:uiPriority w:val="99"/>
    <w:semiHidden/>
    <w:rsid w:val="007A2221"/>
    <w:rPr>
      <w:rFonts w:cs="Times New Roman"/>
      <w:lang w:eastAsia="en-US"/>
    </w:rPr>
  </w:style>
  <w:style w:type="paragraph" w:styleId="Footer">
    <w:name w:val="footer"/>
    <w:basedOn w:val="Normal"/>
    <w:link w:val="FooterChar"/>
    <w:uiPriority w:val="99"/>
    <w:rsid w:val="007A22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A24A8"/>
    <w:rPr>
      <w:sz w:val="24"/>
      <w:szCs w:val="24"/>
    </w:rPr>
  </w:style>
  <w:style w:type="character" w:customStyle="1" w:styleId="a0">
    <w:name w:val="頁尾 字元"/>
    <w:basedOn w:val="DefaultParagraphFont"/>
    <w:uiPriority w:val="99"/>
    <w:semiHidden/>
    <w:rsid w:val="007A2221"/>
    <w:rPr>
      <w:rFonts w:cs="Times New Roman"/>
      <w:lang w:eastAsia="en-US"/>
    </w:rPr>
  </w:style>
  <w:style w:type="character" w:customStyle="1" w:styleId="Heading3Char">
    <w:name w:val="Heading 3 Char"/>
    <w:basedOn w:val="DefaultParagraphFont"/>
    <w:uiPriority w:val="99"/>
    <w:rsid w:val="007A2221"/>
    <w:rPr>
      <w:rFonts w:ascii="Calibri" w:hAnsi="Calibri" w:cs="Times New Roman"/>
      <w:b/>
      <w:bCs/>
      <w:sz w:val="26"/>
      <w:szCs w:val="26"/>
      <w:lang w:val="en-AU"/>
    </w:rPr>
  </w:style>
  <w:style w:type="paragraph" w:customStyle="1" w:styleId="BalloonText1">
    <w:name w:val="Balloon Text1"/>
    <w:basedOn w:val="Normal"/>
    <w:uiPriority w:val="99"/>
    <w:semiHidden/>
    <w:rsid w:val="007A2221"/>
    <w:rPr>
      <w:rFonts w:ascii="Tahoma" w:hAnsi="Tahoma" w:cs="Tahoma"/>
      <w:sz w:val="16"/>
      <w:szCs w:val="16"/>
    </w:rPr>
  </w:style>
  <w:style w:type="character" w:customStyle="1" w:styleId="BalloonTextChar">
    <w:name w:val="Balloon Text Char"/>
    <w:basedOn w:val="DefaultParagraphFont"/>
    <w:uiPriority w:val="99"/>
    <w:semiHidden/>
    <w:rsid w:val="007A2221"/>
    <w:rPr>
      <w:rFonts w:ascii="Tahoma" w:hAnsi="Tahoma" w:cs="Tahoma"/>
      <w:sz w:val="16"/>
      <w:szCs w:val="16"/>
    </w:rPr>
  </w:style>
  <w:style w:type="character" w:styleId="CommentReference">
    <w:name w:val="annotation reference"/>
    <w:basedOn w:val="DefaultParagraphFont"/>
    <w:semiHidden/>
    <w:rsid w:val="007A2221"/>
    <w:rPr>
      <w:rFonts w:cs="Times New Roman"/>
      <w:sz w:val="16"/>
      <w:szCs w:val="16"/>
    </w:rPr>
  </w:style>
  <w:style w:type="paragraph" w:styleId="CommentText">
    <w:name w:val="annotation text"/>
    <w:basedOn w:val="Normal"/>
    <w:link w:val="CommentTextChar"/>
    <w:uiPriority w:val="99"/>
    <w:semiHidden/>
    <w:rsid w:val="007A2221"/>
    <w:rPr>
      <w:sz w:val="20"/>
      <w:szCs w:val="20"/>
    </w:rPr>
  </w:style>
  <w:style w:type="character" w:customStyle="1" w:styleId="CommentTextChar">
    <w:name w:val="Comment Text Char"/>
    <w:basedOn w:val="DefaultParagraphFont"/>
    <w:link w:val="CommentText"/>
    <w:uiPriority w:val="99"/>
    <w:semiHidden/>
    <w:locked/>
    <w:rsid w:val="0049311F"/>
    <w:rPr>
      <w:rFonts w:cs="Times New Roman"/>
    </w:rPr>
  </w:style>
  <w:style w:type="paragraph" w:styleId="BalloonText">
    <w:name w:val="Balloon Text"/>
    <w:basedOn w:val="Normal"/>
    <w:link w:val="BalloonTextChar1"/>
    <w:uiPriority w:val="99"/>
    <w:semiHidden/>
    <w:rsid w:val="003C331E"/>
    <w:rPr>
      <w:rFonts w:ascii="Cambria" w:hAnsi="Cambria"/>
      <w:sz w:val="18"/>
      <w:szCs w:val="18"/>
    </w:rPr>
  </w:style>
  <w:style w:type="character" w:customStyle="1" w:styleId="BalloonTextChar1">
    <w:name w:val="Balloon Text Char1"/>
    <w:basedOn w:val="DefaultParagraphFont"/>
    <w:link w:val="BalloonText"/>
    <w:uiPriority w:val="99"/>
    <w:semiHidden/>
    <w:locked/>
    <w:rsid w:val="003C331E"/>
    <w:rPr>
      <w:rFonts w:ascii="Cambria" w:eastAsia="PMingLiU" w:hAnsi="Cambria" w:cs="Times New Roman"/>
      <w:sz w:val="18"/>
      <w:szCs w:val="18"/>
      <w:lang w:eastAsia="en-US"/>
    </w:rPr>
  </w:style>
  <w:style w:type="paragraph" w:styleId="CommentSubject">
    <w:name w:val="annotation subject"/>
    <w:basedOn w:val="CommentText"/>
    <w:next w:val="CommentText"/>
    <w:link w:val="CommentSubjectChar"/>
    <w:uiPriority w:val="99"/>
    <w:semiHidden/>
    <w:rsid w:val="0049311F"/>
    <w:rPr>
      <w:b/>
      <w:bCs/>
    </w:rPr>
  </w:style>
  <w:style w:type="character" w:customStyle="1" w:styleId="CommentSubjectChar">
    <w:name w:val="Comment Subject Char"/>
    <w:basedOn w:val="CommentTextChar"/>
    <w:link w:val="CommentSubject"/>
    <w:uiPriority w:val="99"/>
    <w:locked/>
    <w:rsid w:val="0049311F"/>
    <w:rPr>
      <w:rFonts w:cs="Times New Roman"/>
    </w:rPr>
  </w:style>
  <w:style w:type="paragraph" w:styleId="FootnoteText">
    <w:name w:val="footnote text"/>
    <w:basedOn w:val="Normal"/>
    <w:link w:val="FootnoteTextChar"/>
    <w:uiPriority w:val="99"/>
    <w:semiHidden/>
    <w:rsid w:val="00564413"/>
    <w:rPr>
      <w:sz w:val="20"/>
      <w:szCs w:val="20"/>
    </w:rPr>
  </w:style>
  <w:style w:type="character" w:customStyle="1" w:styleId="FootnoteTextChar">
    <w:name w:val="Footnote Text Char"/>
    <w:basedOn w:val="DefaultParagraphFont"/>
    <w:link w:val="FootnoteText"/>
    <w:uiPriority w:val="99"/>
    <w:semiHidden/>
    <w:locked/>
    <w:rsid w:val="00564413"/>
    <w:rPr>
      <w:rFonts w:cs="Times New Roman"/>
    </w:rPr>
  </w:style>
  <w:style w:type="character" w:styleId="FootnoteReference">
    <w:name w:val="footnote reference"/>
    <w:basedOn w:val="DefaultParagraphFont"/>
    <w:uiPriority w:val="99"/>
    <w:semiHidden/>
    <w:rsid w:val="00564413"/>
    <w:rPr>
      <w:rFonts w:cs="Times New Roman"/>
      <w:vertAlign w:val="superscript"/>
    </w:rPr>
  </w:style>
  <w:style w:type="character" w:customStyle="1" w:styleId="apple-style-span">
    <w:name w:val="apple-style-span"/>
    <w:basedOn w:val="DefaultParagraphFont"/>
    <w:rsid w:val="00D37B8A"/>
  </w:style>
  <w:style w:type="paragraph" w:styleId="ListParagraph">
    <w:name w:val="List Paragraph"/>
    <w:basedOn w:val="Normal"/>
    <w:uiPriority w:val="34"/>
    <w:qFormat/>
    <w:rsid w:val="008868B3"/>
    <w:pPr>
      <w:ind w:left="720"/>
      <w:contextualSpacing/>
    </w:pPr>
  </w:style>
  <w:style w:type="paragraph" w:styleId="EndnoteText">
    <w:name w:val="endnote text"/>
    <w:basedOn w:val="Normal"/>
    <w:link w:val="EndnoteTextChar"/>
    <w:uiPriority w:val="99"/>
    <w:semiHidden/>
    <w:unhideWhenUsed/>
    <w:rsid w:val="009B6EFC"/>
    <w:rPr>
      <w:sz w:val="20"/>
      <w:szCs w:val="20"/>
    </w:rPr>
  </w:style>
  <w:style w:type="character" w:customStyle="1" w:styleId="EndnoteTextChar">
    <w:name w:val="Endnote Text Char"/>
    <w:basedOn w:val="DefaultParagraphFont"/>
    <w:link w:val="EndnoteText"/>
    <w:uiPriority w:val="99"/>
    <w:semiHidden/>
    <w:rsid w:val="009B6EFC"/>
  </w:style>
  <w:style w:type="character" w:styleId="EndnoteReference">
    <w:name w:val="endnote reference"/>
    <w:basedOn w:val="DefaultParagraphFont"/>
    <w:uiPriority w:val="99"/>
    <w:semiHidden/>
    <w:unhideWhenUsed/>
    <w:rsid w:val="009B6EFC"/>
    <w:rPr>
      <w:vertAlign w:val="superscript"/>
    </w:rPr>
  </w:style>
  <w:style w:type="table" w:styleId="TableGrid">
    <w:name w:val="Table Grid"/>
    <w:basedOn w:val="TableNormal"/>
    <w:uiPriority w:val="59"/>
    <w:locked/>
    <w:rsid w:val="00D9241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318"/>
    <w:rPr>
      <w:sz w:val="24"/>
      <w:szCs w:val="24"/>
    </w:rPr>
  </w:style>
  <w:style w:type="character" w:styleId="FollowedHyperlink">
    <w:name w:val="FollowedHyperlink"/>
    <w:basedOn w:val="DefaultParagraphFont"/>
    <w:uiPriority w:val="99"/>
    <w:semiHidden/>
    <w:unhideWhenUsed/>
    <w:rsid w:val="00B87D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51113">
      <w:bodyDiv w:val="1"/>
      <w:marLeft w:val="0"/>
      <w:marRight w:val="0"/>
      <w:marTop w:val="0"/>
      <w:marBottom w:val="0"/>
      <w:divBdr>
        <w:top w:val="none" w:sz="0" w:space="0" w:color="auto"/>
        <w:left w:val="none" w:sz="0" w:space="0" w:color="auto"/>
        <w:bottom w:val="none" w:sz="0" w:space="0" w:color="auto"/>
        <w:right w:val="none" w:sz="0" w:space="0" w:color="auto"/>
      </w:divBdr>
      <w:divsChild>
        <w:div w:id="1186094607">
          <w:marLeft w:val="547"/>
          <w:marRight w:val="0"/>
          <w:marTop w:val="0"/>
          <w:marBottom w:val="0"/>
          <w:divBdr>
            <w:top w:val="none" w:sz="0" w:space="0" w:color="auto"/>
            <w:left w:val="none" w:sz="0" w:space="0" w:color="auto"/>
            <w:bottom w:val="none" w:sz="0" w:space="0" w:color="auto"/>
            <w:right w:val="none" w:sz="0" w:space="0" w:color="auto"/>
          </w:divBdr>
        </w:div>
      </w:divsChild>
    </w:div>
    <w:div w:id="145173439">
      <w:bodyDiv w:val="1"/>
      <w:marLeft w:val="0"/>
      <w:marRight w:val="0"/>
      <w:marTop w:val="0"/>
      <w:marBottom w:val="0"/>
      <w:divBdr>
        <w:top w:val="none" w:sz="0" w:space="0" w:color="auto"/>
        <w:left w:val="none" w:sz="0" w:space="0" w:color="auto"/>
        <w:bottom w:val="none" w:sz="0" w:space="0" w:color="auto"/>
        <w:right w:val="none" w:sz="0" w:space="0" w:color="auto"/>
      </w:divBdr>
      <w:divsChild>
        <w:div w:id="1654800223">
          <w:marLeft w:val="274"/>
          <w:marRight w:val="0"/>
          <w:marTop w:val="96"/>
          <w:marBottom w:val="40"/>
          <w:divBdr>
            <w:top w:val="none" w:sz="0" w:space="0" w:color="auto"/>
            <w:left w:val="none" w:sz="0" w:space="0" w:color="auto"/>
            <w:bottom w:val="none" w:sz="0" w:space="0" w:color="auto"/>
            <w:right w:val="none" w:sz="0" w:space="0" w:color="auto"/>
          </w:divBdr>
        </w:div>
        <w:div w:id="675769063">
          <w:marLeft w:val="274"/>
          <w:marRight w:val="0"/>
          <w:marTop w:val="96"/>
          <w:marBottom w:val="40"/>
          <w:divBdr>
            <w:top w:val="none" w:sz="0" w:space="0" w:color="auto"/>
            <w:left w:val="none" w:sz="0" w:space="0" w:color="auto"/>
            <w:bottom w:val="none" w:sz="0" w:space="0" w:color="auto"/>
            <w:right w:val="none" w:sz="0" w:space="0" w:color="auto"/>
          </w:divBdr>
        </w:div>
        <w:div w:id="1105421629">
          <w:marLeft w:val="274"/>
          <w:marRight w:val="0"/>
          <w:marTop w:val="96"/>
          <w:marBottom w:val="40"/>
          <w:divBdr>
            <w:top w:val="none" w:sz="0" w:space="0" w:color="auto"/>
            <w:left w:val="none" w:sz="0" w:space="0" w:color="auto"/>
            <w:bottom w:val="none" w:sz="0" w:space="0" w:color="auto"/>
            <w:right w:val="none" w:sz="0" w:space="0" w:color="auto"/>
          </w:divBdr>
        </w:div>
      </w:divsChild>
    </w:div>
    <w:div w:id="379522985">
      <w:bodyDiv w:val="1"/>
      <w:marLeft w:val="0"/>
      <w:marRight w:val="0"/>
      <w:marTop w:val="0"/>
      <w:marBottom w:val="0"/>
      <w:divBdr>
        <w:top w:val="none" w:sz="0" w:space="0" w:color="auto"/>
        <w:left w:val="none" w:sz="0" w:space="0" w:color="auto"/>
        <w:bottom w:val="none" w:sz="0" w:space="0" w:color="auto"/>
        <w:right w:val="none" w:sz="0" w:space="0" w:color="auto"/>
      </w:divBdr>
      <w:divsChild>
        <w:div w:id="1474836081">
          <w:marLeft w:val="547"/>
          <w:marRight w:val="0"/>
          <w:marTop w:val="82"/>
          <w:marBottom w:val="0"/>
          <w:divBdr>
            <w:top w:val="none" w:sz="0" w:space="0" w:color="auto"/>
            <w:left w:val="none" w:sz="0" w:space="0" w:color="auto"/>
            <w:bottom w:val="none" w:sz="0" w:space="0" w:color="auto"/>
            <w:right w:val="none" w:sz="0" w:space="0" w:color="auto"/>
          </w:divBdr>
        </w:div>
      </w:divsChild>
    </w:div>
    <w:div w:id="386807384">
      <w:bodyDiv w:val="1"/>
      <w:marLeft w:val="0"/>
      <w:marRight w:val="0"/>
      <w:marTop w:val="0"/>
      <w:marBottom w:val="0"/>
      <w:divBdr>
        <w:top w:val="none" w:sz="0" w:space="0" w:color="auto"/>
        <w:left w:val="none" w:sz="0" w:space="0" w:color="auto"/>
        <w:bottom w:val="none" w:sz="0" w:space="0" w:color="auto"/>
        <w:right w:val="none" w:sz="0" w:space="0" w:color="auto"/>
      </w:divBdr>
      <w:divsChild>
        <w:div w:id="852453334">
          <w:marLeft w:val="547"/>
          <w:marRight w:val="0"/>
          <w:marTop w:val="0"/>
          <w:marBottom w:val="0"/>
          <w:divBdr>
            <w:top w:val="none" w:sz="0" w:space="0" w:color="auto"/>
            <w:left w:val="none" w:sz="0" w:space="0" w:color="auto"/>
            <w:bottom w:val="none" w:sz="0" w:space="0" w:color="auto"/>
            <w:right w:val="none" w:sz="0" w:space="0" w:color="auto"/>
          </w:divBdr>
        </w:div>
        <w:div w:id="180898872">
          <w:marLeft w:val="547"/>
          <w:marRight w:val="0"/>
          <w:marTop w:val="0"/>
          <w:marBottom w:val="0"/>
          <w:divBdr>
            <w:top w:val="none" w:sz="0" w:space="0" w:color="auto"/>
            <w:left w:val="none" w:sz="0" w:space="0" w:color="auto"/>
            <w:bottom w:val="none" w:sz="0" w:space="0" w:color="auto"/>
            <w:right w:val="none" w:sz="0" w:space="0" w:color="auto"/>
          </w:divBdr>
        </w:div>
      </w:divsChild>
    </w:div>
    <w:div w:id="419373205">
      <w:bodyDiv w:val="1"/>
      <w:marLeft w:val="0"/>
      <w:marRight w:val="0"/>
      <w:marTop w:val="0"/>
      <w:marBottom w:val="0"/>
      <w:divBdr>
        <w:top w:val="none" w:sz="0" w:space="0" w:color="auto"/>
        <w:left w:val="none" w:sz="0" w:space="0" w:color="auto"/>
        <w:bottom w:val="none" w:sz="0" w:space="0" w:color="auto"/>
        <w:right w:val="none" w:sz="0" w:space="0" w:color="auto"/>
      </w:divBdr>
      <w:divsChild>
        <w:div w:id="539441442">
          <w:marLeft w:val="547"/>
          <w:marRight w:val="0"/>
          <w:marTop w:val="96"/>
          <w:marBottom w:val="0"/>
          <w:divBdr>
            <w:top w:val="none" w:sz="0" w:space="0" w:color="auto"/>
            <w:left w:val="none" w:sz="0" w:space="0" w:color="auto"/>
            <w:bottom w:val="none" w:sz="0" w:space="0" w:color="auto"/>
            <w:right w:val="none" w:sz="0" w:space="0" w:color="auto"/>
          </w:divBdr>
        </w:div>
        <w:div w:id="670714848">
          <w:marLeft w:val="1166"/>
          <w:marRight w:val="0"/>
          <w:marTop w:val="77"/>
          <w:marBottom w:val="0"/>
          <w:divBdr>
            <w:top w:val="none" w:sz="0" w:space="0" w:color="auto"/>
            <w:left w:val="none" w:sz="0" w:space="0" w:color="auto"/>
            <w:bottom w:val="none" w:sz="0" w:space="0" w:color="auto"/>
            <w:right w:val="none" w:sz="0" w:space="0" w:color="auto"/>
          </w:divBdr>
        </w:div>
        <w:div w:id="952831185">
          <w:marLeft w:val="547"/>
          <w:marRight w:val="0"/>
          <w:marTop w:val="96"/>
          <w:marBottom w:val="0"/>
          <w:divBdr>
            <w:top w:val="none" w:sz="0" w:space="0" w:color="auto"/>
            <w:left w:val="none" w:sz="0" w:space="0" w:color="auto"/>
            <w:bottom w:val="none" w:sz="0" w:space="0" w:color="auto"/>
            <w:right w:val="none" w:sz="0" w:space="0" w:color="auto"/>
          </w:divBdr>
        </w:div>
        <w:div w:id="1933471061">
          <w:marLeft w:val="1166"/>
          <w:marRight w:val="0"/>
          <w:marTop w:val="77"/>
          <w:marBottom w:val="0"/>
          <w:divBdr>
            <w:top w:val="none" w:sz="0" w:space="0" w:color="auto"/>
            <w:left w:val="none" w:sz="0" w:space="0" w:color="auto"/>
            <w:bottom w:val="none" w:sz="0" w:space="0" w:color="auto"/>
            <w:right w:val="none" w:sz="0" w:space="0" w:color="auto"/>
          </w:divBdr>
        </w:div>
        <w:div w:id="2001274851">
          <w:marLeft w:val="547"/>
          <w:marRight w:val="0"/>
          <w:marTop w:val="96"/>
          <w:marBottom w:val="0"/>
          <w:divBdr>
            <w:top w:val="none" w:sz="0" w:space="0" w:color="auto"/>
            <w:left w:val="none" w:sz="0" w:space="0" w:color="auto"/>
            <w:bottom w:val="none" w:sz="0" w:space="0" w:color="auto"/>
            <w:right w:val="none" w:sz="0" w:space="0" w:color="auto"/>
          </w:divBdr>
        </w:div>
        <w:div w:id="726301809">
          <w:marLeft w:val="1166"/>
          <w:marRight w:val="0"/>
          <w:marTop w:val="77"/>
          <w:marBottom w:val="0"/>
          <w:divBdr>
            <w:top w:val="none" w:sz="0" w:space="0" w:color="auto"/>
            <w:left w:val="none" w:sz="0" w:space="0" w:color="auto"/>
            <w:bottom w:val="none" w:sz="0" w:space="0" w:color="auto"/>
            <w:right w:val="none" w:sz="0" w:space="0" w:color="auto"/>
          </w:divBdr>
        </w:div>
      </w:divsChild>
    </w:div>
    <w:div w:id="421872727">
      <w:bodyDiv w:val="1"/>
      <w:marLeft w:val="0"/>
      <w:marRight w:val="0"/>
      <w:marTop w:val="0"/>
      <w:marBottom w:val="0"/>
      <w:divBdr>
        <w:top w:val="none" w:sz="0" w:space="0" w:color="auto"/>
        <w:left w:val="none" w:sz="0" w:space="0" w:color="auto"/>
        <w:bottom w:val="none" w:sz="0" w:space="0" w:color="auto"/>
        <w:right w:val="none" w:sz="0" w:space="0" w:color="auto"/>
      </w:divBdr>
    </w:div>
    <w:div w:id="567763199">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7">
          <w:marLeft w:val="1166"/>
          <w:marRight w:val="0"/>
          <w:marTop w:val="77"/>
          <w:marBottom w:val="0"/>
          <w:divBdr>
            <w:top w:val="none" w:sz="0" w:space="0" w:color="auto"/>
            <w:left w:val="none" w:sz="0" w:space="0" w:color="auto"/>
            <w:bottom w:val="none" w:sz="0" w:space="0" w:color="auto"/>
            <w:right w:val="none" w:sz="0" w:space="0" w:color="auto"/>
          </w:divBdr>
        </w:div>
      </w:divsChild>
    </w:div>
    <w:div w:id="576669098">
      <w:bodyDiv w:val="1"/>
      <w:marLeft w:val="0"/>
      <w:marRight w:val="0"/>
      <w:marTop w:val="0"/>
      <w:marBottom w:val="0"/>
      <w:divBdr>
        <w:top w:val="none" w:sz="0" w:space="0" w:color="auto"/>
        <w:left w:val="none" w:sz="0" w:space="0" w:color="auto"/>
        <w:bottom w:val="none" w:sz="0" w:space="0" w:color="auto"/>
        <w:right w:val="none" w:sz="0" w:space="0" w:color="auto"/>
      </w:divBdr>
      <w:divsChild>
        <w:div w:id="2003777662">
          <w:marLeft w:val="547"/>
          <w:marRight w:val="0"/>
          <w:marTop w:val="82"/>
          <w:marBottom w:val="0"/>
          <w:divBdr>
            <w:top w:val="none" w:sz="0" w:space="0" w:color="auto"/>
            <w:left w:val="none" w:sz="0" w:space="0" w:color="auto"/>
            <w:bottom w:val="none" w:sz="0" w:space="0" w:color="auto"/>
            <w:right w:val="none" w:sz="0" w:space="0" w:color="auto"/>
          </w:divBdr>
        </w:div>
        <w:div w:id="205071039">
          <w:marLeft w:val="547"/>
          <w:marRight w:val="0"/>
          <w:marTop w:val="82"/>
          <w:marBottom w:val="0"/>
          <w:divBdr>
            <w:top w:val="none" w:sz="0" w:space="0" w:color="auto"/>
            <w:left w:val="none" w:sz="0" w:space="0" w:color="auto"/>
            <w:bottom w:val="none" w:sz="0" w:space="0" w:color="auto"/>
            <w:right w:val="none" w:sz="0" w:space="0" w:color="auto"/>
          </w:divBdr>
        </w:div>
        <w:div w:id="811947082">
          <w:marLeft w:val="547"/>
          <w:marRight w:val="0"/>
          <w:marTop w:val="82"/>
          <w:marBottom w:val="0"/>
          <w:divBdr>
            <w:top w:val="none" w:sz="0" w:space="0" w:color="auto"/>
            <w:left w:val="none" w:sz="0" w:space="0" w:color="auto"/>
            <w:bottom w:val="none" w:sz="0" w:space="0" w:color="auto"/>
            <w:right w:val="none" w:sz="0" w:space="0" w:color="auto"/>
          </w:divBdr>
        </w:div>
        <w:div w:id="235014145">
          <w:marLeft w:val="547"/>
          <w:marRight w:val="0"/>
          <w:marTop w:val="82"/>
          <w:marBottom w:val="0"/>
          <w:divBdr>
            <w:top w:val="none" w:sz="0" w:space="0" w:color="auto"/>
            <w:left w:val="none" w:sz="0" w:space="0" w:color="auto"/>
            <w:bottom w:val="none" w:sz="0" w:space="0" w:color="auto"/>
            <w:right w:val="none" w:sz="0" w:space="0" w:color="auto"/>
          </w:divBdr>
        </w:div>
      </w:divsChild>
    </w:div>
    <w:div w:id="65163777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39">
          <w:marLeft w:val="547"/>
          <w:marRight w:val="0"/>
          <w:marTop w:val="96"/>
          <w:marBottom w:val="0"/>
          <w:divBdr>
            <w:top w:val="none" w:sz="0" w:space="0" w:color="auto"/>
            <w:left w:val="none" w:sz="0" w:space="0" w:color="auto"/>
            <w:bottom w:val="none" w:sz="0" w:space="0" w:color="auto"/>
            <w:right w:val="none" w:sz="0" w:space="0" w:color="auto"/>
          </w:divBdr>
        </w:div>
        <w:div w:id="1673143373">
          <w:marLeft w:val="547"/>
          <w:marRight w:val="0"/>
          <w:marTop w:val="96"/>
          <w:marBottom w:val="0"/>
          <w:divBdr>
            <w:top w:val="none" w:sz="0" w:space="0" w:color="auto"/>
            <w:left w:val="none" w:sz="0" w:space="0" w:color="auto"/>
            <w:bottom w:val="none" w:sz="0" w:space="0" w:color="auto"/>
            <w:right w:val="none" w:sz="0" w:space="0" w:color="auto"/>
          </w:divBdr>
        </w:div>
      </w:divsChild>
    </w:div>
    <w:div w:id="794559937">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8">
          <w:marLeft w:val="274"/>
          <w:marRight w:val="0"/>
          <w:marTop w:val="96"/>
          <w:marBottom w:val="40"/>
          <w:divBdr>
            <w:top w:val="none" w:sz="0" w:space="0" w:color="auto"/>
            <w:left w:val="none" w:sz="0" w:space="0" w:color="auto"/>
            <w:bottom w:val="none" w:sz="0" w:space="0" w:color="auto"/>
            <w:right w:val="none" w:sz="0" w:space="0" w:color="auto"/>
          </w:divBdr>
        </w:div>
        <w:div w:id="1813478832">
          <w:marLeft w:val="274"/>
          <w:marRight w:val="0"/>
          <w:marTop w:val="96"/>
          <w:marBottom w:val="40"/>
          <w:divBdr>
            <w:top w:val="none" w:sz="0" w:space="0" w:color="auto"/>
            <w:left w:val="none" w:sz="0" w:space="0" w:color="auto"/>
            <w:bottom w:val="none" w:sz="0" w:space="0" w:color="auto"/>
            <w:right w:val="none" w:sz="0" w:space="0" w:color="auto"/>
          </w:divBdr>
        </w:div>
        <w:div w:id="1122304267">
          <w:marLeft w:val="274"/>
          <w:marRight w:val="0"/>
          <w:marTop w:val="96"/>
          <w:marBottom w:val="40"/>
          <w:divBdr>
            <w:top w:val="none" w:sz="0" w:space="0" w:color="auto"/>
            <w:left w:val="none" w:sz="0" w:space="0" w:color="auto"/>
            <w:bottom w:val="none" w:sz="0" w:space="0" w:color="auto"/>
            <w:right w:val="none" w:sz="0" w:space="0" w:color="auto"/>
          </w:divBdr>
        </w:div>
        <w:div w:id="1971786111">
          <w:marLeft w:val="274"/>
          <w:marRight w:val="0"/>
          <w:marTop w:val="96"/>
          <w:marBottom w:val="40"/>
          <w:divBdr>
            <w:top w:val="none" w:sz="0" w:space="0" w:color="auto"/>
            <w:left w:val="none" w:sz="0" w:space="0" w:color="auto"/>
            <w:bottom w:val="none" w:sz="0" w:space="0" w:color="auto"/>
            <w:right w:val="none" w:sz="0" w:space="0" w:color="auto"/>
          </w:divBdr>
        </w:div>
        <w:div w:id="910965015">
          <w:marLeft w:val="274"/>
          <w:marRight w:val="0"/>
          <w:marTop w:val="96"/>
          <w:marBottom w:val="40"/>
          <w:divBdr>
            <w:top w:val="none" w:sz="0" w:space="0" w:color="auto"/>
            <w:left w:val="none" w:sz="0" w:space="0" w:color="auto"/>
            <w:bottom w:val="none" w:sz="0" w:space="0" w:color="auto"/>
            <w:right w:val="none" w:sz="0" w:space="0" w:color="auto"/>
          </w:divBdr>
        </w:div>
        <w:div w:id="1412656773">
          <w:marLeft w:val="274"/>
          <w:marRight w:val="0"/>
          <w:marTop w:val="96"/>
          <w:marBottom w:val="40"/>
          <w:divBdr>
            <w:top w:val="none" w:sz="0" w:space="0" w:color="auto"/>
            <w:left w:val="none" w:sz="0" w:space="0" w:color="auto"/>
            <w:bottom w:val="none" w:sz="0" w:space="0" w:color="auto"/>
            <w:right w:val="none" w:sz="0" w:space="0" w:color="auto"/>
          </w:divBdr>
        </w:div>
        <w:div w:id="1649170226">
          <w:marLeft w:val="274"/>
          <w:marRight w:val="0"/>
          <w:marTop w:val="96"/>
          <w:marBottom w:val="40"/>
          <w:divBdr>
            <w:top w:val="none" w:sz="0" w:space="0" w:color="auto"/>
            <w:left w:val="none" w:sz="0" w:space="0" w:color="auto"/>
            <w:bottom w:val="none" w:sz="0" w:space="0" w:color="auto"/>
            <w:right w:val="none" w:sz="0" w:space="0" w:color="auto"/>
          </w:divBdr>
        </w:div>
      </w:divsChild>
    </w:div>
    <w:div w:id="809636832">
      <w:bodyDiv w:val="1"/>
      <w:marLeft w:val="0"/>
      <w:marRight w:val="0"/>
      <w:marTop w:val="0"/>
      <w:marBottom w:val="0"/>
      <w:divBdr>
        <w:top w:val="none" w:sz="0" w:space="0" w:color="auto"/>
        <w:left w:val="none" w:sz="0" w:space="0" w:color="auto"/>
        <w:bottom w:val="none" w:sz="0" w:space="0" w:color="auto"/>
        <w:right w:val="none" w:sz="0" w:space="0" w:color="auto"/>
      </w:divBdr>
    </w:div>
    <w:div w:id="845947664">
      <w:bodyDiv w:val="1"/>
      <w:marLeft w:val="0"/>
      <w:marRight w:val="0"/>
      <w:marTop w:val="0"/>
      <w:marBottom w:val="0"/>
      <w:divBdr>
        <w:top w:val="none" w:sz="0" w:space="0" w:color="auto"/>
        <w:left w:val="none" w:sz="0" w:space="0" w:color="auto"/>
        <w:bottom w:val="none" w:sz="0" w:space="0" w:color="auto"/>
        <w:right w:val="none" w:sz="0" w:space="0" w:color="auto"/>
      </w:divBdr>
      <w:divsChild>
        <w:div w:id="1113749537">
          <w:marLeft w:val="547"/>
          <w:marRight w:val="0"/>
          <w:marTop w:val="0"/>
          <w:marBottom w:val="0"/>
          <w:divBdr>
            <w:top w:val="none" w:sz="0" w:space="0" w:color="auto"/>
            <w:left w:val="none" w:sz="0" w:space="0" w:color="auto"/>
            <w:bottom w:val="none" w:sz="0" w:space="0" w:color="auto"/>
            <w:right w:val="none" w:sz="0" w:space="0" w:color="auto"/>
          </w:divBdr>
        </w:div>
      </w:divsChild>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59243149">
      <w:bodyDiv w:val="1"/>
      <w:marLeft w:val="0"/>
      <w:marRight w:val="0"/>
      <w:marTop w:val="0"/>
      <w:marBottom w:val="0"/>
      <w:divBdr>
        <w:top w:val="none" w:sz="0" w:space="0" w:color="auto"/>
        <w:left w:val="none" w:sz="0" w:space="0" w:color="auto"/>
        <w:bottom w:val="none" w:sz="0" w:space="0" w:color="auto"/>
        <w:right w:val="none" w:sz="0" w:space="0" w:color="auto"/>
      </w:divBdr>
    </w:div>
    <w:div w:id="863250548">
      <w:bodyDiv w:val="1"/>
      <w:marLeft w:val="0"/>
      <w:marRight w:val="0"/>
      <w:marTop w:val="0"/>
      <w:marBottom w:val="0"/>
      <w:divBdr>
        <w:top w:val="none" w:sz="0" w:space="0" w:color="auto"/>
        <w:left w:val="none" w:sz="0" w:space="0" w:color="auto"/>
        <w:bottom w:val="none" w:sz="0" w:space="0" w:color="auto"/>
        <w:right w:val="none" w:sz="0" w:space="0" w:color="auto"/>
      </w:divBdr>
      <w:divsChild>
        <w:div w:id="1030376055">
          <w:marLeft w:val="547"/>
          <w:marRight w:val="0"/>
          <w:marTop w:val="96"/>
          <w:marBottom w:val="0"/>
          <w:divBdr>
            <w:top w:val="none" w:sz="0" w:space="0" w:color="auto"/>
            <w:left w:val="none" w:sz="0" w:space="0" w:color="auto"/>
            <w:bottom w:val="none" w:sz="0" w:space="0" w:color="auto"/>
            <w:right w:val="none" w:sz="0" w:space="0" w:color="auto"/>
          </w:divBdr>
        </w:div>
        <w:div w:id="1833988526">
          <w:marLeft w:val="1166"/>
          <w:marRight w:val="0"/>
          <w:marTop w:val="77"/>
          <w:marBottom w:val="0"/>
          <w:divBdr>
            <w:top w:val="none" w:sz="0" w:space="0" w:color="auto"/>
            <w:left w:val="none" w:sz="0" w:space="0" w:color="auto"/>
            <w:bottom w:val="none" w:sz="0" w:space="0" w:color="auto"/>
            <w:right w:val="none" w:sz="0" w:space="0" w:color="auto"/>
          </w:divBdr>
        </w:div>
        <w:div w:id="1436629947">
          <w:marLeft w:val="547"/>
          <w:marRight w:val="0"/>
          <w:marTop w:val="96"/>
          <w:marBottom w:val="0"/>
          <w:divBdr>
            <w:top w:val="none" w:sz="0" w:space="0" w:color="auto"/>
            <w:left w:val="none" w:sz="0" w:space="0" w:color="auto"/>
            <w:bottom w:val="none" w:sz="0" w:space="0" w:color="auto"/>
            <w:right w:val="none" w:sz="0" w:space="0" w:color="auto"/>
          </w:divBdr>
        </w:div>
        <w:div w:id="84114510">
          <w:marLeft w:val="1166"/>
          <w:marRight w:val="0"/>
          <w:marTop w:val="77"/>
          <w:marBottom w:val="0"/>
          <w:divBdr>
            <w:top w:val="none" w:sz="0" w:space="0" w:color="auto"/>
            <w:left w:val="none" w:sz="0" w:space="0" w:color="auto"/>
            <w:bottom w:val="none" w:sz="0" w:space="0" w:color="auto"/>
            <w:right w:val="none" w:sz="0" w:space="0" w:color="auto"/>
          </w:divBdr>
        </w:div>
        <w:div w:id="1919829212">
          <w:marLeft w:val="547"/>
          <w:marRight w:val="0"/>
          <w:marTop w:val="96"/>
          <w:marBottom w:val="0"/>
          <w:divBdr>
            <w:top w:val="none" w:sz="0" w:space="0" w:color="auto"/>
            <w:left w:val="none" w:sz="0" w:space="0" w:color="auto"/>
            <w:bottom w:val="none" w:sz="0" w:space="0" w:color="auto"/>
            <w:right w:val="none" w:sz="0" w:space="0" w:color="auto"/>
          </w:divBdr>
        </w:div>
        <w:div w:id="1221135450">
          <w:marLeft w:val="1166"/>
          <w:marRight w:val="0"/>
          <w:marTop w:val="77"/>
          <w:marBottom w:val="0"/>
          <w:divBdr>
            <w:top w:val="none" w:sz="0" w:space="0" w:color="auto"/>
            <w:left w:val="none" w:sz="0" w:space="0" w:color="auto"/>
            <w:bottom w:val="none" w:sz="0" w:space="0" w:color="auto"/>
            <w:right w:val="none" w:sz="0" w:space="0" w:color="auto"/>
          </w:divBdr>
        </w:div>
        <w:div w:id="1464276289">
          <w:marLeft w:val="547"/>
          <w:marRight w:val="0"/>
          <w:marTop w:val="96"/>
          <w:marBottom w:val="0"/>
          <w:divBdr>
            <w:top w:val="none" w:sz="0" w:space="0" w:color="auto"/>
            <w:left w:val="none" w:sz="0" w:space="0" w:color="auto"/>
            <w:bottom w:val="none" w:sz="0" w:space="0" w:color="auto"/>
            <w:right w:val="none" w:sz="0" w:space="0" w:color="auto"/>
          </w:divBdr>
        </w:div>
        <w:div w:id="1920862914">
          <w:marLeft w:val="1166"/>
          <w:marRight w:val="0"/>
          <w:marTop w:val="77"/>
          <w:marBottom w:val="0"/>
          <w:divBdr>
            <w:top w:val="none" w:sz="0" w:space="0" w:color="auto"/>
            <w:left w:val="none" w:sz="0" w:space="0" w:color="auto"/>
            <w:bottom w:val="none" w:sz="0" w:space="0" w:color="auto"/>
            <w:right w:val="none" w:sz="0" w:space="0" w:color="auto"/>
          </w:divBdr>
        </w:div>
      </w:divsChild>
    </w:div>
    <w:div w:id="996686879">
      <w:bodyDiv w:val="1"/>
      <w:marLeft w:val="0"/>
      <w:marRight w:val="0"/>
      <w:marTop w:val="0"/>
      <w:marBottom w:val="0"/>
      <w:divBdr>
        <w:top w:val="none" w:sz="0" w:space="0" w:color="auto"/>
        <w:left w:val="none" w:sz="0" w:space="0" w:color="auto"/>
        <w:bottom w:val="none" w:sz="0" w:space="0" w:color="auto"/>
        <w:right w:val="none" w:sz="0" w:space="0" w:color="auto"/>
      </w:divBdr>
    </w:div>
    <w:div w:id="1034189739">
      <w:bodyDiv w:val="1"/>
      <w:marLeft w:val="0"/>
      <w:marRight w:val="0"/>
      <w:marTop w:val="0"/>
      <w:marBottom w:val="0"/>
      <w:divBdr>
        <w:top w:val="none" w:sz="0" w:space="0" w:color="auto"/>
        <w:left w:val="none" w:sz="0" w:space="0" w:color="auto"/>
        <w:bottom w:val="none" w:sz="0" w:space="0" w:color="auto"/>
        <w:right w:val="none" w:sz="0" w:space="0" w:color="auto"/>
      </w:divBdr>
    </w:div>
    <w:div w:id="1038629770">
      <w:bodyDiv w:val="1"/>
      <w:marLeft w:val="0"/>
      <w:marRight w:val="0"/>
      <w:marTop w:val="0"/>
      <w:marBottom w:val="0"/>
      <w:divBdr>
        <w:top w:val="none" w:sz="0" w:space="0" w:color="auto"/>
        <w:left w:val="none" w:sz="0" w:space="0" w:color="auto"/>
        <w:bottom w:val="none" w:sz="0" w:space="0" w:color="auto"/>
        <w:right w:val="none" w:sz="0" w:space="0" w:color="auto"/>
      </w:divBdr>
    </w:div>
    <w:div w:id="1057052825">
      <w:bodyDiv w:val="1"/>
      <w:marLeft w:val="0"/>
      <w:marRight w:val="0"/>
      <w:marTop w:val="0"/>
      <w:marBottom w:val="0"/>
      <w:divBdr>
        <w:top w:val="none" w:sz="0" w:space="0" w:color="auto"/>
        <w:left w:val="none" w:sz="0" w:space="0" w:color="auto"/>
        <w:bottom w:val="none" w:sz="0" w:space="0" w:color="auto"/>
        <w:right w:val="none" w:sz="0" w:space="0" w:color="auto"/>
      </w:divBdr>
      <w:divsChild>
        <w:div w:id="1165780171">
          <w:marLeft w:val="547"/>
          <w:marRight w:val="0"/>
          <w:marTop w:val="0"/>
          <w:marBottom w:val="0"/>
          <w:divBdr>
            <w:top w:val="none" w:sz="0" w:space="0" w:color="auto"/>
            <w:left w:val="none" w:sz="0" w:space="0" w:color="auto"/>
            <w:bottom w:val="none" w:sz="0" w:space="0" w:color="auto"/>
            <w:right w:val="none" w:sz="0" w:space="0" w:color="auto"/>
          </w:divBdr>
        </w:div>
        <w:div w:id="861285364">
          <w:marLeft w:val="547"/>
          <w:marRight w:val="0"/>
          <w:marTop w:val="0"/>
          <w:marBottom w:val="0"/>
          <w:divBdr>
            <w:top w:val="none" w:sz="0" w:space="0" w:color="auto"/>
            <w:left w:val="none" w:sz="0" w:space="0" w:color="auto"/>
            <w:bottom w:val="none" w:sz="0" w:space="0" w:color="auto"/>
            <w:right w:val="none" w:sz="0" w:space="0" w:color="auto"/>
          </w:divBdr>
        </w:div>
        <w:div w:id="2097167406">
          <w:marLeft w:val="547"/>
          <w:marRight w:val="0"/>
          <w:marTop w:val="0"/>
          <w:marBottom w:val="0"/>
          <w:divBdr>
            <w:top w:val="none" w:sz="0" w:space="0" w:color="auto"/>
            <w:left w:val="none" w:sz="0" w:space="0" w:color="auto"/>
            <w:bottom w:val="none" w:sz="0" w:space="0" w:color="auto"/>
            <w:right w:val="none" w:sz="0" w:space="0" w:color="auto"/>
          </w:divBdr>
        </w:div>
      </w:divsChild>
    </w:div>
    <w:div w:id="114157770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65">
          <w:marLeft w:val="547"/>
          <w:marRight w:val="0"/>
          <w:marTop w:val="0"/>
          <w:marBottom w:val="0"/>
          <w:divBdr>
            <w:top w:val="none" w:sz="0" w:space="0" w:color="auto"/>
            <w:left w:val="none" w:sz="0" w:space="0" w:color="auto"/>
            <w:bottom w:val="none" w:sz="0" w:space="0" w:color="auto"/>
            <w:right w:val="none" w:sz="0" w:space="0" w:color="auto"/>
          </w:divBdr>
        </w:div>
        <w:div w:id="1668749058">
          <w:marLeft w:val="547"/>
          <w:marRight w:val="0"/>
          <w:marTop w:val="0"/>
          <w:marBottom w:val="0"/>
          <w:divBdr>
            <w:top w:val="none" w:sz="0" w:space="0" w:color="auto"/>
            <w:left w:val="none" w:sz="0" w:space="0" w:color="auto"/>
            <w:bottom w:val="none" w:sz="0" w:space="0" w:color="auto"/>
            <w:right w:val="none" w:sz="0" w:space="0" w:color="auto"/>
          </w:divBdr>
        </w:div>
        <w:div w:id="557667462">
          <w:marLeft w:val="547"/>
          <w:marRight w:val="0"/>
          <w:marTop w:val="0"/>
          <w:marBottom w:val="0"/>
          <w:divBdr>
            <w:top w:val="none" w:sz="0" w:space="0" w:color="auto"/>
            <w:left w:val="none" w:sz="0" w:space="0" w:color="auto"/>
            <w:bottom w:val="none" w:sz="0" w:space="0" w:color="auto"/>
            <w:right w:val="none" w:sz="0" w:space="0" w:color="auto"/>
          </w:divBdr>
        </w:div>
      </w:divsChild>
    </w:div>
    <w:div w:id="1147089174">
      <w:bodyDiv w:val="1"/>
      <w:marLeft w:val="0"/>
      <w:marRight w:val="0"/>
      <w:marTop w:val="0"/>
      <w:marBottom w:val="0"/>
      <w:divBdr>
        <w:top w:val="none" w:sz="0" w:space="0" w:color="auto"/>
        <w:left w:val="none" w:sz="0" w:space="0" w:color="auto"/>
        <w:bottom w:val="none" w:sz="0" w:space="0" w:color="auto"/>
        <w:right w:val="none" w:sz="0" w:space="0" w:color="auto"/>
      </w:divBdr>
    </w:div>
    <w:div w:id="1235818121">
      <w:bodyDiv w:val="1"/>
      <w:marLeft w:val="0"/>
      <w:marRight w:val="0"/>
      <w:marTop w:val="0"/>
      <w:marBottom w:val="0"/>
      <w:divBdr>
        <w:top w:val="none" w:sz="0" w:space="0" w:color="auto"/>
        <w:left w:val="none" w:sz="0" w:space="0" w:color="auto"/>
        <w:bottom w:val="none" w:sz="0" w:space="0" w:color="auto"/>
        <w:right w:val="none" w:sz="0" w:space="0" w:color="auto"/>
      </w:divBdr>
    </w:div>
    <w:div w:id="1392074315">
      <w:bodyDiv w:val="1"/>
      <w:marLeft w:val="0"/>
      <w:marRight w:val="0"/>
      <w:marTop w:val="0"/>
      <w:marBottom w:val="0"/>
      <w:divBdr>
        <w:top w:val="none" w:sz="0" w:space="0" w:color="auto"/>
        <w:left w:val="none" w:sz="0" w:space="0" w:color="auto"/>
        <w:bottom w:val="none" w:sz="0" w:space="0" w:color="auto"/>
        <w:right w:val="none" w:sz="0" w:space="0" w:color="auto"/>
      </w:divBdr>
      <w:divsChild>
        <w:div w:id="2001150644">
          <w:marLeft w:val="547"/>
          <w:marRight w:val="0"/>
          <w:marTop w:val="0"/>
          <w:marBottom w:val="0"/>
          <w:divBdr>
            <w:top w:val="none" w:sz="0" w:space="0" w:color="auto"/>
            <w:left w:val="none" w:sz="0" w:space="0" w:color="auto"/>
            <w:bottom w:val="none" w:sz="0" w:space="0" w:color="auto"/>
            <w:right w:val="none" w:sz="0" w:space="0" w:color="auto"/>
          </w:divBdr>
        </w:div>
      </w:divsChild>
    </w:div>
    <w:div w:id="1405252357">
      <w:bodyDiv w:val="1"/>
      <w:marLeft w:val="0"/>
      <w:marRight w:val="0"/>
      <w:marTop w:val="0"/>
      <w:marBottom w:val="0"/>
      <w:divBdr>
        <w:top w:val="none" w:sz="0" w:space="0" w:color="auto"/>
        <w:left w:val="none" w:sz="0" w:space="0" w:color="auto"/>
        <w:bottom w:val="none" w:sz="0" w:space="0" w:color="auto"/>
        <w:right w:val="none" w:sz="0" w:space="0" w:color="auto"/>
      </w:divBdr>
      <w:divsChild>
        <w:div w:id="685592520">
          <w:marLeft w:val="547"/>
          <w:marRight w:val="0"/>
          <w:marTop w:val="91"/>
          <w:marBottom w:val="0"/>
          <w:divBdr>
            <w:top w:val="none" w:sz="0" w:space="0" w:color="auto"/>
            <w:left w:val="none" w:sz="0" w:space="0" w:color="auto"/>
            <w:bottom w:val="none" w:sz="0" w:space="0" w:color="auto"/>
            <w:right w:val="none" w:sz="0" w:space="0" w:color="auto"/>
          </w:divBdr>
        </w:div>
      </w:divsChild>
    </w:div>
    <w:div w:id="1470825373">
      <w:bodyDiv w:val="1"/>
      <w:marLeft w:val="0"/>
      <w:marRight w:val="0"/>
      <w:marTop w:val="0"/>
      <w:marBottom w:val="0"/>
      <w:divBdr>
        <w:top w:val="none" w:sz="0" w:space="0" w:color="auto"/>
        <w:left w:val="none" w:sz="0" w:space="0" w:color="auto"/>
        <w:bottom w:val="none" w:sz="0" w:space="0" w:color="auto"/>
        <w:right w:val="none" w:sz="0" w:space="0" w:color="auto"/>
      </w:divBdr>
    </w:div>
    <w:div w:id="1479495811">
      <w:bodyDiv w:val="1"/>
      <w:marLeft w:val="0"/>
      <w:marRight w:val="0"/>
      <w:marTop w:val="0"/>
      <w:marBottom w:val="0"/>
      <w:divBdr>
        <w:top w:val="none" w:sz="0" w:space="0" w:color="auto"/>
        <w:left w:val="none" w:sz="0" w:space="0" w:color="auto"/>
        <w:bottom w:val="none" w:sz="0" w:space="0" w:color="auto"/>
        <w:right w:val="none" w:sz="0" w:space="0" w:color="auto"/>
      </w:divBdr>
    </w:div>
    <w:div w:id="1604607422">
      <w:bodyDiv w:val="1"/>
      <w:marLeft w:val="0"/>
      <w:marRight w:val="0"/>
      <w:marTop w:val="0"/>
      <w:marBottom w:val="0"/>
      <w:divBdr>
        <w:top w:val="none" w:sz="0" w:space="0" w:color="auto"/>
        <w:left w:val="none" w:sz="0" w:space="0" w:color="auto"/>
        <w:bottom w:val="none" w:sz="0" w:space="0" w:color="auto"/>
        <w:right w:val="none" w:sz="0" w:space="0" w:color="auto"/>
      </w:divBdr>
    </w:div>
    <w:div w:id="1621105434">
      <w:bodyDiv w:val="1"/>
      <w:marLeft w:val="0"/>
      <w:marRight w:val="0"/>
      <w:marTop w:val="0"/>
      <w:marBottom w:val="0"/>
      <w:divBdr>
        <w:top w:val="none" w:sz="0" w:space="0" w:color="auto"/>
        <w:left w:val="none" w:sz="0" w:space="0" w:color="auto"/>
        <w:bottom w:val="none" w:sz="0" w:space="0" w:color="auto"/>
        <w:right w:val="none" w:sz="0" w:space="0" w:color="auto"/>
      </w:divBdr>
    </w:div>
    <w:div w:id="1671250692">
      <w:bodyDiv w:val="1"/>
      <w:marLeft w:val="0"/>
      <w:marRight w:val="0"/>
      <w:marTop w:val="0"/>
      <w:marBottom w:val="0"/>
      <w:divBdr>
        <w:top w:val="none" w:sz="0" w:space="0" w:color="auto"/>
        <w:left w:val="none" w:sz="0" w:space="0" w:color="auto"/>
        <w:bottom w:val="none" w:sz="0" w:space="0" w:color="auto"/>
        <w:right w:val="none" w:sz="0" w:space="0" w:color="auto"/>
      </w:divBdr>
      <w:divsChild>
        <w:div w:id="640616106">
          <w:marLeft w:val="547"/>
          <w:marRight w:val="0"/>
          <w:marTop w:val="96"/>
          <w:marBottom w:val="0"/>
          <w:divBdr>
            <w:top w:val="none" w:sz="0" w:space="0" w:color="auto"/>
            <w:left w:val="none" w:sz="0" w:space="0" w:color="auto"/>
            <w:bottom w:val="none" w:sz="0" w:space="0" w:color="auto"/>
            <w:right w:val="none" w:sz="0" w:space="0" w:color="auto"/>
          </w:divBdr>
        </w:div>
        <w:div w:id="2045402192">
          <w:marLeft w:val="1166"/>
          <w:marRight w:val="0"/>
          <w:marTop w:val="77"/>
          <w:marBottom w:val="0"/>
          <w:divBdr>
            <w:top w:val="none" w:sz="0" w:space="0" w:color="auto"/>
            <w:left w:val="none" w:sz="0" w:space="0" w:color="auto"/>
            <w:bottom w:val="none" w:sz="0" w:space="0" w:color="auto"/>
            <w:right w:val="none" w:sz="0" w:space="0" w:color="auto"/>
          </w:divBdr>
        </w:div>
        <w:div w:id="1745641960">
          <w:marLeft w:val="547"/>
          <w:marRight w:val="0"/>
          <w:marTop w:val="96"/>
          <w:marBottom w:val="0"/>
          <w:divBdr>
            <w:top w:val="none" w:sz="0" w:space="0" w:color="auto"/>
            <w:left w:val="none" w:sz="0" w:space="0" w:color="auto"/>
            <w:bottom w:val="none" w:sz="0" w:space="0" w:color="auto"/>
            <w:right w:val="none" w:sz="0" w:space="0" w:color="auto"/>
          </w:divBdr>
        </w:div>
        <w:div w:id="1616906300">
          <w:marLeft w:val="1166"/>
          <w:marRight w:val="0"/>
          <w:marTop w:val="77"/>
          <w:marBottom w:val="0"/>
          <w:divBdr>
            <w:top w:val="none" w:sz="0" w:space="0" w:color="auto"/>
            <w:left w:val="none" w:sz="0" w:space="0" w:color="auto"/>
            <w:bottom w:val="none" w:sz="0" w:space="0" w:color="auto"/>
            <w:right w:val="none" w:sz="0" w:space="0" w:color="auto"/>
          </w:divBdr>
        </w:div>
        <w:div w:id="394087759">
          <w:marLeft w:val="547"/>
          <w:marRight w:val="0"/>
          <w:marTop w:val="96"/>
          <w:marBottom w:val="0"/>
          <w:divBdr>
            <w:top w:val="none" w:sz="0" w:space="0" w:color="auto"/>
            <w:left w:val="none" w:sz="0" w:space="0" w:color="auto"/>
            <w:bottom w:val="none" w:sz="0" w:space="0" w:color="auto"/>
            <w:right w:val="none" w:sz="0" w:space="0" w:color="auto"/>
          </w:divBdr>
        </w:div>
        <w:div w:id="943539858">
          <w:marLeft w:val="1166"/>
          <w:marRight w:val="0"/>
          <w:marTop w:val="77"/>
          <w:marBottom w:val="0"/>
          <w:divBdr>
            <w:top w:val="none" w:sz="0" w:space="0" w:color="auto"/>
            <w:left w:val="none" w:sz="0" w:space="0" w:color="auto"/>
            <w:bottom w:val="none" w:sz="0" w:space="0" w:color="auto"/>
            <w:right w:val="none" w:sz="0" w:space="0" w:color="auto"/>
          </w:divBdr>
        </w:div>
        <w:div w:id="870190993">
          <w:marLeft w:val="547"/>
          <w:marRight w:val="0"/>
          <w:marTop w:val="96"/>
          <w:marBottom w:val="0"/>
          <w:divBdr>
            <w:top w:val="none" w:sz="0" w:space="0" w:color="auto"/>
            <w:left w:val="none" w:sz="0" w:space="0" w:color="auto"/>
            <w:bottom w:val="none" w:sz="0" w:space="0" w:color="auto"/>
            <w:right w:val="none" w:sz="0" w:space="0" w:color="auto"/>
          </w:divBdr>
        </w:div>
        <w:div w:id="76053113">
          <w:marLeft w:val="1166"/>
          <w:marRight w:val="0"/>
          <w:marTop w:val="77"/>
          <w:marBottom w:val="0"/>
          <w:divBdr>
            <w:top w:val="none" w:sz="0" w:space="0" w:color="auto"/>
            <w:left w:val="none" w:sz="0" w:space="0" w:color="auto"/>
            <w:bottom w:val="none" w:sz="0" w:space="0" w:color="auto"/>
            <w:right w:val="none" w:sz="0" w:space="0" w:color="auto"/>
          </w:divBdr>
        </w:div>
        <w:div w:id="164832721">
          <w:marLeft w:val="1166"/>
          <w:marRight w:val="0"/>
          <w:marTop w:val="77"/>
          <w:marBottom w:val="0"/>
          <w:divBdr>
            <w:top w:val="none" w:sz="0" w:space="0" w:color="auto"/>
            <w:left w:val="none" w:sz="0" w:space="0" w:color="auto"/>
            <w:bottom w:val="none" w:sz="0" w:space="0" w:color="auto"/>
            <w:right w:val="none" w:sz="0" w:space="0" w:color="auto"/>
          </w:divBdr>
        </w:div>
      </w:divsChild>
    </w:div>
    <w:div w:id="1873568680">
      <w:bodyDiv w:val="1"/>
      <w:marLeft w:val="0"/>
      <w:marRight w:val="0"/>
      <w:marTop w:val="0"/>
      <w:marBottom w:val="0"/>
      <w:divBdr>
        <w:top w:val="none" w:sz="0" w:space="0" w:color="auto"/>
        <w:left w:val="none" w:sz="0" w:space="0" w:color="auto"/>
        <w:bottom w:val="none" w:sz="0" w:space="0" w:color="auto"/>
        <w:right w:val="none" w:sz="0" w:space="0" w:color="auto"/>
      </w:divBdr>
      <w:divsChild>
        <w:div w:id="1172915378">
          <w:marLeft w:val="547"/>
          <w:marRight w:val="0"/>
          <w:marTop w:val="91"/>
          <w:marBottom w:val="0"/>
          <w:divBdr>
            <w:top w:val="none" w:sz="0" w:space="0" w:color="auto"/>
            <w:left w:val="none" w:sz="0" w:space="0" w:color="auto"/>
            <w:bottom w:val="none" w:sz="0" w:space="0" w:color="auto"/>
            <w:right w:val="none" w:sz="0" w:space="0" w:color="auto"/>
          </w:divBdr>
        </w:div>
        <w:div w:id="190270232">
          <w:marLeft w:val="547"/>
          <w:marRight w:val="0"/>
          <w:marTop w:val="91"/>
          <w:marBottom w:val="0"/>
          <w:divBdr>
            <w:top w:val="none" w:sz="0" w:space="0" w:color="auto"/>
            <w:left w:val="none" w:sz="0" w:space="0" w:color="auto"/>
            <w:bottom w:val="none" w:sz="0" w:space="0" w:color="auto"/>
            <w:right w:val="none" w:sz="0" w:space="0" w:color="auto"/>
          </w:divBdr>
        </w:div>
      </w:divsChild>
    </w:div>
    <w:div w:id="1895581765">
      <w:bodyDiv w:val="1"/>
      <w:marLeft w:val="0"/>
      <w:marRight w:val="0"/>
      <w:marTop w:val="0"/>
      <w:marBottom w:val="0"/>
      <w:divBdr>
        <w:top w:val="none" w:sz="0" w:space="0" w:color="auto"/>
        <w:left w:val="none" w:sz="0" w:space="0" w:color="auto"/>
        <w:bottom w:val="none" w:sz="0" w:space="0" w:color="auto"/>
        <w:right w:val="none" w:sz="0" w:space="0" w:color="auto"/>
      </w:divBdr>
    </w:div>
    <w:div w:id="1905330180">
      <w:bodyDiv w:val="1"/>
      <w:marLeft w:val="0"/>
      <w:marRight w:val="0"/>
      <w:marTop w:val="0"/>
      <w:marBottom w:val="0"/>
      <w:divBdr>
        <w:top w:val="none" w:sz="0" w:space="0" w:color="auto"/>
        <w:left w:val="none" w:sz="0" w:space="0" w:color="auto"/>
        <w:bottom w:val="none" w:sz="0" w:space="0" w:color="auto"/>
        <w:right w:val="none" w:sz="0" w:space="0" w:color="auto"/>
      </w:divBdr>
    </w:div>
    <w:div w:id="2132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ijn.zwinkels@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dlinkbnl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dlink_bnl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DLinkEU" TargetMode="External"/><Relationship Id="rId4" Type="http://schemas.openxmlformats.org/officeDocument/2006/relationships/settings" Target="settings.xml"/><Relationship Id="rId9" Type="http://schemas.openxmlformats.org/officeDocument/2006/relationships/hyperlink" Target="http://www.researchandmarkets.com/research/99crnl/global_virtua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15E6-4B77-4FE1-B3FC-79A305B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3754</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D-LINK NOW SHIPPING FIRST “COMPATIBLE WITH WINDOWS 7” HIGH-PERFORMANCE 802.11n ADSL ROUTER WITH ENERGY-SAVING TECHNOLOGY</vt:lpstr>
      <vt:lpstr>D-LINK NOW SHIPPING FIRST “COMPATIBLE WITH WINDOWS 7” HIGH-PERFORMANCE 802.11n ADSL ROUTER WITH ENERGY-SAVING TECHNOLOGY</vt:lpstr>
    </vt:vector>
  </TitlesOfParts>
  <Company>Waggener Edstrom</Company>
  <LinksUpToDate>false</LinksUpToDate>
  <CharactersWithSpaces>4428</CharactersWithSpaces>
  <SharedDoc>false</SharedDoc>
  <HLinks>
    <vt:vector size="18" baseType="variant">
      <vt:variant>
        <vt:i4>3014721</vt:i4>
      </vt:variant>
      <vt:variant>
        <vt:i4>6</vt:i4>
      </vt:variant>
      <vt:variant>
        <vt:i4>0</vt:i4>
      </vt:variant>
      <vt:variant>
        <vt:i4>5</vt:i4>
      </vt:variant>
      <vt:variant>
        <vt:lpwstr>mailto:aalonso@dlink.co.uk</vt:lpwstr>
      </vt:variant>
      <vt:variant>
        <vt:lpwstr/>
      </vt:variant>
      <vt:variant>
        <vt:i4>7012454</vt:i4>
      </vt:variant>
      <vt:variant>
        <vt:i4>3</vt:i4>
      </vt:variant>
      <vt:variant>
        <vt:i4>0</vt:i4>
      </vt:variant>
      <vt:variant>
        <vt:i4>5</vt:i4>
      </vt:variant>
      <vt:variant>
        <vt:lpwstr>http://www.dlink.co.uk/</vt:lpwstr>
      </vt:variant>
      <vt:variant>
        <vt:lpwstr/>
      </vt:variant>
      <vt:variant>
        <vt:i4>5570581</vt:i4>
      </vt:variant>
      <vt:variant>
        <vt:i4>0</vt:i4>
      </vt:variant>
      <vt:variant>
        <vt:i4>0</vt:i4>
      </vt:variant>
      <vt:variant>
        <vt:i4>5</vt:i4>
      </vt:variant>
      <vt:variant>
        <vt:lpwstr>http://www.dlink.biz/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D-LINK NOW SHIPPING FIRST “COMPATIBLE WITH WINDOWS 7” HIGH-PERFORMANCE 802.11n ADSL ROUTER WITH ENERGY-SAVING TECHNOLOGY</dc:title>
  <dc:creator>lgoldberg</dc:creator>
  <cp:lastModifiedBy>stijnzwinkels</cp:lastModifiedBy>
  <cp:revision>2</cp:revision>
  <cp:lastPrinted>2014-06-27T09:57:00Z</cp:lastPrinted>
  <dcterms:created xsi:type="dcterms:W3CDTF">2015-02-17T15:31:00Z</dcterms:created>
  <dcterms:modified xsi:type="dcterms:W3CDTF">2015-02-17T15:31:00Z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Contact E-mail">
    <vt:lpwstr>atoler@waggeneredstrom.com</vt:lpwstr>
  </property>
  <property fmtid="{D5CDD505-2E9C-101B-9397-08002B2CF9AE}" pid="3" name="Client Company">
    <vt:lpwstr>Microsoft</vt:lpwstr>
  </property>
  <property fmtid="{D5CDD505-2E9C-101B-9397-08002B2CF9AE}" pid="4" name="Mention a Microsoft contest, sweepstakes, or premium promotion?">
    <vt:lpwstr>0</vt:lpwstr>
  </property>
  <property fmtid="{D5CDD505-2E9C-101B-9397-08002B2CF9AE}" pid="5" name="Special Instructions">
    <vt:lpwstr/>
  </property>
  <property fmtid="{D5CDD505-2E9C-101B-9397-08002B2CF9AE}" pid="6" name="DPR + PR">
    <vt:lpwstr>0</vt:lpwstr>
  </property>
  <property fmtid="{D5CDD505-2E9C-101B-9397-08002B2CF9AE}" pid="7" name="Posted to MS PressPass">
    <vt:lpwstr>0</vt:lpwstr>
  </property>
  <property fmtid="{D5CDD505-2E9C-101B-9397-08002B2CF9AE}" pid="8" name="Account Contact">
    <vt:lpwstr>amy toler</vt:lpwstr>
  </property>
  <property fmtid="{D5CDD505-2E9C-101B-9397-08002B2CF9AE}" pid="9" name="Account Backup Contact(s) Email">
    <vt:lpwstr/>
  </property>
  <property fmtid="{D5CDD505-2E9C-101B-9397-08002B2CF9AE}" pid="10" name="Client E-mail">
    <vt:lpwstr>janetarg@microsoft.com</vt:lpwstr>
  </property>
  <property fmtid="{D5CDD505-2E9C-101B-9397-08002B2CF9AE}" pid="11" name="Photo Distribution">
    <vt:lpwstr>0</vt:lpwstr>
  </property>
  <property fmtid="{D5CDD505-2E9C-101B-9397-08002B2CF9AE}" pid="12" name="Instructions">
    <vt:lpwstr/>
  </property>
  <property fmtid="{D5CDD505-2E9C-101B-9397-08002B2CF9AE}" pid="13" name="Doc Type">
    <vt:lpwstr>Third-party Release</vt:lpwstr>
  </property>
  <property fmtid="{D5CDD505-2E9C-101B-9397-08002B2CF9AE}" pid="14" name="Account Contact Backup(s)">
    <vt:lpwstr/>
  </property>
  <property fmtid="{D5CDD505-2E9C-101B-9397-08002B2CF9AE}" pid="15" name="Digital Press Release?">
    <vt:lpwstr>0</vt:lpwstr>
  </property>
  <property fmtid="{D5CDD505-2E9C-101B-9397-08002B2CF9AE}" pid="16" name="Posted to EMEA Press Centre">
    <vt:lpwstr>0</vt:lpwstr>
  </property>
  <property fmtid="{D5CDD505-2E9C-101B-9397-08002B2CF9AE}" pid="17" name="Rush or Crisis?">
    <vt:lpwstr>Standard</vt:lpwstr>
  </property>
  <property fmtid="{D5CDD505-2E9C-101B-9397-08002B2CF9AE}" pid="18" name="Wire Distribution">
    <vt:lpwstr/>
  </property>
  <property fmtid="{D5CDD505-2E9C-101B-9397-08002B2CF9AE}" pid="19" name="Document Writer">
    <vt:lpwstr/>
  </property>
  <property fmtid="{D5CDD505-2E9C-101B-9397-08002B2CF9AE}" pid="20" name="Account Backup Mobile Phone">
    <vt:lpwstr/>
  </property>
  <property fmtid="{D5CDD505-2E9C-101B-9397-08002B2CF9AE}" pid="21" name="Time Zone">
    <vt:lpwstr/>
  </property>
  <property fmtid="{D5CDD505-2E9C-101B-9397-08002B2CF9AE}" pid="22" name="Job Type">
    <vt:lpwstr>Editing Only</vt:lpwstr>
  </property>
  <property fmtid="{D5CDD505-2E9C-101B-9397-08002B2CF9AE}" pid="23" name="Internal Order(I/O)#">
    <vt:lpwstr/>
  </property>
  <property fmtid="{D5CDD505-2E9C-101B-9397-08002B2CF9AE}" pid="24" name="Account Contact Mobile Phone">
    <vt:lpwstr>5033293793</vt:lpwstr>
  </property>
  <property fmtid="{D5CDD505-2E9C-101B-9397-08002B2CF9AE}" pid="25" name="Client Name">
    <vt:lpwstr>janet argentin</vt:lpwstr>
  </property>
  <property fmtid="{D5CDD505-2E9C-101B-9397-08002B2CF9AE}" pid="26" name="Translation Required">
    <vt:lpwstr>0</vt:lpwstr>
  </property>
  <property fmtid="{D5CDD505-2E9C-101B-9397-08002B2CF9AE}" pid="27" name="Job Number">
    <vt:lpwstr>MS WCW7 PAR</vt:lpwstr>
  </property>
  <property fmtid="{D5CDD505-2E9C-101B-9397-08002B2CF9AE}" pid="28" name="MS Account #">
    <vt:lpwstr/>
  </property>
  <property fmtid="{D5CDD505-2E9C-101B-9397-08002B2CF9AE}" pid="29" name="Requested Completion Date">
    <vt:lpwstr>EOD 11/16</vt:lpwstr>
  </property>
  <property fmtid="{D5CDD505-2E9C-101B-9397-08002B2CF9AE}" pid="30" name="Done, Killed, On Hold">
    <vt:lpwstr>Active</vt:lpwstr>
  </property>
  <property fmtid="{D5CDD505-2E9C-101B-9397-08002B2CF9AE}" pid="31" name="Client Phone">
    <vt:lpwstr/>
  </property>
  <property fmtid="{D5CDD505-2E9C-101B-9397-08002B2CF9AE}" pid="32" name="Rush Request E-Mail Sent">
    <vt:lpwstr>0</vt:lpwstr>
  </property>
  <property fmtid="{D5CDD505-2E9C-101B-9397-08002B2CF9AE}" pid="33" name="Expedited Process?">
    <vt:lpwstr>Standard</vt:lpwstr>
  </property>
  <property fmtid="{D5CDD505-2E9C-101B-9397-08002B2CF9AE}" pid="34" name="Started">
    <vt:lpwstr>0</vt:lpwstr>
  </property>
  <property fmtid="{D5CDD505-2E9C-101B-9397-08002B2CF9AE}" pid="35" name="Attorney Phone">
    <vt:lpwstr/>
  </property>
  <property fmtid="{D5CDD505-2E9C-101B-9397-08002B2CF9AE}" pid="36" name="LOI">
    <vt:lpwstr>0</vt:lpwstr>
  </property>
  <property fmtid="{D5CDD505-2E9C-101B-9397-08002B2CF9AE}" pid="37" name="First">
    <vt:lpwstr>0</vt:lpwstr>
  </property>
  <property fmtid="{D5CDD505-2E9C-101B-9397-08002B2CF9AE}" pid="38" name="Editing Level">
    <vt:lpwstr/>
  </property>
  <property fmtid="{D5CDD505-2E9C-101B-9397-08002B2CF9AE}" pid="39" name="Quote Permissions">
    <vt:lpwstr>0</vt:lpwstr>
  </property>
  <property fmtid="{D5CDD505-2E9C-101B-9397-08002B2CF9AE}" pid="40" name="Legal Back">
    <vt:lpwstr>0</vt:lpwstr>
  </property>
  <property fmtid="{D5CDD505-2E9C-101B-9397-08002B2CF9AE}" pid="41" name="Released By">
    <vt:lpwstr>Client Company</vt:lpwstr>
  </property>
  <property fmtid="{D5CDD505-2E9C-101B-9397-08002B2CF9AE}" pid="42" name="Release Date and Time">
    <vt:lpwstr/>
  </property>
  <property fmtid="{D5CDD505-2E9C-101B-9397-08002B2CF9AE}" pid="43" name="Attorney Email">
    <vt:lpwstr/>
  </property>
  <property fmtid="{D5CDD505-2E9C-101B-9397-08002B2CF9AE}" pid="44" name="Posted to PressPass">
    <vt:lpwstr>0</vt:lpwstr>
  </property>
  <property fmtid="{D5CDD505-2E9C-101B-9397-08002B2CF9AE}" pid="45" name="Process Number">
    <vt:lpwstr>First Process</vt:lpwstr>
  </property>
  <property fmtid="{D5CDD505-2E9C-101B-9397-08002B2CF9AE}" pid="46" name="Attorney Involved">
    <vt:lpwstr>0</vt:lpwstr>
  </property>
  <property fmtid="{D5CDD505-2E9C-101B-9397-08002B2CF9AE}" pid="47" name="Client Approval of Distribution Costs">
    <vt:lpwstr>0</vt:lpwstr>
  </property>
  <property fmtid="{D5CDD505-2E9C-101B-9397-08002B2CF9AE}" pid="48" name="Second">
    <vt:lpwstr>0</vt:lpwstr>
  </property>
  <property fmtid="{D5CDD505-2E9C-101B-9397-08002B2CF9AE}" pid="49" name="AdLaw Reviewer">
    <vt:lpwstr>None</vt:lpwstr>
  </property>
  <property fmtid="{D5CDD505-2E9C-101B-9397-08002B2CF9AE}" pid="50" name="Other Legal">
    <vt:lpwstr/>
  </property>
  <property fmtid="{D5CDD505-2E9C-101B-9397-08002B2CF9AE}" pid="51" name="Joint Release">
    <vt:lpwstr/>
  </property>
  <property fmtid="{D5CDD505-2E9C-101B-9397-08002B2CF9AE}" pid="52" name="MS Draft Alias">
    <vt:lpwstr>0</vt:lpwstr>
  </property>
  <property fmtid="{D5CDD505-2E9C-101B-9397-08002B2CF9AE}" pid="53" name="Attorney/Paralegal">
    <vt:lpwstr/>
  </property>
  <property fmtid="{D5CDD505-2E9C-101B-9397-08002B2CF9AE}" pid="54" name="Final">
    <vt:lpwstr>0</vt:lpwstr>
  </property>
  <property fmtid="{D5CDD505-2E9C-101B-9397-08002B2CF9AE}" pid="55" name="Permissions to Cite Third-Party Research">
    <vt:lpwstr>0</vt:lpwstr>
  </property>
  <property fmtid="{D5CDD505-2E9C-101B-9397-08002B2CF9AE}" pid="56" name="Reasons for any delays">
    <vt:lpwstr/>
  </property>
  <property fmtid="{D5CDD505-2E9C-101B-9397-08002B2CF9AE}" pid="57" name="NS Location">
    <vt:lpwstr/>
  </property>
  <property fmtid="{D5CDD505-2E9C-101B-9397-08002B2CF9AE}" pid="58" name="Production Coordinator">
    <vt:lpwstr/>
  </property>
  <property fmtid="{D5CDD505-2E9C-101B-9397-08002B2CF9AE}" pid="59" name="Signed Off">
    <vt:lpwstr>0</vt:lpwstr>
  </property>
  <property fmtid="{D5CDD505-2E9C-101B-9397-08002B2CF9AE}" pid="60" name="MOU">
    <vt:lpwstr>0</vt:lpwstr>
  </property>
  <property fmtid="{D5CDD505-2E9C-101B-9397-08002B2CF9AE}" pid="61" name="_NewReviewCycle">
    <vt:lpwstr/>
  </property>
</Properties>
</file>