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0E" w:rsidRDefault="00D1040E" w:rsidP="00786591">
      <w:pPr>
        <w:jc w:val="center"/>
        <w:rPr>
          <w:b/>
          <w:sz w:val="32"/>
          <w:szCs w:val="32"/>
        </w:rPr>
      </w:pPr>
    </w:p>
    <w:p w:rsidR="001E7791" w:rsidRPr="001E7791" w:rsidRDefault="0015591E" w:rsidP="001E7791">
      <w:pPr>
        <w:jc w:val="center"/>
        <w:rPr>
          <w:b/>
          <w:sz w:val="32"/>
          <w:szCs w:val="32"/>
        </w:rPr>
      </w:pPr>
      <w:r>
        <w:rPr>
          <w:b/>
          <w:sz w:val="32"/>
          <w:szCs w:val="32"/>
        </w:rPr>
        <w:t xml:space="preserve">In 2014 </w:t>
      </w:r>
      <w:r w:rsidR="000421E6">
        <w:rPr>
          <w:b/>
          <w:sz w:val="32"/>
          <w:szCs w:val="32"/>
        </w:rPr>
        <w:t xml:space="preserve">opnieuw </w:t>
      </w:r>
      <w:r>
        <w:rPr>
          <w:b/>
          <w:sz w:val="32"/>
          <w:szCs w:val="32"/>
        </w:rPr>
        <w:t xml:space="preserve">minder faillissementen in </w:t>
      </w:r>
      <w:r w:rsidR="000421E6">
        <w:rPr>
          <w:b/>
          <w:sz w:val="32"/>
          <w:szCs w:val="32"/>
        </w:rPr>
        <w:t>transportsector</w:t>
      </w:r>
      <w:r w:rsidR="001E7791">
        <w:rPr>
          <w:b/>
          <w:sz w:val="32"/>
          <w:szCs w:val="32"/>
        </w:rPr>
        <w:br/>
      </w:r>
      <w:r w:rsidR="001E7791" w:rsidRPr="001E7791">
        <w:rPr>
          <w:b/>
          <w:sz w:val="28"/>
          <w:szCs w:val="28"/>
        </w:rPr>
        <w:t xml:space="preserve">Starten koeriersbedrijf </w:t>
      </w:r>
      <w:r w:rsidR="00EB7BF9">
        <w:rPr>
          <w:b/>
          <w:sz w:val="28"/>
          <w:szCs w:val="28"/>
        </w:rPr>
        <w:t>blijft</w:t>
      </w:r>
      <w:r w:rsidR="00EB7BF9" w:rsidRPr="001E7791">
        <w:rPr>
          <w:b/>
          <w:sz w:val="28"/>
          <w:szCs w:val="28"/>
        </w:rPr>
        <w:t xml:space="preserve"> </w:t>
      </w:r>
      <w:r w:rsidR="001E7791" w:rsidRPr="001E7791">
        <w:rPr>
          <w:b/>
          <w:sz w:val="28"/>
          <w:szCs w:val="28"/>
        </w:rPr>
        <w:t>populair</w:t>
      </w:r>
    </w:p>
    <w:p w:rsidR="000421E6" w:rsidRPr="00902DC9" w:rsidRDefault="00786591" w:rsidP="005C00AE">
      <w:pPr>
        <w:spacing w:line="360" w:lineRule="auto"/>
        <w:jc w:val="both"/>
        <w:rPr>
          <w:rFonts w:cstheme="minorHAnsi"/>
          <w:color w:val="000000"/>
          <w:sz w:val="24"/>
          <w:szCs w:val="24"/>
        </w:rPr>
      </w:pPr>
      <w:r w:rsidRPr="00571922">
        <w:rPr>
          <w:rFonts w:cstheme="minorHAnsi"/>
          <w:b/>
          <w:color w:val="000000"/>
          <w:sz w:val="24"/>
          <w:szCs w:val="24"/>
        </w:rPr>
        <w:t>Den Haag,</w:t>
      </w:r>
      <w:r w:rsidR="00D121DB">
        <w:rPr>
          <w:rFonts w:cstheme="minorHAnsi"/>
          <w:b/>
          <w:color w:val="FF0000"/>
          <w:sz w:val="24"/>
          <w:szCs w:val="24"/>
        </w:rPr>
        <w:t xml:space="preserve"> </w:t>
      </w:r>
      <w:r w:rsidR="00D121DB" w:rsidRPr="00D121DB">
        <w:rPr>
          <w:rFonts w:cstheme="minorHAnsi"/>
          <w:b/>
          <w:sz w:val="24"/>
          <w:szCs w:val="24"/>
        </w:rPr>
        <w:t>2 februari 2015</w:t>
      </w:r>
      <w:r w:rsidR="00D121DB">
        <w:rPr>
          <w:rFonts w:cstheme="minorHAnsi"/>
          <w:b/>
          <w:color w:val="FF0000"/>
          <w:sz w:val="24"/>
          <w:szCs w:val="24"/>
        </w:rPr>
        <w:t xml:space="preserve"> </w:t>
      </w:r>
      <w:r>
        <w:rPr>
          <w:rFonts w:cstheme="minorHAnsi"/>
          <w:b/>
          <w:sz w:val="24"/>
          <w:szCs w:val="24"/>
        </w:rPr>
        <w:t xml:space="preserve">– </w:t>
      </w:r>
      <w:r w:rsidR="000421E6" w:rsidRPr="00A87CBA">
        <w:rPr>
          <w:rFonts w:cstheme="minorHAnsi"/>
          <w:sz w:val="24"/>
          <w:szCs w:val="24"/>
        </w:rPr>
        <w:t>In de transportsector is het aantal faillissementen</w:t>
      </w:r>
      <w:r w:rsidR="00946A2F" w:rsidRPr="00A87CBA">
        <w:rPr>
          <w:rFonts w:cstheme="minorHAnsi"/>
          <w:sz w:val="24"/>
          <w:szCs w:val="24"/>
        </w:rPr>
        <w:t xml:space="preserve"> opnieuw gedaald, in 2014 gingen</w:t>
      </w:r>
      <w:r w:rsidR="000E1014" w:rsidRPr="00A87CBA">
        <w:rPr>
          <w:rFonts w:cstheme="minorHAnsi"/>
          <w:sz w:val="24"/>
          <w:szCs w:val="24"/>
        </w:rPr>
        <w:t xml:space="preserve"> er in deze sector 329 bedrijven failliet, dat is</w:t>
      </w:r>
      <w:r w:rsidR="00946A2F" w:rsidRPr="00A87CBA">
        <w:rPr>
          <w:rFonts w:cstheme="minorHAnsi"/>
          <w:sz w:val="24"/>
          <w:szCs w:val="24"/>
        </w:rPr>
        <w:t xml:space="preserve"> 13</w:t>
      </w:r>
      <w:r w:rsidR="000E1014" w:rsidRPr="00A87CBA">
        <w:rPr>
          <w:rFonts w:cstheme="minorHAnsi"/>
          <w:sz w:val="24"/>
          <w:szCs w:val="24"/>
        </w:rPr>
        <w:t xml:space="preserve"> procent minder dan een jaar eerder. Het aantal faillissementen is nu voor het </w:t>
      </w:r>
      <w:r w:rsidR="000421E6" w:rsidRPr="00A87CBA">
        <w:rPr>
          <w:rFonts w:cstheme="minorHAnsi"/>
          <w:sz w:val="24"/>
          <w:szCs w:val="24"/>
        </w:rPr>
        <w:t>twee</w:t>
      </w:r>
      <w:r w:rsidR="00946A2F" w:rsidRPr="00A87CBA">
        <w:rPr>
          <w:rFonts w:cstheme="minorHAnsi"/>
          <w:sz w:val="24"/>
          <w:szCs w:val="24"/>
        </w:rPr>
        <w:t>de</w:t>
      </w:r>
      <w:r w:rsidR="000421E6" w:rsidRPr="00A87CBA">
        <w:rPr>
          <w:rFonts w:cstheme="minorHAnsi"/>
          <w:sz w:val="24"/>
          <w:szCs w:val="24"/>
        </w:rPr>
        <w:t xml:space="preserve"> jaar op rij gedaald,</w:t>
      </w:r>
      <w:r w:rsidR="000E1014" w:rsidRPr="00A87CBA">
        <w:rPr>
          <w:rFonts w:cstheme="minorHAnsi"/>
          <w:sz w:val="24"/>
          <w:szCs w:val="24"/>
        </w:rPr>
        <w:t xml:space="preserve"> en daarmee lijkt de transportwereld</w:t>
      </w:r>
      <w:r w:rsidR="00902DC9">
        <w:rPr>
          <w:rFonts w:cstheme="minorHAnsi"/>
          <w:sz w:val="24"/>
          <w:szCs w:val="24"/>
        </w:rPr>
        <w:t xml:space="preserve"> definitief in beter vaarwater te komen na </w:t>
      </w:r>
      <w:r w:rsidR="001E7791">
        <w:rPr>
          <w:rFonts w:cstheme="minorHAnsi"/>
          <w:sz w:val="24"/>
          <w:szCs w:val="24"/>
        </w:rPr>
        <w:t>een record van 450 faillissementen in 2012</w:t>
      </w:r>
      <w:r w:rsidR="00902DC9">
        <w:rPr>
          <w:rFonts w:cstheme="minorHAnsi"/>
          <w:sz w:val="24"/>
          <w:szCs w:val="24"/>
        </w:rPr>
        <w:t xml:space="preserve">. </w:t>
      </w:r>
      <w:r w:rsidR="00A87CBA" w:rsidRPr="00A87CBA">
        <w:rPr>
          <w:rFonts w:cstheme="minorHAnsi"/>
          <w:sz w:val="24"/>
          <w:szCs w:val="24"/>
        </w:rPr>
        <w:t>In 2013 werd de daling al ingezet met 16 procent mind</w:t>
      </w:r>
      <w:r w:rsidR="00600504">
        <w:rPr>
          <w:rFonts w:cstheme="minorHAnsi"/>
          <w:sz w:val="24"/>
          <w:szCs w:val="24"/>
        </w:rPr>
        <w:t>er faillissementen dan in 2012</w:t>
      </w:r>
      <w:r w:rsidR="00EB7BF9">
        <w:rPr>
          <w:rFonts w:cstheme="minorHAnsi"/>
          <w:sz w:val="24"/>
          <w:szCs w:val="24"/>
        </w:rPr>
        <w:t>. H</w:t>
      </w:r>
      <w:r w:rsidR="00E665F3" w:rsidRPr="00A87CBA">
        <w:rPr>
          <w:rFonts w:cstheme="minorHAnsi"/>
          <w:sz w:val="24"/>
          <w:szCs w:val="24"/>
        </w:rPr>
        <w:t>et aantal faillissementen is nu weer terug op het niveau van 2011, het jaar waari</w:t>
      </w:r>
      <w:r w:rsidR="00893A25" w:rsidRPr="00A87CBA">
        <w:rPr>
          <w:rFonts w:cstheme="minorHAnsi"/>
          <w:sz w:val="24"/>
          <w:szCs w:val="24"/>
        </w:rPr>
        <w:t xml:space="preserve">n 326 bedrijven failliet gingen, zo blijkt uit cijfers van </w:t>
      </w:r>
      <w:r w:rsidR="00893A25" w:rsidRPr="00A87CBA">
        <w:rPr>
          <w:rFonts w:cstheme="minorHAnsi"/>
          <w:b/>
          <w:sz w:val="24"/>
          <w:szCs w:val="24"/>
        </w:rPr>
        <w:t>Creditsafe</w:t>
      </w:r>
      <w:r w:rsidR="00893A25" w:rsidRPr="00A87CBA">
        <w:rPr>
          <w:rFonts w:cstheme="minorHAnsi"/>
          <w:sz w:val="24"/>
          <w:szCs w:val="24"/>
        </w:rPr>
        <w:t xml:space="preserve">, online aanbieder van </w:t>
      </w:r>
      <w:proofErr w:type="spellStart"/>
      <w:r w:rsidR="00893A25" w:rsidRPr="00A87CBA">
        <w:rPr>
          <w:rFonts w:cstheme="minorHAnsi"/>
          <w:sz w:val="24"/>
          <w:szCs w:val="24"/>
        </w:rPr>
        <w:t>bedrijfs</w:t>
      </w:r>
      <w:proofErr w:type="spellEnd"/>
      <w:r w:rsidR="00893A25" w:rsidRPr="00A87CBA">
        <w:rPr>
          <w:rFonts w:cstheme="minorHAnsi"/>
          <w:sz w:val="24"/>
          <w:szCs w:val="24"/>
        </w:rPr>
        <w:t>- en kredietrapporten.</w:t>
      </w:r>
      <w:r w:rsidR="00893A25" w:rsidRPr="00893A25">
        <w:rPr>
          <w:rFonts w:cstheme="minorHAnsi"/>
          <w:b/>
          <w:sz w:val="24"/>
          <w:szCs w:val="24"/>
        </w:rPr>
        <w:t xml:space="preserve"> </w:t>
      </w:r>
    </w:p>
    <w:p w:rsidR="00A87CBA" w:rsidRDefault="00A87CBA" w:rsidP="00A87CBA">
      <w:pPr>
        <w:spacing w:line="360" w:lineRule="auto"/>
        <w:jc w:val="both"/>
        <w:rPr>
          <w:rFonts w:cstheme="minorHAnsi"/>
          <w:sz w:val="24"/>
          <w:szCs w:val="24"/>
        </w:rPr>
      </w:pPr>
      <w:r>
        <w:rPr>
          <w:rFonts w:cstheme="minorHAnsi"/>
          <w:sz w:val="24"/>
          <w:szCs w:val="24"/>
        </w:rPr>
        <w:t xml:space="preserve">Het aantal </w:t>
      </w:r>
      <w:proofErr w:type="spellStart"/>
      <w:r>
        <w:rPr>
          <w:rFonts w:cstheme="minorHAnsi"/>
          <w:sz w:val="24"/>
          <w:szCs w:val="24"/>
        </w:rPr>
        <w:t>start-ups</w:t>
      </w:r>
      <w:proofErr w:type="spellEnd"/>
      <w:r>
        <w:rPr>
          <w:rFonts w:cstheme="minorHAnsi"/>
          <w:sz w:val="24"/>
          <w:szCs w:val="24"/>
        </w:rPr>
        <w:t xml:space="preserve"> in de </w:t>
      </w:r>
      <w:r w:rsidR="00902DC9">
        <w:rPr>
          <w:rFonts w:cstheme="minorHAnsi"/>
          <w:sz w:val="24"/>
          <w:szCs w:val="24"/>
        </w:rPr>
        <w:t xml:space="preserve">transportsector </w:t>
      </w:r>
      <w:r>
        <w:rPr>
          <w:rFonts w:cstheme="minorHAnsi"/>
          <w:sz w:val="24"/>
          <w:szCs w:val="24"/>
        </w:rPr>
        <w:t xml:space="preserve">is licht gedaald met </w:t>
      </w:r>
      <w:r w:rsidR="00902DC9">
        <w:rPr>
          <w:rFonts w:cstheme="minorHAnsi"/>
          <w:sz w:val="24"/>
          <w:szCs w:val="24"/>
        </w:rPr>
        <w:t>bijna 2 procent. In 2014 zijn 4933</w:t>
      </w:r>
      <w:r>
        <w:rPr>
          <w:rFonts w:cstheme="minorHAnsi"/>
          <w:sz w:val="24"/>
          <w:szCs w:val="24"/>
        </w:rPr>
        <w:t xml:space="preserve"> nieuwe organisaties opgeri</w:t>
      </w:r>
      <w:r w:rsidR="00902DC9">
        <w:rPr>
          <w:rFonts w:cstheme="minorHAnsi"/>
          <w:sz w:val="24"/>
          <w:szCs w:val="24"/>
        </w:rPr>
        <w:t xml:space="preserve">cht </w:t>
      </w:r>
      <w:r w:rsidR="00EB7BF9">
        <w:rPr>
          <w:rFonts w:cstheme="minorHAnsi"/>
          <w:sz w:val="24"/>
          <w:szCs w:val="24"/>
        </w:rPr>
        <w:t xml:space="preserve">terwijl dit er </w:t>
      </w:r>
      <w:r w:rsidR="00902DC9">
        <w:rPr>
          <w:rFonts w:cstheme="minorHAnsi"/>
          <w:sz w:val="24"/>
          <w:szCs w:val="24"/>
        </w:rPr>
        <w:t xml:space="preserve">in 2013 </w:t>
      </w:r>
      <w:r w:rsidR="008E7F52">
        <w:rPr>
          <w:rFonts w:cstheme="minorHAnsi"/>
          <w:sz w:val="24"/>
          <w:szCs w:val="24"/>
        </w:rPr>
        <w:t xml:space="preserve">nog </w:t>
      </w:r>
      <w:r w:rsidR="00902DC9">
        <w:rPr>
          <w:rFonts w:cstheme="minorHAnsi"/>
          <w:sz w:val="24"/>
          <w:szCs w:val="24"/>
        </w:rPr>
        <w:t>5027</w:t>
      </w:r>
      <w:r>
        <w:rPr>
          <w:rFonts w:cstheme="minorHAnsi"/>
          <w:sz w:val="24"/>
          <w:szCs w:val="24"/>
        </w:rPr>
        <w:t xml:space="preserve">. Vooral in de </w:t>
      </w:r>
      <w:r w:rsidR="008E7F52">
        <w:rPr>
          <w:rFonts w:cstheme="minorHAnsi"/>
          <w:sz w:val="24"/>
          <w:szCs w:val="24"/>
        </w:rPr>
        <w:t>‘Goederen vervoer over de weg (geen verhuizingen)</w:t>
      </w:r>
      <w:r w:rsidR="00902DC9">
        <w:rPr>
          <w:rFonts w:cstheme="minorHAnsi"/>
          <w:sz w:val="24"/>
          <w:szCs w:val="24"/>
        </w:rPr>
        <w:t xml:space="preserve">’ </w:t>
      </w:r>
      <w:r w:rsidRPr="001E3D54">
        <w:rPr>
          <w:rFonts w:cstheme="minorHAnsi"/>
          <w:sz w:val="24"/>
          <w:szCs w:val="24"/>
        </w:rPr>
        <w:t>zien nog veel ondernemers kansen</w:t>
      </w:r>
      <w:r w:rsidR="008E7F52">
        <w:rPr>
          <w:rFonts w:cstheme="minorHAnsi"/>
          <w:sz w:val="24"/>
          <w:szCs w:val="24"/>
        </w:rPr>
        <w:t xml:space="preserve"> met 920</w:t>
      </w:r>
      <w:r w:rsidR="00902DC9">
        <w:rPr>
          <w:rFonts w:cstheme="minorHAnsi"/>
          <w:sz w:val="24"/>
          <w:szCs w:val="24"/>
        </w:rPr>
        <w:t xml:space="preserve"> nieuwe bedrijven</w:t>
      </w:r>
      <w:r w:rsidR="008E7F52">
        <w:rPr>
          <w:rFonts w:cstheme="minorHAnsi"/>
          <w:sz w:val="24"/>
          <w:szCs w:val="24"/>
        </w:rPr>
        <w:t xml:space="preserve"> en ook starten veel ondernemers een taxibedrijf met 870 nieuwe bedrijven. </w:t>
      </w:r>
      <w:r w:rsidR="00EB7BF9">
        <w:rPr>
          <w:rFonts w:cstheme="minorHAnsi"/>
          <w:sz w:val="24"/>
          <w:szCs w:val="24"/>
        </w:rPr>
        <w:t xml:space="preserve">Toch blijft met </w:t>
      </w:r>
      <w:r w:rsidR="008E7F52">
        <w:rPr>
          <w:rFonts w:cstheme="minorHAnsi"/>
          <w:sz w:val="24"/>
          <w:szCs w:val="24"/>
        </w:rPr>
        <w:t>1595 nieuwe ondernemingen het starten van een koeriersbedrijf het meest populair onder startende ondernemers.</w:t>
      </w:r>
    </w:p>
    <w:p w:rsidR="00510C5F" w:rsidRPr="00510C5F" w:rsidRDefault="00510C5F" w:rsidP="00510C5F">
      <w:pPr>
        <w:spacing w:line="360" w:lineRule="auto"/>
        <w:jc w:val="both"/>
        <w:rPr>
          <w:sz w:val="24"/>
          <w:szCs w:val="24"/>
        </w:rPr>
      </w:pPr>
      <w:r>
        <w:rPr>
          <w:sz w:val="24"/>
          <w:szCs w:val="24"/>
        </w:rPr>
        <w:t xml:space="preserve">De meeste faillissementen vielen </w:t>
      </w:r>
      <w:r w:rsidR="001E7791">
        <w:rPr>
          <w:sz w:val="24"/>
          <w:szCs w:val="24"/>
        </w:rPr>
        <w:t xml:space="preserve">in precies dezelfde branches, als waar de meeste </w:t>
      </w:r>
      <w:proofErr w:type="spellStart"/>
      <w:r w:rsidR="001E7791">
        <w:rPr>
          <w:sz w:val="24"/>
          <w:szCs w:val="24"/>
        </w:rPr>
        <w:t>start-ups</w:t>
      </w:r>
      <w:proofErr w:type="spellEnd"/>
      <w:r w:rsidR="001E7791">
        <w:rPr>
          <w:sz w:val="24"/>
          <w:szCs w:val="24"/>
        </w:rPr>
        <w:t xml:space="preserve"> zijn. In de branche </w:t>
      </w:r>
      <w:r>
        <w:rPr>
          <w:sz w:val="24"/>
          <w:szCs w:val="24"/>
        </w:rPr>
        <w:t xml:space="preserve">‘Goederen vervoer over de weg (geen verhuizingen)’ </w:t>
      </w:r>
      <w:r w:rsidR="001E7791">
        <w:rPr>
          <w:sz w:val="24"/>
          <w:szCs w:val="24"/>
        </w:rPr>
        <w:t>gingen</w:t>
      </w:r>
      <w:r>
        <w:rPr>
          <w:sz w:val="24"/>
          <w:szCs w:val="24"/>
        </w:rPr>
        <w:t xml:space="preserve"> 131</w:t>
      </w:r>
      <w:r w:rsidR="001E7791">
        <w:rPr>
          <w:sz w:val="24"/>
          <w:szCs w:val="24"/>
        </w:rPr>
        <w:t xml:space="preserve"> bedrijven over de kop, in de </w:t>
      </w:r>
      <w:r>
        <w:rPr>
          <w:sz w:val="24"/>
          <w:szCs w:val="24"/>
        </w:rPr>
        <w:t>taxib</w:t>
      </w:r>
      <w:r w:rsidR="001E7791">
        <w:rPr>
          <w:sz w:val="24"/>
          <w:szCs w:val="24"/>
        </w:rPr>
        <w:t xml:space="preserve">ranche </w:t>
      </w:r>
      <w:r>
        <w:rPr>
          <w:sz w:val="24"/>
          <w:szCs w:val="24"/>
        </w:rPr>
        <w:t xml:space="preserve">45 </w:t>
      </w:r>
      <w:r w:rsidR="001E7791">
        <w:rPr>
          <w:sz w:val="24"/>
          <w:szCs w:val="24"/>
        </w:rPr>
        <w:t xml:space="preserve">bedrijven </w:t>
      </w:r>
      <w:r>
        <w:rPr>
          <w:sz w:val="24"/>
          <w:szCs w:val="24"/>
        </w:rPr>
        <w:t xml:space="preserve">en 54 koeriers haalde het eind van 2014 niet. </w:t>
      </w:r>
    </w:p>
    <w:p w:rsidR="00510C5F" w:rsidRDefault="00510C5F" w:rsidP="00A87CBA">
      <w:pPr>
        <w:spacing w:line="360" w:lineRule="auto"/>
        <w:jc w:val="both"/>
        <w:rPr>
          <w:rFonts w:cstheme="minorHAnsi"/>
          <w:sz w:val="24"/>
          <w:szCs w:val="24"/>
        </w:rPr>
      </w:pPr>
    </w:p>
    <w:p w:rsidR="00A87CBA" w:rsidRDefault="00A87CBA" w:rsidP="005C00AE">
      <w:pPr>
        <w:spacing w:line="360" w:lineRule="auto"/>
        <w:jc w:val="both"/>
        <w:rPr>
          <w:rFonts w:cstheme="minorHAnsi"/>
          <w:b/>
          <w:sz w:val="24"/>
          <w:szCs w:val="24"/>
        </w:rPr>
      </w:pPr>
    </w:p>
    <w:p w:rsidR="00893A25" w:rsidRDefault="00893A25" w:rsidP="005C00AE">
      <w:pPr>
        <w:spacing w:line="360" w:lineRule="auto"/>
        <w:jc w:val="both"/>
        <w:rPr>
          <w:sz w:val="24"/>
          <w:szCs w:val="24"/>
        </w:rPr>
      </w:pPr>
    </w:p>
    <w:p w:rsidR="00893A25" w:rsidRDefault="00893A25" w:rsidP="005C00AE">
      <w:pPr>
        <w:spacing w:line="360" w:lineRule="auto"/>
        <w:jc w:val="both"/>
        <w:rPr>
          <w:rFonts w:cstheme="minorHAnsi"/>
          <w:color w:val="000000"/>
          <w:sz w:val="24"/>
          <w:szCs w:val="24"/>
        </w:rPr>
      </w:pPr>
    </w:p>
    <w:p w:rsidR="002652C2" w:rsidRDefault="002652C2" w:rsidP="002652C2">
      <w:pPr>
        <w:spacing w:line="360" w:lineRule="auto"/>
        <w:rPr>
          <w:b/>
        </w:rPr>
      </w:pPr>
    </w:p>
    <w:p w:rsidR="002652C2" w:rsidRDefault="002652C2" w:rsidP="002652C2">
      <w:pPr>
        <w:spacing w:line="360" w:lineRule="auto"/>
        <w:rPr>
          <w:b/>
        </w:rPr>
      </w:pPr>
    </w:p>
    <w:p w:rsidR="002652C2" w:rsidRPr="00AE37A4" w:rsidRDefault="002652C2" w:rsidP="002652C2">
      <w:pPr>
        <w:spacing w:line="360" w:lineRule="auto"/>
        <w:rPr>
          <w:b/>
        </w:rPr>
      </w:pPr>
      <w:r w:rsidRPr="00AE37A4">
        <w:rPr>
          <w:b/>
        </w:rPr>
        <w:t>NOOT VOOR DE REDACTIE, NIET VOOR PUBLICATIE</w:t>
      </w:r>
    </w:p>
    <w:p w:rsidR="002652C2" w:rsidRPr="00153E0C" w:rsidRDefault="002652C2" w:rsidP="002652C2">
      <w:pPr>
        <w:spacing w:line="360" w:lineRule="auto"/>
        <w:rPr>
          <w:rFonts w:cs="Calibri"/>
          <w:b/>
          <w:sz w:val="20"/>
          <w:szCs w:val="20"/>
        </w:rPr>
      </w:pPr>
      <w:r w:rsidRPr="00153E0C">
        <w:rPr>
          <w:rFonts w:cs="Calibri"/>
          <w:b/>
          <w:sz w:val="20"/>
          <w:szCs w:val="20"/>
        </w:rPr>
        <w:t>Voor meer informatie:</w:t>
      </w:r>
    </w:p>
    <w:p w:rsidR="002652C2" w:rsidRPr="00153E0C" w:rsidRDefault="002652C2" w:rsidP="002652C2">
      <w:pPr>
        <w:spacing w:line="360" w:lineRule="auto"/>
        <w:rPr>
          <w:rFonts w:cs="Calibri"/>
          <w:sz w:val="20"/>
          <w:szCs w:val="20"/>
        </w:rPr>
      </w:pPr>
      <w:r w:rsidRPr="00153E0C">
        <w:rPr>
          <w:rFonts w:cs="Calibri"/>
          <w:sz w:val="20"/>
          <w:szCs w:val="20"/>
        </w:rPr>
        <w:t>Grayling</w:t>
      </w:r>
    </w:p>
    <w:p w:rsidR="002652C2" w:rsidRPr="00153E0C" w:rsidRDefault="002652C2" w:rsidP="002652C2">
      <w:pPr>
        <w:spacing w:line="360" w:lineRule="auto"/>
        <w:rPr>
          <w:rFonts w:cs="Calibri"/>
          <w:sz w:val="20"/>
          <w:szCs w:val="20"/>
        </w:rPr>
      </w:pPr>
      <w:r w:rsidRPr="00153E0C">
        <w:rPr>
          <w:rFonts w:cs="Calibri"/>
          <w:sz w:val="20"/>
          <w:szCs w:val="20"/>
        </w:rPr>
        <w:t>Contactpersoon: Stijn Zwinkels</w:t>
      </w:r>
    </w:p>
    <w:p w:rsidR="002652C2" w:rsidRPr="00153E0C" w:rsidRDefault="002652C2" w:rsidP="002652C2">
      <w:pPr>
        <w:spacing w:line="360" w:lineRule="auto"/>
        <w:rPr>
          <w:rFonts w:cs="Calibri"/>
          <w:sz w:val="20"/>
          <w:szCs w:val="20"/>
        </w:rPr>
      </w:pPr>
      <w:r w:rsidRPr="00153E0C">
        <w:rPr>
          <w:rFonts w:cs="Calibri"/>
          <w:sz w:val="20"/>
          <w:szCs w:val="20"/>
        </w:rPr>
        <w:t>T. +31(0)20 575 4009</w:t>
      </w:r>
    </w:p>
    <w:p w:rsidR="002652C2" w:rsidRPr="00153E0C" w:rsidRDefault="002652C2" w:rsidP="002652C2">
      <w:pPr>
        <w:spacing w:line="360" w:lineRule="auto"/>
        <w:rPr>
          <w:rFonts w:cs="Calibri"/>
          <w:sz w:val="20"/>
          <w:szCs w:val="20"/>
        </w:rPr>
      </w:pPr>
      <w:r w:rsidRPr="00153E0C">
        <w:rPr>
          <w:rFonts w:cs="Calibri"/>
          <w:sz w:val="20"/>
          <w:szCs w:val="20"/>
        </w:rPr>
        <w:t xml:space="preserve">E. </w:t>
      </w:r>
      <w:hyperlink r:id="rId6" w:history="1">
        <w:r w:rsidRPr="00153E0C">
          <w:rPr>
            <w:rStyle w:val="Hyperlink"/>
            <w:rFonts w:cs="Calibri"/>
            <w:sz w:val="20"/>
            <w:szCs w:val="20"/>
          </w:rPr>
          <w:t>Creditsafe.NL@grayling.com</w:t>
        </w:r>
      </w:hyperlink>
    </w:p>
    <w:p w:rsidR="002652C2" w:rsidRPr="00153E0C" w:rsidRDefault="002652C2" w:rsidP="002652C2">
      <w:pPr>
        <w:spacing w:line="360" w:lineRule="auto"/>
        <w:jc w:val="both"/>
        <w:rPr>
          <w:sz w:val="20"/>
          <w:szCs w:val="20"/>
          <w:lang w:val="en-US"/>
        </w:rPr>
      </w:pPr>
      <w:proofErr w:type="spellStart"/>
      <w:r w:rsidRPr="00153E0C">
        <w:rPr>
          <w:rFonts w:cs="Calibri"/>
          <w:sz w:val="20"/>
          <w:szCs w:val="20"/>
          <w:lang w:val="en-US"/>
        </w:rPr>
        <w:t>PressRoom</w:t>
      </w:r>
      <w:proofErr w:type="spellEnd"/>
      <w:r w:rsidRPr="00153E0C">
        <w:rPr>
          <w:rFonts w:cs="Calibri"/>
          <w:sz w:val="20"/>
          <w:szCs w:val="20"/>
          <w:lang w:val="en-US"/>
        </w:rPr>
        <w:t xml:space="preserve">: </w:t>
      </w:r>
      <w:hyperlink r:id="rId7" w:history="1">
        <w:r w:rsidRPr="00153E0C">
          <w:rPr>
            <w:rStyle w:val="Hyperlink"/>
            <w:rFonts w:cs="Calibri"/>
            <w:sz w:val="20"/>
            <w:szCs w:val="20"/>
            <w:lang w:val="en-US"/>
          </w:rPr>
          <w:t>http://press.grayling.nl/</w:t>
        </w:r>
      </w:hyperlink>
    </w:p>
    <w:p w:rsidR="002652C2" w:rsidRPr="00153E0C" w:rsidRDefault="002652C2" w:rsidP="002652C2">
      <w:pPr>
        <w:spacing w:line="360" w:lineRule="auto"/>
        <w:jc w:val="both"/>
        <w:rPr>
          <w:rFonts w:cs="Calibri"/>
          <w:b/>
          <w:sz w:val="20"/>
          <w:szCs w:val="20"/>
          <w:lang w:val="en-US"/>
        </w:rPr>
      </w:pPr>
    </w:p>
    <w:p w:rsidR="002652C2" w:rsidRPr="00153E0C" w:rsidRDefault="002652C2" w:rsidP="002652C2">
      <w:pPr>
        <w:spacing w:line="360" w:lineRule="auto"/>
        <w:jc w:val="both"/>
        <w:rPr>
          <w:rFonts w:cs="Calibri"/>
          <w:b/>
          <w:sz w:val="20"/>
          <w:szCs w:val="20"/>
        </w:rPr>
      </w:pPr>
      <w:r w:rsidRPr="00153E0C">
        <w:rPr>
          <w:rFonts w:cs="Calibri"/>
          <w:b/>
          <w:sz w:val="20"/>
          <w:szCs w:val="20"/>
        </w:rPr>
        <w:t>Over Creditsafe</w:t>
      </w:r>
    </w:p>
    <w:p w:rsidR="002652C2" w:rsidRPr="00153E0C" w:rsidRDefault="002652C2" w:rsidP="002652C2">
      <w:pPr>
        <w:spacing w:line="360" w:lineRule="auto"/>
        <w:jc w:val="both"/>
        <w:rPr>
          <w:rFonts w:cs="Calibri"/>
          <w:sz w:val="20"/>
          <w:szCs w:val="20"/>
        </w:rPr>
      </w:pPr>
      <w:r w:rsidRPr="00153E0C">
        <w:rPr>
          <w:rFonts w:cs="Calibri"/>
          <w:sz w:val="20"/>
          <w:szCs w:val="20"/>
        </w:rPr>
        <w:t xml:space="preserve">Creditsafe Nederland B.V. is onderdeel van Creditsafe Group. De Creditsafe Group is een </w:t>
      </w:r>
      <w:proofErr w:type="spellStart"/>
      <w:r w:rsidRPr="00153E0C">
        <w:rPr>
          <w:rFonts w:cs="Calibri"/>
          <w:sz w:val="20"/>
          <w:szCs w:val="20"/>
        </w:rPr>
        <w:t>privately</w:t>
      </w:r>
      <w:proofErr w:type="spellEnd"/>
      <w:r w:rsidRPr="00153E0C">
        <w:rPr>
          <w:rFonts w:cs="Calibri"/>
          <w:sz w:val="20"/>
          <w:szCs w:val="20"/>
        </w:rPr>
        <w:t xml:space="preserve"> </w:t>
      </w:r>
      <w:proofErr w:type="spellStart"/>
      <w:r w:rsidRPr="00153E0C">
        <w:rPr>
          <w:rFonts w:cs="Calibri"/>
          <w:sz w:val="20"/>
          <w:szCs w:val="20"/>
        </w:rPr>
        <w:t>owned</w:t>
      </w:r>
      <w:proofErr w:type="spellEnd"/>
      <w:r w:rsidRPr="00153E0C">
        <w:rPr>
          <w:rFonts w:cs="Calibri"/>
          <w:sz w:val="20"/>
          <w:szCs w:val="20"/>
        </w:rPr>
        <w:t xml:space="preserve"> en onafhankelijke groep van bedrijven die actuele bedrijfsinformatie leveren. Creditsafe is gestart in Noorwegen in oktober 1997 met het idee om via de telefoon kredietinformatie aan het MKB te bieden. De informatie wordt vervolgens via het internet geleverd. Creditsafe kreeg snel voet aan de grond en nu zijn al meer dan 80.000 bedrijven wereldwijd klant. Ze profiteren van de innovatieve producten op het gebied van kredietinformatie en </w:t>
      </w:r>
      <w:proofErr w:type="spellStart"/>
      <w:r w:rsidRPr="00153E0C">
        <w:rPr>
          <w:rFonts w:cs="Calibri"/>
          <w:sz w:val="20"/>
          <w:szCs w:val="20"/>
        </w:rPr>
        <w:t>sales</w:t>
      </w:r>
      <w:proofErr w:type="spellEnd"/>
      <w:r w:rsidRPr="00153E0C">
        <w:rPr>
          <w:rFonts w:cs="Calibri"/>
          <w:sz w:val="20"/>
          <w:szCs w:val="20"/>
        </w:rPr>
        <w:t xml:space="preserve">- en marketinginformatie. De rapporten kunnen iedere seconde worden gedownload. Creditsafe is de grootste leverancier van bedrijfsinformatie ter wereld en heeft nu vestigingen in Zweden, het Verenigd Koninkrijk, Nederland, Frankrijk, Ierland, Duitsland, België, Italië en de Verenigde Staten. De Groep heeft wereldwijd meer dan 1000 mensen in dienst en blijft zijn activiteiten uitbreiden. Creditsafe heeft wereldwijd afgelopen jaar als groep meer dan 75 miljoen </w:t>
      </w:r>
      <w:proofErr w:type="spellStart"/>
      <w:r w:rsidRPr="00153E0C">
        <w:rPr>
          <w:rFonts w:cs="Calibri"/>
          <w:sz w:val="20"/>
          <w:szCs w:val="20"/>
        </w:rPr>
        <w:t>bedrijfs</w:t>
      </w:r>
      <w:proofErr w:type="spellEnd"/>
      <w:r w:rsidRPr="00153E0C">
        <w:rPr>
          <w:rFonts w:cs="Calibri"/>
          <w:sz w:val="20"/>
          <w:szCs w:val="20"/>
        </w:rPr>
        <w:t>- en kredietrapporten geleverd.</w:t>
      </w:r>
    </w:p>
    <w:p w:rsidR="002652C2" w:rsidRPr="00153E0C" w:rsidRDefault="002652C2" w:rsidP="002652C2">
      <w:pPr>
        <w:rPr>
          <w:sz w:val="20"/>
          <w:szCs w:val="20"/>
        </w:rPr>
      </w:pPr>
    </w:p>
    <w:p w:rsidR="0015591E" w:rsidRPr="00132811" w:rsidRDefault="0015591E" w:rsidP="0015591E">
      <w:pPr>
        <w:spacing w:line="360" w:lineRule="auto"/>
        <w:jc w:val="both"/>
      </w:pPr>
    </w:p>
    <w:p w:rsidR="00E375D6" w:rsidRPr="005759A7" w:rsidRDefault="00E375D6" w:rsidP="00E375D6">
      <w:pPr>
        <w:spacing w:line="360" w:lineRule="auto"/>
        <w:rPr>
          <w:b/>
        </w:rPr>
      </w:pPr>
    </w:p>
    <w:sectPr w:rsidR="00E375D6" w:rsidRPr="005759A7" w:rsidSect="009021E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3B6" w:rsidRDefault="007A13B6" w:rsidP="00786591">
      <w:pPr>
        <w:spacing w:after="0" w:line="240" w:lineRule="auto"/>
      </w:pPr>
      <w:r>
        <w:separator/>
      </w:r>
    </w:p>
  </w:endnote>
  <w:endnote w:type="continuationSeparator" w:id="0">
    <w:p w:rsidR="007A13B6" w:rsidRDefault="007A13B6" w:rsidP="00786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terstateBoldCondensedRegular">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3B6" w:rsidRDefault="007A13B6" w:rsidP="00786591">
      <w:pPr>
        <w:spacing w:after="0" w:line="240" w:lineRule="auto"/>
      </w:pPr>
      <w:r>
        <w:separator/>
      </w:r>
    </w:p>
  </w:footnote>
  <w:footnote w:type="continuationSeparator" w:id="0">
    <w:p w:rsidR="007A13B6" w:rsidRDefault="007A13B6" w:rsidP="00786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C5F" w:rsidRDefault="00510C5F" w:rsidP="00786591">
    <w:pPr>
      <w:pStyle w:val="Header"/>
      <w:jc w:val="right"/>
    </w:pPr>
    <w:r w:rsidRPr="00786591">
      <w:rPr>
        <w:noProof/>
        <w:lang w:eastAsia="nl-NL"/>
      </w:rPr>
      <w:drawing>
        <wp:inline distT="0" distB="0" distL="0" distR="0">
          <wp:extent cx="2192727" cy="720000"/>
          <wp:effectExtent l="19050" t="0" r="0" b="3900"/>
          <wp:docPr id="1" name="Picture 0" descr="creditsafe_simplysmarter_rgb_smal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ditsafe_simplysmarter_rgb_small_small.jpg"/>
                  <pic:cNvPicPr/>
                </pic:nvPicPr>
                <pic:blipFill>
                  <a:blip r:embed="rId1"/>
                  <a:stretch>
                    <a:fillRect/>
                  </a:stretch>
                </pic:blipFill>
                <pic:spPr>
                  <a:xfrm>
                    <a:off x="0" y="0"/>
                    <a:ext cx="2192727" cy="7200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E2564C"/>
    <w:rsid w:val="0002054F"/>
    <w:rsid w:val="000421E6"/>
    <w:rsid w:val="00066CDC"/>
    <w:rsid w:val="000D3561"/>
    <w:rsid w:val="000E1014"/>
    <w:rsid w:val="000E4F65"/>
    <w:rsid w:val="0015591E"/>
    <w:rsid w:val="0017662B"/>
    <w:rsid w:val="00191F6D"/>
    <w:rsid w:val="001D3071"/>
    <w:rsid w:val="001E7791"/>
    <w:rsid w:val="00225534"/>
    <w:rsid w:val="00231F53"/>
    <w:rsid w:val="002366CC"/>
    <w:rsid w:val="00246091"/>
    <w:rsid w:val="002652C2"/>
    <w:rsid w:val="0028147D"/>
    <w:rsid w:val="002A5E03"/>
    <w:rsid w:val="0038016E"/>
    <w:rsid w:val="003909C0"/>
    <w:rsid w:val="00395AE2"/>
    <w:rsid w:val="003B33BB"/>
    <w:rsid w:val="00405914"/>
    <w:rsid w:val="004123FA"/>
    <w:rsid w:val="00467DD5"/>
    <w:rsid w:val="004C7C26"/>
    <w:rsid w:val="004D1926"/>
    <w:rsid w:val="00510C5F"/>
    <w:rsid w:val="0054410E"/>
    <w:rsid w:val="00565A00"/>
    <w:rsid w:val="005C00AE"/>
    <w:rsid w:val="005E3822"/>
    <w:rsid w:val="00600504"/>
    <w:rsid w:val="00663169"/>
    <w:rsid w:val="006A1773"/>
    <w:rsid w:val="006C1456"/>
    <w:rsid w:val="006F60EC"/>
    <w:rsid w:val="0073443E"/>
    <w:rsid w:val="00776323"/>
    <w:rsid w:val="00786591"/>
    <w:rsid w:val="007A13B6"/>
    <w:rsid w:val="007B2DE0"/>
    <w:rsid w:val="007E246C"/>
    <w:rsid w:val="007E4576"/>
    <w:rsid w:val="00801669"/>
    <w:rsid w:val="00893A25"/>
    <w:rsid w:val="008A481D"/>
    <w:rsid w:val="008D4F6E"/>
    <w:rsid w:val="008E7F52"/>
    <w:rsid w:val="009021E9"/>
    <w:rsid w:val="00902DC9"/>
    <w:rsid w:val="00946A2F"/>
    <w:rsid w:val="009B02D9"/>
    <w:rsid w:val="009D3576"/>
    <w:rsid w:val="00A56B4D"/>
    <w:rsid w:val="00A83A90"/>
    <w:rsid w:val="00A87CBA"/>
    <w:rsid w:val="00AB7BC2"/>
    <w:rsid w:val="00AC27DF"/>
    <w:rsid w:val="00AD246A"/>
    <w:rsid w:val="00B03A32"/>
    <w:rsid w:val="00C50DB9"/>
    <w:rsid w:val="00CA7B5F"/>
    <w:rsid w:val="00CD2293"/>
    <w:rsid w:val="00D071C5"/>
    <w:rsid w:val="00D1040E"/>
    <w:rsid w:val="00D121DB"/>
    <w:rsid w:val="00D60BCE"/>
    <w:rsid w:val="00D71200"/>
    <w:rsid w:val="00DD42C8"/>
    <w:rsid w:val="00DD7E9F"/>
    <w:rsid w:val="00DE0083"/>
    <w:rsid w:val="00DE5281"/>
    <w:rsid w:val="00DF4366"/>
    <w:rsid w:val="00E17F8C"/>
    <w:rsid w:val="00E2564C"/>
    <w:rsid w:val="00E375D6"/>
    <w:rsid w:val="00E5765B"/>
    <w:rsid w:val="00E665F3"/>
    <w:rsid w:val="00E928C7"/>
    <w:rsid w:val="00EB7BF9"/>
    <w:rsid w:val="00EC553A"/>
    <w:rsid w:val="00F04F6A"/>
    <w:rsid w:val="00F44D28"/>
    <w:rsid w:val="00F45764"/>
    <w:rsid w:val="00FA3DED"/>
    <w:rsid w:val="00FC712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E9"/>
  </w:style>
  <w:style w:type="paragraph" w:styleId="Heading2">
    <w:name w:val="heading 2"/>
    <w:basedOn w:val="Normal"/>
    <w:link w:val="Heading2Char"/>
    <w:uiPriority w:val="9"/>
    <w:qFormat/>
    <w:rsid w:val="00E2564C"/>
    <w:pPr>
      <w:spacing w:before="100" w:beforeAutospacing="1" w:after="100" w:afterAutospacing="1" w:line="245" w:lineRule="atLeast"/>
      <w:outlineLvl w:val="1"/>
    </w:pPr>
    <w:rPr>
      <w:rFonts w:ascii="InterstateBoldCondensedRegular" w:eastAsia="Times New Roman" w:hAnsi="InterstateBoldCondensedRegular" w:cs="Times New Roman"/>
      <w:color w:val="FFFFFF"/>
      <w:sz w:val="25"/>
      <w:szCs w:val="25"/>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64C"/>
    <w:rPr>
      <w:rFonts w:ascii="InterstateBoldCondensedRegular" w:eastAsia="Times New Roman" w:hAnsi="InterstateBoldCondensedRegular" w:cs="Times New Roman"/>
      <w:color w:val="FFFFFF"/>
      <w:sz w:val="25"/>
      <w:szCs w:val="25"/>
      <w:lang w:eastAsia="nl-NL"/>
    </w:rPr>
  </w:style>
  <w:style w:type="character" w:styleId="Hyperlink">
    <w:name w:val="Hyperlink"/>
    <w:basedOn w:val="DefaultParagraphFont"/>
    <w:uiPriority w:val="99"/>
    <w:semiHidden/>
    <w:unhideWhenUsed/>
    <w:rsid w:val="00E2564C"/>
    <w:rPr>
      <w:strike w:val="0"/>
      <w:dstrike w:val="0"/>
      <w:color w:val="0000FF"/>
      <w:sz w:val="24"/>
      <w:szCs w:val="24"/>
      <w:u w:val="none"/>
      <w:effect w:val="none"/>
      <w:shd w:val="clear" w:color="auto" w:fill="auto"/>
      <w:vertAlign w:val="baseline"/>
    </w:rPr>
  </w:style>
  <w:style w:type="paragraph" w:styleId="NormalWeb">
    <w:name w:val="Normal (Web)"/>
    <w:basedOn w:val="Normal"/>
    <w:uiPriority w:val="99"/>
    <w:semiHidden/>
    <w:unhideWhenUsed/>
    <w:rsid w:val="00E256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oogqs-tidbit">
    <w:name w:val="goog_qs-tidbit"/>
    <w:basedOn w:val="DefaultParagraphFont"/>
    <w:rsid w:val="00225534"/>
  </w:style>
  <w:style w:type="paragraph" w:styleId="Header">
    <w:name w:val="header"/>
    <w:basedOn w:val="Normal"/>
    <w:link w:val="HeaderChar"/>
    <w:uiPriority w:val="99"/>
    <w:semiHidden/>
    <w:unhideWhenUsed/>
    <w:rsid w:val="00786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86591"/>
  </w:style>
  <w:style w:type="paragraph" w:styleId="Footer">
    <w:name w:val="footer"/>
    <w:basedOn w:val="Normal"/>
    <w:link w:val="FooterChar"/>
    <w:uiPriority w:val="99"/>
    <w:semiHidden/>
    <w:unhideWhenUsed/>
    <w:rsid w:val="0078659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86591"/>
  </w:style>
  <w:style w:type="paragraph" w:styleId="BalloonText">
    <w:name w:val="Balloon Text"/>
    <w:basedOn w:val="Normal"/>
    <w:link w:val="BalloonTextChar"/>
    <w:uiPriority w:val="99"/>
    <w:semiHidden/>
    <w:unhideWhenUsed/>
    <w:rsid w:val="00786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91"/>
    <w:rPr>
      <w:rFonts w:ascii="Tahoma" w:hAnsi="Tahoma" w:cs="Tahoma"/>
      <w:sz w:val="16"/>
      <w:szCs w:val="16"/>
    </w:rPr>
  </w:style>
  <w:style w:type="character" w:styleId="CommentReference">
    <w:name w:val="annotation reference"/>
    <w:basedOn w:val="DefaultParagraphFont"/>
    <w:uiPriority w:val="99"/>
    <w:semiHidden/>
    <w:unhideWhenUsed/>
    <w:rsid w:val="00246091"/>
    <w:rPr>
      <w:sz w:val="16"/>
      <w:szCs w:val="16"/>
    </w:rPr>
  </w:style>
  <w:style w:type="paragraph" w:styleId="CommentText">
    <w:name w:val="annotation text"/>
    <w:basedOn w:val="Normal"/>
    <w:link w:val="CommentTextChar"/>
    <w:uiPriority w:val="99"/>
    <w:semiHidden/>
    <w:unhideWhenUsed/>
    <w:rsid w:val="00246091"/>
    <w:pPr>
      <w:spacing w:line="240" w:lineRule="auto"/>
    </w:pPr>
    <w:rPr>
      <w:sz w:val="20"/>
      <w:szCs w:val="20"/>
    </w:rPr>
  </w:style>
  <w:style w:type="character" w:customStyle="1" w:styleId="CommentTextChar">
    <w:name w:val="Comment Text Char"/>
    <w:basedOn w:val="DefaultParagraphFont"/>
    <w:link w:val="CommentText"/>
    <w:uiPriority w:val="99"/>
    <w:semiHidden/>
    <w:rsid w:val="00246091"/>
    <w:rPr>
      <w:sz w:val="20"/>
      <w:szCs w:val="20"/>
    </w:rPr>
  </w:style>
  <w:style w:type="paragraph" w:styleId="CommentSubject">
    <w:name w:val="annotation subject"/>
    <w:basedOn w:val="CommentText"/>
    <w:next w:val="CommentText"/>
    <w:link w:val="CommentSubjectChar"/>
    <w:uiPriority w:val="99"/>
    <w:semiHidden/>
    <w:unhideWhenUsed/>
    <w:rsid w:val="00246091"/>
    <w:rPr>
      <w:b/>
      <w:bCs/>
    </w:rPr>
  </w:style>
  <w:style w:type="character" w:customStyle="1" w:styleId="CommentSubjectChar">
    <w:name w:val="Comment Subject Char"/>
    <w:basedOn w:val="CommentTextChar"/>
    <w:link w:val="CommentSubject"/>
    <w:uiPriority w:val="99"/>
    <w:semiHidden/>
    <w:rsid w:val="00246091"/>
    <w:rPr>
      <w:b/>
      <w:bCs/>
    </w:rPr>
  </w:style>
  <w:style w:type="character" w:customStyle="1" w:styleId="apple-converted-space">
    <w:name w:val="apple-converted-space"/>
    <w:basedOn w:val="DefaultParagraphFont"/>
    <w:rsid w:val="002366CC"/>
  </w:style>
</w:styles>
</file>

<file path=word/webSettings.xml><?xml version="1.0" encoding="utf-8"?>
<w:webSettings xmlns:r="http://schemas.openxmlformats.org/officeDocument/2006/relationships" xmlns:w="http://schemas.openxmlformats.org/wordprocessingml/2006/main">
  <w:divs>
    <w:div w:id="889148963">
      <w:bodyDiv w:val="1"/>
      <w:marLeft w:val="0"/>
      <w:marRight w:val="0"/>
      <w:marTop w:val="68"/>
      <w:marBottom w:val="0"/>
      <w:divBdr>
        <w:top w:val="none" w:sz="0" w:space="0" w:color="auto"/>
        <w:left w:val="none" w:sz="0" w:space="0" w:color="auto"/>
        <w:bottom w:val="none" w:sz="0" w:space="0" w:color="auto"/>
        <w:right w:val="none" w:sz="0" w:space="0" w:color="auto"/>
      </w:divBdr>
      <w:divsChild>
        <w:div w:id="1392651595">
          <w:marLeft w:val="0"/>
          <w:marRight w:val="0"/>
          <w:marTop w:val="0"/>
          <w:marBottom w:val="0"/>
          <w:divBdr>
            <w:top w:val="none" w:sz="0" w:space="0" w:color="auto"/>
            <w:left w:val="none" w:sz="0" w:space="0" w:color="auto"/>
            <w:bottom w:val="none" w:sz="0" w:space="0" w:color="auto"/>
            <w:right w:val="none" w:sz="0" w:space="0" w:color="auto"/>
          </w:divBdr>
          <w:divsChild>
            <w:div w:id="1050686737">
              <w:marLeft w:val="0"/>
              <w:marRight w:val="0"/>
              <w:marTop w:val="0"/>
              <w:marBottom w:val="0"/>
              <w:divBdr>
                <w:top w:val="none" w:sz="0" w:space="0" w:color="auto"/>
                <w:left w:val="none" w:sz="0" w:space="0" w:color="auto"/>
                <w:bottom w:val="none" w:sz="0" w:space="0" w:color="auto"/>
                <w:right w:val="none" w:sz="0" w:space="0" w:color="auto"/>
              </w:divBdr>
              <w:divsChild>
                <w:div w:id="1100562194">
                  <w:marLeft w:val="0"/>
                  <w:marRight w:val="0"/>
                  <w:marTop w:val="0"/>
                  <w:marBottom w:val="0"/>
                  <w:divBdr>
                    <w:top w:val="none" w:sz="0" w:space="0" w:color="auto"/>
                    <w:left w:val="none" w:sz="0" w:space="0" w:color="auto"/>
                    <w:bottom w:val="none" w:sz="0" w:space="0" w:color="auto"/>
                    <w:right w:val="none" w:sz="0" w:space="0" w:color="auto"/>
                  </w:divBdr>
                  <w:divsChild>
                    <w:div w:id="1076823472">
                      <w:marLeft w:val="0"/>
                      <w:marRight w:val="0"/>
                      <w:marTop w:val="0"/>
                      <w:marBottom w:val="0"/>
                      <w:divBdr>
                        <w:top w:val="none" w:sz="0" w:space="0" w:color="auto"/>
                        <w:left w:val="none" w:sz="0" w:space="0" w:color="auto"/>
                        <w:bottom w:val="none" w:sz="0" w:space="0" w:color="auto"/>
                        <w:right w:val="none" w:sz="0" w:space="0" w:color="auto"/>
                      </w:divBdr>
                      <w:divsChild>
                        <w:div w:id="1502961955">
                          <w:marLeft w:val="0"/>
                          <w:marRight w:val="0"/>
                          <w:marTop w:val="0"/>
                          <w:marBottom w:val="0"/>
                          <w:divBdr>
                            <w:top w:val="none" w:sz="0" w:space="0" w:color="auto"/>
                            <w:left w:val="none" w:sz="0" w:space="0" w:color="auto"/>
                            <w:bottom w:val="none" w:sz="0" w:space="0" w:color="auto"/>
                            <w:right w:val="none" w:sz="0" w:space="0" w:color="auto"/>
                          </w:divBdr>
                        </w:div>
                        <w:div w:id="1207109551">
                          <w:marLeft w:val="0"/>
                          <w:marRight w:val="0"/>
                          <w:marTop w:val="0"/>
                          <w:marBottom w:val="0"/>
                          <w:divBdr>
                            <w:top w:val="none" w:sz="0" w:space="0" w:color="auto"/>
                            <w:left w:val="none" w:sz="0" w:space="0" w:color="auto"/>
                            <w:bottom w:val="none" w:sz="0" w:space="0" w:color="auto"/>
                            <w:right w:val="none" w:sz="0" w:space="0" w:color="auto"/>
                          </w:divBdr>
                          <w:divsChild>
                            <w:div w:id="1514607002">
                              <w:marLeft w:val="0"/>
                              <w:marRight w:val="136"/>
                              <w:marTop w:val="0"/>
                              <w:marBottom w:val="136"/>
                              <w:divBdr>
                                <w:top w:val="none" w:sz="0" w:space="0" w:color="auto"/>
                                <w:left w:val="none" w:sz="0" w:space="0" w:color="auto"/>
                                <w:bottom w:val="none" w:sz="0" w:space="0" w:color="auto"/>
                                <w:right w:val="none" w:sz="0" w:space="0" w:color="auto"/>
                              </w:divBdr>
                              <w:divsChild>
                                <w:div w:id="8436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ress.graylin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editsafe.NL@grayl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Zwinkels</dc:creator>
  <cp:lastModifiedBy>stijnzwinkels</cp:lastModifiedBy>
  <cp:revision>4</cp:revision>
  <cp:lastPrinted>2015-01-27T10:48:00Z</cp:lastPrinted>
  <dcterms:created xsi:type="dcterms:W3CDTF">2015-01-28T12:19:00Z</dcterms:created>
  <dcterms:modified xsi:type="dcterms:W3CDTF">2015-02-02T11:52:00Z</dcterms:modified>
</cp:coreProperties>
</file>