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63A" w:rsidRPr="00746A4E" w:rsidRDefault="00F7094C" w:rsidP="0042063A">
      <w:pPr>
        <w:jc w:val="center"/>
        <w:rPr>
          <w:rFonts w:ascii="Arial" w:hAnsi="Arial" w:cs="Arial"/>
          <w:b/>
          <w:i/>
          <w:sz w:val="24"/>
          <w:szCs w:val="24"/>
          <w:lang w:val="nl-NL"/>
        </w:rPr>
      </w:pPr>
      <w:r w:rsidRPr="00F7094C">
        <w:rPr>
          <w:rFonts w:ascii="Arial" w:eastAsia="Arial" w:hAnsi="Arial" w:cs="Arial"/>
          <w:b/>
          <w:bCs/>
          <w:sz w:val="32"/>
          <w:szCs w:val="32"/>
          <w:lang w:val="nl-NL"/>
        </w:rPr>
        <w:t>Volmaakte eenvoud: de compacte COOLPIX L610 met 14x zoom</w:t>
      </w:r>
      <w:r w:rsidRPr="00F7094C">
        <w:rPr>
          <w:rFonts w:ascii="Arial" w:eastAsia="Arial" w:hAnsi="Arial" w:cs="Arial"/>
          <w:b/>
          <w:bCs/>
          <w:i/>
          <w:iCs/>
          <w:sz w:val="24"/>
          <w:szCs w:val="24"/>
          <w:lang w:val="nl-NL"/>
        </w:rPr>
        <w:br/>
      </w:r>
    </w:p>
    <w:p w:rsidR="0042063A" w:rsidRPr="00F7094C" w:rsidRDefault="00F7094C" w:rsidP="0042063A">
      <w:pPr>
        <w:rPr>
          <w:rFonts w:ascii="Arial" w:hAnsi="Arial" w:cs="Arial"/>
          <w:color w:val="000000" w:themeColor="text1"/>
          <w:lang w:val="nl-NL"/>
        </w:rPr>
      </w:pPr>
      <w:r w:rsidRPr="00F7094C">
        <w:rPr>
          <w:rFonts w:ascii="Arial" w:eastAsia="Arial" w:hAnsi="Arial" w:cs="Arial"/>
          <w:b/>
          <w:bCs/>
          <w:color w:val="000000" w:themeColor="text1"/>
          <w:sz w:val="22"/>
          <w:szCs w:val="22"/>
          <w:lang w:val="nl-NL"/>
        </w:rPr>
        <w:t>Amsterdam, 9 augustus 2012</w:t>
      </w:r>
      <w:r w:rsidR="004D755E">
        <w:rPr>
          <w:rFonts w:ascii="Arial" w:eastAsia="Arial" w:hAnsi="Arial" w:cs="Arial"/>
          <w:b/>
          <w:bCs/>
          <w:color w:val="000000" w:themeColor="text1"/>
          <w:sz w:val="22"/>
          <w:szCs w:val="22"/>
          <w:lang w:val="nl-NL"/>
        </w:rPr>
        <w:t xml:space="preserve"> </w:t>
      </w:r>
      <w:r w:rsidR="00CD159A">
        <w:rPr>
          <w:rFonts w:ascii="Arial" w:eastAsia="Arial" w:hAnsi="Arial" w:cs="Arial"/>
          <w:b/>
          <w:bCs/>
          <w:color w:val="000000" w:themeColor="text1"/>
          <w:sz w:val="22"/>
          <w:szCs w:val="22"/>
          <w:lang w:val="nl-NL"/>
        </w:rPr>
        <w:t>-</w:t>
      </w:r>
      <w:r w:rsidRPr="00F7094C">
        <w:rPr>
          <w:rFonts w:ascii="Arial" w:eastAsia="Arial" w:hAnsi="Arial" w:cs="Arial"/>
          <w:b/>
          <w:bCs/>
          <w:color w:val="000000" w:themeColor="text1"/>
          <w:sz w:val="22"/>
          <w:szCs w:val="22"/>
          <w:lang w:val="nl-NL"/>
        </w:rPr>
        <w:t xml:space="preserve"> </w:t>
      </w:r>
      <w:r w:rsidRPr="00F7094C">
        <w:rPr>
          <w:rFonts w:ascii="Arial" w:eastAsia="Arial" w:hAnsi="Arial" w:cs="Arial"/>
          <w:color w:val="000000" w:themeColor="text1"/>
          <w:sz w:val="22"/>
          <w:szCs w:val="22"/>
          <w:lang w:val="nl-NL"/>
        </w:rPr>
        <w:t>Vandaag introduceert Nikon de COOLPIX L610, een gebruiksvriendelijke compact</w:t>
      </w:r>
      <w:r w:rsidR="005F6C7B">
        <w:rPr>
          <w:rFonts w:ascii="Arial" w:eastAsia="Arial" w:hAnsi="Arial" w:cs="Arial"/>
          <w:color w:val="000000" w:themeColor="text1"/>
          <w:sz w:val="22"/>
          <w:szCs w:val="22"/>
          <w:lang w:val="nl-NL"/>
        </w:rPr>
        <w:t xml:space="preserve"> </w:t>
      </w:r>
      <w:r w:rsidRPr="00F7094C">
        <w:rPr>
          <w:rFonts w:ascii="Arial" w:eastAsia="Arial" w:hAnsi="Arial" w:cs="Arial"/>
          <w:color w:val="000000" w:themeColor="text1"/>
          <w:sz w:val="22"/>
          <w:szCs w:val="22"/>
          <w:lang w:val="nl-NL"/>
        </w:rPr>
        <w:t>camera met een slim hart. Dankzij voorzieningen als de 16-megapixel CMOS-sensor met belichting via de achterzijde, Full </w:t>
      </w:r>
      <w:proofErr w:type="spellStart"/>
      <w:r w:rsidRPr="00F7094C">
        <w:rPr>
          <w:rFonts w:ascii="Arial" w:eastAsia="Arial" w:hAnsi="Arial" w:cs="Arial"/>
          <w:color w:val="000000" w:themeColor="text1"/>
          <w:sz w:val="22"/>
          <w:szCs w:val="22"/>
          <w:lang w:val="nl-NL"/>
        </w:rPr>
        <w:t>HD-filmopnamen</w:t>
      </w:r>
      <w:proofErr w:type="spellEnd"/>
      <w:r w:rsidRPr="00F7094C">
        <w:rPr>
          <w:rFonts w:ascii="Arial" w:eastAsia="Arial" w:hAnsi="Arial" w:cs="Arial"/>
          <w:color w:val="000000" w:themeColor="text1"/>
          <w:sz w:val="22"/>
          <w:szCs w:val="22"/>
          <w:lang w:val="nl-NL"/>
        </w:rPr>
        <w:t xml:space="preserve">, </w:t>
      </w:r>
      <w:r w:rsidR="0014320E">
        <w:rPr>
          <w:rFonts w:ascii="Arial" w:eastAsia="Arial" w:hAnsi="Arial" w:cs="Arial"/>
          <w:color w:val="000000" w:themeColor="text1"/>
          <w:sz w:val="22"/>
          <w:szCs w:val="22"/>
          <w:lang w:val="nl-NL"/>
        </w:rPr>
        <w:t>vi</w:t>
      </w:r>
      <w:r w:rsidRPr="00F7094C">
        <w:rPr>
          <w:rFonts w:ascii="Arial" w:eastAsia="Arial" w:hAnsi="Arial" w:cs="Arial"/>
          <w:color w:val="000000" w:themeColor="text1"/>
          <w:sz w:val="22"/>
          <w:szCs w:val="22"/>
          <w:lang w:val="nl-NL"/>
        </w:rPr>
        <w:t xml:space="preserve">bratiereductie met </w:t>
      </w:r>
      <w:proofErr w:type="spellStart"/>
      <w:r w:rsidRPr="00F7094C">
        <w:rPr>
          <w:rFonts w:ascii="Arial" w:eastAsia="Arial" w:hAnsi="Arial" w:cs="Arial"/>
          <w:color w:val="000000" w:themeColor="text1"/>
          <w:sz w:val="22"/>
          <w:szCs w:val="22"/>
          <w:lang w:val="nl-NL"/>
        </w:rPr>
        <w:t>lens-shift</w:t>
      </w:r>
      <w:proofErr w:type="spellEnd"/>
      <w:r w:rsidRPr="00F7094C">
        <w:rPr>
          <w:rFonts w:ascii="Arial" w:eastAsia="Arial" w:hAnsi="Arial" w:cs="Arial"/>
          <w:color w:val="000000" w:themeColor="text1"/>
          <w:sz w:val="22"/>
          <w:szCs w:val="22"/>
          <w:lang w:val="nl-NL"/>
        </w:rPr>
        <w:t xml:space="preserve"> en </w:t>
      </w:r>
      <w:r w:rsidR="007C019F">
        <w:rPr>
          <w:rFonts w:ascii="Arial" w:eastAsia="Arial" w:hAnsi="Arial" w:cs="Arial"/>
          <w:color w:val="000000" w:themeColor="text1"/>
          <w:sz w:val="22"/>
          <w:szCs w:val="22"/>
          <w:lang w:val="nl-NL"/>
        </w:rPr>
        <w:t xml:space="preserve">de </w:t>
      </w:r>
      <w:r w:rsidR="007E566F">
        <w:rPr>
          <w:rFonts w:ascii="Arial" w:eastAsia="Arial" w:hAnsi="Arial" w:cs="Arial"/>
          <w:color w:val="000000" w:themeColor="text1"/>
          <w:sz w:val="22"/>
          <w:szCs w:val="22"/>
          <w:lang w:val="nl-NL"/>
        </w:rPr>
        <w:t>E</w:t>
      </w:r>
      <w:r w:rsidR="008260E3" w:rsidRPr="00F7094C">
        <w:rPr>
          <w:rFonts w:ascii="Arial" w:eastAsia="Arial" w:hAnsi="Arial" w:cs="Arial"/>
          <w:color w:val="000000" w:themeColor="text1"/>
          <w:sz w:val="22"/>
          <w:szCs w:val="22"/>
          <w:lang w:val="nl-NL"/>
        </w:rPr>
        <w:t xml:space="preserve">envoudige </w:t>
      </w:r>
      <w:r w:rsidRPr="00F7094C">
        <w:rPr>
          <w:rFonts w:ascii="Arial" w:eastAsia="Arial" w:hAnsi="Arial" w:cs="Arial"/>
          <w:color w:val="000000" w:themeColor="text1"/>
          <w:sz w:val="22"/>
          <w:szCs w:val="22"/>
          <w:lang w:val="nl-NL"/>
        </w:rPr>
        <w:t>auto</w:t>
      </w:r>
      <w:r w:rsidR="000E4F14">
        <w:rPr>
          <w:rFonts w:ascii="Arial" w:eastAsia="Arial" w:hAnsi="Arial" w:cs="Arial"/>
          <w:color w:val="000000" w:themeColor="text1"/>
          <w:sz w:val="22"/>
          <w:szCs w:val="22"/>
          <w:lang w:val="nl-NL"/>
        </w:rPr>
        <w:t xml:space="preserve">matische </w:t>
      </w:r>
      <w:r w:rsidRPr="00F7094C">
        <w:rPr>
          <w:rFonts w:ascii="Arial" w:eastAsia="Arial" w:hAnsi="Arial" w:cs="Arial"/>
          <w:color w:val="000000" w:themeColor="text1"/>
          <w:sz w:val="22"/>
          <w:szCs w:val="22"/>
          <w:lang w:val="nl-NL"/>
        </w:rPr>
        <w:t xml:space="preserve">stand met </w:t>
      </w:r>
      <w:r w:rsidR="007C019F">
        <w:rPr>
          <w:rFonts w:ascii="Arial" w:eastAsia="Arial" w:hAnsi="Arial" w:cs="Arial"/>
          <w:color w:val="000000" w:themeColor="text1"/>
          <w:sz w:val="22"/>
          <w:szCs w:val="22"/>
          <w:lang w:val="nl-NL"/>
        </w:rPr>
        <w:t>het I</w:t>
      </w:r>
      <w:r w:rsidRPr="00F7094C">
        <w:rPr>
          <w:rFonts w:ascii="Arial" w:eastAsia="Arial" w:hAnsi="Arial" w:cs="Arial"/>
          <w:color w:val="000000" w:themeColor="text1"/>
          <w:sz w:val="22"/>
          <w:szCs w:val="22"/>
          <w:lang w:val="nl-NL"/>
        </w:rPr>
        <w:t>ntelligent autofocussysteem kun</w:t>
      </w:r>
      <w:r w:rsidR="008260E3">
        <w:rPr>
          <w:rFonts w:ascii="Arial" w:eastAsia="Arial" w:hAnsi="Arial" w:cs="Arial"/>
          <w:color w:val="000000" w:themeColor="text1"/>
          <w:sz w:val="22"/>
          <w:szCs w:val="22"/>
          <w:lang w:val="nl-NL"/>
        </w:rPr>
        <w:t>nen</w:t>
      </w:r>
      <w:r w:rsidRPr="00F7094C">
        <w:rPr>
          <w:rFonts w:ascii="Arial" w:eastAsia="Arial" w:hAnsi="Arial" w:cs="Arial"/>
          <w:color w:val="000000" w:themeColor="text1"/>
          <w:sz w:val="22"/>
          <w:szCs w:val="22"/>
          <w:lang w:val="nl-NL"/>
        </w:rPr>
        <w:t xml:space="preserve"> belangrijke momenten moeiteloos vast</w:t>
      </w:r>
      <w:r w:rsidR="008260E3">
        <w:rPr>
          <w:rFonts w:ascii="Arial" w:eastAsia="Arial" w:hAnsi="Arial" w:cs="Arial"/>
          <w:color w:val="000000" w:themeColor="text1"/>
          <w:sz w:val="22"/>
          <w:szCs w:val="22"/>
          <w:lang w:val="nl-NL"/>
        </w:rPr>
        <w:t>ge</w:t>
      </w:r>
      <w:r w:rsidRPr="00F7094C">
        <w:rPr>
          <w:rFonts w:ascii="Arial" w:eastAsia="Arial" w:hAnsi="Arial" w:cs="Arial"/>
          <w:color w:val="000000" w:themeColor="text1"/>
          <w:sz w:val="22"/>
          <w:szCs w:val="22"/>
          <w:lang w:val="nl-NL"/>
        </w:rPr>
        <w:t>leg</w:t>
      </w:r>
      <w:r w:rsidR="008260E3">
        <w:rPr>
          <w:rFonts w:ascii="Arial" w:eastAsia="Arial" w:hAnsi="Arial" w:cs="Arial"/>
          <w:color w:val="000000" w:themeColor="text1"/>
          <w:sz w:val="22"/>
          <w:szCs w:val="22"/>
          <w:lang w:val="nl-NL"/>
        </w:rPr>
        <w:t>d worden</w:t>
      </w:r>
      <w:r w:rsidRPr="00F7094C">
        <w:rPr>
          <w:rFonts w:ascii="Arial" w:eastAsia="Arial" w:hAnsi="Arial" w:cs="Arial"/>
          <w:color w:val="000000" w:themeColor="text1"/>
          <w:sz w:val="22"/>
          <w:szCs w:val="22"/>
          <w:lang w:val="nl-NL"/>
        </w:rPr>
        <w:t xml:space="preserve"> voor later. Daarnaast biedt het NIKKOR-objectief met 14x optische zoom volop creatieve mogelijkheden. </w:t>
      </w:r>
      <w:r w:rsidR="008260E3" w:rsidRPr="00F7094C">
        <w:rPr>
          <w:rFonts w:ascii="Arial" w:eastAsia="Arial" w:hAnsi="Arial" w:cs="Arial"/>
          <w:color w:val="000000" w:themeColor="text1"/>
          <w:sz w:val="22"/>
          <w:szCs w:val="22"/>
          <w:lang w:val="nl-NL"/>
        </w:rPr>
        <w:t>D</w:t>
      </w:r>
      <w:r w:rsidR="008260E3">
        <w:rPr>
          <w:rFonts w:ascii="Arial" w:eastAsia="Arial" w:hAnsi="Arial" w:cs="Arial"/>
          <w:color w:val="000000" w:themeColor="text1"/>
          <w:sz w:val="22"/>
          <w:szCs w:val="22"/>
          <w:lang w:val="nl-NL"/>
        </w:rPr>
        <w:t xml:space="preserve">it </w:t>
      </w:r>
      <w:r w:rsidRPr="00F7094C">
        <w:rPr>
          <w:rFonts w:ascii="Arial" w:eastAsia="Arial" w:hAnsi="Arial" w:cs="Arial"/>
          <w:color w:val="000000" w:themeColor="text1"/>
          <w:sz w:val="22"/>
          <w:szCs w:val="22"/>
          <w:lang w:val="nl-NL"/>
        </w:rPr>
        <w:t>maakt de COOLPIX L610 de ideale reisgenoot, die ook bij bijzondere gelegenheden zijn mannetje staat.</w:t>
      </w:r>
    </w:p>
    <w:p w:rsidR="0042063A" w:rsidRPr="00F7094C" w:rsidRDefault="0042063A" w:rsidP="0042063A">
      <w:pPr>
        <w:rPr>
          <w:rFonts w:ascii="Arial" w:hAnsi="Arial" w:cs="Arial"/>
          <w:color w:val="000000" w:themeColor="text1"/>
          <w:lang w:val="nl-NL"/>
        </w:rPr>
      </w:pPr>
    </w:p>
    <w:p w:rsidR="0042063A" w:rsidRPr="00746A4E" w:rsidRDefault="00F7094C" w:rsidP="0042063A">
      <w:pPr>
        <w:rPr>
          <w:rFonts w:ascii="Arial" w:hAnsi="Arial" w:cs="Arial"/>
          <w:color w:val="000000" w:themeColor="text1"/>
          <w:sz w:val="22"/>
          <w:szCs w:val="22"/>
          <w:lang w:val="nl-NL"/>
        </w:rPr>
      </w:pPr>
      <w:r w:rsidRPr="00F7094C">
        <w:rPr>
          <w:rFonts w:ascii="Arial" w:eastAsia="Arial" w:hAnsi="Arial" w:cs="Arial"/>
          <w:color w:val="000000" w:themeColor="text1"/>
          <w:sz w:val="22"/>
          <w:szCs w:val="22"/>
          <w:lang w:val="nl-NL"/>
        </w:rPr>
        <w:t xml:space="preserve">Nicolas Gillet, productmanager voor consumentenproducten bij Nikon Europe: “De COOLPIX L610 is niet alleen heel gebruiksvriendelijk, hij is ook heel handzaam. Doordat de uiterst compacte camerabody voorzien is van een ergonomische greep kun je de camera zo stevig vasthouden als je wilt, zonder dat het moeite kost. Daarnaast zorgen functies als de </w:t>
      </w:r>
      <w:r w:rsidR="007E566F">
        <w:rPr>
          <w:rFonts w:ascii="Arial" w:eastAsia="Arial" w:hAnsi="Arial" w:cs="Arial"/>
          <w:color w:val="000000" w:themeColor="text1"/>
          <w:sz w:val="22"/>
          <w:szCs w:val="22"/>
          <w:lang w:val="nl-NL"/>
        </w:rPr>
        <w:t>E</w:t>
      </w:r>
      <w:r w:rsidRPr="00F7094C">
        <w:rPr>
          <w:rFonts w:ascii="Arial" w:eastAsia="Arial" w:hAnsi="Arial" w:cs="Arial"/>
          <w:color w:val="000000" w:themeColor="text1"/>
          <w:sz w:val="22"/>
          <w:szCs w:val="22"/>
          <w:lang w:val="nl-NL"/>
        </w:rPr>
        <w:t>envoudige auto</w:t>
      </w:r>
      <w:r w:rsidR="000E4F14">
        <w:rPr>
          <w:rFonts w:ascii="Arial" w:eastAsia="Arial" w:hAnsi="Arial" w:cs="Arial"/>
          <w:color w:val="000000" w:themeColor="text1"/>
          <w:sz w:val="22"/>
          <w:szCs w:val="22"/>
          <w:lang w:val="nl-NL"/>
        </w:rPr>
        <w:t xml:space="preserve">matische </w:t>
      </w:r>
      <w:r w:rsidRPr="00F7094C">
        <w:rPr>
          <w:rFonts w:ascii="Arial" w:eastAsia="Arial" w:hAnsi="Arial" w:cs="Arial"/>
          <w:color w:val="000000" w:themeColor="text1"/>
          <w:sz w:val="22"/>
          <w:szCs w:val="22"/>
          <w:lang w:val="nl-NL"/>
        </w:rPr>
        <w:t xml:space="preserve">stand en de </w:t>
      </w:r>
      <w:r w:rsidR="007E566F">
        <w:rPr>
          <w:rFonts w:ascii="Arial" w:eastAsia="Arial" w:hAnsi="Arial" w:cs="Arial"/>
          <w:color w:val="000000" w:themeColor="text1"/>
          <w:sz w:val="22"/>
          <w:szCs w:val="22"/>
          <w:lang w:val="nl-NL"/>
        </w:rPr>
        <w:t>A</w:t>
      </w:r>
      <w:r w:rsidR="008260E3" w:rsidRPr="00F7094C">
        <w:rPr>
          <w:rFonts w:ascii="Arial" w:eastAsia="Arial" w:hAnsi="Arial" w:cs="Arial"/>
          <w:color w:val="000000" w:themeColor="text1"/>
          <w:sz w:val="22"/>
          <w:szCs w:val="22"/>
          <w:lang w:val="nl-NL"/>
        </w:rPr>
        <w:t xml:space="preserve">utomatische </w:t>
      </w:r>
      <w:r w:rsidRPr="00F7094C">
        <w:rPr>
          <w:rFonts w:ascii="Arial" w:eastAsia="Arial" w:hAnsi="Arial" w:cs="Arial"/>
          <w:color w:val="000000" w:themeColor="text1"/>
          <w:sz w:val="22"/>
          <w:szCs w:val="22"/>
          <w:lang w:val="nl-NL"/>
        </w:rPr>
        <w:t>o</w:t>
      </w:r>
      <w:r w:rsidR="007C019F">
        <w:rPr>
          <w:rFonts w:ascii="Arial" w:eastAsia="Arial" w:hAnsi="Arial" w:cs="Arial"/>
          <w:color w:val="000000" w:themeColor="text1"/>
          <w:sz w:val="22"/>
          <w:szCs w:val="22"/>
          <w:lang w:val="nl-NL"/>
        </w:rPr>
        <w:t>nderwerpselectie samen met het I</w:t>
      </w:r>
      <w:r w:rsidRPr="00F7094C">
        <w:rPr>
          <w:rFonts w:ascii="Arial" w:eastAsia="Arial" w:hAnsi="Arial" w:cs="Arial"/>
          <w:color w:val="000000" w:themeColor="text1"/>
          <w:sz w:val="22"/>
          <w:szCs w:val="22"/>
          <w:lang w:val="nl-NL"/>
        </w:rPr>
        <w:t xml:space="preserve">ntelligente autofocussysteem </w:t>
      </w:r>
      <w:r w:rsidR="008260E3" w:rsidRPr="00F7094C">
        <w:rPr>
          <w:rFonts w:ascii="Arial" w:eastAsia="Arial" w:hAnsi="Arial" w:cs="Arial"/>
          <w:color w:val="000000" w:themeColor="text1"/>
          <w:sz w:val="22"/>
          <w:szCs w:val="22"/>
          <w:lang w:val="nl-NL"/>
        </w:rPr>
        <w:t>er</w:t>
      </w:r>
      <w:r w:rsidRPr="00F7094C">
        <w:rPr>
          <w:rFonts w:ascii="Arial" w:eastAsia="Arial" w:hAnsi="Arial" w:cs="Arial"/>
          <w:color w:val="000000" w:themeColor="text1"/>
          <w:sz w:val="22"/>
          <w:szCs w:val="22"/>
          <w:lang w:val="nl-NL"/>
        </w:rPr>
        <w:t xml:space="preserve">voor dat de kwaliteit van de gemaakte foto's altijd onberispelijk is. </w:t>
      </w:r>
      <w:r w:rsidR="00CD159A">
        <w:rPr>
          <w:rFonts w:ascii="Arial" w:eastAsia="Arial" w:hAnsi="Arial" w:cs="Arial"/>
          <w:color w:val="000000" w:themeColor="text1"/>
          <w:sz w:val="22"/>
          <w:szCs w:val="22"/>
          <w:lang w:val="nl-NL"/>
        </w:rPr>
        <w:t xml:space="preserve">Hierdoor </w:t>
      </w:r>
      <w:r w:rsidR="008260E3">
        <w:rPr>
          <w:rFonts w:ascii="Arial" w:eastAsia="Arial" w:hAnsi="Arial" w:cs="Arial"/>
          <w:color w:val="000000" w:themeColor="text1"/>
          <w:sz w:val="22"/>
          <w:szCs w:val="22"/>
          <w:lang w:val="nl-NL"/>
        </w:rPr>
        <w:t xml:space="preserve">kun je optimaal genieten </w:t>
      </w:r>
      <w:r w:rsidRPr="00F7094C">
        <w:rPr>
          <w:rFonts w:ascii="Arial" w:eastAsia="Arial" w:hAnsi="Arial" w:cs="Arial"/>
          <w:color w:val="000000" w:themeColor="text1"/>
          <w:sz w:val="22"/>
          <w:szCs w:val="22"/>
          <w:lang w:val="nl-NL"/>
        </w:rPr>
        <w:t>van alle bijzondere momenten die je met je vrienden en familie beleeft.”</w:t>
      </w:r>
      <w:r w:rsidRPr="00F7094C">
        <w:rPr>
          <w:rFonts w:ascii="Arial" w:eastAsia="Arial" w:hAnsi="Arial" w:cs="Arial"/>
          <w:color w:val="000000" w:themeColor="text1"/>
          <w:sz w:val="22"/>
          <w:szCs w:val="22"/>
          <w:lang w:val="nl-NL"/>
        </w:rPr>
        <w:br/>
        <w:t xml:space="preserve"> </w:t>
      </w:r>
    </w:p>
    <w:p w:rsidR="0042063A" w:rsidRPr="00F7094C" w:rsidRDefault="00C27E5E" w:rsidP="0042063A">
      <w:pPr>
        <w:pStyle w:val="CommentText"/>
        <w:rPr>
          <w:rFonts w:ascii="Arial" w:hAnsi="Arial" w:cs="Arial"/>
          <w:color w:val="000000" w:themeColor="text1"/>
          <w:lang w:val="nl-NL"/>
        </w:rPr>
      </w:pPr>
      <w:r w:rsidRPr="00C27E5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8.7pt;margin-top:26.6pt;width:179.9pt;height:141.75pt;z-index:251660288;mso-position-horizontal-relative:text;mso-position-vertical-relative:text;mso-width-relative:page;mso-height-relative:page">
            <v:imagedata r:id="rId8" o:title="L610_BK_front34r_lo_2"/>
            <w10:wrap type="square"/>
          </v:shape>
        </w:pict>
      </w:r>
      <w:r w:rsidR="00F7094C" w:rsidRPr="00F7094C">
        <w:rPr>
          <w:rFonts w:ascii="Arial" w:eastAsia="Arial" w:hAnsi="Arial" w:cs="Arial"/>
          <w:b/>
          <w:bCs/>
          <w:color w:val="000000" w:themeColor="text1"/>
          <w:sz w:val="22"/>
          <w:szCs w:val="22"/>
          <w:lang w:val="nl-NL"/>
        </w:rPr>
        <w:t xml:space="preserve">Het complete beeld </w:t>
      </w:r>
      <w:r w:rsidR="00F7094C" w:rsidRPr="00F7094C">
        <w:rPr>
          <w:rFonts w:ascii="Arial" w:eastAsia="Arial" w:hAnsi="Arial" w:cs="Arial"/>
          <w:color w:val="000000" w:themeColor="text1"/>
          <w:sz w:val="22"/>
          <w:szCs w:val="22"/>
          <w:lang w:val="nl-NL"/>
        </w:rPr>
        <w:br/>
        <w:t>De COOLPIX L610 beschikt over een NIKKOR-objectief met 14x optische zoom. Zelfs bij het maken van groothoekopnamen op vakantie of het fotograferen van een groep vrienden biedt dit objectief een ongekende precisie en een scherpe resolutie. Daarnaast staat de 16-megapixel CMOS-sensor met belichting via de achterzijde garant voor natuurlijke kleuren, zelfs wanneer de lichtomstandigheden te wensen overlaten, zoals tijdens een etentje bij kaarslicht.</w:t>
      </w:r>
      <w:r w:rsidR="00F7094C" w:rsidRPr="00F7094C">
        <w:rPr>
          <w:rFonts w:ascii="Arial" w:eastAsia="Arial" w:hAnsi="Arial" w:cs="Arial"/>
          <w:color w:val="000000" w:themeColor="text1"/>
          <w:lang w:val="nl-NL"/>
        </w:rPr>
        <w:t xml:space="preserve"> </w:t>
      </w:r>
    </w:p>
    <w:p w:rsidR="0042063A" w:rsidRPr="00F7094C" w:rsidRDefault="00F7094C" w:rsidP="0042063A">
      <w:pPr>
        <w:autoSpaceDE w:val="0"/>
        <w:autoSpaceDN w:val="0"/>
        <w:adjustRightInd w:val="0"/>
        <w:spacing w:line="280" w:lineRule="atLeast"/>
        <w:rPr>
          <w:rFonts w:ascii="Arial" w:hAnsi="Arial" w:cs="Arial"/>
          <w:color w:val="000000" w:themeColor="text1"/>
          <w:sz w:val="22"/>
          <w:szCs w:val="22"/>
          <w:lang w:val="nl-NL"/>
        </w:rPr>
      </w:pPr>
      <w:r w:rsidRPr="00F7094C">
        <w:rPr>
          <w:rFonts w:ascii="Arial" w:eastAsia="Arial" w:hAnsi="Arial" w:cs="Arial"/>
          <w:color w:val="000000" w:themeColor="text1"/>
          <w:sz w:val="22"/>
          <w:szCs w:val="22"/>
          <w:lang w:val="nl-NL"/>
        </w:rPr>
        <w:br/>
        <w:t xml:space="preserve">Met de stand </w:t>
      </w:r>
      <w:r w:rsidR="00363DAF">
        <w:rPr>
          <w:rFonts w:ascii="Arial" w:eastAsia="Arial" w:hAnsi="Arial" w:cs="Arial"/>
          <w:color w:val="000000" w:themeColor="text1"/>
          <w:sz w:val="22"/>
          <w:szCs w:val="22"/>
          <w:lang w:val="nl-NL"/>
        </w:rPr>
        <w:t>E</w:t>
      </w:r>
      <w:r w:rsidR="008260E3" w:rsidRPr="00F7094C">
        <w:rPr>
          <w:rFonts w:ascii="Arial" w:eastAsia="Arial" w:hAnsi="Arial" w:cs="Arial"/>
          <w:color w:val="000000" w:themeColor="text1"/>
          <w:sz w:val="22"/>
          <w:szCs w:val="22"/>
          <w:lang w:val="nl-NL"/>
        </w:rPr>
        <w:t xml:space="preserve">envoudig </w:t>
      </w:r>
      <w:r w:rsidRPr="00F7094C">
        <w:rPr>
          <w:rFonts w:ascii="Arial" w:eastAsia="Arial" w:hAnsi="Arial" w:cs="Arial"/>
          <w:color w:val="000000" w:themeColor="text1"/>
          <w:sz w:val="22"/>
          <w:szCs w:val="22"/>
          <w:lang w:val="nl-NL"/>
        </w:rPr>
        <w:t xml:space="preserve">panorama kun je je blikveld nog verder verruimen en foto's van </w:t>
      </w:r>
      <w:r w:rsidR="008260E3" w:rsidRPr="00F7094C">
        <w:rPr>
          <w:rFonts w:ascii="Arial" w:eastAsia="Arial" w:hAnsi="Arial" w:cs="Arial"/>
          <w:color w:val="000000" w:themeColor="text1"/>
          <w:sz w:val="22"/>
          <w:szCs w:val="22"/>
          <w:lang w:val="nl-NL"/>
        </w:rPr>
        <w:t>180</w:t>
      </w:r>
      <w:r w:rsidR="008260E3" w:rsidRPr="00F7094C">
        <w:rPr>
          <w:rFonts w:ascii="Symbol" w:eastAsia="Symbol" w:hAnsi="Symbol" w:cs="Symbol"/>
          <w:color w:val="000000" w:themeColor="text1"/>
          <w:sz w:val="22"/>
          <w:szCs w:val="22"/>
          <w:lang w:val="nl-NL"/>
        </w:rPr>
        <w:sym w:font="Symbol" w:char="F0B0"/>
      </w:r>
      <w:r w:rsidR="008260E3" w:rsidRPr="00F7094C">
        <w:rPr>
          <w:rFonts w:ascii="Arial" w:eastAsia="Arial" w:hAnsi="Arial" w:cs="Arial"/>
          <w:color w:val="000000" w:themeColor="text1"/>
          <w:sz w:val="22"/>
          <w:szCs w:val="22"/>
          <w:lang w:val="nl-NL"/>
        </w:rPr>
        <w:t xml:space="preserve"> </w:t>
      </w:r>
      <w:r w:rsidRPr="00F7094C">
        <w:rPr>
          <w:rFonts w:ascii="Arial" w:eastAsia="Arial" w:hAnsi="Arial" w:cs="Arial"/>
          <w:color w:val="000000" w:themeColor="text1"/>
          <w:sz w:val="22"/>
          <w:szCs w:val="22"/>
          <w:lang w:val="nl-NL"/>
        </w:rPr>
        <w:t xml:space="preserve">of </w:t>
      </w:r>
      <w:r w:rsidR="008260E3" w:rsidRPr="00F7094C">
        <w:rPr>
          <w:rFonts w:ascii="Arial" w:eastAsia="Arial" w:hAnsi="Arial" w:cs="Arial"/>
          <w:color w:val="000000" w:themeColor="text1"/>
          <w:sz w:val="22"/>
          <w:szCs w:val="22"/>
          <w:lang w:val="nl-NL"/>
        </w:rPr>
        <w:t>360</w:t>
      </w:r>
      <w:r w:rsidR="008260E3" w:rsidRPr="00F7094C">
        <w:rPr>
          <w:rFonts w:ascii="Symbol" w:eastAsia="Symbol" w:hAnsi="Symbol" w:cs="Symbol"/>
          <w:color w:val="000000" w:themeColor="text1"/>
          <w:sz w:val="22"/>
          <w:szCs w:val="22"/>
          <w:lang w:val="nl-NL"/>
        </w:rPr>
        <w:sym w:font="Symbol" w:char="F0B0"/>
      </w:r>
      <w:r w:rsidR="008260E3" w:rsidRPr="00F7094C">
        <w:rPr>
          <w:rFonts w:ascii="Arial" w:eastAsia="Arial" w:hAnsi="Arial" w:cs="Arial"/>
          <w:color w:val="000000" w:themeColor="text1"/>
          <w:sz w:val="22"/>
          <w:szCs w:val="22"/>
          <w:lang w:val="nl-NL"/>
        </w:rPr>
        <w:t xml:space="preserve"> </w:t>
      </w:r>
      <w:r w:rsidRPr="00F7094C">
        <w:rPr>
          <w:rFonts w:ascii="Arial" w:eastAsia="Arial" w:hAnsi="Arial" w:cs="Arial"/>
          <w:color w:val="000000" w:themeColor="text1"/>
          <w:sz w:val="22"/>
          <w:szCs w:val="22"/>
          <w:lang w:val="nl-NL"/>
        </w:rPr>
        <w:t>maken. Terwijl je</w:t>
      </w:r>
      <w:r w:rsidR="00F61F33">
        <w:rPr>
          <w:rFonts w:ascii="Arial" w:eastAsia="Arial" w:hAnsi="Arial" w:cs="Arial"/>
          <w:color w:val="000000" w:themeColor="text1"/>
          <w:sz w:val="22"/>
          <w:szCs w:val="22"/>
          <w:lang w:val="nl-NL"/>
        </w:rPr>
        <w:t xml:space="preserve"> de camera</w:t>
      </w:r>
      <w:r w:rsidR="00A55CCB">
        <w:rPr>
          <w:rFonts w:ascii="Arial" w:eastAsia="Arial" w:hAnsi="Arial" w:cs="Arial"/>
          <w:color w:val="000000" w:themeColor="text1"/>
          <w:sz w:val="22"/>
          <w:szCs w:val="22"/>
          <w:lang w:val="nl-NL"/>
        </w:rPr>
        <w:t xml:space="preserve"> </w:t>
      </w:r>
      <w:r w:rsidRPr="00F7094C">
        <w:rPr>
          <w:rFonts w:ascii="Arial" w:eastAsia="Arial" w:hAnsi="Arial" w:cs="Arial"/>
          <w:color w:val="000000" w:themeColor="text1"/>
          <w:sz w:val="22"/>
          <w:szCs w:val="22"/>
          <w:lang w:val="nl-NL"/>
        </w:rPr>
        <w:t xml:space="preserve">verticaal of horizontaal </w:t>
      </w:r>
      <w:r w:rsidR="00F61F33">
        <w:rPr>
          <w:rFonts w:ascii="Arial" w:eastAsia="Arial" w:hAnsi="Arial" w:cs="Arial"/>
          <w:color w:val="000000" w:themeColor="text1"/>
          <w:sz w:val="22"/>
          <w:szCs w:val="22"/>
          <w:lang w:val="nl-NL"/>
        </w:rPr>
        <w:t>beweegt</w:t>
      </w:r>
      <w:r w:rsidRPr="00F7094C">
        <w:rPr>
          <w:rFonts w:ascii="Arial" w:eastAsia="Arial" w:hAnsi="Arial" w:cs="Arial"/>
          <w:color w:val="000000" w:themeColor="text1"/>
          <w:sz w:val="22"/>
          <w:szCs w:val="22"/>
          <w:lang w:val="nl-NL"/>
        </w:rPr>
        <w:t xml:space="preserve">, neemt de </w:t>
      </w:r>
      <w:proofErr w:type="spellStart"/>
      <w:r w:rsidRPr="00F7094C">
        <w:rPr>
          <w:rFonts w:ascii="Arial" w:eastAsia="Arial" w:hAnsi="Arial" w:cs="Arial"/>
          <w:color w:val="000000" w:themeColor="text1"/>
          <w:sz w:val="22"/>
          <w:szCs w:val="22"/>
          <w:lang w:val="nl-NL"/>
        </w:rPr>
        <w:t>CMOS-sensor</w:t>
      </w:r>
      <w:proofErr w:type="spellEnd"/>
      <w:r w:rsidRPr="00F7094C">
        <w:rPr>
          <w:rFonts w:ascii="Arial" w:eastAsia="Arial" w:hAnsi="Arial" w:cs="Arial"/>
          <w:color w:val="000000" w:themeColor="text1"/>
          <w:sz w:val="22"/>
          <w:szCs w:val="22"/>
          <w:lang w:val="nl-NL"/>
        </w:rPr>
        <w:t xml:space="preserve"> van de camera in snel tempo achter elkaar een aantal beelden op die meteen tot een schitterend panorama worden </w:t>
      </w:r>
      <w:r w:rsidRPr="00F7094C">
        <w:rPr>
          <w:rFonts w:ascii="Arial" w:eastAsia="Arial" w:hAnsi="Arial" w:cs="Arial"/>
          <w:color w:val="000000" w:themeColor="text1"/>
          <w:sz w:val="22"/>
          <w:szCs w:val="22"/>
          <w:lang w:val="nl-NL"/>
        </w:rPr>
        <w:lastRenderedPageBreak/>
        <w:t>samengevoegd.</w:t>
      </w:r>
    </w:p>
    <w:p w:rsidR="0042063A" w:rsidRPr="00F7094C" w:rsidRDefault="0042063A" w:rsidP="0042063A">
      <w:pPr>
        <w:rPr>
          <w:rFonts w:ascii="Arial" w:hAnsi="Arial" w:cs="Arial"/>
          <w:color w:val="000000" w:themeColor="text1"/>
          <w:sz w:val="24"/>
          <w:szCs w:val="24"/>
          <w:lang w:val="nl-NL"/>
        </w:rPr>
      </w:pPr>
    </w:p>
    <w:p w:rsidR="0042063A" w:rsidRPr="00746A4E" w:rsidRDefault="00F7094C" w:rsidP="0042063A">
      <w:pPr>
        <w:rPr>
          <w:rFonts w:ascii="Arial" w:hAnsi="Arial" w:cs="Arial"/>
          <w:b/>
          <w:color w:val="000000" w:themeColor="text1"/>
          <w:sz w:val="22"/>
          <w:szCs w:val="22"/>
          <w:lang w:val="nl-NL"/>
        </w:rPr>
      </w:pPr>
      <w:r w:rsidRPr="00F7094C">
        <w:rPr>
          <w:rFonts w:ascii="Arial" w:eastAsia="Arial" w:hAnsi="Arial" w:cs="Arial"/>
          <w:b/>
          <w:bCs/>
          <w:color w:val="000000" w:themeColor="text1"/>
          <w:sz w:val="22"/>
          <w:szCs w:val="22"/>
          <w:lang w:val="nl-NL"/>
        </w:rPr>
        <w:t>Moeiteloos foto's maken die je bijblijven</w:t>
      </w:r>
    </w:p>
    <w:p w:rsidR="0042063A" w:rsidRPr="00746A4E" w:rsidRDefault="00F7094C" w:rsidP="0042063A">
      <w:pPr>
        <w:autoSpaceDE w:val="0"/>
        <w:autoSpaceDN w:val="0"/>
        <w:adjustRightInd w:val="0"/>
        <w:spacing w:line="280" w:lineRule="atLeast"/>
        <w:rPr>
          <w:rFonts w:ascii="Arial" w:hAnsi="Arial" w:cs="Arial"/>
          <w:color w:val="000000" w:themeColor="text1"/>
          <w:sz w:val="22"/>
          <w:szCs w:val="22"/>
          <w:lang w:val="nl-NL"/>
        </w:rPr>
      </w:pPr>
      <w:r w:rsidRPr="00F7094C">
        <w:rPr>
          <w:rFonts w:ascii="Arial" w:eastAsia="Arial" w:hAnsi="Arial" w:cs="Arial"/>
          <w:color w:val="000000" w:themeColor="text1"/>
          <w:sz w:val="22"/>
          <w:szCs w:val="22"/>
          <w:lang w:val="nl-NL"/>
        </w:rPr>
        <w:t xml:space="preserve">Bij de COOLPIX L610 hoef je niet te gissen naar de juiste instellingen. Selecteer uit de 19 onderwerpstanden de stand die het beste bij de omstandigheden past of maak het jezelf gemakkelijk met </w:t>
      </w:r>
      <w:r w:rsidR="007C019F">
        <w:rPr>
          <w:rFonts w:ascii="Arial" w:eastAsia="Arial" w:hAnsi="Arial" w:cs="Arial"/>
          <w:color w:val="000000" w:themeColor="text1"/>
          <w:sz w:val="22"/>
          <w:szCs w:val="22"/>
          <w:lang w:val="nl-NL"/>
        </w:rPr>
        <w:t xml:space="preserve">de </w:t>
      </w:r>
      <w:r w:rsidR="007E566F">
        <w:rPr>
          <w:rFonts w:ascii="Arial" w:eastAsia="Arial" w:hAnsi="Arial" w:cs="Arial"/>
          <w:color w:val="000000" w:themeColor="text1"/>
          <w:sz w:val="22"/>
          <w:szCs w:val="22"/>
          <w:lang w:val="nl-NL"/>
        </w:rPr>
        <w:t>E</w:t>
      </w:r>
      <w:r w:rsidR="00342F24" w:rsidRPr="00F7094C">
        <w:rPr>
          <w:rFonts w:ascii="Arial" w:eastAsia="Arial" w:hAnsi="Arial" w:cs="Arial"/>
          <w:color w:val="000000" w:themeColor="text1"/>
          <w:sz w:val="22"/>
          <w:szCs w:val="22"/>
          <w:lang w:val="nl-NL"/>
        </w:rPr>
        <w:t xml:space="preserve">envoudige </w:t>
      </w:r>
      <w:r w:rsidRPr="00F7094C">
        <w:rPr>
          <w:rFonts w:ascii="Arial" w:eastAsia="Arial" w:hAnsi="Arial" w:cs="Arial"/>
          <w:color w:val="000000" w:themeColor="text1"/>
          <w:sz w:val="22"/>
          <w:szCs w:val="22"/>
          <w:lang w:val="nl-NL"/>
        </w:rPr>
        <w:t>auto</w:t>
      </w:r>
      <w:r w:rsidR="00A55CCB">
        <w:rPr>
          <w:rFonts w:ascii="Arial" w:eastAsia="Arial" w:hAnsi="Arial" w:cs="Arial"/>
          <w:color w:val="000000" w:themeColor="text1"/>
          <w:sz w:val="22"/>
          <w:szCs w:val="22"/>
          <w:lang w:val="nl-NL"/>
        </w:rPr>
        <w:t xml:space="preserve">matische </w:t>
      </w:r>
      <w:r w:rsidRPr="00F7094C">
        <w:rPr>
          <w:rFonts w:ascii="Arial" w:eastAsia="Arial" w:hAnsi="Arial" w:cs="Arial"/>
          <w:color w:val="000000" w:themeColor="text1"/>
          <w:sz w:val="22"/>
          <w:szCs w:val="22"/>
          <w:lang w:val="nl-NL"/>
        </w:rPr>
        <w:t xml:space="preserve">stand en laat </w:t>
      </w:r>
      <w:r w:rsidR="007C019F">
        <w:rPr>
          <w:rFonts w:ascii="Arial" w:eastAsia="Arial" w:hAnsi="Arial" w:cs="Arial"/>
          <w:color w:val="000000" w:themeColor="text1"/>
          <w:sz w:val="22"/>
          <w:szCs w:val="22"/>
          <w:lang w:val="nl-NL"/>
        </w:rPr>
        <w:t xml:space="preserve">de </w:t>
      </w:r>
      <w:r w:rsidR="007E566F">
        <w:rPr>
          <w:rFonts w:ascii="Arial" w:eastAsia="Arial" w:hAnsi="Arial" w:cs="Arial"/>
          <w:color w:val="000000" w:themeColor="text1"/>
          <w:sz w:val="22"/>
          <w:szCs w:val="22"/>
          <w:lang w:val="nl-NL"/>
        </w:rPr>
        <w:t>A</w:t>
      </w:r>
      <w:r w:rsidR="00342F24" w:rsidRPr="00F7094C">
        <w:rPr>
          <w:rFonts w:ascii="Arial" w:eastAsia="Arial" w:hAnsi="Arial" w:cs="Arial"/>
          <w:color w:val="000000" w:themeColor="text1"/>
          <w:sz w:val="22"/>
          <w:szCs w:val="22"/>
          <w:lang w:val="nl-NL"/>
        </w:rPr>
        <w:t xml:space="preserve">utomatische </w:t>
      </w:r>
      <w:r w:rsidRPr="00F7094C">
        <w:rPr>
          <w:rFonts w:ascii="Arial" w:eastAsia="Arial" w:hAnsi="Arial" w:cs="Arial"/>
          <w:color w:val="000000" w:themeColor="text1"/>
          <w:sz w:val="22"/>
          <w:szCs w:val="22"/>
          <w:lang w:val="nl-NL"/>
        </w:rPr>
        <w:t xml:space="preserve">onderwerpselectie de optimale instellingen kiezen. Bovendien kan het </w:t>
      </w:r>
      <w:r w:rsidR="007C019F">
        <w:rPr>
          <w:rFonts w:ascii="Arial" w:eastAsia="Arial" w:hAnsi="Arial" w:cs="Arial"/>
          <w:color w:val="000000" w:themeColor="text1"/>
          <w:sz w:val="22"/>
          <w:szCs w:val="22"/>
          <w:lang w:val="nl-NL"/>
        </w:rPr>
        <w:t>I</w:t>
      </w:r>
      <w:r w:rsidRPr="00F7094C">
        <w:rPr>
          <w:rFonts w:ascii="Arial" w:eastAsia="Arial" w:hAnsi="Arial" w:cs="Arial"/>
          <w:color w:val="000000" w:themeColor="text1"/>
          <w:sz w:val="22"/>
          <w:szCs w:val="22"/>
          <w:lang w:val="nl-NL"/>
        </w:rPr>
        <w:t>ntelligente autofocussysteem automatisch het beste scherpstelveld selecteren. Op die manier zijn foto's altijd scherp, wat je ook fotografeert en waar in het beeld het onderwerp zich ook bevindt.</w:t>
      </w:r>
    </w:p>
    <w:p w:rsidR="0042063A" w:rsidRPr="00746A4E" w:rsidRDefault="00482FCD" w:rsidP="0042063A">
      <w:pPr>
        <w:autoSpaceDE w:val="0"/>
        <w:autoSpaceDN w:val="0"/>
        <w:adjustRightInd w:val="0"/>
        <w:spacing w:line="280" w:lineRule="atLeast"/>
        <w:rPr>
          <w:rFonts w:ascii="Arial" w:hAnsi="Arial" w:cs="Arial"/>
          <w:color w:val="000000" w:themeColor="text1"/>
          <w:sz w:val="22"/>
          <w:szCs w:val="22"/>
          <w:lang w:val="nl-NL"/>
        </w:rPr>
      </w:pPr>
      <w:r>
        <w:rPr>
          <w:rFonts w:ascii="Arial" w:hAnsi="Arial" w:cs="Arial"/>
          <w:noProof/>
          <w:color w:val="000000" w:themeColor="text1"/>
          <w:sz w:val="22"/>
          <w:szCs w:val="22"/>
          <w:lang w:val="nl-NL" w:eastAsia="nl-NL"/>
        </w:rPr>
        <w:drawing>
          <wp:anchor distT="0" distB="0" distL="114300" distR="114300" simplePos="0" relativeHeight="251661312" behindDoc="0" locked="0" layoutInCell="1" allowOverlap="1">
            <wp:simplePos x="0" y="0"/>
            <wp:positionH relativeFrom="column">
              <wp:posOffset>3983990</wp:posOffset>
            </wp:positionH>
            <wp:positionV relativeFrom="paragraph">
              <wp:posOffset>133985</wp:posOffset>
            </wp:positionV>
            <wp:extent cx="2266950" cy="1724025"/>
            <wp:effectExtent l="19050" t="0" r="0" b="0"/>
            <wp:wrapSquare wrapText="bothSides"/>
            <wp:docPr id="6" name="Picture 6" descr="L610_BK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610_BK_back"/>
                    <pic:cNvPicPr>
                      <a:picLocks noChangeAspect="1" noChangeArrowheads="1"/>
                    </pic:cNvPicPr>
                  </pic:nvPicPr>
                  <pic:blipFill>
                    <a:blip r:embed="rId9" cstate="print"/>
                    <a:srcRect l="2459" t="3723"/>
                    <a:stretch>
                      <a:fillRect/>
                    </a:stretch>
                  </pic:blipFill>
                  <pic:spPr bwMode="auto">
                    <a:xfrm>
                      <a:off x="0" y="0"/>
                      <a:ext cx="2266950" cy="1724025"/>
                    </a:xfrm>
                    <a:prstGeom prst="rect">
                      <a:avLst/>
                    </a:prstGeom>
                    <a:noFill/>
                    <a:ln w="9525">
                      <a:noFill/>
                      <a:miter lim="800000"/>
                      <a:headEnd/>
                      <a:tailEnd/>
                    </a:ln>
                  </pic:spPr>
                </pic:pic>
              </a:graphicData>
            </a:graphic>
          </wp:anchor>
        </w:drawing>
      </w:r>
    </w:p>
    <w:p w:rsidR="0042063A" w:rsidRPr="00746A4E" w:rsidRDefault="00F7094C" w:rsidP="0042063A">
      <w:pPr>
        <w:spacing w:line="280" w:lineRule="atLeast"/>
        <w:rPr>
          <w:rFonts w:ascii="Arial" w:hAnsi="Arial" w:cs="Arial"/>
          <w:color w:val="000000" w:themeColor="text1"/>
          <w:sz w:val="22"/>
          <w:szCs w:val="22"/>
          <w:lang w:val="nl-NL"/>
        </w:rPr>
      </w:pPr>
      <w:r w:rsidRPr="00F7094C">
        <w:rPr>
          <w:rFonts w:ascii="Arial" w:eastAsia="Arial" w:hAnsi="Arial" w:cs="Arial"/>
          <w:b/>
          <w:bCs/>
          <w:color w:val="000000" w:themeColor="text1"/>
          <w:sz w:val="22"/>
          <w:szCs w:val="22"/>
          <w:lang w:val="nl-NL"/>
        </w:rPr>
        <w:t>Full HD-filmopnamen (1080p) met stereogeluid</w:t>
      </w:r>
      <w:r w:rsidRPr="00F7094C">
        <w:rPr>
          <w:rFonts w:ascii="Arial" w:eastAsia="Arial" w:hAnsi="Arial" w:cs="Arial"/>
          <w:color w:val="000000" w:themeColor="text1"/>
          <w:sz w:val="22"/>
          <w:szCs w:val="22"/>
          <w:lang w:val="nl-NL"/>
        </w:rPr>
        <w:br/>
      </w:r>
      <w:r w:rsidR="00CD159A">
        <w:rPr>
          <w:rFonts w:ascii="Arial" w:eastAsia="Arial" w:hAnsi="Arial" w:cs="Arial"/>
          <w:color w:val="000000" w:themeColor="text1"/>
          <w:sz w:val="22"/>
          <w:szCs w:val="22"/>
          <w:lang w:val="nl-NL"/>
        </w:rPr>
        <w:t xml:space="preserve">Het maken van Full HD-filmopnamen kan </w:t>
      </w:r>
      <w:r w:rsidRPr="00F7094C">
        <w:rPr>
          <w:rFonts w:ascii="Arial" w:eastAsia="Arial" w:hAnsi="Arial" w:cs="Arial"/>
          <w:color w:val="000000" w:themeColor="text1"/>
          <w:sz w:val="22"/>
          <w:szCs w:val="22"/>
          <w:lang w:val="nl-NL"/>
        </w:rPr>
        <w:t>tijdens het fotograferen op elk gewenst moment, dankzij een speciale filmopnameknop. Tijdens het filmen zijn 14x optische zoom en autofocus beschikbaar, waardoor je nog dichter bij je onderwerp kunt komen.</w:t>
      </w:r>
    </w:p>
    <w:p w:rsidR="0042063A" w:rsidRPr="00746A4E" w:rsidRDefault="0042063A" w:rsidP="0042063A">
      <w:pPr>
        <w:autoSpaceDE w:val="0"/>
        <w:autoSpaceDN w:val="0"/>
        <w:adjustRightInd w:val="0"/>
        <w:spacing w:line="280" w:lineRule="atLeast"/>
        <w:rPr>
          <w:rFonts w:ascii="Arial" w:hAnsi="Arial" w:cs="Arial"/>
          <w:color w:val="000000" w:themeColor="text1"/>
          <w:sz w:val="22"/>
          <w:szCs w:val="22"/>
          <w:lang w:val="nl-NL"/>
        </w:rPr>
      </w:pPr>
    </w:p>
    <w:p w:rsidR="0042063A" w:rsidRPr="00746A4E" w:rsidRDefault="00F7094C" w:rsidP="0042063A">
      <w:pPr>
        <w:autoSpaceDE w:val="0"/>
        <w:autoSpaceDN w:val="0"/>
        <w:adjustRightInd w:val="0"/>
        <w:spacing w:line="280" w:lineRule="atLeast"/>
        <w:rPr>
          <w:rFonts w:ascii="Arial" w:hAnsi="Arial" w:cs="Arial"/>
          <w:color w:val="000000" w:themeColor="text1"/>
          <w:sz w:val="22"/>
          <w:szCs w:val="22"/>
          <w:lang w:val="nl-NL"/>
        </w:rPr>
      </w:pPr>
      <w:r w:rsidRPr="00F7094C">
        <w:rPr>
          <w:rStyle w:val="Strong"/>
          <w:rFonts w:ascii="Arial" w:eastAsia="Arial" w:hAnsi="Arial" w:cs="Arial"/>
          <w:color w:val="000000" w:themeColor="text1"/>
          <w:sz w:val="22"/>
          <w:szCs w:val="22"/>
          <w:lang w:val="nl-NL"/>
        </w:rPr>
        <w:t>Volop creatieve mogelijkheden</w:t>
      </w:r>
    </w:p>
    <w:p w:rsidR="0042063A" w:rsidRPr="00F7094C" w:rsidRDefault="00F7094C" w:rsidP="0042063A">
      <w:pPr>
        <w:autoSpaceDE w:val="0"/>
        <w:autoSpaceDN w:val="0"/>
        <w:adjustRightInd w:val="0"/>
        <w:spacing w:line="280" w:lineRule="atLeast"/>
        <w:rPr>
          <w:rFonts w:ascii="Arial" w:hAnsi="Arial" w:cs="Arial"/>
          <w:color w:val="000000" w:themeColor="text1"/>
          <w:sz w:val="22"/>
          <w:szCs w:val="22"/>
          <w:lang w:val="nl-NL"/>
        </w:rPr>
      </w:pPr>
      <w:r w:rsidRPr="00F7094C">
        <w:rPr>
          <w:rFonts w:ascii="Arial" w:eastAsia="Arial" w:hAnsi="Arial" w:cs="Arial"/>
          <w:color w:val="000000" w:themeColor="text1"/>
          <w:sz w:val="22"/>
          <w:szCs w:val="22"/>
          <w:lang w:val="nl-NL"/>
        </w:rPr>
        <w:t xml:space="preserve">Met de COOLPIX L610 kun je je creativiteit de vrije loop laten. </w:t>
      </w:r>
      <w:r w:rsidR="00482FCD">
        <w:rPr>
          <w:rFonts w:ascii="Arial" w:eastAsia="Arial" w:hAnsi="Arial" w:cs="Arial"/>
          <w:color w:val="000000" w:themeColor="text1"/>
          <w:sz w:val="22"/>
          <w:szCs w:val="22"/>
          <w:lang w:val="nl-NL"/>
        </w:rPr>
        <w:t>V</w:t>
      </w:r>
      <w:r w:rsidRPr="00F7094C">
        <w:rPr>
          <w:rFonts w:ascii="Arial" w:eastAsia="Arial" w:hAnsi="Arial" w:cs="Arial"/>
          <w:color w:val="000000" w:themeColor="text1"/>
          <w:sz w:val="22"/>
          <w:szCs w:val="22"/>
          <w:lang w:val="nl-NL"/>
        </w:rPr>
        <w:t xml:space="preserve">ia het menu </w:t>
      </w:r>
      <w:r w:rsidR="003D0F5F">
        <w:rPr>
          <w:rFonts w:ascii="Arial" w:eastAsia="Arial" w:hAnsi="Arial" w:cs="Arial"/>
          <w:color w:val="000000" w:themeColor="text1"/>
          <w:sz w:val="22"/>
          <w:szCs w:val="22"/>
          <w:lang w:val="nl-NL"/>
        </w:rPr>
        <w:t>S</w:t>
      </w:r>
      <w:r w:rsidRPr="00F7094C">
        <w:rPr>
          <w:rFonts w:ascii="Arial" w:eastAsia="Arial" w:hAnsi="Arial" w:cs="Arial"/>
          <w:color w:val="000000" w:themeColor="text1"/>
          <w:sz w:val="22"/>
          <w:szCs w:val="22"/>
          <w:lang w:val="nl-NL"/>
        </w:rPr>
        <w:t>nel retoucheren</w:t>
      </w:r>
      <w:r w:rsidR="00482FCD">
        <w:rPr>
          <w:rFonts w:ascii="Arial" w:eastAsia="Arial" w:hAnsi="Arial" w:cs="Arial"/>
          <w:color w:val="000000" w:themeColor="text1"/>
          <w:sz w:val="22"/>
          <w:szCs w:val="22"/>
          <w:lang w:val="nl-NL"/>
        </w:rPr>
        <w:t xml:space="preserve">, is het mogelijk foto’s te </w:t>
      </w:r>
      <w:bookmarkStart w:id="0" w:name="_GoBack"/>
      <w:bookmarkEnd w:id="0"/>
      <w:r w:rsidRPr="00F7094C">
        <w:rPr>
          <w:rFonts w:ascii="Arial" w:eastAsia="Arial" w:hAnsi="Arial" w:cs="Arial"/>
          <w:color w:val="000000" w:themeColor="text1"/>
          <w:sz w:val="22"/>
          <w:szCs w:val="22"/>
          <w:lang w:val="nl-NL"/>
        </w:rPr>
        <w:t xml:space="preserve">verbeteren zonder dat een computer </w:t>
      </w:r>
      <w:r w:rsidR="00392421">
        <w:rPr>
          <w:rFonts w:ascii="Arial" w:eastAsia="Arial" w:hAnsi="Arial" w:cs="Arial"/>
          <w:color w:val="000000" w:themeColor="text1"/>
          <w:sz w:val="22"/>
          <w:szCs w:val="22"/>
          <w:lang w:val="nl-NL"/>
        </w:rPr>
        <w:t>nodig is</w:t>
      </w:r>
      <w:r w:rsidRPr="00F7094C">
        <w:rPr>
          <w:rFonts w:ascii="Arial" w:eastAsia="Arial" w:hAnsi="Arial" w:cs="Arial"/>
          <w:color w:val="000000" w:themeColor="text1"/>
          <w:sz w:val="22"/>
          <w:szCs w:val="22"/>
          <w:lang w:val="nl-NL"/>
        </w:rPr>
        <w:t>. Daarbij kun je tal van filtereffecten toepassen, zoals</w:t>
      </w:r>
      <w:r w:rsidR="007C019F">
        <w:rPr>
          <w:rFonts w:ascii="Arial" w:eastAsia="Arial" w:hAnsi="Arial" w:cs="Arial"/>
          <w:color w:val="000000" w:themeColor="text1"/>
          <w:sz w:val="22"/>
          <w:szCs w:val="22"/>
          <w:lang w:val="nl-NL"/>
        </w:rPr>
        <w:t xml:space="preserve"> de</w:t>
      </w:r>
      <w:r w:rsidRPr="00F7094C">
        <w:rPr>
          <w:rFonts w:ascii="Arial" w:eastAsia="Arial" w:hAnsi="Arial" w:cs="Arial"/>
          <w:color w:val="000000" w:themeColor="text1"/>
          <w:sz w:val="22"/>
          <w:szCs w:val="22"/>
          <w:lang w:val="nl-NL"/>
        </w:rPr>
        <w:t xml:space="preserve"> Selectieve </w:t>
      </w:r>
      <w:r w:rsidR="007E566F">
        <w:rPr>
          <w:rFonts w:ascii="Arial" w:eastAsia="Arial" w:hAnsi="Arial" w:cs="Arial"/>
          <w:color w:val="000000" w:themeColor="text1"/>
          <w:sz w:val="22"/>
          <w:szCs w:val="22"/>
          <w:lang w:val="nl-NL"/>
        </w:rPr>
        <w:t>k</w:t>
      </w:r>
      <w:r w:rsidRPr="00F7094C">
        <w:rPr>
          <w:rFonts w:ascii="Arial" w:eastAsia="Arial" w:hAnsi="Arial" w:cs="Arial"/>
          <w:color w:val="000000" w:themeColor="text1"/>
          <w:sz w:val="22"/>
          <w:szCs w:val="22"/>
          <w:lang w:val="nl-NL"/>
        </w:rPr>
        <w:t>leur</w:t>
      </w:r>
      <w:r w:rsidR="007C019F">
        <w:rPr>
          <w:rFonts w:ascii="Arial" w:eastAsia="Arial" w:hAnsi="Arial" w:cs="Arial"/>
          <w:color w:val="000000" w:themeColor="text1"/>
          <w:sz w:val="22"/>
          <w:szCs w:val="22"/>
          <w:lang w:val="nl-NL"/>
        </w:rPr>
        <w:t xml:space="preserve"> filter</w:t>
      </w:r>
      <w:r w:rsidRPr="00F7094C">
        <w:rPr>
          <w:rFonts w:ascii="Arial" w:eastAsia="Arial" w:hAnsi="Arial" w:cs="Arial"/>
          <w:color w:val="000000" w:themeColor="text1"/>
          <w:sz w:val="22"/>
          <w:szCs w:val="22"/>
          <w:lang w:val="nl-NL"/>
        </w:rPr>
        <w:t xml:space="preserve">, waarmee foto's in monochroom </w:t>
      </w:r>
      <w:r w:rsidR="00392421">
        <w:rPr>
          <w:rFonts w:ascii="Arial" w:eastAsia="Arial" w:hAnsi="Arial" w:cs="Arial"/>
          <w:color w:val="000000" w:themeColor="text1"/>
          <w:sz w:val="22"/>
          <w:szCs w:val="22"/>
          <w:lang w:val="nl-NL"/>
        </w:rPr>
        <w:t>omgezet kunnen worden</w:t>
      </w:r>
      <w:r w:rsidRPr="00F7094C">
        <w:rPr>
          <w:rFonts w:ascii="Arial" w:eastAsia="Arial" w:hAnsi="Arial" w:cs="Arial"/>
          <w:color w:val="000000" w:themeColor="text1"/>
          <w:sz w:val="22"/>
          <w:szCs w:val="22"/>
          <w:lang w:val="nl-NL"/>
        </w:rPr>
        <w:t xml:space="preserve"> en</w:t>
      </w:r>
      <w:r w:rsidR="00482FCD">
        <w:rPr>
          <w:rFonts w:ascii="Arial" w:eastAsia="Arial" w:hAnsi="Arial" w:cs="Arial"/>
          <w:color w:val="000000" w:themeColor="text1"/>
          <w:sz w:val="22"/>
          <w:szCs w:val="22"/>
          <w:lang w:val="nl-NL"/>
        </w:rPr>
        <w:t xml:space="preserve"> je</w:t>
      </w:r>
      <w:r w:rsidRPr="00F7094C">
        <w:rPr>
          <w:rFonts w:ascii="Arial" w:eastAsia="Arial" w:hAnsi="Arial" w:cs="Arial"/>
          <w:color w:val="000000" w:themeColor="text1"/>
          <w:sz w:val="22"/>
          <w:szCs w:val="22"/>
          <w:lang w:val="nl-NL"/>
        </w:rPr>
        <w:t xml:space="preserve"> een vleugje kleur aan het geb</w:t>
      </w:r>
      <w:r w:rsidR="0042063A">
        <w:rPr>
          <w:rFonts w:ascii="Arial" w:eastAsia="Arial" w:hAnsi="Arial" w:cs="Arial"/>
          <w:color w:val="000000" w:themeColor="text1"/>
          <w:sz w:val="22"/>
          <w:szCs w:val="22"/>
          <w:lang w:val="nl-NL"/>
        </w:rPr>
        <w:t xml:space="preserve">ied van keuze </w:t>
      </w:r>
      <w:r w:rsidR="008927E6">
        <w:rPr>
          <w:rFonts w:ascii="Arial" w:eastAsia="Arial" w:hAnsi="Arial" w:cs="Arial"/>
          <w:color w:val="000000" w:themeColor="text1"/>
          <w:sz w:val="22"/>
          <w:szCs w:val="22"/>
          <w:lang w:val="nl-NL"/>
        </w:rPr>
        <w:t>kunt</w:t>
      </w:r>
      <w:r w:rsidR="00482FCD">
        <w:rPr>
          <w:rFonts w:ascii="Arial" w:eastAsia="Arial" w:hAnsi="Arial" w:cs="Arial"/>
          <w:color w:val="000000" w:themeColor="text1"/>
          <w:sz w:val="22"/>
          <w:szCs w:val="22"/>
          <w:lang w:val="nl-NL"/>
        </w:rPr>
        <w:t xml:space="preserve"> </w:t>
      </w:r>
      <w:r w:rsidR="0042063A">
        <w:rPr>
          <w:rFonts w:ascii="Arial" w:eastAsia="Arial" w:hAnsi="Arial" w:cs="Arial"/>
          <w:color w:val="000000" w:themeColor="text1"/>
          <w:sz w:val="22"/>
          <w:szCs w:val="22"/>
          <w:lang w:val="nl-NL"/>
        </w:rPr>
        <w:t>toevoe</w:t>
      </w:r>
      <w:r w:rsidR="00482FCD">
        <w:rPr>
          <w:rFonts w:ascii="Arial" w:eastAsia="Arial" w:hAnsi="Arial" w:cs="Arial"/>
          <w:color w:val="000000" w:themeColor="text1"/>
          <w:sz w:val="22"/>
          <w:szCs w:val="22"/>
          <w:lang w:val="nl-NL"/>
        </w:rPr>
        <w:t>gen</w:t>
      </w:r>
      <w:r w:rsidR="0042063A">
        <w:rPr>
          <w:rFonts w:ascii="Arial" w:eastAsia="Arial" w:hAnsi="Arial" w:cs="Arial"/>
          <w:color w:val="000000" w:themeColor="text1"/>
          <w:sz w:val="22"/>
          <w:szCs w:val="22"/>
          <w:lang w:val="nl-NL"/>
        </w:rPr>
        <w:t>.</w:t>
      </w:r>
      <w:r w:rsidRPr="00F7094C">
        <w:rPr>
          <w:rFonts w:ascii="Arial" w:eastAsia="Arial" w:hAnsi="Arial" w:cs="Arial"/>
          <w:color w:val="000000" w:themeColor="text1"/>
          <w:sz w:val="22"/>
          <w:szCs w:val="22"/>
          <w:lang w:val="nl-NL"/>
        </w:rPr>
        <w:t xml:space="preserve"> </w:t>
      </w:r>
      <w:r w:rsidR="00482FCD">
        <w:rPr>
          <w:rFonts w:ascii="Arial" w:eastAsia="Arial" w:hAnsi="Arial" w:cs="Arial"/>
          <w:color w:val="000000" w:themeColor="text1"/>
          <w:sz w:val="22"/>
          <w:szCs w:val="22"/>
          <w:lang w:val="nl-NL"/>
        </w:rPr>
        <w:t xml:space="preserve">Daarnaast </w:t>
      </w:r>
      <w:r w:rsidR="00357D6D">
        <w:rPr>
          <w:rFonts w:ascii="Arial" w:eastAsia="Arial" w:hAnsi="Arial" w:cs="Arial"/>
          <w:color w:val="000000" w:themeColor="text1"/>
          <w:sz w:val="22"/>
          <w:szCs w:val="22"/>
          <w:lang w:val="nl-NL"/>
        </w:rPr>
        <w:t>is het mogelijk om</w:t>
      </w:r>
      <w:r w:rsidR="00482FCD">
        <w:rPr>
          <w:rFonts w:ascii="Arial" w:eastAsia="Arial" w:hAnsi="Arial" w:cs="Arial"/>
          <w:color w:val="000000" w:themeColor="text1"/>
          <w:sz w:val="22"/>
          <w:szCs w:val="22"/>
          <w:lang w:val="nl-NL"/>
        </w:rPr>
        <w:t xml:space="preserve"> m</w:t>
      </w:r>
      <w:r w:rsidR="00E9756C">
        <w:rPr>
          <w:rFonts w:ascii="Arial" w:eastAsia="Arial" w:hAnsi="Arial" w:cs="Arial"/>
          <w:color w:val="000000" w:themeColor="text1"/>
          <w:sz w:val="22"/>
          <w:szCs w:val="22"/>
          <w:lang w:val="nl-NL"/>
        </w:rPr>
        <w:t>et</w:t>
      </w:r>
      <w:r w:rsidRPr="00F7094C">
        <w:rPr>
          <w:rFonts w:ascii="Arial" w:eastAsia="Arial" w:hAnsi="Arial" w:cs="Arial"/>
          <w:color w:val="000000" w:themeColor="text1"/>
          <w:sz w:val="22"/>
          <w:szCs w:val="22"/>
          <w:lang w:val="nl-NL"/>
        </w:rPr>
        <w:t xml:space="preserve"> </w:t>
      </w:r>
      <w:r w:rsidR="00EA5423">
        <w:rPr>
          <w:rFonts w:ascii="Arial" w:eastAsia="Arial" w:hAnsi="Arial" w:cs="Arial"/>
          <w:color w:val="000000" w:themeColor="text1"/>
          <w:sz w:val="22"/>
          <w:szCs w:val="22"/>
          <w:lang w:val="nl-NL"/>
        </w:rPr>
        <w:t xml:space="preserve">het filtereffect </w:t>
      </w:r>
      <w:r w:rsidR="007E566F">
        <w:rPr>
          <w:rFonts w:ascii="Arial" w:eastAsia="Arial" w:hAnsi="Arial" w:cs="Arial"/>
          <w:color w:val="000000" w:themeColor="text1"/>
          <w:sz w:val="22"/>
          <w:szCs w:val="22"/>
          <w:lang w:val="nl-NL"/>
        </w:rPr>
        <w:t>S</w:t>
      </w:r>
      <w:r w:rsidRPr="00F7094C">
        <w:rPr>
          <w:rFonts w:ascii="Arial" w:eastAsia="Arial" w:hAnsi="Arial" w:cs="Arial"/>
          <w:color w:val="000000" w:themeColor="text1"/>
          <w:sz w:val="22"/>
          <w:szCs w:val="22"/>
          <w:lang w:val="nl-NL"/>
        </w:rPr>
        <w:t>ter een stereffect aan heldere voorwerpen toe</w:t>
      </w:r>
      <w:r w:rsidR="005D6CBB">
        <w:rPr>
          <w:rFonts w:ascii="Arial" w:eastAsia="Arial" w:hAnsi="Arial" w:cs="Arial"/>
          <w:color w:val="000000" w:themeColor="text1"/>
          <w:sz w:val="22"/>
          <w:szCs w:val="22"/>
          <w:lang w:val="nl-NL"/>
        </w:rPr>
        <w:t xml:space="preserve"> te </w:t>
      </w:r>
      <w:r w:rsidRPr="00F7094C">
        <w:rPr>
          <w:rFonts w:ascii="Arial" w:eastAsia="Arial" w:hAnsi="Arial" w:cs="Arial"/>
          <w:color w:val="000000" w:themeColor="text1"/>
          <w:sz w:val="22"/>
          <w:szCs w:val="22"/>
          <w:lang w:val="nl-NL"/>
        </w:rPr>
        <w:t>voegen.</w:t>
      </w:r>
    </w:p>
    <w:p w:rsidR="0042063A" w:rsidRPr="00F7094C" w:rsidRDefault="0042063A" w:rsidP="0042063A">
      <w:pPr>
        <w:autoSpaceDE w:val="0"/>
        <w:autoSpaceDN w:val="0"/>
        <w:adjustRightInd w:val="0"/>
        <w:spacing w:line="280" w:lineRule="atLeast"/>
        <w:rPr>
          <w:rFonts w:ascii="Arial" w:hAnsi="Arial" w:cs="Arial"/>
          <w:sz w:val="22"/>
          <w:szCs w:val="22"/>
          <w:lang w:val="nl-NL"/>
        </w:rPr>
      </w:pPr>
    </w:p>
    <w:p w:rsidR="0014320E" w:rsidRPr="00B96AA4" w:rsidRDefault="00F7094C" w:rsidP="0014320E">
      <w:pPr>
        <w:rPr>
          <w:rFonts w:ascii="Arial" w:hAnsi="Arial" w:cs="Arial"/>
          <w:sz w:val="22"/>
          <w:szCs w:val="22"/>
          <w:lang w:val="nl-NL"/>
        </w:rPr>
      </w:pPr>
      <w:r w:rsidRPr="00F7094C">
        <w:rPr>
          <w:rFonts w:ascii="Arial" w:eastAsia="Arial" w:hAnsi="Arial" w:cs="Arial"/>
          <w:color w:val="000000"/>
          <w:sz w:val="22"/>
          <w:szCs w:val="22"/>
          <w:lang w:val="nl-NL"/>
        </w:rPr>
        <w:t xml:space="preserve">De COOLPIX L610 is </w:t>
      </w:r>
      <w:r w:rsidR="0014320E">
        <w:rPr>
          <w:rFonts w:ascii="Arial" w:eastAsia="Arial" w:hAnsi="Arial" w:cs="Arial"/>
          <w:color w:val="000000"/>
          <w:sz w:val="22"/>
          <w:szCs w:val="22"/>
          <w:lang w:val="nl-NL"/>
        </w:rPr>
        <w:t xml:space="preserve">in Nederland </w:t>
      </w:r>
      <w:r w:rsidRPr="00F7094C">
        <w:rPr>
          <w:rFonts w:ascii="Arial" w:eastAsia="Arial" w:hAnsi="Arial" w:cs="Arial"/>
          <w:color w:val="000000"/>
          <w:sz w:val="22"/>
          <w:szCs w:val="22"/>
          <w:lang w:val="nl-NL"/>
        </w:rPr>
        <w:t xml:space="preserve">verkrijgbaar in </w:t>
      </w:r>
      <w:r w:rsidR="0014320E">
        <w:rPr>
          <w:rFonts w:ascii="Arial" w:eastAsia="Arial" w:hAnsi="Arial" w:cs="Arial"/>
          <w:color w:val="000000"/>
          <w:sz w:val="22"/>
          <w:szCs w:val="22"/>
          <w:lang w:val="nl-NL"/>
        </w:rPr>
        <w:t xml:space="preserve">de kleuren </w:t>
      </w:r>
      <w:r w:rsidRPr="00F7094C">
        <w:rPr>
          <w:rFonts w:ascii="Arial" w:eastAsia="Arial" w:hAnsi="Arial" w:cs="Arial"/>
          <w:color w:val="000000"/>
          <w:sz w:val="22"/>
          <w:szCs w:val="22"/>
          <w:lang w:val="nl-NL"/>
        </w:rPr>
        <w:t xml:space="preserve">zwart </w:t>
      </w:r>
      <w:r w:rsidR="00746A4E">
        <w:rPr>
          <w:rFonts w:ascii="Arial" w:eastAsia="Arial" w:hAnsi="Arial" w:cs="Arial"/>
          <w:color w:val="000000"/>
          <w:sz w:val="22"/>
          <w:szCs w:val="22"/>
          <w:lang w:val="nl-NL"/>
        </w:rPr>
        <w:t xml:space="preserve">en </w:t>
      </w:r>
      <w:r w:rsidRPr="00F7094C">
        <w:rPr>
          <w:rFonts w:ascii="Arial" w:eastAsia="Arial" w:hAnsi="Arial" w:cs="Arial"/>
          <w:color w:val="000000"/>
          <w:sz w:val="22"/>
          <w:szCs w:val="22"/>
          <w:lang w:val="nl-NL"/>
        </w:rPr>
        <w:t>zilver</w:t>
      </w:r>
      <w:r w:rsidRPr="0014320E">
        <w:rPr>
          <w:rFonts w:ascii="Arial" w:eastAsia="Arial" w:hAnsi="Arial" w:cs="Arial"/>
          <w:sz w:val="22"/>
          <w:szCs w:val="22"/>
          <w:lang w:val="nl-NL"/>
        </w:rPr>
        <w:t xml:space="preserve">. </w:t>
      </w:r>
      <w:r w:rsidR="007C019F">
        <w:rPr>
          <w:rFonts w:ascii="Arial" w:hAnsi="Arial" w:cs="Arial"/>
          <w:sz w:val="22"/>
          <w:szCs w:val="22"/>
          <w:lang w:val="nl-NL"/>
        </w:rPr>
        <w:t>De advies</w:t>
      </w:r>
      <w:r w:rsidR="0014320E" w:rsidRPr="00B96AA4">
        <w:rPr>
          <w:rFonts w:ascii="Arial" w:hAnsi="Arial" w:cs="Arial"/>
          <w:sz w:val="22"/>
          <w:szCs w:val="22"/>
          <w:lang w:val="nl-NL"/>
        </w:rPr>
        <w:t>verkoopprijs bedraagt €229,- en de L610 is naar verwachting leverbaar vanaf 23-8-2012.</w:t>
      </w:r>
    </w:p>
    <w:p w:rsidR="0042063A" w:rsidRPr="00B96AA4" w:rsidRDefault="0042063A" w:rsidP="0042063A">
      <w:pPr>
        <w:pBdr>
          <w:bottom w:val="single" w:sz="6" w:space="1" w:color="auto"/>
        </w:pBdr>
        <w:spacing w:line="280" w:lineRule="atLeast"/>
        <w:rPr>
          <w:rFonts w:ascii="Arial" w:eastAsia="Arial Unicode MS" w:hAnsi="Arial" w:cs="Arial"/>
          <w:sz w:val="22"/>
          <w:szCs w:val="22"/>
          <w:lang w:val="nl-NL" w:eastAsia="en-US"/>
        </w:rPr>
      </w:pPr>
    </w:p>
    <w:p w:rsidR="0042063A" w:rsidRPr="008260E3" w:rsidRDefault="0042063A" w:rsidP="0042063A">
      <w:pPr>
        <w:rPr>
          <w:rFonts w:ascii="Arial" w:hAnsi="Arial" w:cs="Arial"/>
          <w:sz w:val="24"/>
          <w:szCs w:val="24"/>
          <w:lang w:val="nl-NL"/>
        </w:rPr>
      </w:pPr>
    </w:p>
    <w:p w:rsidR="00EA5423" w:rsidRPr="00E9756C" w:rsidRDefault="0000374D" w:rsidP="00EA5423">
      <w:pPr>
        <w:spacing w:line="280" w:lineRule="atLeast"/>
        <w:outlineLvl w:val="0"/>
        <w:rPr>
          <w:rFonts w:ascii="Arial" w:hAnsi="Arial"/>
          <w:b/>
          <w:color w:val="000000"/>
          <w:sz w:val="20"/>
          <w:lang w:val="nl-NL"/>
        </w:rPr>
      </w:pPr>
      <w:r w:rsidRPr="0000374D">
        <w:rPr>
          <w:rFonts w:ascii="Arial" w:hAnsi="Arial"/>
          <w:b/>
          <w:color w:val="000000"/>
          <w:sz w:val="20"/>
          <w:lang w:val="nl-NL"/>
        </w:rPr>
        <w:t>NIET VOOR PUBLICATIE:</w:t>
      </w:r>
    </w:p>
    <w:p w:rsidR="00EA5423" w:rsidRPr="00E9756C" w:rsidRDefault="0000374D" w:rsidP="00EA5423">
      <w:pPr>
        <w:spacing w:line="280" w:lineRule="atLeast"/>
        <w:outlineLvl w:val="0"/>
        <w:rPr>
          <w:rFonts w:ascii="Arial" w:hAnsi="Arial"/>
          <w:b/>
          <w:color w:val="000000"/>
          <w:sz w:val="20"/>
          <w:lang w:val="nl-NL"/>
        </w:rPr>
      </w:pPr>
      <w:r w:rsidRPr="0000374D">
        <w:rPr>
          <w:rFonts w:ascii="Arial" w:hAnsi="Arial"/>
          <w:b/>
          <w:color w:val="000000"/>
          <w:sz w:val="20"/>
          <w:lang w:val="nl-NL"/>
        </w:rPr>
        <w:t>Perscontacten, ook voor testexemplaren:</w:t>
      </w:r>
    </w:p>
    <w:tbl>
      <w:tblPr>
        <w:tblW w:w="0" w:type="auto"/>
        <w:tblLayout w:type="fixed"/>
        <w:tblLook w:val="01E0"/>
      </w:tblPr>
      <w:tblGrid>
        <w:gridCol w:w="6237"/>
      </w:tblGrid>
      <w:tr w:rsidR="00EA5423" w:rsidRPr="009A1354" w:rsidTr="0042063A">
        <w:tc>
          <w:tcPr>
            <w:tcW w:w="6237" w:type="dxa"/>
          </w:tcPr>
          <w:p w:rsidR="00EA5423" w:rsidRPr="008260E3" w:rsidRDefault="0000374D" w:rsidP="0042063A">
            <w:pPr>
              <w:autoSpaceDE w:val="0"/>
              <w:autoSpaceDN w:val="0"/>
              <w:adjustRightInd w:val="0"/>
              <w:spacing w:line="280" w:lineRule="atLeast"/>
              <w:rPr>
                <w:rFonts w:ascii="Arial" w:hAnsi="Arial"/>
                <w:color w:val="000000"/>
                <w:sz w:val="20"/>
                <w:lang w:val="nl-NL"/>
              </w:rPr>
            </w:pPr>
            <w:r w:rsidRPr="0000374D">
              <w:rPr>
                <w:rFonts w:ascii="Arial" w:hAnsi="Arial"/>
                <w:color w:val="000000"/>
                <w:sz w:val="20"/>
                <w:lang w:val="nl-NL"/>
              </w:rPr>
              <w:t>Grayling</w:t>
            </w:r>
          </w:p>
          <w:p w:rsidR="00EA5423" w:rsidRPr="00EA5423" w:rsidRDefault="00EA5423" w:rsidP="0042063A">
            <w:pPr>
              <w:autoSpaceDE w:val="0"/>
              <w:autoSpaceDN w:val="0"/>
              <w:adjustRightInd w:val="0"/>
              <w:spacing w:line="280" w:lineRule="atLeast"/>
              <w:rPr>
                <w:rFonts w:ascii="Arial" w:hAnsi="Arial"/>
                <w:color w:val="000000"/>
                <w:sz w:val="20"/>
                <w:lang w:val="nl-NL"/>
              </w:rPr>
            </w:pPr>
            <w:r w:rsidRPr="00EA5423">
              <w:rPr>
                <w:rFonts w:ascii="Arial" w:hAnsi="Arial"/>
                <w:color w:val="000000"/>
                <w:sz w:val="20"/>
                <w:lang w:val="nl-NL"/>
              </w:rPr>
              <w:lastRenderedPageBreak/>
              <w:t>Stijn Zwinkels</w:t>
            </w:r>
          </w:p>
          <w:p w:rsidR="00EA5423" w:rsidRPr="009A1354" w:rsidRDefault="00EA5423" w:rsidP="0042063A">
            <w:pPr>
              <w:autoSpaceDE w:val="0"/>
              <w:autoSpaceDN w:val="0"/>
              <w:adjustRightInd w:val="0"/>
              <w:spacing w:line="280" w:lineRule="atLeast"/>
              <w:rPr>
                <w:rFonts w:ascii="Arial" w:hAnsi="Arial"/>
                <w:color w:val="000000"/>
                <w:sz w:val="20"/>
                <w:lang w:val="de-DE"/>
              </w:rPr>
            </w:pPr>
            <w:r w:rsidRPr="009A1354">
              <w:rPr>
                <w:rFonts w:ascii="Arial" w:hAnsi="Arial"/>
                <w:color w:val="000000"/>
                <w:sz w:val="20"/>
                <w:lang w:val="de-DE"/>
              </w:rPr>
              <w:t>T +31 (0)2</w:t>
            </w:r>
            <w:r>
              <w:rPr>
                <w:rFonts w:ascii="Arial" w:hAnsi="Arial"/>
                <w:color w:val="000000"/>
                <w:sz w:val="20"/>
                <w:lang w:val="de-DE"/>
              </w:rPr>
              <w:t>0 575 40 09</w:t>
            </w:r>
          </w:p>
          <w:p w:rsidR="00EA5423" w:rsidRDefault="00EA5423" w:rsidP="0042063A">
            <w:pPr>
              <w:autoSpaceDE w:val="0"/>
              <w:autoSpaceDN w:val="0"/>
              <w:adjustRightInd w:val="0"/>
              <w:spacing w:line="280" w:lineRule="atLeast"/>
              <w:rPr>
                <w:rFonts w:ascii="Arial" w:hAnsi="Arial" w:cs="Arial"/>
                <w:noProof/>
                <w:color w:val="000000"/>
                <w:sz w:val="20"/>
                <w:lang w:val="de-DE"/>
              </w:rPr>
            </w:pPr>
            <w:r>
              <w:rPr>
                <w:rFonts w:ascii="Trebuchet MS" w:hAnsi="Trebuchet MS"/>
                <w:noProof/>
                <w:color w:val="000000"/>
                <w:sz w:val="20"/>
                <w:lang w:val="de-DE"/>
              </w:rPr>
              <w:t xml:space="preserve">E </w:t>
            </w:r>
            <w:hyperlink r:id="rId10" w:history="1">
              <w:r w:rsidRPr="00EE4FEE">
                <w:rPr>
                  <w:rStyle w:val="Hyperlink"/>
                  <w:rFonts w:ascii="Arial" w:hAnsi="Arial" w:cs="Arial"/>
                  <w:noProof/>
                  <w:sz w:val="20"/>
                  <w:lang w:val="de-DE"/>
                </w:rPr>
                <w:t>stijn.zwinkels@grayling.com</w:t>
              </w:r>
            </w:hyperlink>
          </w:p>
          <w:p w:rsidR="00EA5423" w:rsidRPr="009A1354" w:rsidRDefault="00EA5423" w:rsidP="0042063A">
            <w:pPr>
              <w:autoSpaceDE w:val="0"/>
              <w:autoSpaceDN w:val="0"/>
              <w:adjustRightInd w:val="0"/>
              <w:spacing w:line="280" w:lineRule="atLeast"/>
              <w:rPr>
                <w:rFonts w:ascii="Arial" w:hAnsi="Arial"/>
                <w:color w:val="000000"/>
                <w:sz w:val="20"/>
                <w:lang w:val="de-DE"/>
              </w:rPr>
            </w:pPr>
            <w:r>
              <w:rPr>
                <w:rFonts w:ascii="Arial" w:hAnsi="Arial" w:cs="Arial"/>
                <w:noProof/>
                <w:color w:val="000000"/>
                <w:sz w:val="20"/>
                <w:lang w:val="de-DE"/>
              </w:rPr>
              <w:t xml:space="preserve">PressRoom: </w:t>
            </w:r>
            <w:hyperlink r:id="rId11" w:history="1">
              <w:r w:rsidRPr="00797BCD">
                <w:rPr>
                  <w:rStyle w:val="Hyperlink"/>
                  <w:rFonts w:ascii="Arial" w:hAnsi="Arial" w:cs="Arial"/>
                  <w:noProof/>
                  <w:sz w:val="20"/>
                  <w:lang w:val="de-DE"/>
                </w:rPr>
                <w:t>http://press.grayling.nl/</w:t>
              </w:r>
            </w:hyperlink>
            <w:r>
              <w:rPr>
                <w:rFonts w:ascii="Arial" w:hAnsi="Arial" w:cs="Arial"/>
                <w:noProof/>
                <w:color w:val="000000"/>
                <w:sz w:val="20"/>
                <w:lang w:val="de-DE"/>
              </w:rPr>
              <w:t xml:space="preserve">  </w:t>
            </w:r>
          </w:p>
        </w:tc>
      </w:tr>
    </w:tbl>
    <w:p w:rsidR="00EA5423" w:rsidRPr="009A1354" w:rsidRDefault="00EA5423" w:rsidP="00EA5423">
      <w:pPr>
        <w:spacing w:line="280" w:lineRule="atLeast"/>
        <w:rPr>
          <w:rFonts w:ascii="Arial" w:hAnsi="Arial" w:cs="Arial"/>
          <w:sz w:val="20"/>
          <w:lang w:val="de-DE"/>
        </w:rPr>
      </w:pPr>
    </w:p>
    <w:p w:rsidR="00EA5423" w:rsidRPr="00746A4E" w:rsidRDefault="00EA5423" w:rsidP="00EA5423">
      <w:pPr>
        <w:autoSpaceDE w:val="0"/>
        <w:autoSpaceDN w:val="0"/>
        <w:adjustRightInd w:val="0"/>
        <w:outlineLvl w:val="0"/>
        <w:rPr>
          <w:rFonts w:ascii="Arial" w:hAnsi="Arial" w:cs="Arial"/>
          <w:lang w:val="nl-NL"/>
        </w:rPr>
      </w:pPr>
      <w:r w:rsidRPr="00EA5423">
        <w:rPr>
          <w:rFonts w:ascii="Arial" w:hAnsi="Arial" w:cs="Arial"/>
          <w:sz w:val="20"/>
          <w:lang w:val="nl-NL"/>
        </w:rPr>
        <w:t xml:space="preserve">Ga voor meer informatie over de bekroonde producten van Nikon naar </w:t>
      </w:r>
      <w:r w:rsidR="00C27E5E">
        <w:rPr>
          <w:rFonts w:ascii="Arial" w:hAnsi="Arial" w:cs="Arial"/>
          <w:sz w:val="20"/>
        </w:rPr>
        <w:fldChar w:fldCharType="begin"/>
      </w:r>
      <w:r w:rsidRPr="00EA5423">
        <w:rPr>
          <w:rFonts w:ascii="Arial" w:hAnsi="Arial" w:cs="Arial"/>
          <w:sz w:val="20"/>
          <w:lang w:val="nl-NL"/>
        </w:rPr>
        <w:instrText xml:space="preserve"> HYPERLINK "http://www.nikon.nl" </w:instrText>
      </w:r>
      <w:r w:rsidR="00C27E5E">
        <w:rPr>
          <w:rFonts w:ascii="Arial" w:hAnsi="Arial" w:cs="Arial"/>
          <w:sz w:val="20"/>
        </w:rPr>
        <w:fldChar w:fldCharType="separate"/>
      </w:r>
      <w:hyperlink r:id="rId12" w:history="1">
        <w:r w:rsidRPr="00746A4E">
          <w:rPr>
            <w:rFonts w:ascii="Arial" w:eastAsia="Arial" w:hAnsi="Arial" w:cs="Arial"/>
            <w:color w:val="0000FF"/>
            <w:sz w:val="20"/>
            <w:u w:val="single"/>
            <w:lang w:val="nl-NL"/>
          </w:rPr>
          <w:t>www.europe-nikon.com</w:t>
        </w:r>
      </w:hyperlink>
      <w:r w:rsidRPr="00746A4E">
        <w:rPr>
          <w:lang w:val="nl-NL"/>
        </w:rPr>
        <w:t xml:space="preserve"> </w:t>
      </w:r>
    </w:p>
    <w:p w:rsidR="00EA5423" w:rsidRPr="00EA5423" w:rsidRDefault="00C27E5E" w:rsidP="00EA5423">
      <w:pPr>
        <w:spacing w:line="280" w:lineRule="atLeast"/>
        <w:rPr>
          <w:rFonts w:ascii="Arial" w:eastAsia="Arial" w:hAnsi="Arial" w:cs="Arial"/>
          <w:b/>
          <w:color w:val="000000"/>
          <w:sz w:val="20"/>
          <w:lang w:val="nl-NL"/>
        </w:rPr>
      </w:pPr>
      <w:r>
        <w:rPr>
          <w:rFonts w:ascii="Arial" w:hAnsi="Arial" w:cs="Arial"/>
          <w:sz w:val="20"/>
        </w:rPr>
        <w:fldChar w:fldCharType="end"/>
      </w:r>
      <w:r w:rsidR="00EA5423" w:rsidRPr="00EA5423">
        <w:rPr>
          <w:rFonts w:ascii="Arial" w:hAnsi="Arial" w:cs="Arial"/>
          <w:sz w:val="20"/>
          <w:lang w:val="nl-NL"/>
        </w:rPr>
        <w:t xml:space="preserve">De </w:t>
      </w:r>
      <w:proofErr w:type="spellStart"/>
      <w:r w:rsidR="00EA5423" w:rsidRPr="00EA5423">
        <w:rPr>
          <w:rFonts w:ascii="Arial" w:hAnsi="Arial" w:cs="Arial"/>
          <w:sz w:val="20"/>
          <w:lang w:val="nl-NL"/>
        </w:rPr>
        <w:t>verkrijgbaarheidsdatum</w:t>
      </w:r>
      <w:proofErr w:type="spellEnd"/>
      <w:r w:rsidR="00EA5423" w:rsidRPr="00EA5423">
        <w:rPr>
          <w:rFonts w:ascii="Arial" w:hAnsi="Arial" w:cs="Arial"/>
          <w:sz w:val="20"/>
          <w:lang w:val="nl-NL"/>
        </w:rPr>
        <w:t xml:space="preserve"> kan per regio verschillen. Specificaties en uitrusting kunnen zonder aankondiging of verplichting van de zijde van de fabrikant worden gewijzigd. Augustus 201</w:t>
      </w:r>
      <w:r w:rsidR="00EA5423">
        <w:rPr>
          <w:rFonts w:ascii="Arial" w:hAnsi="Arial" w:cs="Arial"/>
          <w:sz w:val="20"/>
          <w:lang w:val="nl-NL"/>
        </w:rPr>
        <w:t>2</w:t>
      </w:r>
      <w:r w:rsidR="00EA5423" w:rsidRPr="00EA5423">
        <w:rPr>
          <w:rFonts w:ascii="Arial" w:hAnsi="Arial" w:cs="Arial"/>
          <w:sz w:val="20"/>
          <w:lang w:val="nl-NL"/>
        </w:rPr>
        <w:t xml:space="preserve"> ©201</w:t>
      </w:r>
      <w:r w:rsidR="00EA5423">
        <w:rPr>
          <w:rFonts w:ascii="Arial" w:hAnsi="Arial" w:cs="Arial"/>
          <w:sz w:val="20"/>
          <w:lang w:val="nl-NL"/>
        </w:rPr>
        <w:t>2</w:t>
      </w:r>
      <w:r w:rsidR="00EA5423" w:rsidRPr="00EA5423">
        <w:rPr>
          <w:rFonts w:ascii="Arial" w:hAnsi="Arial" w:cs="Arial"/>
          <w:sz w:val="20"/>
          <w:lang w:val="nl-NL"/>
        </w:rPr>
        <w:t xml:space="preserve"> Nikon Corporation.</w:t>
      </w:r>
    </w:p>
    <w:p w:rsidR="0042063A" w:rsidRPr="00EA5423" w:rsidRDefault="0042063A" w:rsidP="0042063A">
      <w:pPr>
        <w:autoSpaceDE w:val="0"/>
        <w:autoSpaceDN w:val="0"/>
        <w:adjustRightInd w:val="0"/>
        <w:outlineLvl w:val="0"/>
        <w:rPr>
          <w:rFonts w:ascii="Arial" w:hAnsi="Arial" w:cs="Arial"/>
          <w:sz w:val="20"/>
          <w:lang w:val="nl-NL"/>
        </w:rPr>
      </w:pPr>
    </w:p>
    <w:sectPr w:rsidR="0042063A" w:rsidRPr="00EA5423" w:rsidSect="0042063A">
      <w:headerReference w:type="default" r:id="rId13"/>
      <w:type w:val="continuous"/>
      <w:pgSz w:w="11918" w:h="16838"/>
      <w:pgMar w:top="3119" w:right="851" w:bottom="1276" w:left="851" w:header="851" w:footer="0" w:gutter="0"/>
      <w:cols w:space="425"/>
      <w:docGrid w:type="lines" w:linePitch="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E0B" w:rsidRDefault="00CA0E0B" w:rsidP="00266D4E">
      <w:r>
        <w:separator/>
      </w:r>
    </w:p>
  </w:endnote>
  <w:endnote w:type="continuationSeparator" w:id="0">
    <w:p w:rsidR="00CA0E0B" w:rsidRDefault="00CA0E0B" w:rsidP="00266D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平成明朝">
    <w:altName w:val="Arial Unicode MS"/>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NeueLT Pro 55 Roman">
    <w:altName w:val="Times New Roman"/>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E0B" w:rsidRDefault="00CA0E0B" w:rsidP="00266D4E">
      <w:r>
        <w:separator/>
      </w:r>
    </w:p>
  </w:footnote>
  <w:footnote w:type="continuationSeparator" w:id="0">
    <w:p w:rsidR="00CA0E0B" w:rsidRDefault="00CA0E0B" w:rsidP="00266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CEC" w:rsidRPr="009C2657" w:rsidRDefault="00CA0E0B" w:rsidP="00977CEC">
    <w:pPr>
      <w:pStyle w:val="Header"/>
      <w:jc w:val="right"/>
      <w:rPr>
        <w:rFonts w:ascii="Arial" w:hAnsi="Arial" w:cs="Arial"/>
        <w:b/>
        <w:bCs/>
        <w:sz w:val="20"/>
        <w:lang w:val="nl-NL"/>
      </w:rPr>
    </w:pPr>
    <w:r>
      <w:rPr>
        <w:noProof/>
        <w:lang w:val="nl-NL" w:eastAsia="nl-NL"/>
      </w:rPr>
      <w:drawing>
        <wp:anchor distT="0" distB="0" distL="114300" distR="114300" simplePos="0" relativeHeight="251657216" behindDoc="0" locked="0" layoutInCell="1" allowOverlap="1">
          <wp:simplePos x="0" y="0"/>
          <wp:positionH relativeFrom="page">
            <wp:posOffset>521970</wp:posOffset>
          </wp:positionH>
          <wp:positionV relativeFrom="page">
            <wp:posOffset>521970</wp:posOffset>
          </wp:positionV>
          <wp:extent cx="939800" cy="939800"/>
          <wp:effectExtent l="0" t="0" r="0" b="0"/>
          <wp:wrapNone/>
          <wp:docPr id="2" name="Picture 8" descr="nikon_sh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kon_shimbol"/>
                  <pic:cNvPicPr>
                    <a:picLocks noChangeAspect="1" noChangeArrowheads="1"/>
                  </pic:cNvPicPr>
                </pic:nvPicPr>
                <pic:blipFill>
                  <a:blip r:embed="rId1">
                    <a:extLst>
                      <a:ext uri="{28A0092B-C50C-407E-A947-70E740481C1C}">
                        <a14:useLocalDpi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4="http://schemas.microsoft.com/office/word/2010/wordml" xmlns:w10="urn:schemas-microsoft-com:office:word" xmlns:w="http://schemas.openxmlformats.org/wordprocessingml/2006/main" xmlns:v="urn:schemas-microsoft-com:vml" xmlns:o="urn:schemas-microsoft-com:office:office" xmlns:mc="http://schemas.openxmlformats.org/markup-compatibility/2006" xmlns:a14="http://schemas.microsoft.com/office/drawing/2010/main" xmlns="" val="0"/>
                      </a:ext>
                    </a:extLst>
                  </a:blip>
                  <a:srcRect/>
                  <a:stretch>
                    <a:fillRect/>
                  </a:stretch>
                </pic:blipFill>
                <pic:spPr bwMode="auto">
                  <a:xfrm>
                    <a:off x="0" y="0"/>
                    <a:ext cx="939800" cy="939800"/>
                  </a:xfrm>
                  <a:prstGeom prst="rect">
                    <a:avLst/>
                  </a:prstGeom>
                  <a:noFill/>
                </pic:spPr>
              </pic:pic>
            </a:graphicData>
          </a:graphic>
        </wp:anchor>
      </w:drawing>
    </w:r>
    <w:r w:rsidRPr="0000374D">
      <w:rPr>
        <w:rFonts w:eastAsia="Times" w:cs="Times"/>
        <w:szCs w:val="18"/>
        <w:lang w:val="nl-NL"/>
      </w:rPr>
      <w:tab/>
    </w:r>
    <w:r w:rsidR="00977CEC" w:rsidRPr="009C2657">
      <w:rPr>
        <w:rFonts w:ascii="Arial" w:hAnsi="Arial" w:cs="Arial"/>
        <w:b/>
        <w:bCs/>
        <w:sz w:val="20"/>
        <w:lang w:val="nl-NL"/>
      </w:rPr>
      <w:t xml:space="preserve">Nikon </w:t>
    </w:r>
    <w:proofErr w:type="spellStart"/>
    <w:r w:rsidR="00977CEC" w:rsidRPr="009C2657">
      <w:rPr>
        <w:rFonts w:ascii="Arial" w:hAnsi="Arial" w:cs="Arial"/>
        <w:b/>
        <w:bCs/>
        <w:sz w:val="20"/>
        <w:lang w:val="nl-NL"/>
      </w:rPr>
      <w:t>Europe</w:t>
    </w:r>
    <w:proofErr w:type="spellEnd"/>
    <w:r w:rsidR="00977CEC" w:rsidRPr="009C2657">
      <w:rPr>
        <w:rFonts w:ascii="Arial" w:hAnsi="Arial" w:cs="Arial"/>
        <w:b/>
        <w:bCs/>
        <w:sz w:val="20"/>
        <w:lang w:val="nl-NL"/>
      </w:rPr>
      <w:t xml:space="preserve"> B.V.</w:t>
    </w:r>
  </w:p>
  <w:p w:rsidR="00977CEC" w:rsidRPr="009C2657" w:rsidRDefault="00977CEC" w:rsidP="00977CEC">
    <w:pPr>
      <w:pStyle w:val="Header"/>
      <w:jc w:val="right"/>
      <w:rPr>
        <w:rFonts w:ascii="Arial" w:hAnsi="Arial" w:cs="Arial"/>
        <w:szCs w:val="18"/>
        <w:lang w:val="nl-NL"/>
      </w:rPr>
    </w:pPr>
    <w:proofErr w:type="spellStart"/>
    <w:r w:rsidRPr="009C2657">
      <w:rPr>
        <w:rFonts w:ascii="Arial" w:hAnsi="Arial" w:cs="Arial"/>
        <w:szCs w:val="18"/>
        <w:lang w:val="nl-NL"/>
      </w:rPr>
      <w:t>Burgerweeshuispad</w:t>
    </w:r>
    <w:proofErr w:type="spellEnd"/>
    <w:r w:rsidRPr="009C2657">
      <w:rPr>
        <w:rFonts w:ascii="Arial" w:hAnsi="Arial" w:cs="Arial"/>
        <w:szCs w:val="18"/>
        <w:lang w:val="nl-NL"/>
      </w:rPr>
      <w:t xml:space="preserve"> 101</w:t>
    </w:r>
  </w:p>
  <w:p w:rsidR="00977CEC" w:rsidRPr="009C2657" w:rsidRDefault="00977CEC" w:rsidP="00977CEC">
    <w:pPr>
      <w:pStyle w:val="Header"/>
      <w:jc w:val="right"/>
      <w:rPr>
        <w:rFonts w:ascii="Arial" w:hAnsi="Arial" w:cs="Arial"/>
        <w:lang w:val="nl-NL"/>
      </w:rPr>
    </w:pPr>
    <w:r w:rsidRPr="009C2657">
      <w:rPr>
        <w:rFonts w:ascii="Arial" w:hAnsi="Arial" w:cs="Arial"/>
        <w:szCs w:val="18"/>
        <w:lang w:val="nl-NL"/>
      </w:rPr>
      <w:t>Gebouw Tripolis 100</w:t>
    </w:r>
  </w:p>
  <w:p w:rsidR="00977CEC" w:rsidRPr="002C253C" w:rsidRDefault="00977CEC" w:rsidP="00977CEC">
    <w:pPr>
      <w:pStyle w:val="Header"/>
      <w:jc w:val="right"/>
      <w:rPr>
        <w:rFonts w:ascii="Arial" w:hAnsi="Arial" w:cs="Arial"/>
        <w:lang w:val="nl-NL"/>
      </w:rPr>
    </w:pPr>
    <w:r>
      <w:rPr>
        <w:rFonts w:ascii="Arial" w:hAnsi="Arial" w:cs="Arial"/>
        <w:szCs w:val="18"/>
        <w:lang w:val="nl-NL"/>
      </w:rPr>
      <w:t>1076 ER Amsterdam</w:t>
    </w:r>
  </w:p>
  <w:p w:rsidR="00977CEC" w:rsidRPr="002C253C" w:rsidRDefault="00C27E5E" w:rsidP="00977CEC">
    <w:pPr>
      <w:pStyle w:val="Header"/>
      <w:jc w:val="right"/>
      <w:rPr>
        <w:rFonts w:ascii="Arial" w:hAnsi="Arial" w:cs="Arial"/>
        <w:sz w:val="16"/>
        <w:lang w:val="nl-NL"/>
      </w:rPr>
    </w:pPr>
    <w:r w:rsidRPr="00C27E5E">
      <w:rPr>
        <w:noProof/>
        <w:lang w:val="nl-NL" w:eastAsia="zh-TW"/>
      </w:rPr>
      <w:pict>
        <v:shapetype id="_x0000_t202" coordsize="21600,21600" o:spt="202" path="m,l,21600r21600,l21600,xe">
          <v:stroke joinstyle="miter"/>
          <v:path gradientshapeok="t" o:connecttype="rect"/>
        </v:shapetype>
        <v:shape id="Text Box 22" o:spid="_x0000_s2051" type="#_x0000_t202" style="position:absolute;left:0;text-align:left;margin-left:0;margin-top:0;width:288.95pt;height:45.1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" stroked="f">
          <v:textbox style="mso-fit-shape-to-text:t">
            <w:txbxContent>
              <w:p w:rsidR="00977CEC" w:rsidRDefault="00977CEC" w:rsidP="00977CEC">
                <w:pPr>
                  <w:jc w:val="center"/>
                  <w:rPr>
                    <w:rFonts w:ascii="Arial" w:hAnsi="Arial" w:cs="Arial"/>
                    <w:b/>
                    <w:bCs/>
                    <w:sz w:val="48"/>
                    <w:lang w:val="de-DE"/>
                  </w:rPr>
                </w:pPr>
                <w:r>
                  <w:rPr>
                    <w:rFonts w:ascii="Arial" w:hAnsi="Arial" w:cs="Arial"/>
                    <w:b/>
                    <w:bCs/>
                    <w:sz w:val="48"/>
                    <w:szCs w:val="48"/>
                    <w:lang w:val="nl-NL"/>
                  </w:rPr>
                  <w:t>PERSBERICHT</w:t>
                </w:r>
              </w:p>
              <w:p w:rsidR="00977CEC" w:rsidRDefault="00977CEC" w:rsidP="00977CEC"/>
            </w:txbxContent>
          </v:textbox>
        </v:shape>
      </w:pict>
    </w:r>
    <w:r w:rsidR="00977CEC">
      <w:rPr>
        <w:rFonts w:ascii="Arial" w:hAnsi="Arial" w:cs="Arial"/>
        <w:sz w:val="16"/>
        <w:szCs w:val="16"/>
        <w:lang w:val="nl-NL"/>
      </w:rPr>
      <w:t>T +31 (0)20 7099 111</w:t>
    </w:r>
  </w:p>
  <w:p w:rsidR="00977CEC" w:rsidRPr="002C253C" w:rsidRDefault="00C27E5E" w:rsidP="00977CEC">
    <w:pPr>
      <w:pStyle w:val="Header"/>
      <w:jc w:val="right"/>
      <w:rPr>
        <w:rFonts w:ascii="Arial" w:hAnsi="Arial" w:cs="Arial"/>
        <w:sz w:val="16"/>
        <w:lang w:val="nl-NL"/>
      </w:rPr>
    </w:pPr>
    <w:hyperlink r:id="rId2" w:history="1">
      <w:r w:rsidR="00977CEC" w:rsidRPr="002C253C">
        <w:rPr>
          <w:rFonts w:ascii="Arial" w:hAnsi="Arial" w:cs="Arial"/>
          <w:color w:val="0000FF"/>
          <w:sz w:val="16"/>
          <w:szCs w:val="16"/>
          <w:u w:val="single"/>
          <w:lang w:val="nl-NL"/>
        </w:rPr>
        <w:t>www.europe-nikon.com</w:t>
      </w:r>
    </w:hyperlink>
    <w:r w:rsidR="00977CEC" w:rsidRPr="002C253C">
      <w:rPr>
        <w:rFonts w:ascii="Arial" w:hAnsi="Arial" w:cs="Arial"/>
        <w:sz w:val="16"/>
        <w:szCs w:val="16"/>
        <w:lang w:val="nl-NL"/>
      </w:rPr>
      <w:t xml:space="preserve"> </w:t>
    </w:r>
  </w:p>
  <w:p w:rsidR="00977CEC" w:rsidRPr="002C253C" w:rsidRDefault="00977CEC" w:rsidP="00977CEC">
    <w:pPr>
      <w:pStyle w:val="Header"/>
      <w:spacing w:before="120"/>
      <w:rPr>
        <w:rFonts w:ascii="Arial" w:hAnsi="Arial" w:cs="Arial"/>
        <w:sz w:val="40"/>
        <w:szCs w:val="32"/>
        <w:lang w:val="nl-NL"/>
      </w:rPr>
    </w:pPr>
  </w:p>
  <w:p w:rsidR="00CA0E0B" w:rsidRPr="00F7094C" w:rsidRDefault="00CA0E0B" w:rsidP="00977CEC">
    <w:pPr>
      <w:pStyle w:val="Header"/>
      <w:jc w:val="right"/>
      <w:rPr>
        <w:rFonts w:ascii="Arial" w:hAnsi="Arial" w:cs="Arial"/>
        <w:sz w:val="40"/>
        <w:szCs w:val="32"/>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519C0"/>
    <w:multiLevelType w:val="hybridMultilevel"/>
    <w:tmpl w:val="20B04B42"/>
    <w:lvl w:ilvl="0" w:tplc="F86E33BC">
      <w:start w:val="1"/>
      <w:numFmt w:val="bullet"/>
      <w:lvlText w:val=""/>
      <w:lvlJc w:val="left"/>
      <w:pPr>
        <w:tabs>
          <w:tab w:val="num" w:pos="1260"/>
        </w:tabs>
        <w:ind w:left="1260" w:hanging="360"/>
      </w:pPr>
      <w:rPr>
        <w:rFonts w:ascii="Symbol" w:hAnsi="Symbol" w:hint="default"/>
      </w:rPr>
    </w:lvl>
    <w:lvl w:ilvl="1" w:tplc="053405C6">
      <w:start w:val="1"/>
      <w:numFmt w:val="bullet"/>
      <w:lvlText w:val="o"/>
      <w:lvlJc w:val="left"/>
      <w:pPr>
        <w:tabs>
          <w:tab w:val="num" w:pos="1980"/>
        </w:tabs>
        <w:ind w:left="1980" w:hanging="360"/>
      </w:pPr>
      <w:rPr>
        <w:rFonts w:ascii="Courier New" w:hAnsi="Courier New" w:hint="default"/>
      </w:rPr>
    </w:lvl>
    <w:lvl w:ilvl="2" w:tplc="E368A2FA">
      <w:start w:val="1"/>
      <w:numFmt w:val="bullet"/>
      <w:lvlText w:val=""/>
      <w:lvlJc w:val="left"/>
      <w:pPr>
        <w:tabs>
          <w:tab w:val="num" w:pos="2700"/>
        </w:tabs>
        <w:ind w:left="2700" w:hanging="360"/>
      </w:pPr>
      <w:rPr>
        <w:rFonts w:ascii="Wingdings" w:hAnsi="Wingdings" w:hint="default"/>
      </w:rPr>
    </w:lvl>
    <w:lvl w:ilvl="3" w:tplc="CE1C91DC" w:tentative="1">
      <w:start w:val="1"/>
      <w:numFmt w:val="bullet"/>
      <w:lvlText w:val=""/>
      <w:lvlJc w:val="left"/>
      <w:pPr>
        <w:tabs>
          <w:tab w:val="num" w:pos="3420"/>
        </w:tabs>
        <w:ind w:left="3420" w:hanging="360"/>
      </w:pPr>
      <w:rPr>
        <w:rFonts w:ascii="Symbol" w:hAnsi="Symbol" w:hint="default"/>
      </w:rPr>
    </w:lvl>
    <w:lvl w:ilvl="4" w:tplc="11BCCF50" w:tentative="1">
      <w:start w:val="1"/>
      <w:numFmt w:val="bullet"/>
      <w:lvlText w:val="o"/>
      <w:lvlJc w:val="left"/>
      <w:pPr>
        <w:tabs>
          <w:tab w:val="num" w:pos="4140"/>
        </w:tabs>
        <w:ind w:left="4140" w:hanging="360"/>
      </w:pPr>
      <w:rPr>
        <w:rFonts w:ascii="Courier New" w:hAnsi="Courier New" w:hint="default"/>
      </w:rPr>
    </w:lvl>
    <w:lvl w:ilvl="5" w:tplc="B52A9634" w:tentative="1">
      <w:start w:val="1"/>
      <w:numFmt w:val="bullet"/>
      <w:lvlText w:val=""/>
      <w:lvlJc w:val="left"/>
      <w:pPr>
        <w:tabs>
          <w:tab w:val="num" w:pos="4860"/>
        </w:tabs>
        <w:ind w:left="4860" w:hanging="360"/>
      </w:pPr>
      <w:rPr>
        <w:rFonts w:ascii="Wingdings" w:hAnsi="Wingdings" w:hint="default"/>
      </w:rPr>
    </w:lvl>
    <w:lvl w:ilvl="6" w:tplc="DBF86362" w:tentative="1">
      <w:start w:val="1"/>
      <w:numFmt w:val="bullet"/>
      <w:lvlText w:val=""/>
      <w:lvlJc w:val="left"/>
      <w:pPr>
        <w:tabs>
          <w:tab w:val="num" w:pos="5580"/>
        </w:tabs>
        <w:ind w:left="5580" w:hanging="360"/>
      </w:pPr>
      <w:rPr>
        <w:rFonts w:ascii="Symbol" w:hAnsi="Symbol" w:hint="default"/>
      </w:rPr>
    </w:lvl>
    <w:lvl w:ilvl="7" w:tplc="FD9A7F74" w:tentative="1">
      <w:start w:val="1"/>
      <w:numFmt w:val="bullet"/>
      <w:lvlText w:val="o"/>
      <w:lvlJc w:val="left"/>
      <w:pPr>
        <w:tabs>
          <w:tab w:val="num" w:pos="6300"/>
        </w:tabs>
        <w:ind w:left="6300" w:hanging="360"/>
      </w:pPr>
      <w:rPr>
        <w:rFonts w:ascii="Courier New" w:hAnsi="Courier New" w:hint="default"/>
      </w:rPr>
    </w:lvl>
    <w:lvl w:ilvl="8" w:tplc="F310690C" w:tentative="1">
      <w:start w:val="1"/>
      <w:numFmt w:val="bullet"/>
      <w:lvlText w:val=""/>
      <w:lvlJc w:val="left"/>
      <w:pPr>
        <w:tabs>
          <w:tab w:val="num" w:pos="7020"/>
        </w:tabs>
        <w:ind w:left="7020" w:hanging="360"/>
      </w:pPr>
      <w:rPr>
        <w:rFonts w:ascii="Wingdings" w:hAnsi="Wingdings" w:hint="default"/>
      </w:rPr>
    </w:lvl>
  </w:abstractNum>
  <w:abstractNum w:abstractNumId="1">
    <w:nsid w:val="0B671369"/>
    <w:multiLevelType w:val="hybridMultilevel"/>
    <w:tmpl w:val="CD780172"/>
    <w:lvl w:ilvl="0" w:tplc="3710B6B6">
      <w:start w:val="1"/>
      <w:numFmt w:val="bullet"/>
      <w:lvlText w:val=""/>
      <w:lvlJc w:val="left"/>
      <w:pPr>
        <w:tabs>
          <w:tab w:val="num" w:pos="720"/>
        </w:tabs>
        <w:ind w:left="720" w:hanging="360"/>
      </w:pPr>
      <w:rPr>
        <w:rFonts w:ascii="Symbol" w:hAnsi="Symbol" w:hint="default"/>
        <w:sz w:val="20"/>
      </w:rPr>
    </w:lvl>
    <w:lvl w:ilvl="1" w:tplc="1B4ECB26" w:tentative="1">
      <w:start w:val="1"/>
      <w:numFmt w:val="bullet"/>
      <w:lvlText w:val="o"/>
      <w:lvlJc w:val="left"/>
      <w:pPr>
        <w:tabs>
          <w:tab w:val="num" w:pos="1440"/>
        </w:tabs>
        <w:ind w:left="1440" w:hanging="360"/>
      </w:pPr>
      <w:rPr>
        <w:rFonts w:ascii="Courier New" w:hAnsi="Courier New" w:hint="default"/>
        <w:sz w:val="20"/>
      </w:rPr>
    </w:lvl>
    <w:lvl w:ilvl="2" w:tplc="F3E8B1BE" w:tentative="1">
      <w:start w:val="1"/>
      <w:numFmt w:val="bullet"/>
      <w:lvlText w:val=""/>
      <w:lvlJc w:val="left"/>
      <w:pPr>
        <w:tabs>
          <w:tab w:val="num" w:pos="2160"/>
        </w:tabs>
        <w:ind w:left="2160" w:hanging="360"/>
      </w:pPr>
      <w:rPr>
        <w:rFonts w:ascii="Wingdings" w:hAnsi="Wingdings" w:hint="default"/>
        <w:sz w:val="20"/>
      </w:rPr>
    </w:lvl>
    <w:lvl w:ilvl="3" w:tplc="431E3C0A" w:tentative="1">
      <w:start w:val="1"/>
      <w:numFmt w:val="bullet"/>
      <w:lvlText w:val=""/>
      <w:lvlJc w:val="left"/>
      <w:pPr>
        <w:tabs>
          <w:tab w:val="num" w:pos="2880"/>
        </w:tabs>
        <w:ind w:left="2880" w:hanging="360"/>
      </w:pPr>
      <w:rPr>
        <w:rFonts w:ascii="Wingdings" w:hAnsi="Wingdings" w:hint="default"/>
        <w:sz w:val="20"/>
      </w:rPr>
    </w:lvl>
    <w:lvl w:ilvl="4" w:tplc="A1641956" w:tentative="1">
      <w:start w:val="1"/>
      <w:numFmt w:val="bullet"/>
      <w:lvlText w:val=""/>
      <w:lvlJc w:val="left"/>
      <w:pPr>
        <w:tabs>
          <w:tab w:val="num" w:pos="3600"/>
        </w:tabs>
        <w:ind w:left="3600" w:hanging="360"/>
      </w:pPr>
      <w:rPr>
        <w:rFonts w:ascii="Wingdings" w:hAnsi="Wingdings" w:hint="default"/>
        <w:sz w:val="20"/>
      </w:rPr>
    </w:lvl>
    <w:lvl w:ilvl="5" w:tplc="4152672E" w:tentative="1">
      <w:start w:val="1"/>
      <w:numFmt w:val="bullet"/>
      <w:lvlText w:val=""/>
      <w:lvlJc w:val="left"/>
      <w:pPr>
        <w:tabs>
          <w:tab w:val="num" w:pos="4320"/>
        </w:tabs>
        <w:ind w:left="4320" w:hanging="360"/>
      </w:pPr>
      <w:rPr>
        <w:rFonts w:ascii="Wingdings" w:hAnsi="Wingdings" w:hint="default"/>
        <w:sz w:val="20"/>
      </w:rPr>
    </w:lvl>
    <w:lvl w:ilvl="6" w:tplc="D2720A76" w:tentative="1">
      <w:start w:val="1"/>
      <w:numFmt w:val="bullet"/>
      <w:lvlText w:val=""/>
      <w:lvlJc w:val="left"/>
      <w:pPr>
        <w:tabs>
          <w:tab w:val="num" w:pos="5040"/>
        </w:tabs>
        <w:ind w:left="5040" w:hanging="360"/>
      </w:pPr>
      <w:rPr>
        <w:rFonts w:ascii="Wingdings" w:hAnsi="Wingdings" w:hint="default"/>
        <w:sz w:val="20"/>
      </w:rPr>
    </w:lvl>
    <w:lvl w:ilvl="7" w:tplc="CF6286C8" w:tentative="1">
      <w:start w:val="1"/>
      <w:numFmt w:val="bullet"/>
      <w:lvlText w:val=""/>
      <w:lvlJc w:val="left"/>
      <w:pPr>
        <w:tabs>
          <w:tab w:val="num" w:pos="5760"/>
        </w:tabs>
        <w:ind w:left="5760" w:hanging="360"/>
      </w:pPr>
      <w:rPr>
        <w:rFonts w:ascii="Wingdings" w:hAnsi="Wingdings" w:hint="default"/>
        <w:sz w:val="20"/>
      </w:rPr>
    </w:lvl>
    <w:lvl w:ilvl="8" w:tplc="20BAD706" w:tentative="1">
      <w:start w:val="1"/>
      <w:numFmt w:val="bullet"/>
      <w:lvlText w:val=""/>
      <w:lvlJc w:val="left"/>
      <w:pPr>
        <w:tabs>
          <w:tab w:val="num" w:pos="6480"/>
        </w:tabs>
        <w:ind w:left="6480" w:hanging="360"/>
      </w:pPr>
      <w:rPr>
        <w:rFonts w:ascii="Wingdings" w:hAnsi="Wingdings" w:hint="default"/>
        <w:sz w:val="20"/>
      </w:rPr>
    </w:lvl>
  </w:abstractNum>
  <w:abstractNum w:abstractNumId="2">
    <w:nsid w:val="12157037"/>
    <w:multiLevelType w:val="hybridMultilevel"/>
    <w:tmpl w:val="5AB41C28"/>
    <w:lvl w:ilvl="0" w:tplc="976EEC36">
      <w:start w:val="1"/>
      <w:numFmt w:val="bullet"/>
      <w:lvlText w:val=""/>
      <w:lvlJc w:val="left"/>
      <w:pPr>
        <w:tabs>
          <w:tab w:val="num" w:pos="357"/>
        </w:tabs>
        <w:ind w:left="357" w:hanging="357"/>
      </w:pPr>
      <w:rPr>
        <w:rFonts w:ascii="Symbol" w:hAnsi="Symbol" w:hint="default"/>
        <w:color w:val="auto"/>
        <w:sz w:val="16"/>
      </w:rPr>
    </w:lvl>
    <w:lvl w:ilvl="1" w:tplc="9BB4D928" w:tentative="1">
      <w:start w:val="1"/>
      <w:numFmt w:val="bullet"/>
      <w:lvlText w:val="o"/>
      <w:lvlJc w:val="left"/>
      <w:pPr>
        <w:tabs>
          <w:tab w:val="num" w:pos="363"/>
        </w:tabs>
        <w:ind w:left="363" w:hanging="360"/>
      </w:pPr>
      <w:rPr>
        <w:rFonts w:ascii="Courier New" w:hAnsi="Courier New" w:hint="default"/>
      </w:rPr>
    </w:lvl>
    <w:lvl w:ilvl="2" w:tplc="56546796" w:tentative="1">
      <w:start w:val="1"/>
      <w:numFmt w:val="bullet"/>
      <w:lvlText w:val=""/>
      <w:lvlJc w:val="left"/>
      <w:pPr>
        <w:tabs>
          <w:tab w:val="num" w:pos="1083"/>
        </w:tabs>
        <w:ind w:left="1083" w:hanging="360"/>
      </w:pPr>
      <w:rPr>
        <w:rFonts w:ascii="Wingdings" w:hAnsi="Wingdings" w:hint="default"/>
      </w:rPr>
    </w:lvl>
    <w:lvl w:ilvl="3" w:tplc="45DEA41C" w:tentative="1">
      <w:start w:val="1"/>
      <w:numFmt w:val="bullet"/>
      <w:lvlText w:val=""/>
      <w:lvlJc w:val="left"/>
      <w:pPr>
        <w:tabs>
          <w:tab w:val="num" w:pos="1803"/>
        </w:tabs>
        <w:ind w:left="1803" w:hanging="360"/>
      </w:pPr>
      <w:rPr>
        <w:rFonts w:ascii="Symbol" w:hAnsi="Symbol" w:hint="default"/>
      </w:rPr>
    </w:lvl>
    <w:lvl w:ilvl="4" w:tplc="623E3A82" w:tentative="1">
      <w:start w:val="1"/>
      <w:numFmt w:val="bullet"/>
      <w:lvlText w:val="o"/>
      <w:lvlJc w:val="left"/>
      <w:pPr>
        <w:tabs>
          <w:tab w:val="num" w:pos="2523"/>
        </w:tabs>
        <w:ind w:left="2523" w:hanging="360"/>
      </w:pPr>
      <w:rPr>
        <w:rFonts w:ascii="Courier New" w:hAnsi="Courier New" w:hint="default"/>
      </w:rPr>
    </w:lvl>
    <w:lvl w:ilvl="5" w:tplc="EFCC00E8" w:tentative="1">
      <w:start w:val="1"/>
      <w:numFmt w:val="bullet"/>
      <w:lvlText w:val=""/>
      <w:lvlJc w:val="left"/>
      <w:pPr>
        <w:tabs>
          <w:tab w:val="num" w:pos="3243"/>
        </w:tabs>
        <w:ind w:left="3243" w:hanging="360"/>
      </w:pPr>
      <w:rPr>
        <w:rFonts w:ascii="Wingdings" w:hAnsi="Wingdings" w:hint="default"/>
      </w:rPr>
    </w:lvl>
    <w:lvl w:ilvl="6" w:tplc="00E4825A" w:tentative="1">
      <w:start w:val="1"/>
      <w:numFmt w:val="bullet"/>
      <w:lvlText w:val=""/>
      <w:lvlJc w:val="left"/>
      <w:pPr>
        <w:tabs>
          <w:tab w:val="num" w:pos="3963"/>
        </w:tabs>
        <w:ind w:left="3963" w:hanging="360"/>
      </w:pPr>
      <w:rPr>
        <w:rFonts w:ascii="Symbol" w:hAnsi="Symbol" w:hint="default"/>
      </w:rPr>
    </w:lvl>
    <w:lvl w:ilvl="7" w:tplc="2E8886BC" w:tentative="1">
      <w:start w:val="1"/>
      <w:numFmt w:val="bullet"/>
      <w:lvlText w:val="o"/>
      <w:lvlJc w:val="left"/>
      <w:pPr>
        <w:tabs>
          <w:tab w:val="num" w:pos="4683"/>
        </w:tabs>
        <w:ind w:left="4683" w:hanging="360"/>
      </w:pPr>
      <w:rPr>
        <w:rFonts w:ascii="Courier New" w:hAnsi="Courier New" w:hint="default"/>
      </w:rPr>
    </w:lvl>
    <w:lvl w:ilvl="8" w:tplc="8548A32C" w:tentative="1">
      <w:start w:val="1"/>
      <w:numFmt w:val="bullet"/>
      <w:lvlText w:val=""/>
      <w:lvlJc w:val="left"/>
      <w:pPr>
        <w:tabs>
          <w:tab w:val="num" w:pos="5403"/>
        </w:tabs>
        <w:ind w:left="5403" w:hanging="360"/>
      </w:pPr>
      <w:rPr>
        <w:rFonts w:ascii="Wingdings" w:hAnsi="Wingdings" w:hint="default"/>
      </w:rPr>
    </w:lvl>
  </w:abstractNum>
  <w:abstractNum w:abstractNumId="3">
    <w:nsid w:val="1232349C"/>
    <w:multiLevelType w:val="hybridMultilevel"/>
    <w:tmpl w:val="192ABBC0"/>
    <w:lvl w:ilvl="0" w:tplc="992A8724">
      <w:start w:val="1"/>
      <w:numFmt w:val="bullet"/>
      <w:lvlText w:val=""/>
      <w:lvlJc w:val="left"/>
      <w:pPr>
        <w:tabs>
          <w:tab w:val="num" w:pos="720"/>
        </w:tabs>
        <w:ind w:left="720" w:hanging="360"/>
      </w:pPr>
      <w:rPr>
        <w:rFonts w:ascii="Symbol" w:hAnsi="Symbol" w:hint="default"/>
        <w:sz w:val="20"/>
      </w:rPr>
    </w:lvl>
    <w:lvl w:ilvl="1" w:tplc="0166F66C" w:tentative="1">
      <w:start w:val="1"/>
      <w:numFmt w:val="bullet"/>
      <w:lvlText w:val="o"/>
      <w:lvlJc w:val="left"/>
      <w:pPr>
        <w:tabs>
          <w:tab w:val="num" w:pos="1440"/>
        </w:tabs>
        <w:ind w:left="1440" w:hanging="360"/>
      </w:pPr>
      <w:rPr>
        <w:rFonts w:ascii="Courier New" w:hAnsi="Courier New" w:hint="default"/>
        <w:sz w:val="20"/>
      </w:rPr>
    </w:lvl>
    <w:lvl w:ilvl="2" w:tplc="1D861036" w:tentative="1">
      <w:start w:val="1"/>
      <w:numFmt w:val="bullet"/>
      <w:lvlText w:val=""/>
      <w:lvlJc w:val="left"/>
      <w:pPr>
        <w:tabs>
          <w:tab w:val="num" w:pos="2160"/>
        </w:tabs>
        <w:ind w:left="2160" w:hanging="360"/>
      </w:pPr>
      <w:rPr>
        <w:rFonts w:ascii="Wingdings" w:hAnsi="Wingdings" w:hint="default"/>
        <w:sz w:val="20"/>
      </w:rPr>
    </w:lvl>
    <w:lvl w:ilvl="3" w:tplc="6D0255C6" w:tentative="1">
      <w:start w:val="1"/>
      <w:numFmt w:val="bullet"/>
      <w:lvlText w:val=""/>
      <w:lvlJc w:val="left"/>
      <w:pPr>
        <w:tabs>
          <w:tab w:val="num" w:pos="2880"/>
        </w:tabs>
        <w:ind w:left="2880" w:hanging="360"/>
      </w:pPr>
      <w:rPr>
        <w:rFonts w:ascii="Wingdings" w:hAnsi="Wingdings" w:hint="default"/>
        <w:sz w:val="20"/>
      </w:rPr>
    </w:lvl>
    <w:lvl w:ilvl="4" w:tplc="275C6F76" w:tentative="1">
      <w:start w:val="1"/>
      <w:numFmt w:val="bullet"/>
      <w:lvlText w:val=""/>
      <w:lvlJc w:val="left"/>
      <w:pPr>
        <w:tabs>
          <w:tab w:val="num" w:pos="3600"/>
        </w:tabs>
        <w:ind w:left="3600" w:hanging="360"/>
      </w:pPr>
      <w:rPr>
        <w:rFonts w:ascii="Wingdings" w:hAnsi="Wingdings" w:hint="default"/>
        <w:sz w:val="20"/>
      </w:rPr>
    </w:lvl>
    <w:lvl w:ilvl="5" w:tplc="6E10EEFC" w:tentative="1">
      <w:start w:val="1"/>
      <w:numFmt w:val="bullet"/>
      <w:lvlText w:val=""/>
      <w:lvlJc w:val="left"/>
      <w:pPr>
        <w:tabs>
          <w:tab w:val="num" w:pos="4320"/>
        </w:tabs>
        <w:ind w:left="4320" w:hanging="360"/>
      </w:pPr>
      <w:rPr>
        <w:rFonts w:ascii="Wingdings" w:hAnsi="Wingdings" w:hint="default"/>
        <w:sz w:val="20"/>
      </w:rPr>
    </w:lvl>
    <w:lvl w:ilvl="6" w:tplc="D7684682" w:tentative="1">
      <w:start w:val="1"/>
      <w:numFmt w:val="bullet"/>
      <w:lvlText w:val=""/>
      <w:lvlJc w:val="left"/>
      <w:pPr>
        <w:tabs>
          <w:tab w:val="num" w:pos="5040"/>
        </w:tabs>
        <w:ind w:left="5040" w:hanging="360"/>
      </w:pPr>
      <w:rPr>
        <w:rFonts w:ascii="Wingdings" w:hAnsi="Wingdings" w:hint="default"/>
        <w:sz w:val="20"/>
      </w:rPr>
    </w:lvl>
    <w:lvl w:ilvl="7" w:tplc="63D21000" w:tentative="1">
      <w:start w:val="1"/>
      <w:numFmt w:val="bullet"/>
      <w:lvlText w:val=""/>
      <w:lvlJc w:val="left"/>
      <w:pPr>
        <w:tabs>
          <w:tab w:val="num" w:pos="5760"/>
        </w:tabs>
        <w:ind w:left="5760" w:hanging="360"/>
      </w:pPr>
      <w:rPr>
        <w:rFonts w:ascii="Wingdings" w:hAnsi="Wingdings" w:hint="default"/>
        <w:sz w:val="20"/>
      </w:rPr>
    </w:lvl>
    <w:lvl w:ilvl="8" w:tplc="25D6E63E" w:tentative="1">
      <w:start w:val="1"/>
      <w:numFmt w:val="bullet"/>
      <w:lvlText w:val=""/>
      <w:lvlJc w:val="left"/>
      <w:pPr>
        <w:tabs>
          <w:tab w:val="num" w:pos="6480"/>
        </w:tabs>
        <w:ind w:left="6480" w:hanging="360"/>
      </w:pPr>
      <w:rPr>
        <w:rFonts w:ascii="Wingdings" w:hAnsi="Wingdings" w:hint="default"/>
        <w:sz w:val="20"/>
      </w:rPr>
    </w:lvl>
  </w:abstractNum>
  <w:abstractNum w:abstractNumId="4">
    <w:nsid w:val="13F13218"/>
    <w:multiLevelType w:val="hybridMultilevel"/>
    <w:tmpl w:val="4E906402"/>
    <w:lvl w:ilvl="0" w:tplc="7010B18A">
      <w:start w:val="3"/>
      <w:numFmt w:val="bullet"/>
      <w:lvlText w:val=""/>
      <w:lvlJc w:val="left"/>
      <w:pPr>
        <w:tabs>
          <w:tab w:val="num" w:pos="720"/>
        </w:tabs>
        <w:ind w:left="720" w:hanging="360"/>
      </w:pPr>
      <w:rPr>
        <w:rFonts w:ascii="Symbol" w:eastAsia="MS Gothic" w:hAnsi="Symbol" w:hint="default"/>
      </w:rPr>
    </w:lvl>
    <w:lvl w:ilvl="1" w:tplc="B1381FF6" w:tentative="1">
      <w:start w:val="1"/>
      <w:numFmt w:val="bullet"/>
      <w:lvlText w:val="o"/>
      <w:lvlJc w:val="left"/>
      <w:pPr>
        <w:tabs>
          <w:tab w:val="num" w:pos="1440"/>
        </w:tabs>
        <w:ind w:left="1440" w:hanging="360"/>
      </w:pPr>
      <w:rPr>
        <w:rFonts w:ascii="Courier New" w:hAnsi="Courier New" w:hint="default"/>
      </w:rPr>
    </w:lvl>
    <w:lvl w:ilvl="2" w:tplc="79D8FA18" w:tentative="1">
      <w:start w:val="1"/>
      <w:numFmt w:val="bullet"/>
      <w:lvlText w:val=""/>
      <w:lvlJc w:val="left"/>
      <w:pPr>
        <w:tabs>
          <w:tab w:val="num" w:pos="2160"/>
        </w:tabs>
        <w:ind w:left="2160" w:hanging="360"/>
      </w:pPr>
      <w:rPr>
        <w:rFonts w:ascii="Wingdings" w:hAnsi="Wingdings" w:hint="default"/>
      </w:rPr>
    </w:lvl>
    <w:lvl w:ilvl="3" w:tplc="328EFA10" w:tentative="1">
      <w:start w:val="1"/>
      <w:numFmt w:val="bullet"/>
      <w:lvlText w:val=""/>
      <w:lvlJc w:val="left"/>
      <w:pPr>
        <w:tabs>
          <w:tab w:val="num" w:pos="2880"/>
        </w:tabs>
        <w:ind w:left="2880" w:hanging="360"/>
      </w:pPr>
      <w:rPr>
        <w:rFonts w:ascii="Symbol" w:hAnsi="Symbol" w:hint="default"/>
      </w:rPr>
    </w:lvl>
    <w:lvl w:ilvl="4" w:tplc="01101838" w:tentative="1">
      <w:start w:val="1"/>
      <w:numFmt w:val="bullet"/>
      <w:lvlText w:val="o"/>
      <w:lvlJc w:val="left"/>
      <w:pPr>
        <w:tabs>
          <w:tab w:val="num" w:pos="3600"/>
        </w:tabs>
        <w:ind w:left="3600" w:hanging="360"/>
      </w:pPr>
      <w:rPr>
        <w:rFonts w:ascii="Courier New" w:hAnsi="Courier New" w:hint="default"/>
      </w:rPr>
    </w:lvl>
    <w:lvl w:ilvl="5" w:tplc="72140602" w:tentative="1">
      <w:start w:val="1"/>
      <w:numFmt w:val="bullet"/>
      <w:lvlText w:val=""/>
      <w:lvlJc w:val="left"/>
      <w:pPr>
        <w:tabs>
          <w:tab w:val="num" w:pos="4320"/>
        </w:tabs>
        <w:ind w:left="4320" w:hanging="360"/>
      </w:pPr>
      <w:rPr>
        <w:rFonts w:ascii="Wingdings" w:hAnsi="Wingdings" w:hint="default"/>
      </w:rPr>
    </w:lvl>
    <w:lvl w:ilvl="6" w:tplc="F74E11B8" w:tentative="1">
      <w:start w:val="1"/>
      <w:numFmt w:val="bullet"/>
      <w:lvlText w:val=""/>
      <w:lvlJc w:val="left"/>
      <w:pPr>
        <w:tabs>
          <w:tab w:val="num" w:pos="5040"/>
        </w:tabs>
        <w:ind w:left="5040" w:hanging="360"/>
      </w:pPr>
      <w:rPr>
        <w:rFonts w:ascii="Symbol" w:hAnsi="Symbol" w:hint="default"/>
      </w:rPr>
    </w:lvl>
    <w:lvl w:ilvl="7" w:tplc="09C2C74A" w:tentative="1">
      <w:start w:val="1"/>
      <w:numFmt w:val="bullet"/>
      <w:lvlText w:val="o"/>
      <w:lvlJc w:val="left"/>
      <w:pPr>
        <w:tabs>
          <w:tab w:val="num" w:pos="5760"/>
        </w:tabs>
        <w:ind w:left="5760" w:hanging="360"/>
      </w:pPr>
      <w:rPr>
        <w:rFonts w:ascii="Courier New" w:hAnsi="Courier New" w:hint="default"/>
      </w:rPr>
    </w:lvl>
    <w:lvl w:ilvl="8" w:tplc="E020D000" w:tentative="1">
      <w:start w:val="1"/>
      <w:numFmt w:val="bullet"/>
      <w:lvlText w:val=""/>
      <w:lvlJc w:val="left"/>
      <w:pPr>
        <w:tabs>
          <w:tab w:val="num" w:pos="6480"/>
        </w:tabs>
        <w:ind w:left="6480" w:hanging="360"/>
      </w:pPr>
      <w:rPr>
        <w:rFonts w:ascii="Wingdings" w:hAnsi="Wingdings" w:hint="default"/>
      </w:rPr>
    </w:lvl>
  </w:abstractNum>
  <w:abstractNum w:abstractNumId="5">
    <w:nsid w:val="1FF81510"/>
    <w:multiLevelType w:val="hybridMultilevel"/>
    <w:tmpl w:val="59F0BB90"/>
    <w:lvl w:ilvl="0" w:tplc="053E95A0">
      <w:start w:val="1"/>
      <w:numFmt w:val="bullet"/>
      <w:lvlText w:val=""/>
      <w:lvlJc w:val="left"/>
      <w:pPr>
        <w:tabs>
          <w:tab w:val="num" w:pos="720"/>
        </w:tabs>
        <w:ind w:left="720" w:hanging="360"/>
      </w:pPr>
      <w:rPr>
        <w:rFonts w:ascii="Symbol" w:hAnsi="Symbol" w:hint="default"/>
      </w:rPr>
    </w:lvl>
    <w:lvl w:ilvl="1" w:tplc="AB02E73E" w:tentative="1">
      <w:start w:val="1"/>
      <w:numFmt w:val="bullet"/>
      <w:lvlText w:val="o"/>
      <w:lvlJc w:val="left"/>
      <w:pPr>
        <w:tabs>
          <w:tab w:val="num" w:pos="1440"/>
        </w:tabs>
        <w:ind w:left="1440" w:hanging="360"/>
      </w:pPr>
      <w:rPr>
        <w:rFonts w:ascii="Courier New" w:hAnsi="Courier New" w:hint="default"/>
      </w:rPr>
    </w:lvl>
    <w:lvl w:ilvl="2" w:tplc="DEEC9D9E" w:tentative="1">
      <w:start w:val="1"/>
      <w:numFmt w:val="bullet"/>
      <w:lvlText w:val=""/>
      <w:lvlJc w:val="left"/>
      <w:pPr>
        <w:tabs>
          <w:tab w:val="num" w:pos="2160"/>
        </w:tabs>
        <w:ind w:left="2160" w:hanging="360"/>
      </w:pPr>
      <w:rPr>
        <w:rFonts w:ascii="Wingdings" w:hAnsi="Wingdings" w:hint="default"/>
      </w:rPr>
    </w:lvl>
    <w:lvl w:ilvl="3" w:tplc="5FE6856C" w:tentative="1">
      <w:start w:val="1"/>
      <w:numFmt w:val="bullet"/>
      <w:lvlText w:val=""/>
      <w:lvlJc w:val="left"/>
      <w:pPr>
        <w:tabs>
          <w:tab w:val="num" w:pos="2880"/>
        </w:tabs>
        <w:ind w:left="2880" w:hanging="360"/>
      </w:pPr>
      <w:rPr>
        <w:rFonts w:ascii="Symbol" w:hAnsi="Symbol" w:hint="default"/>
      </w:rPr>
    </w:lvl>
    <w:lvl w:ilvl="4" w:tplc="054A3DA2" w:tentative="1">
      <w:start w:val="1"/>
      <w:numFmt w:val="bullet"/>
      <w:lvlText w:val="o"/>
      <w:lvlJc w:val="left"/>
      <w:pPr>
        <w:tabs>
          <w:tab w:val="num" w:pos="3600"/>
        </w:tabs>
        <w:ind w:left="3600" w:hanging="360"/>
      </w:pPr>
      <w:rPr>
        <w:rFonts w:ascii="Courier New" w:hAnsi="Courier New" w:hint="default"/>
      </w:rPr>
    </w:lvl>
    <w:lvl w:ilvl="5" w:tplc="DEE23CA0" w:tentative="1">
      <w:start w:val="1"/>
      <w:numFmt w:val="bullet"/>
      <w:lvlText w:val=""/>
      <w:lvlJc w:val="left"/>
      <w:pPr>
        <w:tabs>
          <w:tab w:val="num" w:pos="4320"/>
        </w:tabs>
        <w:ind w:left="4320" w:hanging="360"/>
      </w:pPr>
      <w:rPr>
        <w:rFonts w:ascii="Wingdings" w:hAnsi="Wingdings" w:hint="default"/>
      </w:rPr>
    </w:lvl>
    <w:lvl w:ilvl="6" w:tplc="4468CA90" w:tentative="1">
      <w:start w:val="1"/>
      <w:numFmt w:val="bullet"/>
      <w:lvlText w:val=""/>
      <w:lvlJc w:val="left"/>
      <w:pPr>
        <w:tabs>
          <w:tab w:val="num" w:pos="5040"/>
        </w:tabs>
        <w:ind w:left="5040" w:hanging="360"/>
      </w:pPr>
      <w:rPr>
        <w:rFonts w:ascii="Symbol" w:hAnsi="Symbol" w:hint="default"/>
      </w:rPr>
    </w:lvl>
    <w:lvl w:ilvl="7" w:tplc="AFC214A6" w:tentative="1">
      <w:start w:val="1"/>
      <w:numFmt w:val="bullet"/>
      <w:lvlText w:val="o"/>
      <w:lvlJc w:val="left"/>
      <w:pPr>
        <w:tabs>
          <w:tab w:val="num" w:pos="5760"/>
        </w:tabs>
        <w:ind w:left="5760" w:hanging="360"/>
      </w:pPr>
      <w:rPr>
        <w:rFonts w:ascii="Courier New" w:hAnsi="Courier New" w:hint="default"/>
      </w:rPr>
    </w:lvl>
    <w:lvl w:ilvl="8" w:tplc="9F1EDB72" w:tentative="1">
      <w:start w:val="1"/>
      <w:numFmt w:val="bullet"/>
      <w:lvlText w:val=""/>
      <w:lvlJc w:val="left"/>
      <w:pPr>
        <w:tabs>
          <w:tab w:val="num" w:pos="6480"/>
        </w:tabs>
        <w:ind w:left="6480" w:hanging="360"/>
      </w:pPr>
      <w:rPr>
        <w:rFonts w:ascii="Wingdings" w:hAnsi="Wingdings" w:hint="default"/>
      </w:rPr>
    </w:lvl>
  </w:abstractNum>
  <w:abstractNum w:abstractNumId="6">
    <w:nsid w:val="24CE359E"/>
    <w:multiLevelType w:val="hybridMultilevel"/>
    <w:tmpl w:val="6854E870"/>
    <w:lvl w:ilvl="0" w:tplc="16984424">
      <w:numFmt w:val="bullet"/>
      <w:lvlText w:val=""/>
      <w:lvlJc w:val="left"/>
      <w:pPr>
        <w:tabs>
          <w:tab w:val="num" w:pos="720"/>
        </w:tabs>
        <w:ind w:left="720" w:hanging="360"/>
      </w:pPr>
      <w:rPr>
        <w:rFonts w:ascii="Symbol" w:eastAsia="MS Gothic" w:hAnsi="Symbol" w:hint="default"/>
        <w:color w:val="000000"/>
      </w:rPr>
    </w:lvl>
    <w:lvl w:ilvl="1" w:tplc="68864F6A" w:tentative="1">
      <w:start w:val="1"/>
      <w:numFmt w:val="bullet"/>
      <w:lvlText w:val="o"/>
      <w:lvlJc w:val="left"/>
      <w:pPr>
        <w:tabs>
          <w:tab w:val="num" w:pos="1440"/>
        </w:tabs>
        <w:ind w:left="1440" w:hanging="360"/>
      </w:pPr>
      <w:rPr>
        <w:rFonts w:ascii="Courier New" w:hAnsi="Courier New" w:hint="default"/>
      </w:rPr>
    </w:lvl>
    <w:lvl w:ilvl="2" w:tplc="F1947BA4" w:tentative="1">
      <w:start w:val="1"/>
      <w:numFmt w:val="bullet"/>
      <w:lvlText w:val=""/>
      <w:lvlJc w:val="left"/>
      <w:pPr>
        <w:tabs>
          <w:tab w:val="num" w:pos="2160"/>
        </w:tabs>
        <w:ind w:left="2160" w:hanging="360"/>
      </w:pPr>
      <w:rPr>
        <w:rFonts w:ascii="Wingdings" w:hAnsi="Wingdings" w:hint="default"/>
      </w:rPr>
    </w:lvl>
    <w:lvl w:ilvl="3" w:tplc="DAC69E3E" w:tentative="1">
      <w:start w:val="1"/>
      <w:numFmt w:val="bullet"/>
      <w:lvlText w:val=""/>
      <w:lvlJc w:val="left"/>
      <w:pPr>
        <w:tabs>
          <w:tab w:val="num" w:pos="2880"/>
        </w:tabs>
        <w:ind w:left="2880" w:hanging="360"/>
      </w:pPr>
      <w:rPr>
        <w:rFonts w:ascii="Symbol" w:hAnsi="Symbol" w:hint="default"/>
      </w:rPr>
    </w:lvl>
    <w:lvl w:ilvl="4" w:tplc="18FE1338" w:tentative="1">
      <w:start w:val="1"/>
      <w:numFmt w:val="bullet"/>
      <w:lvlText w:val="o"/>
      <w:lvlJc w:val="left"/>
      <w:pPr>
        <w:tabs>
          <w:tab w:val="num" w:pos="3600"/>
        </w:tabs>
        <w:ind w:left="3600" w:hanging="360"/>
      </w:pPr>
      <w:rPr>
        <w:rFonts w:ascii="Courier New" w:hAnsi="Courier New" w:hint="default"/>
      </w:rPr>
    </w:lvl>
    <w:lvl w:ilvl="5" w:tplc="8D1C15E0" w:tentative="1">
      <w:start w:val="1"/>
      <w:numFmt w:val="bullet"/>
      <w:lvlText w:val=""/>
      <w:lvlJc w:val="left"/>
      <w:pPr>
        <w:tabs>
          <w:tab w:val="num" w:pos="4320"/>
        </w:tabs>
        <w:ind w:left="4320" w:hanging="360"/>
      </w:pPr>
      <w:rPr>
        <w:rFonts w:ascii="Wingdings" w:hAnsi="Wingdings" w:hint="default"/>
      </w:rPr>
    </w:lvl>
    <w:lvl w:ilvl="6" w:tplc="81B22E44" w:tentative="1">
      <w:start w:val="1"/>
      <w:numFmt w:val="bullet"/>
      <w:lvlText w:val=""/>
      <w:lvlJc w:val="left"/>
      <w:pPr>
        <w:tabs>
          <w:tab w:val="num" w:pos="5040"/>
        </w:tabs>
        <w:ind w:left="5040" w:hanging="360"/>
      </w:pPr>
      <w:rPr>
        <w:rFonts w:ascii="Symbol" w:hAnsi="Symbol" w:hint="default"/>
      </w:rPr>
    </w:lvl>
    <w:lvl w:ilvl="7" w:tplc="4BEC088C" w:tentative="1">
      <w:start w:val="1"/>
      <w:numFmt w:val="bullet"/>
      <w:lvlText w:val="o"/>
      <w:lvlJc w:val="left"/>
      <w:pPr>
        <w:tabs>
          <w:tab w:val="num" w:pos="5760"/>
        </w:tabs>
        <w:ind w:left="5760" w:hanging="360"/>
      </w:pPr>
      <w:rPr>
        <w:rFonts w:ascii="Courier New" w:hAnsi="Courier New" w:hint="default"/>
      </w:rPr>
    </w:lvl>
    <w:lvl w:ilvl="8" w:tplc="4CE2DE62" w:tentative="1">
      <w:start w:val="1"/>
      <w:numFmt w:val="bullet"/>
      <w:lvlText w:val=""/>
      <w:lvlJc w:val="left"/>
      <w:pPr>
        <w:tabs>
          <w:tab w:val="num" w:pos="6480"/>
        </w:tabs>
        <w:ind w:left="6480" w:hanging="360"/>
      </w:pPr>
      <w:rPr>
        <w:rFonts w:ascii="Wingdings" w:hAnsi="Wingdings" w:hint="default"/>
      </w:rPr>
    </w:lvl>
  </w:abstractNum>
  <w:abstractNum w:abstractNumId="7">
    <w:nsid w:val="2C794AC2"/>
    <w:multiLevelType w:val="hybridMultilevel"/>
    <w:tmpl w:val="6AE684BA"/>
    <w:lvl w:ilvl="0" w:tplc="6A0CA460">
      <w:start w:val="1"/>
      <w:numFmt w:val="bullet"/>
      <w:lvlText w:val=""/>
      <w:lvlJc w:val="left"/>
      <w:pPr>
        <w:tabs>
          <w:tab w:val="num" w:pos="1260"/>
        </w:tabs>
        <w:ind w:left="1260" w:hanging="360"/>
      </w:pPr>
      <w:rPr>
        <w:rFonts w:ascii="Symbol" w:hAnsi="Symbol" w:hint="default"/>
      </w:rPr>
    </w:lvl>
    <w:lvl w:ilvl="1" w:tplc="6E5E9E60">
      <w:start w:val="1"/>
      <w:numFmt w:val="bullet"/>
      <w:lvlText w:val="o"/>
      <w:lvlJc w:val="left"/>
      <w:pPr>
        <w:tabs>
          <w:tab w:val="num" w:pos="1980"/>
        </w:tabs>
        <w:ind w:left="1980" w:hanging="360"/>
      </w:pPr>
      <w:rPr>
        <w:rFonts w:ascii="Courier New" w:hAnsi="Courier New" w:hint="default"/>
      </w:rPr>
    </w:lvl>
    <w:lvl w:ilvl="2" w:tplc="655CF37C" w:tentative="1">
      <w:start w:val="1"/>
      <w:numFmt w:val="bullet"/>
      <w:lvlText w:val=""/>
      <w:lvlJc w:val="left"/>
      <w:pPr>
        <w:tabs>
          <w:tab w:val="num" w:pos="2700"/>
        </w:tabs>
        <w:ind w:left="2700" w:hanging="360"/>
      </w:pPr>
      <w:rPr>
        <w:rFonts w:ascii="Wingdings" w:hAnsi="Wingdings" w:hint="default"/>
      </w:rPr>
    </w:lvl>
    <w:lvl w:ilvl="3" w:tplc="63B0B522" w:tentative="1">
      <w:start w:val="1"/>
      <w:numFmt w:val="bullet"/>
      <w:lvlText w:val=""/>
      <w:lvlJc w:val="left"/>
      <w:pPr>
        <w:tabs>
          <w:tab w:val="num" w:pos="3420"/>
        </w:tabs>
        <w:ind w:left="3420" w:hanging="360"/>
      </w:pPr>
      <w:rPr>
        <w:rFonts w:ascii="Symbol" w:hAnsi="Symbol" w:hint="default"/>
      </w:rPr>
    </w:lvl>
    <w:lvl w:ilvl="4" w:tplc="78C24EBC" w:tentative="1">
      <w:start w:val="1"/>
      <w:numFmt w:val="bullet"/>
      <w:lvlText w:val="o"/>
      <w:lvlJc w:val="left"/>
      <w:pPr>
        <w:tabs>
          <w:tab w:val="num" w:pos="4140"/>
        </w:tabs>
        <w:ind w:left="4140" w:hanging="360"/>
      </w:pPr>
      <w:rPr>
        <w:rFonts w:ascii="Courier New" w:hAnsi="Courier New" w:hint="default"/>
      </w:rPr>
    </w:lvl>
    <w:lvl w:ilvl="5" w:tplc="0A666CA8" w:tentative="1">
      <w:start w:val="1"/>
      <w:numFmt w:val="bullet"/>
      <w:lvlText w:val=""/>
      <w:lvlJc w:val="left"/>
      <w:pPr>
        <w:tabs>
          <w:tab w:val="num" w:pos="4860"/>
        </w:tabs>
        <w:ind w:left="4860" w:hanging="360"/>
      </w:pPr>
      <w:rPr>
        <w:rFonts w:ascii="Wingdings" w:hAnsi="Wingdings" w:hint="default"/>
      </w:rPr>
    </w:lvl>
    <w:lvl w:ilvl="6" w:tplc="FE72271C" w:tentative="1">
      <w:start w:val="1"/>
      <w:numFmt w:val="bullet"/>
      <w:lvlText w:val=""/>
      <w:lvlJc w:val="left"/>
      <w:pPr>
        <w:tabs>
          <w:tab w:val="num" w:pos="5580"/>
        </w:tabs>
        <w:ind w:left="5580" w:hanging="360"/>
      </w:pPr>
      <w:rPr>
        <w:rFonts w:ascii="Symbol" w:hAnsi="Symbol" w:hint="default"/>
      </w:rPr>
    </w:lvl>
    <w:lvl w:ilvl="7" w:tplc="A4E696AE" w:tentative="1">
      <w:start w:val="1"/>
      <w:numFmt w:val="bullet"/>
      <w:lvlText w:val="o"/>
      <w:lvlJc w:val="left"/>
      <w:pPr>
        <w:tabs>
          <w:tab w:val="num" w:pos="6300"/>
        </w:tabs>
        <w:ind w:left="6300" w:hanging="360"/>
      </w:pPr>
      <w:rPr>
        <w:rFonts w:ascii="Courier New" w:hAnsi="Courier New" w:hint="default"/>
      </w:rPr>
    </w:lvl>
    <w:lvl w:ilvl="8" w:tplc="F5B27864" w:tentative="1">
      <w:start w:val="1"/>
      <w:numFmt w:val="bullet"/>
      <w:lvlText w:val=""/>
      <w:lvlJc w:val="left"/>
      <w:pPr>
        <w:tabs>
          <w:tab w:val="num" w:pos="7020"/>
        </w:tabs>
        <w:ind w:left="7020" w:hanging="360"/>
      </w:pPr>
      <w:rPr>
        <w:rFonts w:ascii="Wingdings" w:hAnsi="Wingdings" w:hint="default"/>
      </w:rPr>
    </w:lvl>
  </w:abstractNum>
  <w:abstractNum w:abstractNumId="8">
    <w:nsid w:val="3890386A"/>
    <w:multiLevelType w:val="hybridMultilevel"/>
    <w:tmpl w:val="D85CE2AE"/>
    <w:lvl w:ilvl="0" w:tplc="2976EADE">
      <w:start w:val="1"/>
      <w:numFmt w:val="bullet"/>
      <w:lvlText w:val=""/>
      <w:lvlJc w:val="left"/>
      <w:pPr>
        <w:tabs>
          <w:tab w:val="num" w:pos="720"/>
        </w:tabs>
        <w:ind w:left="720" w:hanging="360"/>
      </w:pPr>
      <w:rPr>
        <w:rFonts w:ascii="Symbol" w:hAnsi="Symbol" w:hint="default"/>
      </w:rPr>
    </w:lvl>
    <w:lvl w:ilvl="1" w:tplc="0CDEF006">
      <w:start w:val="1"/>
      <w:numFmt w:val="bullet"/>
      <w:lvlText w:val="o"/>
      <w:lvlJc w:val="left"/>
      <w:pPr>
        <w:tabs>
          <w:tab w:val="num" w:pos="1440"/>
        </w:tabs>
        <w:ind w:left="1440" w:hanging="360"/>
      </w:pPr>
      <w:rPr>
        <w:rFonts w:ascii="Courier New" w:hAnsi="Courier New" w:hint="default"/>
      </w:rPr>
    </w:lvl>
    <w:lvl w:ilvl="2" w:tplc="DAE2BDE0" w:tentative="1">
      <w:start w:val="1"/>
      <w:numFmt w:val="bullet"/>
      <w:lvlText w:val=""/>
      <w:lvlJc w:val="left"/>
      <w:pPr>
        <w:tabs>
          <w:tab w:val="num" w:pos="2160"/>
        </w:tabs>
        <w:ind w:left="2160" w:hanging="360"/>
      </w:pPr>
      <w:rPr>
        <w:rFonts w:ascii="Wingdings" w:hAnsi="Wingdings" w:hint="default"/>
      </w:rPr>
    </w:lvl>
    <w:lvl w:ilvl="3" w:tplc="F322FF22" w:tentative="1">
      <w:start w:val="1"/>
      <w:numFmt w:val="bullet"/>
      <w:lvlText w:val=""/>
      <w:lvlJc w:val="left"/>
      <w:pPr>
        <w:tabs>
          <w:tab w:val="num" w:pos="2880"/>
        </w:tabs>
        <w:ind w:left="2880" w:hanging="360"/>
      </w:pPr>
      <w:rPr>
        <w:rFonts w:ascii="Symbol" w:hAnsi="Symbol" w:hint="default"/>
      </w:rPr>
    </w:lvl>
    <w:lvl w:ilvl="4" w:tplc="73168534" w:tentative="1">
      <w:start w:val="1"/>
      <w:numFmt w:val="bullet"/>
      <w:lvlText w:val="o"/>
      <w:lvlJc w:val="left"/>
      <w:pPr>
        <w:tabs>
          <w:tab w:val="num" w:pos="3600"/>
        </w:tabs>
        <w:ind w:left="3600" w:hanging="360"/>
      </w:pPr>
      <w:rPr>
        <w:rFonts w:ascii="Courier New" w:hAnsi="Courier New" w:hint="default"/>
      </w:rPr>
    </w:lvl>
    <w:lvl w:ilvl="5" w:tplc="B74C89C6" w:tentative="1">
      <w:start w:val="1"/>
      <w:numFmt w:val="bullet"/>
      <w:lvlText w:val=""/>
      <w:lvlJc w:val="left"/>
      <w:pPr>
        <w:tabs>
          <w:tab w:val="num" w:pos="4320"/>
        </w:tabs>
        <w:ind w:left="4320" w:hanging="360"/>
      </w:pPr>
      <w:rPr>
        <w:rFonts w:ascii="Wingdings" w:hAnsi="Wingdings" w:hint="default"/>
      </w:rPr>
    </w:lvl>
    <w:lvl w:ilvl="6" w:tplc="D6D65088" w:tentative="1">
      <w:start w:val="1"/>
      <w:numFmt w:val="bullet"/>
      <w:lvlText w:val=""/>
      <w:lvlJc w:val="left"/>
      <w:pPr>
        <w:tabs>
          <w:tab w:val="num" w:pos="5040"/>
        </w:tabs>
        <w:ind w:left="5040" w:hanging="360"/>
      </w:pPr>
      <w:rPr>
        <w:rFonts w:ascii="Symbol" w:hAnsi="Symbol" w:hint="default"/>
      </w:rPr>
    </w:lvl>
    <w:lvl w:ilvl="7" w:tplc="EFCCE5C0" w:tentative="1">
      <w:start w:val="1"/>
      <w:numFmt w:val="bullet"/>
      <w:lvlText w:val="o"/>
      <w:lvlJc w:val="left"/>
      <w:pPr>
        <w:tabs>
          <w:tab w:val="num" w:pos="5760"/>
        </w:tabs>
        <w:ind w:left="5760" w:hanging="360"/>
      </w:pPr>
      <w:rPr>
        <w:rFonts w:ascii="Courier New" w:hAnsi="Courier New" w:hint="default"/>
      </w:rPr>
    </w:lvl>
    <w:lvl w:ilvl="8" w:tplc="90AEFAD8" w:tentative="1">
      <w:start w:val="1"/>
      <w:numFmt w:val="bullet"/>
      <w:lvlText w:val=""/>
      <w:lvlJc w:val="left"/>
      <w:pPr>
        <w:tabs>
          <w:tab w:val="num" w:pos="6480"/>
        </w:tabs>
        <w:ind w:left="6480" w:hanging="360"/>
      </w:pPr>
      <w:rPr>
        <w:rFonts w:ascii="Wingdings" w:hAnsi="Wingdings" w:hint="default"/>
      </w:rPr>
    </w:lvl>
  </w:abstractNum>
  <w:abstractNum w:abstractNumId="9">
    <w:nsid w:val="3D814C61"/>
    <w:multiLevelType w:val="hybridMultilevel"/>
    <w:tmpl w:val="B8E4AAAC"/>
    <w:lvl w:ilvl="0" w:tplc="9772808C">
      <w:start w:val="1"/>
      <w:numFmt w:val="bullet"/>
      <w:lvlText w:val=""/>
      <w:lvlJc w:val="left"/>
      <w:pPr>
        <w:tabs>
          <w:tab w:val="num" w:pos="720"/>
        </w:tabs>
        <w:ind w:left="720" w:hanging="360"/>
      </w:pPr>
      <w:rPr>
        <w:rFonts w:ascii="Symbol" w:hAnsi="Symbol" w:hint="default"/>
      </w:rPr>
    </w:lvl>
    <w:lvl w:ilvl="1" w:tplc="0F824066" w:tentative="1">
      <w:start w:val="1"/>
      <w:numFmt w:val="bullet"/>
      <w:lvlText w:val="o"/>
      <w:lvlJc w:val="left"/>
      <w:pPr>
        <w:tabs>
          <w:tab w:val="num" w:pos="1440"/>
        </w:tabs>
        <w:ind w:left="1440" w:hanging="360"/>
      </w:pPr>
      <w:rPr>
        <w:rFonts w:ascii="Courier New" w:hAnsi="Courier New" w:hint="default"/>
      </w:rPr>
    </w:lvl>
    <w:lvl w:ilvl="2" w:tplc="0136DAB8" w:tentative="1">
      <w:start w:val="1"/>
      <w:numFmt w:val="bullet"/>
      <w:lvlText w:val=""/>
      <w:lvlJc w:val="left"/>
      <w:pPr>
        <w:tabs>
          <w:tab w:val="num" w:pos="2160"/>
        </w:tabs>
        <w:ind w:left="2160" w:hanging="360"/>
      </w:pPr>
      <w:rPr>
        <w:rFonts w:ascii="Wingdings" w:hAnsi="Wingdings" w:hint="default"/>
      </w:rPr>
    </w:lvl>
    <w:lvl w:ilvl="3" w:tplc="3D82F530" w:tentative="1">
      <w:start w:val="1"/>
      <w:numFmt w:val="bullet"/>
      <w:lvlText w:val=""/>
      <w:lvlJc w:val="left"/>
      <w:pPr>
        <w:tabs>
          <w:tab w:val="num" w:pos="2880"/>
        </w:tabs>
        <w:ind w:left="2880" w:hanging="360"/>
      </w:pPr>
      <w:rPr>
        <w:rFonts w:ascii="Symbol" w:hAnsi="Symbol" w:hint="default"/>
      </w:rPr>
    </w:lvl>
    <w:lvl w:ilvl="4" w:tplc="FE048ACC" w:tentative="1">
      <w:start w:val="1"/>
      <w:numFmt w:val="bullet"/>
      <w:lvlText w:val="o"/>
      <w:lvlJc w:val="left"/>
      <w:pPr>
        <w:tabs>
          <w:tab w:val="num" w:pos="3600"/>
        </w:tabs>
        <w:ind w:left="3600" w:hanging="360"/>
      </w:pPr>
      <w:rPr>
        <w:rFonts w:ascii="Courier New" w:hAnsi="Courier New" w:hint="default"/>
      </w:rPr>
    </w:lvl>
    <w:lvl w:ilvl="5" w:tplc="543AC87E" w:tentative="1">
      <w:start w:val="1"/>
      <w:numFmt w:val="bullet"/>
      <w:lvlText w:val=""/>
      <w:lvlJc w:val="left"/>
      <w:pPr>
        <w:tabs>
          <w:tab w:val="num" w:pos="4320"/>
        </w:tabs>
        <w:ind w:left="4320" w:hanging="360"/>
      </w:pPr>
      <w:rPr>
        <w:rFonts w:ascii="Wingdings" w:hAnsi="Wingdings" w:hint="default"/>
      </w:rPr>
    </w:lvl>
    <w:lvl w:ilvl="6" w:tplc="2050FDB0" w:tentative="1">
      <w:start w:val="1"/>
      <w:numFmt w:val="bullet"/>
      <w:lvlText w:val=""/>
      <w:lvlJc w:val="left"/>
      <w:pPr>
        <w:tabs>
          <w:tab w:val="num" w:pos="5040"/>
        </w:tabs>
        <w:ind w:left="5040" w:hanging="360"/>
      </w:pPr>
      <w:rPr>
        <w:rFonts w:ascii="Symbol" w:hAnsi="Symbol" w:hint="default"/>
      </w:rPr>
    </w:lvl>
    <w:lvl w:ilvl="7" w:tplc="DCA0A58C" w:tentative="1">
      <w:start w:val="1"/>
      <w:numFmt w:val="bullet"/>
      <w:lvlText w:val="o"/>
      <w:lvlJc w:val="left"/>
      <w:pPr>
        <w:tabs>
          <w:tab w:val="num" w:pos="5760"/>
        </w:tabs>
        <w:ind w:left="5760" w:hanging="360"/>
      </w:pPr>
      <w:rPr>
        <w:rFonts w:ascii="Courier New" w:hAnsi="Courier New" w:hint="default"/>
      </w:rPr>
    </w:lvl>
    <w:lvl w:ilvl="8" w:tplc="615698EA" w:tentative="1">
      <w:start w:val="1"/>
      <w:numFmt w:val="bullet"/>
      <w:lvlText w:val=""/>
      <w:lvlJc w:val="left"/>
      <w:pPr>
        <w:tabs>
          <w:tab w:val="num" w:pos="6480"/>
        </w:tabs>
        <w:ind w:left="6480" w:hanging="360"/>
      </w:pPr>
      <w:rPr>
        <w:rFonts w:ascii="Wingdings" w:hAnsi="Wingdings" w:hint="default"/>
      </w:rPr>
    </w:lvl>
  </w:abstractNum>
  <w:abstractNum w:abstractNumId="10">
    <w:nsid w:val="420208C1"/>
    <w:multiLevelType w:val="hybridMultilevel"/>
    <w:tmpl w:val="2BA236D4"/>
    <w:lvl w:ilvl="0" w:tplc="981ACDAA">
      <w:start w:val="21"/>
      <w:numFmt w:val="bullet"/>
      <w:lvlText w:val="-"/>
      <w:lvlJc w:val="left"/>
      <w:pPr>
        <w:ind w:left="720" w:hanging="360"/>
      </w:pPr>
      <w:rPr>
        <w:rFonts w:ascii="Calibri" w:eastAsia="Times New Roman" w:hAnsi="Calibri" w:hint="default"/>
      </w:rPr>
    </w:lvl>
    <w:lvl w:ilvl="1" w:tplc="9A123380" w:tentative="1">
      <w:start w:val="1"/>
      <w:numFmt w:val="bullet"/>
      <w:lvlText w:val="o"/>
      <w:lvlJc w:val="left"/>
      <w:pPr>
        <w:ind w:left="1440" w:hanging="360"/>
      </w:pPr>
      <w:rPr>
        <w:rFonts w:ascii="Courier New" w:hAnsi="Courier New" w:hint="default"/>
      </w:rPr>
    </w:lvl>
    <w:lvl w:ilvl="2" w:tplc="0F569CB2" w:tentative="1">
      <w:start w:val="1"/>
      <w:numFmt w:val="bullet"/>
      <w:lvlText w:val=""/>
      <w:lvlJc w:val="left"/>
      <w:pPr>
        <w:ind w:left="2160" w:hanging="360"/>
      </w:pPr>
      <w:rPr>
        <w:rFonts w:ascii="Wingdings" w:hAnsi="Wingdings" w:hint="default"/>
      </w:rPr>
    </w:lvl>
    <w:lvl w:ilvl="3" w:tplc="0518A504" w:tentative="1">
      <w:start w:val="1"/>
      <w:numFmt w:val="bullet"/>
      <w:lvlText w:val=""/>
      <w:lvlJc w:val="left"/>
      <w:pPr>
        <w:ind w:left="2880" w:hanging="360"/>
      </w:pPr>
      <w:rPr>
        <w:rFonts w:ascii="Symbol" w:hAnsi="Symbol" w:hint="default"/>
      </w:rPr>
    </w:lvl>
    <w:lvl w:ilvl="4" w:tplc="25E2CBE4" w:tentative="1">
      <w:start w:val="1"/>
      <w:numFmt w:val="bullet"/>
      <w:lvlText w:val="o"/>
      <w:lvlJc w:val="left"/>
      <w:pPr>
        <w:ind w:left="3600" w:hanging="360"/>
      </w:pPr>
      <w:rPr>
        <w:rFonts w:ascii="Courier New" w:hAnsi="Courier New" w:hint="default"/>
      </w:rPr>
    </w:lvl>
    <w:lvl w:ilvl="5" w:tplc="8F6A5C1A" w:tentative="1">
      <w:start w:val="1"/>
      <w:numFmt w:val="bullet"/>
      <w:lvlText w:val=""/>
      <w:lvlJc w:val="left"/>
      <w:pPr>
        <w:ind w:left="4320" w:hanging="360"/>
      </w:pPr>
      <w:rPr>
        <w:rFonts w:ascii="Wingdings" w:hAnsi="Wingdings" w:hint="default"/>
      </w:rPr>
    </w:lvl>
    <w:lvl w:ilvl="6" w:tplc="E57081F2" w:tentative="1">
      <w:start w:val="1"/>
      <w:numFmt w:val="bullet"/>
      <w:lvlText w:val=""/>
      <w:lvlJc w:val="left"/>
      <w:pPr>
        <w:ind w:left="5040" w:hanging="360"/>
      </w:pPr>
      <w:rPr>
        <w:rFonts w:ascii="Symbol" w:hAnsi="Symbol" w:hint="default"/>
      </w:rPr>
    </w:lvl>
    <w:lvl w:ilvl="7" w:tplc="9A5E7A2E" w:tentative="1">
      <w:start w:val="1"/>
      <w:numFmt w:val="bullet"/>
      <w:lvlText w:val="o"/>
      <w:lvlJc w:val="left"/>
      <w:pPr>
        <w:ind w:left="5760" w:hanging="360"/>
      </w:pPr>
      <w:rPr>
        <w:rFonts w:ascii="Courier New" w:hAnsi="Courier New" w:hint="default"/>
      </w:rPr>
    </w:lvl>
    <w:lvl w:ilvl="8" w:tplc="C9900C1E" w:tentative="1">
      <w:start w:val="1"/>
      <w:numFmt w:val="bullet"/>
      <w:lvlText w:val=""/>
      <w:lvlJc w:val="left"/>
      <w:pPr>
        <w:ind w:left="6480" w:hanging="360"/>
      </w:pPr>
      <w:rPr>
        <w:rFonts w:ascii="Wingdings" w:hAnsi="Wingdings" w:hint="default"/>
      </w:rPr>
    </w:lvl>
  </w:abstractNum>
  <w:abstractNum w:abstractNumId="11">
    <w:nsid w:val="485F192F"/>
    <w:multiLevelType w:val="hybridMultilevel"/>
    <w:tmpl w:val="CBB69C08"/>
    <w:lvl w:ilvl="0" w:tplc="28F6D39E">
      <w:start w:val="1"/>
      <w:numFmt w:val="bullet"/>
      <w:lvlText w:val=""/>
      <w:lvlJc w:val="left"/>
      <w:pPr>
        <w:tabs>
          <w:tab w:val="num" w:pos="720"/>
        </w:tabs>
        <w:ind w:left="720" w:hanging="360"/>
      </w:pPr>
      <w:rPr>
        <w:rFonts w:ascii="Wingdings" w:hAnsi="Wingdings" w:hint="default"/>
      </w:rPr>
    </w:lvl>
    <w:lvl w:ilvl="1" w:tplc="003C75F2" w:tentative="1">
      <w:start w:val="1"/>
      <w:numFmt w:val="bullet"/>
      <w:lvlText w:val=""/>
      <w:lvlJc w:val="left"/>
      <w:pPr>
        <w:tabs>
          <w:tab w:val="num" w:pos="1440"/>
        </w:tabs>
        <w:ind w:left="1440" w:hanging="360"/>
      </w:pPr>
      <w:rPr>
        <w:rFonts w:ascii="Wingdings" w:hAnsi="Wingdings" w:hint="default"/>
      </w:rPr>
    </w:lvl>
    <w:lvl w:ilvl="2" w:tplc="5186DC66" w:tentative="1">
      <w:start w:val="1"/>
      <w:numFmt w:val="bullet"/>
      <w:lvlText w:val=""/>
      <w:lvlJc w:val="left"/>
      <w:pPr>
        <w:tabs>
          <w:tab w:val="num" w:pos="2160"/>
        </w:tabs>
        <w:ind w:left="2160" w:hanging="360"/>
      </w:pPr>
      <w:rPr>
        <w:rFonts w:ascii="Wingdings" w:hAnsi="Wingdings" w:hint="default"/>
      </w:rPr>
    </w:lvl>
    <w:lvl w:ilvl="3" w:tplc="D67C029E" w:tentative="1">
      <w:start w:val="1"/>
      <w:numFmt w:val="bullet"/>
      <w:lvlText w:val=""/>
      <w:lvlJc w:val="left"/>
      <w:pPr>
        <w:tabs>
          <w:tab w:val="num" w:pos="2880"/>
        </w:tabs>
        <w:ind w:left="2880" w:hanging="360"/>
      </w:pPr>
      <w:rPr>
        <w:rFonts w:ascii="Wingdings" w:hAnsi="Wingdings" w:hint="default"/>
      </w:rPr>
    </w:lvl>
    <w:lvl w:ilvl="4" w:tplc="BCB858E2" w:tentative="1">
      <w:start w:val="1"/>
      <w:numFmt w:val="bullet"/>
      <w:lvlText w:val=""/>
      <w:lvlJc w:val="left"/>
      <w:pPr>
        <w:tabs>
          <w:tab w:val="num" w:pos="3600"/>
        </w:tabs>
        <w:ind w:left="3600" w:hanging="360"/>
      </w:pPr>
      <w:rPr>
        <w:rFonts w:ascii="Wingdings" w:hAnsi="Wingdings" w:hint="default"/>
      </w:rPr>
    </w:lvl>
    <w:lvl w:ilvl="5" w:tplc="6CA6A762" w:tentative="1">
      <w:start w:val="1"/>
      <w:numFmt w:val="bullet"/>
      <w:lvlText w:val=""/>
      <w:lvlJc w:val="left"/>
      <w:pPr>
        <w:tabs>
          <w:tab w:val="num" w:pos="4320"/>
        </w:tabs>
        <w:ind w:left="4320" w:hanging="360"/>
      </w:pPr>
      <w:rPr>
        <w:rFonts w:ascii="Wingdings" w:hAnsi="Wingdings" w:hint="default"/>
      </w:rPr>
    </w:lvl>
    <w:lvl w:ilvl="6" w:tplc="EA008134" w:tentative="1">
      <w:start w:val="1"/>
      <w:numFmt w:val="bullet"/>
      <w:lvlText w:val=""/>
      <w:lvlJc w:val="left"/>
      <w:pPr>
        <w:tabs>
          <w:tab w:val="num" w:pos="5040"/>
        </w:tabs>
        <w:ind w:left="5040" w:hanging="360"/>
      </w:pPr>
      <w:rPr>
        <w:rFonts w:ascii="Wingdings" w:hAnsi="Wingdings" w:hint="default"/>
      </w:rPr>
    </w:lvl>
    <w:lvl w:ilvl="7" w:tplc="4E86D5FA" w:tentative="1">
      <w:start w:val="1"/>
      <w:numFmt w:val="bullet"/>
      <w:lvlText w:val=""/>
      <w:lvlJc w:val="left"/>
      <w:pPr>
        <w:tabs>
          <w:tab w:val="num" w:pos="5760"/>
        </w:tabs>
        <w:ind w:left="5760" w:hanging="360"/>
      </w:pPr>
      <w:rPr>
        <w:rFonts w:ascii="Wingdings" w:hAnsi="Wingdings" w:hint="default"/>
      </w:rPr>
    </w:lvl>
    <w:lvl w:ilvl="8" w:tplc="7B98E370" w:tentative="1">
      <w:start w:val="1"/>
      <w:numFmt w:val="bullet"/>
      <w:lvlText w:val=""/>
      <w:lvlJc w:val="left"/>
      <w:pPr>
        <w:tabs>
          <w:tab w:val="num" w:pos="6480"/>
        </w:tabs>
        <w:ind w:left="6480" w:hanging="360"/>
      </w:pPr>
      <w:rPr>
        <w:rFonts w:ascii="Wingdings" w:hAnsi="Wingdings" w:hint="default"/>
      </w:rPr>
    </w:lvl>
  </w:abstractNum>
  <w:abstractNum w:abstractNumId="12">
    <w:nsid w:val="48971C94"/>
    <w:multiLevelType w:val="hybridMultilevel"/>
    <w:tmpl w:val="AFB4314A"/>
    <w:lvl w:ilvl="0" w:tplc="5FF817AC">
      <w:numFmt w:val="bullet"/>
      <w:lvlText w:val="-"/>
      <w:lvlJc w:val="left"/>
      <w:pPr>
        <w:ind w:left="720" w:hanging="360"/>
      </w:pPr>
      <w:rPr>
        <w:rFonts w:ascii="Arial" w:eastAsia="MS Gothic" w:hAnsi="Arial" w:cs="Arial" w:hint="default"/>
      </w:rPr>
    </w:lvl>
    <w:lvl w:ilvl="1" w:tplc="969EB2C4" w:tentative="1">
      <w:start w:val="1"/>
      <w:numFmt w:val="bullet"/>
      <w:lvlText w:val="o"/>
      <w:lvlJc w:val="left"/>
      <w:pPr>
        <w:ind w:left="1440" w:hanging="360"/>
      </w:pPr>
      <w:rPr>
        <w:rFonts w:ascii="Courier New" w:hAnsi="Courier New" w:cs="Courier New" w:hint="default"/>
      </w:rPr>
    </w:lvl>
    <w:lvl w:ilvl="2" w:tplc="8886158C" w:tentative="1">
      <w:start w:val="1"/>
      <w:numFmt w:val="bullet"/>
      <w:lvlText w:val=""/>
      <w:lvlJc w:val="left"/>
      <w:pPr>
        <w:ind w:left="2160" w:hanging="360"/>
      </w:pPr>
      <w:rPr>
        <w:rFonts w:ascii="Wingdings" w:hAnsi="Wingdings" w:hint="default"/>
      </w:rPr>
    </w:lvl>
    <w:lvl w:ilvl="3" w:tplc="00FC1820" w:tentative="1">
      <w:start w:val="1"/>
      <w:numFmt w:val="bullet"/>
      <w:lvlText w:val=""/>
      <w:lvlJc w:val="left"/>
      <w:pPr>
        <w:ind w:left="2880" w:hanging="360"/>
      </w:pPr>
      <w:rPr>
        <w:rFonts w:ascii="Symbol" w:hAnsi="Symbol" w:hint="default"/>
      </w:rPr>
    </w:lvl>
    <w:lvl w:ilvl="4" w:tplc="C61C9798" w:tentative="1">
      <w:start w:val="1"/>
      <w:numFmt w:val="bullet"/>
      <w:lvlText w:val="o"/>
      <w:lvlJc w:val="left"/>
      <w:pPr>
        <w:ind w:left="3600" w:hanging="360"/>
      </w:pPr>
      <w:rPr>
        <w:rFonts w:ascii="Courier New" w:hAnsi="Courier New" w:cs="Courier New" w:hint="default"/>
      </w:rPr>
    </w:lvl>
    <w:lvl w:ilvl="5" w:tplc="371E05FC" w:tentative="1">
      <w:start w:val="1"/>
      <w:numFmt w:val="bullet"/>
      <w:lvlText w:val=""/>
      <w:lvlJc w:val="left"/>
      <w:pPr>
        <w:ind w:left="4320" w:hanging="360"/>
      </w:pPr>
      <w:rPr>
        <w:rFonts w:ascii="Wingdings" w:hAnsi="Wingdings" w:hint="default"/>
      </w:rPr>
    </w:lvl>
    <w:lvl w:ilvl="6" w:tplc="F6DC03FE" w:tentative="1">
      <w:start w:val="1"/>
      <w:numFmt w:val="bullet"/>
      <w:lvlText w:val=""/>
      <w:lvlJc w:val="left"/>
      <w:pPr>
        <w:ind w:left="5040" w:hanging="360"/>
      </w:pPr>
      <w:rPr>
        <w:rFonts w:ascii="Symbol" w:hAnsi="Symbol" w:hint="default"/>
      </w:rPr>
    </w:lvl>
    <w:lvl w:ilvl="7" w:tplc="7AA69B0A" w:tentative="1">
      <w:start w:val="1"/>
      <w:numFmt w:val="bullet"/>
      <w:lvlText w:val="o"/>
      <w:lvlJc w:val="left"/>
      <w:pPr>
        <w:ind w:left="5760" w:hanging="360"/>
      </w:pPr>
      <w:rPr>
        <w:rFonts w:ascii="Courier New" w:hAnsi="Courier New" w:cs="Courier New" w:hint="default"/>
      </w:rPr>
    </w:lvl>
    <w:lvl w:ilvl="8" w:tplc="719E3996" w:tentative="1">
      <w:start w:val="1"/>
      <w:numFmt w:val="bullet"/>
      <w:lvlText w:val=""/>
      <w:lvlJc w:val="left"/>
      <w:pPr>
        <w:ind w:left="6480" w:hanging="360"/>
      </w:pPr>
      <w:rPr>
        <w:rFonts w:ascii="Wingdings" w:hAnsi="Wingdings" w:hint="default"/>
      </w:rPr>
    </w:lvl>
  </w:abstractNum>
  <w:abstractNum w:abstractNumId="13">
    <w:nsid w:val="4B38573B"/>
    <w:multiLevelType w:val="hybridMultilevel"/>
    <w:tmpl w:val="6052C394"/>
    <w:lvl w:ilvl="0" w:tplc="AC1C5730">
      <w:start w:val="1"/>
      <w:numFmt w:val="bullet"/>
      <w:lvlText w:val=""/>
      <w:lvlJc w:val="left"/>
      <w:pPr>
        <w:tabs>
          <w:tab w:val="num" w:pos="720"/>
        </w:tabs>
        <w:ind w:left="720" w:hanging="360"/>
      </w:pPr>
      <w:rPr>
        <w:rFonts w:ascii="Symbol" w:hAnsi="Symbol" w:hint="default"/>
        <w:sz w:val="20"/>
      </w:rPr>
    </w:lvl>
    <w:lvl w:ilvl="1" w:tplc="59E4147E" w:tentative="1">
      <w:start w:val="1"/>
      <w:numFmt w:val="bullet"/>
      <w:lvlText w:val="o"/>
      <w:lvlJc w:val="left"/>
      <w:pPr>
        <w:tabs>
          <w:tab w:val="num" w:pos="1440"/>
        </w:tabs>
        <w:ind w:left="1440" w:hanging="360"/>
      </w:pPr>
      <w:rPr>
        <w:rFonts w:ascii="Courier New" w:hAnsi="Courier New" w:hint="default"/>
        <w:sz w:val="20"/>
      </w:rPr>
    </w:lvl>
    <w:lvl w:ilvl="2" w:tplc="A91E878A" w:tentative="1">
      <w:start w:val="1"/>
      <w:numFmt w:val="bullet"/>
      <w:lvlText w:val=""/>
      <w:lvlJc w:val="left"/>
      <w:pPr>
        <w:tabs>
          <w:tab w:val="num" w:pos="2160"/>
        </w:tabs>
        <w:ind w:left="2160" w:hanging="360"/>
      </w:pPr>
      <w:rPr>
        <w:rFonts w:ascii="Wingdings" w:hAnsi="Wingdings" w:hint="default"/>
        <w:sz w:val="20"/>
      </w:rPr>
    </w:lvl>
    <w:lvl w:ilvl="3" w:tplc="310E5206" w:tentative="1">
      <w:start w:val="1"/>
      <w:numFmt w:val="bullet"/>
      <w:lvlText w:val=""/>
      <w:lvlJc w:val="left"/>
      <w:pPr>
        <w:tabs>
          <w:tab w:val="num" w:pos="2880"/>
        </w:tabs>
        <w:ind w:left="2880" w:hanging="360"/>
      </w:pPr>
      <w:rPr>
        <w:rFonts w:ascii="Wingdings" w:hAnsi="Wingdings" w:hint="default"/>
        <w:sz w:val="20"/>
      </w:rPr>
    </w:lvl>
    <w:lvl w:ilvl="4" w:tplc="476A378A" w:tentative="1">
      <w:start w:val="1"/>
      <w:numFmt w:val="bullet"/>
      <w:lvlText w:val=""/>
      <w:lvlJc w:val="left"/>
      <w:pPr>
        <w:tabs>
          <w:tab w:val="num" w:pos="3600"/>
        </w:tabs>
        <w:ind w:left="3600" w:hanging="360"/>
      </w:pPr>
      <w:rPr>
        <w:rFonts w:ascii="Wingdings" w:hAnsi="Wingdings" w:hint="default"/>
        <w:sz w:val="20"/>
      </w:rPr>
    </w:lvl>
    <w:lvl w:ilvl="5" w:tplc="096E20F2" w:tentative="1">
      <w:start w:val="1"/>
      <w:numFmt w:val="bullet"/>
      <w:lvlText w:val=""/>
      <w:lvlJc w:val="left"/>
      <w:pPr>
        <w:tabs>
          <w:tab w:val="num" w:pos="4320"/>
        </w:tabs>
        <w:ind w:left="4320" w:hanging="360"/>
      </w:pPr>
      <w:rPr>
        <w:rFonts w:ascii="Wingdings" w:hAnsi="Wingdings" w:hint="default"/>
        <w:sz w:val="20"/>
      </w:rPr>
    </w:lvl>
    <w:lvl w:ilvl="6" w:tplc="3C26F00E" w:tentative="1">
      <w:start w:val="1"/>
      <w:numFmt w:val="bullet"/>
      <w:lvlText w:val=""/>
      <w:lvlJc w:val="left"/>
      <w:pPr>
        <w:tabs>
          <w:tab w:val="num" w:pos="5040"/>
        </w:tabs>
        <w:ind w:left="5040" w:hanging="360"/>
      </w:pPr>
      <w:rPr>
        <w:rFonts w:ascii="Wingdings" w:hAnsi="Wingdings" w:hint="default"/>
        <w:sz w:val="20"/>
      </w:rPr>
    </w:lvl>
    <w:lvl w:ilvl="7" w:tplc="CCC2BF16" w:tentative="1">
      <w:start w:val="1"/>
      <w:numFmt w:val="bullet"/>
      <w:lvlText w:val=""/>
      <w:lvlJc w:val="left"/>
      <w:pPr>
        <w:tabs>
          <w:tab w:val="num" w:pos="5760"/>
        </w:tabs>
        <w:ind w:left="5760" w:hanging="360"/>
      </w:pPr>
      <w:rPr>
        <w:rFonts w:ascii="Wingdings" w:hAnsi="Wingdings" w:hint="default"/>
        <w:sz w:val="20"/>
      </w:rPr>
    </w:lvl>
    <w:lvl w:ilvl="8" w:tplc="5B90162E"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8731E3"/>
    <w:multiLevelType w:val="hybridMultilevel"/>
    <w:tmpl w:val="0E04FD48"/>
    <w:lvl w:ilvl="0" w:tplc="8DD0F016">
      <w:numFmt w:val="bullet"/>
      <w:lvlText w:val="-"/>
      <w:lvlJc w:val="left"/>
      <w:pPr>
        <w:ind w:left="720" w:hanging="360"/>
      </w:pPr>
      <w:rPr>
        <w:rFonts w:ascii="Arial" w:eastAsia="MS Gothic" w:hAnsi="Arial" w:cs="Arial" w:hint="default"/>
      </w:rPr>
    </w:lvl>
    <w:lvl w:ilvl="1" w:tplc="3B8A6580" w:tentative="1">
      <w:start w:val="1"/>
      <w:numFmt w:val="bullet"/>
      <w:lvlText w:val="o"/>
      <w:lvlJc w:val="left"/>
      <w:pPr>
        <w:ind w:left="1440" w:hanging="360"/>
      </w:pPr>
      <w:rPr>
        <w:rFonts w:ascii="Courier New" w:hAnsi="Courier New" w:cs="Courier New" w:hint="default"/>
      </w:rPr>
    </w:lvl>
    <w:lvl w:ilvl="2" w:tplc="6D28086A" w:tentative="1">
      <w:start w:val="1"/>
      <w:numFmt w:val="bullet"/>
      <w:lvlText w:val=""/>
      <w:lvlJc w:val="left"/>
      <w:pPr>
        <w:ind w:left="2160" w:hanging="360"/>
      </w:pPr>
      <w:rPr>
        <w:rFonts w:ascii="Wingdings" w:hAnsi="Wingdings" w:hint="default"/>
      </w:rPr>
    </w:lvl>
    <w:lvl w:ilvl="3" w:tplc="0EE235F0" w:tentative="1">
      <w:start w:val="1"/>
      <w:numFmt w:val="bullet"/>
      <w:lvlText w:val=""/>
      <w:lvlJc w:val="left"/>
      <w:pPr>
        <w:ind w:left="2880" w:hanging="360"/>
      </w:pPr>
      <w:rPr>
        <w:rFonts w:ascii="Symbol" w:hAnsi="Symbol" w:hint="default"/>
      </w:rPr>
    </w:lvl>
    <w:lvl w:ilvl="4" w:tplc="ADFE57BE" w:tentative="1">
      <w:start w:val="1"/>
      <w:numFmt w:val="bullet"/>
      <w:lvlText w:val="o"/>
      <w:lvlJc w:val="left"/>
      <w:pPr>
        <w:ind w:left="3600" w:hanging="360"/>
      </w:pPr>
      <w:rPr>
        <w:rFonts w:ascii="Courier New" w:hAnsi="Courier New" w:cs="Courier New" w:hint="default"/>
      </w:rPr>
    </w:lvl>
    <w:lvl w:ilvl="5" w:tplc="A67C776C" w:tentative="1">
      <w:start w:val="1"/>
      <w:numFmt w:val="bullet"/>
      <w:lvlText w:val=""/>
      <w:lvlJc w:val="left"/>
      <w:pPr>
        <w:ind w:left="4320" w:hanging="360"/>
      </w:pPr>
      <w:rPr>
        <w:rFonts w:ascii="Wingdings" w:hAnsi="Wingdings" w:hint="default"/>
      </w:rPr>
    </w:lvl>
    <w:lvl w:ilvl="6" w:tplc="F8963EE4" w:tentative="1">
      <w:start w:val="1"/>
      <w:numFmt w:val="bullet"/>
      <w:lvlText w:val=""/>
      <w:lvlJc w:val="left"/>
      <w:pPr>
        <w:ind w:left="5040" w:hanging="360"/>
      </w:pPr>
      <w:rPr>
        <w:rFonts w:ascii="Symbol" w:hAnsi="Symbol" w:hint="default"/>
      </w:rPr>
    </w:lvl>
    <w:lvl w:ilvl="7" w:tplc="45901222" w:tentative="1">
      <w:start w:val="1"/>
      <w:numFmt w:val="bullet"/>
      <w:lvlText w:val="o"/>
      <w:lvlJc w:val="left"/>
      <w:pPr>
        <w:ind w:left="5760" w:hanging="360"/>
      </w:pPr>
      <w:rPr>
        <w:rFonts w:ascii="Courier New" w:hAnsi="Courier New" w:cs="Courier New" w:hint="default"/>
      </w:rPr>
    </w:lvl>
    <w:lvl w:ilvl="8" w:tplc="E400988C" w:tentative="1">
      <w:start w:val="1"/>
      <w:numFmt w:val="bullet"/>
      <w:lvlText w:val=""/>
      <w:lvlJc w:val="left"/>
      <w:pPr>
        <w:ind w:left="6480" w:hanging="360"/>
      </w:pPr>
      <w:rPr>
        <w:rFonts w:ascii="Wingdings" w:hAnsi="Wingdings" w:hint="default"/>
      </w:rPr>
    </w:lvl>
  </w:abstractNum>
  <w:abstractNum w:abstractNumId="15">
    <w:nsid w:val="5F9C3013"/>
    <w:multiLevelType w:val="hybridMultilevel"/>
    <w:tmpl w:val="EB441008"/>
    <w:lvl w:ilvl="0" w:tplc="9BE2A274">
      <w:start w:val="1"/>
      <w:numFmt w:val="bullet"/>
      <w:lvlText w:val=""/>
      <w:lvlJc w:val="left"/>
      <w:pPr>
        <w:tabs>
          <w:tab w:val="num" w:pos="357"/>
        </w:tabs>
        <w:ind w:left="357" w:hanging="357"/>
      </w:pPr>
      <w:rPr>
        <w:rFonts w:ascii="Symbol" w:hAnsi="Symbol" w:hint="default"/>
        <w:color w:val="auto"/>
        <w:sz w:val="16"/>
      </w:rPr>
    </w:lvl>
    <w:lvl w:ilvl="1" w:tplc="C0FE7DE8">
      <w:start w:val="1"/>
      <w:numFmt w:val="bullet"/>
      <w:lvlText w:val=""/>
      <w:lvlJc w:val="left"/>
      <w:pPr>
        <w:tabs>
          <w:tab w:val="num" w:pos="1080"/>
        </w:tabs>
        <w:ind w:left="1080" w:hanging="360"/>
      </w:pPr>
      <w:rPr>
        <w:rFonts w:ascii="Symbol" w:hAnsi="Symbol" w:hint="default"/>
        <w:sz w:val="18"/>
      </w:rPr>
    </w:lvl>
    <w:lvl w:ilvl="2" w:tplc="CE182040" w:tentative="1">
      <w:start w:val="1"/>
      <w:numFmt w:val="lowerRoman"/>
      <w:lvlText w:val="%3."/>
      <w:lvlJc w:val="right"/>
      <w:pPr>
        <w:tabs>
          <w:tab w:val="num" w:pos="1800"/>
        </w:tabs>
        <w:ind w:left="1800" w:hanging="180"/>
      </w:pPr>
      <w:rPr>
        <w:rFonts w:cs="Times New Roman"/>
      </w:rPr>
    </w:lvl>
    <w:lvl w:ilvl="3" w:tplc="A44A4106" w:tentative="1">
      <w:start w:val="1"/>
      <w:numFmt w:val="decimal"/>
      <w:lvlText w:val="%4."/>
      <w:lvlJc w:val="left"/>
      <w:pPr>
        <w:tabs>
          <w:tab w:val="num" w:pos="2520"/>
        </w:tabs>
        <w:ind w:left="2520" w:hanging="360"/>
      </w:pPr>
      <w:rPr>
        <w:rFonts w:cs="Times New Roman"/>
      </w:rPr>
    </w:lvl>
    <w:lvl w:ilvl="4" w:tplc="196EE6DA" w:tentative="1">
      <w:start w:val="1"/>
      <w:numFmt w:val="lowerLetter"/>
      <w:lvlText w:val="%5."/>
      <w:lvlJc w:val="left"/>
      <w:pPr>
        <w:tabs>
          <w:tab w:val="num" w:pos="3240"/>
        </w:tabs>
        <w:ind w:left="3240" w:hanging="360"/>
      </w:pPr>
      <w:rPr>
        <w:rFonts w:cs="Times New Roman"/>
      </w:rPr>
    </w:lvl>
    <w:lvl w:ilvl="5" w:tplc="FB2A37E0" w:tentative="1">
      <w:start w:val="1"/>
      <w:numFmt w:val="lowerRoman"/>
      <w:lvlText w:val="%6."/>
      <w:lvlJc w:val="right"/>
      <w:pPr>
        <w:tabs>
          <w:tab w:val="num" w:pos="3960"/>
        </w:tabs>
        <w:ind w:left="3960" w:hanging="180"/>
      </w:pPr>
      <w:rPr>
        <w:rFonts w:cs="Times New Roman"/>
      </w:rPr>
    </w:lvl>
    <w:lvl w:ilvl="6" w:tplc="EE3C1E0C" w:tentative="1">
      <w:start w:val="1"/>
      <w:numFmt w:val="decimal"/>
      <w:lvlText w:val="%7."/>
      <w:lvlJc w:val="left"/>
      <w:pPr>
        <w:tabs>
          <w:tab w:val="num" w:pos="4680"/>
        </w:tabs>
        <w:ind w:left="4680" w:hanging="360"/>
      </w:pPr>
      <w:rPr>
        <w:rFonts w:cs="Times New Roman"/>
      </w:rPr>
    </w:lvl>
    <w:lvl w:ilvl="7" w:tplc="F7D2B7AC" w:tentative="1">
      <w:start w:val="1"/>
      <w:numFmt w:val="lowerLetter"/>
      <w:lvlText w:val="%8."/>
      <w:lvlJc w:val="left"/>
      <w:pPr>
        <w:tabs>
          <w:tab w:val="num" w:pos="5400"/>
        </w:tabs>
        <w:ind w:left="5400" w:hanging="360"/>
      </w:pPr>
      <w:rPr>
        <w:rFonts w:cs="Times New Roman"/>
      </w:rPr>
    </w:lvl>
    <w:lvl w:ilvl="8" w:tplc="EE1C3296" w:tentative="1">
      <w:start w:val="1"/>
      <w:numFmt w:val="lowerRoman"/>
      <w:lvlText w:val="%9."/>
      <w:lvlJc w:val="right"/>
      <w:pPr>
        <w:tabs>
          <w:tab w:val="num" w:pos="6120"/>
        </w:tabs>
        <w:ind w:left="6120" w:hanging="180"/>
      </w:pPr>
      <w:rPr>
        <w:rFonts w:cs="Times New Roman"/>
      </w:rPr>
    </w:lvl>
  </w:abstractNum>
  <w:abstractNum w:abstractNumId="16">
    <w:nsid w:val="643E5DF8"/>
    <w:multiLevelType w:val="hybridMultilevel"/>
    <w:tmpl w:val="5E0A34C0"/>
    <w:lvl w:ilvl="0" w:tplc="581EDCE4">
      <w:start w:val="1"/>
      <w:numFmt w:val="bullet"/>
      <w:lvlText w:val=""/>
      <w:lvlJc w:val="left"/>
      <w:pPr>
        <w:tabs>
          <w:tab w:val="num" w:pos="720"/>
        </w:tabs>
        <w:ind w:left="720" w:hanging="360"/>
      </w:pPr>
      <w:rPr>
        <w:rFonts w:ascii="Wingdings" w:hAnsi="Wingdings" w:hint="default"/>
      </w:rPr>
    </w:lvl>
    <w:lvl w:ilvl="1" w:tplc="A18853AA" w:tentative="1">
      <w:start w:val="1"/>
      <w:numFmt w:val="bullet"/>
      <w:lvlText w:val=""/>
      <w:lvlJc w:val="left"/>
      <w:pPr>
        <w:tabs>
          <w:tab w:val="num" w:pos="1440"/>
        </w:tabs>
        <w:ind w:left="1440" w:hanging="360"/>
      </w:pPr>
      <w:rPr>
        <w:rFonts w:ascii="Wingdings" w:hAnsi="Wingdings" w:hint="default"/>
      </w:rPr>
    </w:lvl>
    <w:lvl w:ilvl="2" w:tplc="FE5001A6" w:tentative="1">
      <w:start w:val="1"/>
      <w:numFmt w:val="bullet"/>
      <w:lvlText w:val=""/>
      <w:lvlJc w:val="left"/>
      <w:pPr>
        <w:tabs>
          <w:tab w:val="num" w:pos="2160"/>
        </w:tabs>
        <w:ind w:left="2160" w:hanging="360"/>
      </w:pPr>
      <w:rPr>
        <w:rFonts w:ascii="Wingdings" w:hAnsi="Wingdings" w:hint="default"/>
      </w:rPr>
    </w:lvl>
    <w:lvl w:ilvl="3" w:tplc="B7C491BA" w:tentative="1">
      <w:start w:val="1"/>
      <w:numFmt w:val="bullet"/>
      <w:lvlText w:val=""/>
      <w:lvlJc w:val="left"/>
      <w:pPr>
        <w:tabs>
          <w:tab w:val="num" w:pos="2880"/>
        </w:tabs>
        <w:ind w:left="2880" w:hanging="360"/>
      </w:pPr>
      <w:rPr>
        <w:rFonts w:ascii="Wingdings" w:hAnsi="Wingdings" w:hint="default"/>
      </w:rPr>
    </w:lvl>
    <w:lvl w:ilvl="4" w:tplc="3528CB76" w:tentative="1">
      <w:start w:val="1"/>
      <w:numFmt w:val="bullet"/>
      <w:lvlText w:val=""/>
      <w:lvlJc w:val="left"/>
      <w:pPr>
        <w:tabs>
          <w:tab w:val="num" w:pos="3600"/>
        </w:tabs>
        <w:ind w:left="3600" w:hanging="360"/>
      </w:pPr>
      <w:rPr>
        <w:rFonts w:ascii="Wingdings" w:hAnsi="Wingdings" w:hint="default"/>
      </w:rPr>
    </w:lvl>
    <w:lvl w:ilvl="5" w:tplc="E300194C" w:tentative="1">
      <w:start w:val="1"/>
      <w:numFmt w:val="bullet"/>
      <w:lvlText w:val=""/>
      <w:lvlJc w:val="left"/>
      <w:pPr>
        <w:tabs>
          <w:tab w:val="num" w:pos="4320"/>
        </w:tabs>
        <w:ind w:left="4320" w:hanging="360"/>
      </w:pPr>
      <w:rPr>
        <w:rFonts w:ascii="Wingdings" w:hAnsi="Wingdings" w:hint="default"/>
      </w:rPr>
    </w:lvl>
    <w:lvl w:ilvl="6" w:tplc="D30C0854" w:tentative="1">
      <w:start w:val="1"/>
      <w:numFmt w:val="bullet"/>
      <w:lvlText w:val=""/>
      <w:lvlJc w:val="left"/>
      <w:pPr>
        <w:tabs>
          <w:tab w:val="num" w:pos="5040"/>
        </w:tabs>
        <w:ind w:left="5040" w:hanging="360"/>
      </w:pPr>
      <w:rPr>
        <w:rFonts w:ascii="Wingdings" w:hAnsi="Wingdings" w:hint="default"/>
      </w:rPr>
    </w:lvl>
    <w:lvl w:ilvl="7" w:tplc="BE2AFB56" w:tentative="1">
      <w:start w:val="1"/>
      <w:numFmt w:val="bullet"/>
      <w:lvlText w:val=""/>
      <w:lvlJc w:val="left"/>
      <w:pPr>
        <w:tabs>
          <w:tab w:val="num" w:pos="5760"/>
        </w:tabs>
        <w:ind w:left="5760" w:hanging="360"/>
      </w:pPr>
      <w:rPr>
        <w:rFonts w:ascii="Wingdings" w:hAnsi="Wingdings" w:hint="default"/>
      </w:rPr>
    </w:lvl>
    <w:lvl w:ilvl="8" w:tplc="D54EC744" w:tentative="1">
      <w:start w:val="1"/>
      <w:numFmt w:val="bullet"/>
      <w:lvlText w:val=""/>
      <w:lvlJc w:val="left"/>
      <w:pPr>
        <w:tabs>
          <w:tab w:val="num" w:pos="6480"/>
        </w:tabs>
        <w:ind w:left="6480" w:hanging="360"/>
      </w:pPr>
      <w:rPr>
        <w:rFonts w:ascii="Wingdings" w:hAnsi="Wingdings" w:hint="default"/>
      </w:rPr>
    </w:lvl>
  </w:abstractNum>
  <w:abstractNum w:abstractNumId="17">
    <w:nsid w:val="66A35152"/>
    <w:multiLevelType w:val="hybridMultilevel"/>
    <w:tmpl w:val="FE7A2BD8"/>
    <w:lvl w:ilvl="0" w:tplc="B520FD00">
      <w:start w:val="1"/>
      <w:numFmt w:val="bullet"/>
      <w:lvlText w:val="o"/>
      <w:lvlJc w:val="left"/>
      <w:pPr>
        <w:ind w:left="720" w:hanging="360"/>
      </w:pPr>
      <w:rPr>
        <w:rFonts w:ascii="Courier New" w:hAnsi="Courier New" w:hint="default"/>
      </w:rPr>
    </w:lvl>
    <w:lvl w:ilvl="1" w:tplc="9D8A5274" w:tentative="1">
      <w:start w:val="1"/>
      <w:numFmt w:val="bullet"/>
      <w:lvlText w:val="o"/>
      <w:lvlJc w:val="left"/>
      <w:pPr>
        <w:ind w:left="1440" w:hanging="360"/>
      </w:pPr>
      <w:rPr>
        <w:rFonts w:ascii="Courier New" w:hAnsi="Courier New" w:hint="default"/>
      </w:rPr>
    </w:lvl>
    <w:lvl w:ilvl="2" w:tplc="BE80BA8A" w:tentative="1">
      <w:start w:val="1"/>
      <w:numFmt w:val="bullet"/>
      <w:lvlText w:val=""/>
      <w:lvlJc w:val="left"/>
      <w:pPr>
        <w:ind w:left="2160" w:hanging="360"/>
      </w:pPr>
      <w:rPr>
        <w:rFonts w:ascii="Wingdings" w:hAnsi="Wingdings" w:hint="default"/>
      </w:rPr>
    </w:lvl>
    <w:lvl w:ilvl="3" w:tplc="F5A44664" w:tentative="1">
      <w:start w:val="1"/>
      <w:numFmt w:val="bullet"/>
      <w:lvlText w:val=""/>
      <w:lvlJc w:val="left"/>
      <w:pPr>
        <w:ind w:left="2880" w:hanging="360"/>
      </w:pPr>
      <w:rPr>
        <w:rFonts w:ascii="Symbol" w:hAnsi="Symbol" w:hint="default"/>
      </w:rPr>
    </w:lvl>
    <w:lvl w:ilvl="4" w:tplc="FA6EF380" w:tentative="1">
      <w:start w:val="1"/>
      <w:numFmt w:val="bullet"/>
      <w:lvlText w:val="o"/>
      <w:lvlJc w:val="left"/>
      <w:pPr>
        <w:ind w:left="3600" w:hanging="360"/>
      </w:pPr>
      <w:rPr>
        <w:rFonts w:ascii="Courier New" w:hAnsi="Courier New" w:hint="default"/>
      </w:rPr>
    </w:lvl>
    <w:lvl w:ilvl="5" w:tplc="030E7388" w:tentative="1">
      <w:start w:val="1"/>
      <w:numFmt w:val="bullet"/>
      <w:lvlText w:val=""/>
      <w:lvlJc w:val="left"/>
      <w:pPr>
        <w:ind w:left="4320" w:hanging="360"/>
      </w:pPr>
      <w:rPr>
        <w:rFonts w:ascii="Wingdings" w:hAnsi="Wingdings" w:hint="default"/>
      </w:rPr>
    </w:lvl>
    <w:lvl w:ilvl="6" w:tplc="86806FAA" w:tentative="1">
      <w:start w:val="1"/>
      <w:numFmt w:val="bullet"/>
      <w:lvlText w:val=""/>
      <w:lvlJc w:val="left"/>
      <w:pPr>
        <w:ind w:left="5040" w:hanging="360"/>
      </w:pPr>
      <w:rPr>
        <w:rFonts w:ascii="Symbol" w:hAnsi="Symbol" w:hint="default"/>
      </w:rPr>
    </w:lvl>
    <w:lvl w:ilvl="7" w:tplc="680C3646" w:tentative="1">
      <w:start w:val="1"/>
      <w:numFmt w:val="bullet"/>
      <w:lvlText w:val="o"/>
      <w:lvlJc w:val="left"/>
      <w:pPr>
        <w:ind w:left="5760" w:hanging="360"/>
      </w:pPr>
      <w:rPr>
        <w:rFonts w:ascii="Courier New" w:hAnsi="Courier New" w:hint="default"/>
      </w:rPr>
    </w:lvl>
    <w:lvl w:ilvl="8" w:tplc="6C1616B4" w:tentative="1">
      <w:start w:val="1"/>
      <w:numFmt w:val="bullet"/>
      <w:lvlText w:val=""/>
      <w:lvlJc w:val="left"/>
      <w:pPr>
        <w:ind w:left="6480" w:hanging="360"/>
      </w:pPr>
      <w:rPr>
        <w:rFonts w:ascii="Wingdings" w:hAnsi="Wingdings" w:hint="default"/>
      </w:rPr>
    </w:lvl>
  </w:abstractNum>
  <w:abstractNum w:abstractNumId="18">
    <w:nsid w:val="72335E0C"/>
    <w:multiLevelType w:val="hybridMultilevel"/>
    <w:tmpl w:val="7E285578"/>
    <w:lvl w:ilvl="0" w:tplc="A4D623C4">
      <w:start w:val="1"/>
      <w:numFmt w:val="bullet"/>
      <w:lvlText w:val="o"/>
      <w:lvlJc w:val="left"/>
      <w:pPr>
        <w:ind w:left="720" w:hanging="360"/>
      </w:pPr>
      <w:rPr>
        <w:rFonts w:ascii="Courier New" w:hAnsi="Courier New" w:hint="default"/>
      </w:rPr>
    </w:lvl>
    <w:lvl w:ilvl="1" w:tplc="9E76B496" w:tentative="1">
      <w:start w:val="1"/>
      <w:numFmt w:val="bullet"/>
      <w:lvlText w:val="o"/>
      <w:lvlJc w:val="left"/>
      <w:pPr>
        <w:ind w:left="1440" w:hanging="360"/>
      </w:pPr>
      <w:rPr>
        <w:rFonts w:ascii="Courier New" w:hAnsi="Courier New" w:hint="default"/>
      </w:rPr>
    </w:lvl>
    <w:lvl w:ilvl="2" w:tplc="5B2E8382" w:tentative="1">
      <w:start w:val="1"/>
      <w:numFmt w:val="bullet"/>
      <w:lvlText w:val=""/>
      <w:lvlJc w:val="left"/>
      <w:pPr>
        <w:ind w:left="2160" w:hanging="360"/>
      </w:pPr>
      <w:rPr>
        <w:rFonts w:ascii="Wingdings" w:hAnsi="Wingdings" w:hint="default"/>
      </w:rPr>
    </w:lvl>
    <w:lvl w:ilvl="3" w:tplc="A67C635E" w:tentative="1">
      <w:start w:val="1"/>
      <w:numFmt w:val="bullet"/>
      <w:lvlText w:val=""/>
      <w:lvlJc w:val="left"/>
      <w:pPr>
        <w:ind w:left="2880" w:hanging="360"/>
      </w:pPr>
      <w:rPr>
        <w:rFonts w:ascii="Symbol" w:hAnsi="Symbol" w:hint="default"/>
      </w:rPr>
    </w:lvl>
    <w:lvl w:ilvl="4" w:tplc="8FC8864E" w:tentative="1">
      <w:start w:val="1"/>
      <w:numFmt w:val="bullet"/>
      <w:lvlText w:val="o"/>
      <w:lvlJc w:val="left"/>
      <w:pPr>
        <w:ind w:left="3600" w:hanging="360"/>
      </w:pPr>
      <w:rPr>
        <w:rFonts w:ascii="Courier New" w:hAnsi="Courier New" w:hint="default"/>
      </w:rPr>
    </w:lvl>
    <w:lvl w:ilvl="5" w:tplc="E1367A08" w:tentative="1">
      <w:start w:val="1"/>
      <w:numFmt w:val="bullet"/>
      <w:lvlText w:val=""/>
      <w:lvlJc w:val="left"/>
      <w:pPr>
        <w:ind w:left="4320" w:hanging="360"/>
      </w:pPr>
      <w:rPr>
        <w:rFonts w:ascii="Wingdings" w:hAnsi="Wingdings" w:hint="default"/>
      </w:rPr>
    </w:lvl>
    <w:lvl w:ilvl="6" w:tplc="07F0F3D0" w:tentative="1">
      <w:start w:val="1"/>
      <w:numFmt w:val="bullet"/>
      <w:lvlText w:val=""/>
      <w:lvlJc w:val="left"/>
      <w:pPr>
        <w:ind w:left="5040" w:hanging="360"/>
      </w:pPr>
      <w:rPr>
        <w:rFonts w:ascii="Symbol" w:hAnsi="Symbol" w:hint="default"/>
      </w:rPr>
    </w:lvl>
    <w:lvl w:ilvl="7" w:tplc="13E80536" w:tentative="1">
      <w:start w:val="1"/>
      <w:numFmt w:val="bullet"/>
      <w:lvlText w:val="o"/>
      <w:lvlJc w:val="left"/>
      <w:pPr>
        <w:ind w:left="5760" w:hanging="360"/>
      </w:pPr>
      <w:rPr>
        <w:rFonts w:ascii="Courier New" w:hAnsi="Courier New" w:hint="default"/>
      </w:rPr>
    </w:lvl>
    <w:lvl w:ilvl="8" w:tplc="5D947C34" w:tentative="1">
      <w:start w:val="1"/>
      <w:numFmt w:val="bullet"/>
      <w:lvlText w:val=""/>
      <w:lvlJc w:val="left"/>
      <w:pPr>
        <w:ind w:left="6480" w:hanging="360"/>
      </w:pPr>
      <w:rPr>
        <w:rFonts w:ascii="Wingdings" w:hAnsi="Wingdings" w:hint="default"/>
      </w:rPr>
    </w:lvl>
  </w:abstractNum>
  <w:abstractNum w:abstractNumId="19">
    <w:nsid w:val="731379A2"/>
    <w:multiLevelType w:val="hybridMultilevel"/>
    <w:tmpl w:val="6AFE01BC"/>
    <w:lvl w:ilvl="0" w:tplc="FC46CC56">
      <w:start w:val="418"/>
      <w:numFmt w:val="bullet"/>
      <w:lvlText w:val="-"/>
      <w:lvlJc w:val="left"/>
      <w:pPr>
        <w:ind w:left="720" w:hanging="360"/>
      </w:pPr>
      <w:rPr>
        <w:rFonts w:ascii="Arial" w:eastAsia="MS Gothic" w:hAnsi="Arial" w:cs="Arial" w:hint="default"/>
      </w:rPr>
    </w:lvl>
    <w:lvl w:ilvl="1" w:tplc="94F2AF1A" w:tentative="1">
      <w:start w:val="1"/>
      <w:numFmt w:val="bullet"/>
      <w:lvlText w:val="o"/>
      <w:lvlJc w:val="left"/>
      <w:pPr>
        <w:ind w:left="1440" w:hanging="360"/>
      </w:pPr>
      <w:rPr>
        <w:rFonts w:ascii="Courier New" w:hAnsi="Courier New" w:cs="Courier New" w:hint="default"/>
      </w:rPr>
    </w:lvl>
    <w:lvl w:ilvl="2" w:tplc="268C129E" w:tentative="1">
      <w:start w:val="1"/>
      <w:numFmt w:val="bullet"/>
      <w:lvlText w:val=""/>
      <w:lvlJc w:val="left"/>
      <w:pPr>
        <w:ind w:left="2160" w:hanging="360"/>
      </w:pPr>
      <w:rPr>
        <w:rFonts w:ascii="Wingdings" w:hAnsi="Wingdings" w:hint="default"/>
      </w:rPr>
    </w:lvl>
    <w:lvl w:ilvl="3" w:tplc="77AC69D0" w:tentative="1">
      <w:start w:val="1"/>
      <w:numFmt w:val="bullet"/>
      <w:lvlText w:val=""/>
      <w:lvlJc w:val="left"/>
      <w:pPr>
        <w:ind w:left="2880" w:hanging="360"/>
      </w:pPr>
      <w:rPr>
        <w:rFonts w:ascii="Symbol" w:hAnsi="Symbol" w:hint="default"/>
      </w:rPr>
    </w:lvl>
    <w:lvl w:ilvl="4" w:tplc="E58E2F84" w:tentative="1">
      <w:start w:val="1"/>
      <w:numFmt w:val="bullet"/>
      <w:lvlText w:val="o"/>
      <w:lvlJc w:val="left"/>
      <w:pPr>
        <w:ind w:left="3600" w:hanging="360"/>
      </w:pPr>
      <w:rPr>
        <w:rFonts w:ascii="Courier New" w:hAnsi="Courier New" w:cs="Courier New" w:hint="default"/>
      </w:rPr>
    </w:lvl>
    <w:lvl w:ilvl="5" w:tplc="3962BAC2" w:tentative="1">
      <w:start w:val="1"/>
      <w:numFmt w:val="bullet"/>
      <w:lvlText w:val=""/>
      <w:lvlJc w:val="left"/>
      <w:pPr>
        <w:ind w:left="4320" w:hanging="360"/>
      </w:pPr>
      <w:rPr>
        <w:rFonts w:ascii="Wingdings" w:hAnsi="Wingdings" w:hint="default"/>
      </w:rPr>
    </w:lvl>
    <w:lvl w:ilvl="6" w:tplc="1840B2BE" w:tentative="1">
      <w:start w:val="1"/>
      <w:numFmt w:val="bullet"/>
      <w:lvlText w:val=""/>
      <w:lvlJc w:val="left"/>
      <w:pPr>
        <w:ind w:left="5040" w:hanging="360"/>
      </w:pPr>
      <w:rPr>
        <w:rFonts w:ascii="Symbol" w:hAnsi="Symbol" w:hint="default"/>
      </w:rPr>
    </w:lvl>
    <w:lvl w:ilvl="7" w:tplc="99281778" w:tentative="1">
      <w:start w:val="1"/>
      <w:numFmt w:val="bullet"/>
      <w:lvlText w:val="o"/>
      <w:lvlJc w:val="left"/>
      <w:pPr>
        <w:ind w:left="5760" w:hanging="360"/>
      </w:pPr>
      <w:rPr>
        <w:rFonts w:ascii="Courier New" w:hAnsi="Courier New" w:cs="Courier New" w:hint="default"/>
      </w:rPr>
    </w:lvl>
    <w:lvl w:ilvl="8" w:tplc="BB0C4622" w:tentative="1">
      <w:start w:val="1"/>
      <w:numFmt w:val="bullet"/>
      <w:lvlText w:val=""/>
      <w:lvlJc w:val="left"/>
      <w:pPr>
        <w:ind w:left="6480" w:hanging="360"/>
      </w:pPr>
      <w:rPr>
        <w:rFonts w:ascii="Wingdings" w:hAnsi="Wingdings" w:hint="default"/>
      </w:rPr>
    </w:lvl>
  </w:abstractNum>
  <w:abstractNum w:abstractNumId="20">
    <w:nsid w:val="74F10BE1"/>
    <w:multiLevelType w:val="hybridMultilevel"/>
    <w:tmpl w:val="B296AB76"/>
    <w:lvl w:ilvl="0" w:tplc="DC52E80C">
      <w:start w:val="1"/>
      <w:numFmt w:val="bullet"/>
      <w:lvlText w:val=""/>
      <w:lvlJc w:val="left"/>
      <w:pPr>
        <w:tabs>
          <w:tab w:val="num" w:pos="720"/>
        </w:tabs>
        <w:ind w:left="720" w:hanging="360"/>
      </w:pPr>
      <w:rPr>
        <w:rFonts w:ascii="Symbol" w:hAnsi="Symbol" w:hint="default"/>
      </w:rPr>
    </w:lvl>
    <w:lvl w:ilvl="1" w:tplc="BEAA1DE6" w:tentative="1">
      <w:start w:val="1"/>
      <w:numFmt w:val="bullet"/>
      <w:lvlText w:val="o"/>
      <w:lvlJc w:val="left"/>
      <w:pPr>
        <w:tabs>
          <w:tab w:val="num" w:pos="1440"/>
        </w:tabs>
        <w:ind w:left="1440" w:hanging="360"/>
      </w:pPr>
      <w:rPr>
        <w:rFonts w:ascii="Courier New" w:hAnsi="Courier New" w:hint="default"/>
      </w:rPr>
    </w:lvl>
    <w:lvl w:ilvl="2" w:tplc="7570AF6A" w:tentative="1">
      <w:start w:val="1"/>
      <w:numFmt w:val="bullet"/>
      <w:lvlText w:val=""/>
      <w:lvlJc w:val="left"/>
      <w:pPr>
        <w:tabs>
          <w:tab w:val="num" w:pos="2160"/>
        </w:tabs>
        <w:ind w:left="2160" w:hanging="360"/>
      </w:pPr>
      <w:rPr>
        <w:rFonts w:ascii="Wingdings" w:hAnsi="Wingdings" w:hint="default"/>
      </w:rPr>
    </w:lvl>
    <w:lvl w:ilvl="3" w:tplc="23E8D6E8" w:tentative="1">
      <w:start w:val="1"/>
      <w:numFmt w:val="bullet"/>
      <w:lvlText w:val=""/>
      <w:lvlJc w:val="left"/>
      <w:pPr>
        <w:tabs>
          <w:tab w:val="num" w:pos="2880"/>
        </w:tabs>
        <w:ind w:left="2880" w:hanging="360"/>
      </w:pPr>
      <w:rPr>
        <w:rFonts w:ascii="Symbol" w:hAnsi="Symbol" w:hint="default"/>
      </w:rPr>
    </w:lvl>
    <w:lvl w:ilvl="4" w:tplc="4000A4A0" w:tentative="1">
      <w:start w:val="1"/>
      <w:numFmt w:val="bullet"/>
      <w:lvlText w:val="o"/>
      <w:lvlJc w:val="left"/>
      <w:pPr>
        <w:tabs>
          <w:tab w:val="num" w:pos="3600"/>
        </w:tabs>
        <w:ind w:left="3600" w:hanging="360"/>
      </w:pPr>
      <w:rPr>
        <w:rFonts w:ascii="Courier New" w:hAnsi="Courier New" w:hint="default"/>
      </w:rPr>
    </w:lvl>
    <w:lvl w:ilvl="5" w:tplc="41F84888" w:tentative="1">
      <w:start w:val="1"/>
      <w:numFmt w:val="bullet"/>
      <w:lvlText w:val=""/>
      <w:lvlJc w:val="left"/>
      <w:pPr>
        <w:tabs>
          <w:tab w:val="num" w:pos="4320"/>
        </w:tabs>
        <w:ind w:left="4320" w:hanging="360"/>
      </w:pPr>
      <w:rPr>
        <w:rFonts w:ascii="Wingdings" w:hAnsi="Wingdings" w:hint="default"/>
      </w:rPr>
    </w:lvl>
    <w:lvl w:ilvl="6" w:tplc="179E46C8" w:tentative="1">
      <w:start w:val="1"/>
      <w:numFmt w:val="bullet"/>
      <w:lvlText w:val=""/>
      <w:lvlJc w:val="left"/>
      <w:pPr>
        <w:tabs>
          <w:tab w:val="num" w:pos="5040"/>
        </w:tabs>
        <w:ind w:left="5040" w:hanging="360"/>
      </w:pPr>
      <w:rPr>
        <w:rFonts w:ascii="Symbol" w:hAnsi="Symbol" w:hint="default"/>
      </w:rPr>
    </w:lvl>
    <w:lvl w:ilvl="7" w:tplc="C52237A4" w:tentative="1">
      <w:start w:val="1"/>
      <w:numFmt w:val="bullet"/>
      <w:lvlText w:val="o"/>
      <w:lvlJc w:val="left"/>
      <w:pPr>
        <w:tabs>
          <w:tab w:val="num" w:pos="5760"/>
        </w:tabs>
        <w:ind w:left="5760" w:hanging="360"/>
      </w:pPr>
      <w:rPr>
        <w:rFonts w:ascii="Courier New" w:hAnsi="Courier New" w:hint="default"/>
      </w:rPr>
    </w:lvl>
    <w:lvl w:ilvl="8" w:tplc="DC78A734" w:tentative="1">
      <w:start w:val="1"/>
      <w:numFmt w:val="bullet"/>
      <w:lvlText w:val=""/>
      <w:lvlJc w:val="left"/>
      <w:pPr>
        <w:tabs>
          <w:tab w:val="num" w:pos="6480"/>
        </w:tabs>
        <w:ind w:left="6480" w:hanging="360"/>
      </w:pPr>
      <w:rPr>
        <w:rFonts w:ascii="Wingdings" w:hAnsi="Wingdings" w:hint="default"/>
      </w:rPr>
    </w:lvl>
  </w:abstractNum>
  <w:abstractNum w:abstractNumId="21">
    <w:nsid w:val="75267632"/>
    <w:multiLevelType w:val="hybridMultilevel"/>
    <w:tmpl w:val="464C3096"/>
    <w:lvl w:ilvl="0" w:tplc="A6A24910">
      <w:start w:val="1"/>
      <w:numFmt w:val="bullet"/>
      <w:lvlText w:val=""/>
      <w:lvlJc w:val="left"/>
      <w:pPr>
        <w:tabs>
          <w:tab w:val="num" w:pos="720"/>
        </w:tabs>
        <w:ind w:left="720" w:hanging="360"/>
      </w:pPr>
      <w:rPr>
        <w:rFonts w:ascii="Symbol" w:hAnsi="Symbol" w:hint="default"/>
      </w:rPr>
    </w:lvl>
    <w:lvl w:ilvl="1" w:tplc="60422400" w:tentative="1">
      <w:start w:val="1"/>
      <w:numFmt w:val="bullet"/>
      <w:lvlText w:val="o"/>
      <w:lvlJc w:val="left"/>
      <w:pPr>
        <w:tabs>
          <w:tab w:val="num" w:pos="1440"/>
        </w:tabs>
        <w:ind w:left="1440" w:hanging="360"/>
      </w:pPr>
      <w:rPr>
        <w:rFonts w:ascii="Courier New" w:hAnsi="Courier New" w:hint="default"/>
      </w:rPr>
    </w:lvl>
    <w:lvl w:ilvl="2" w:tplc="8774D664" w:tentative="1">
      <w:start w:val="1"/>
      <w:numFmt w:val="bullet"/>
      <w:lvlText w:val=""/>
      <w:lvlJc w:val="left"/>
      <w:pPr>
        <w:tabs>
          <w:tab w:val="num" w:pos="2160"/>
        </w:tabs>
        <w:ind w:left="2160" w:hanging="360"/>
      </w:pPr>
      <w:rPr>
        <w:rFonts w:ascii="Wingdings" w:hAnsi="Wingdings" w:hint="default"/>
      </w:rPr>
    </w:lvl>
    <w:lvl w:ilvl="3" w:tplc="6146325A" w:tentative="1">
      <w:start w:val="1"/>
      <w:numFmt w:val="bullet"/>
      <w:lvlText w:val=""/>
      <w:lvlJc w:val="left"/>
      <w:pPr>
        <w:tabs>
          <w:tab w:val="num" w:pos="2880"/>
        </w:tabs>
        <w:ind w:left="2880" w:hanging="360"/>
      </w:pPr>
      <w:rPr>
        <w:rFonts w:ascii="Symbol" w:hAnsi="Symbol" w:hint="default"/>
      </w:rPr>
    </w:lvl>
    <w:lvl w:ilvl="4" w:tplc="1E7A6DFE" w:tentative="1">
      <w:start w:val="1"/>
      <w:numFmt w:val="bullet"/>
      <w:lvlText w:val="o"/>
      <w:lvlJc w:val="left"/>
      <w:pPr>
        <w:tabs>
          <w:tab w:val="num" w:pos="3600"/>
        </w:tabs>
        <w:ind w:left="3600" w:hanging="360"/>
      </w:pPr>
      <w:rPr>
        <w:rFonts w:ascii="Courier New" w:hAnsi="Courier New" w:hint="default"/>
      </w:rPr>
    </w:lvl>
    <w:lvl w:ilvl="5" w:tplc="3238F6AE" w:tentative="1">
      <w:start w:val="1"/>
      <w:numFmt w:val="bullet"/>
      <w:lvlText w:val=""/>
      <w:lvlJc w:val="left"/>
      <w:pPr>
        <w:tabs>
          <w:tab w:val="num" w:pos="4320"/>
        </w:tabs>
        <w:ind w:left="4320" w:hanging="360"/>
      </w:pPr>
      <w:rPr>
        <w:rFonts w:ascii="Wingdings" w:hAnsi="Wingdings" w:hint="default"/>
      </w:rPr>
    </w:lvl>
    <w:lvl w:ilvl="6" w:tplc="3954DC00" w:tentative="1">
      <w:start w:val="1"/>
      <w:numFmt w:val="bullet"/>
      <w:lvlText w:val=""/>
      <w:lvlJc w:val="left"/>
      <w:pPr>
        <w:tabs>
          <w:tab w:val="num" w:pos="5040"/>
        </w:tabs>
        <w:ind w:left="5040" w:hanging="360"/>
      </w:pPr>
      <w:rPr>
        <w:rFonts w:ascii="Symbol" w:hAnsi="Symbol" w:hint="default"/>
      </w:rPr>
    </w:lvl>
    <w:lvl w:ilvl="7" w:tplc="89E0C522" w:tentative="1">
      <w:start w:val="1"/>
      <w:numFmt w:val="bullet"/>
      <w:lvlText w:val="o"/>
      <w:lvlJc w:val="left"/>
      <w:pPr>
        <w:tabs>
          <w:tab w:val="num" w:pos="5760"/>
        </w:tabs>
        <w:ind w:left="5760" w:hanging="360"/>
      </w:pPr>
      <w:rPr>
        <w:rFonts w:ascii="Courier New" w:hAnsi="Courier New" w:hint="default"/>
      </w:rPr>
    </w:lvl>
    <w:lvl w:ilvl="8" w:tplc="316440C2" w:tentative="1">
      <w:start w:val="1"/>
      <w:numFmt w:val="bullet"/>
      <w:lvlText w:val=""/>
      <w:lvlJc w:val="left"/>
      <w:pPr>
        <w:tabs>
          <w:tab w:val="num" w:pos="6480"/>
        </w:tabs>
        <w:ind w:left="6480" w:hanging="360"/>
      </w:pPr>
      <w:rPr>
        <w:rFonts w:ascii="Wingdings" w:hAnsi="Wingdings" w:hint="default"/>
      </w:rPr>
    </w:lvl>
  </w:abstractNum>
  <w:abstractNum w:abstractNumId="22">
    <w:nsid w:val="7A461109"/>
    <w:multiLevelType w:val="hybridMultilevel"/>
    <w:tmpl w:val="32820A76"/>
    <w:lvl w:ilvl="0" w:tplc="4E34AFEA">
      <w:start w:val="1"/>
      <w:numFmt w:val="bullet"/>
      <w:lvlText w:val=""/>
      <w:lvlJc w:val="left"/>
      <w:pPr>
        <w:tabs>
          <w:tab w:val="num" w:pos="720"/>
        </w:tabs>
        <w:ind w:left="720" w:hanging="360"/>
      </w:pPr>
      <w:rPr>
        <w:rFonts w:ascii="Symbol" w:hAnsi="Symbol" w:hint="default"/>
      </w:rPr>
    </w:lvl>
    <w:lvl w:ilvl="1" w:tplc="15108A3C" w:tentative="1">
      <w:start w:val="1"/>
      <w:numFmt w:val="bullet"/>
      <w:lvlText w:val="o"/>
      <w:lvlJc w:val="left"/>
      <w:pPr>
        <w:tabs>
          <w:tab w:val="num" w:pos="1440"/>
        </w:tabs>
        <w:ind w:left="1440" w:hanging="360"/>
      </w:pPr>
      <w:rPr>
        <w:rFonts w:ascii="Courier New" w:hAnsi="Courier New" w:hint="default"/>
      </w:rPr>
    </w:lvl>
    <w:lvl w:ilvl="2" w:tplc="AD2E51B0" w:tentative="1">
      <w:start w:val="1"/>
      <w:numFmt w:val="bullet"/>
      <w:lvlText w:val=""/>
      <w:lvlJc w:val="left"/>
      <w:pPr>
        <w:tabs>
          <w:tab w:val="num" w:pos="2160"/>
        </w:tabs>
        <w:ind w:left="2160" w:hanging="360"/>
      </w:pPr>
      <w:rPr>
        <w:rFonts w:ascii="Wingdings" w:hAnsi="Wingdings" w:hint="default"/>
      </w:rPr>
    </w:lvl>
    <w:lvl w:ilvl="3" w:tplc="5414F15E" w:tentative="1">
      <w:start w:val="1"/>
      <w:numFmt w:val="bullet"/>
      <w:lvlText w:val=""/>
      <w:lvlJc w:val="left"/>
      <w:pPr>
        <w:tabs>
          <w:tab w:val="num" w:pos="2880"/>
        </w:tabs>
        <w:ind w:left="2880" w:hanging="360"/>
      </w:pPr>
      <w:rPr>
        <w:rFonts w:ascii="Symbol" w:hAnsi="Symbol" w:hint="default"/>
      </w:rPr>
    </w:lvl>
    <w:lvl w:ilvl="4" w:tplc="5DDC3F8A" w:tentative="1">
      <w:start w:val="1"/>
      <w:numFmt w:val="bullet"/>
      <w:lvlText w:val="o"/>
      <w:lvlJc w:val="left"/>
      <w:pPr>
        <w:tabs>
          <w:tab w:val="num" w:pos="3600"/>
        </w:tabs>
        <w:ind w:left="3600" w:hanging="360"/>
      </w:pPr>
      <w:rPr>
        <w:rFonts w:ascii="Courier New" w:hAnsi="Courier New" w:hint="default"/>
      </w:rPr>
    </w:lvl>
    <w:lvl w:ilvl="5" w:tplc="0588909E" w:tentative="1">
      <w:start w:val="1"/>
      <w:numFmt w:val="bullet"/>
      <w:lvlText w:val=""/>
      <w:lvlJc w:val="left"/>
      <w:pPr>
        <w:tabs>
          <w:tab w:val="num" w:pos="4320"/>
        </w:tabs>
        <w:ind w:left="4320" w:hanging="360"/>
      </w:pPr>
      <w:rPr>
        <w:rFonts w:ascii="Wingdings" w:hAnsi="Wingdings" w:hint="default"/>
      </w:rPr>
    </w:lvl>
    <w:lvl w:ilvl="6" w:tplc="934E9622" w:tentative="1">
      <w:start w:val="1"/>
      <w:numFmt w:val="bullet"/>
      <w:lvlText w:val=""/>
      <w:lvlJc w:val="left"/>
      <w:pPr>
        <w:tabs>
          <w:tab w:val="num" w:pos="5040"/>
        </w:tabs>
        <w:ind w:left="5040" w:hanging="360"/>
      </w:pPr>
      <w:rPr>
        <w:rFonts w:ascii="Symbol" w:hAnsi="Symbol" w:hint="default"/>
      </w:rPr>
    </w:lvl>
    <w:lvl w:ilvl="7" w:tplc="44444D24" w:tentative="1">
      <w:start w:val="1"/>
      <w:numFmt w:val="bullet"/>
      <w:lvlText w:val="o"/>
      <w:lvlJc w:val="left"/>
      <w:pPr>
        <w:tabs>
          <w:tab w:val="num" w:pos="5760"/>
        </w:tabs>
        <w:ind w:left="5760" w:hanging="360"/>
      </w:pPr>
      <w:rPr>
        <w:rFonts w:ascii="Courier New" w:hAnsi="Courier New" w:hint="default"/>
      </w:rPr>
    </w:lvl>
    <w:lvl w:ilvl="8" w:tplc="D6A2A6BE" w:tentative="1">
      <w:start w:val="1"/>
      <w:numFmt w:val="bullet"/>
      <w:lvlText w:val=""/>
      <w:lvlJc w:val="left"/>
      <w:pPr>
        <w:tabs>
          <w:tab w:val="num" w:pos="6480"/>
        </w:tabs>
        <w:ind w:left="6480" w:hanging="360"/>
      </w:pPr>
      <w:rPr>
        <w:rFonts w:ascii="Wingdings" w:hAnsi="Wingdings" w:hint="default"/>
      </w:rPr>
    </w:lvl>
  </w:abstractNum>
  <w:abstractNum w:abstractNumId="23">
    <w:nsid w:val="7A892843"/>
    <w:multiLevelType w:val="hybridMultilevel"/>
    <w:tmpl w:val="BC62A778"/>
    <w:lvl w:ilvl="0" w:tplc="FE8CF168">
      <w:start w:val="1"/>
      <w:numFmt w:val="bullet"/>
      <w:lvlText w:val=""/>
      <w:lvlJc w:val="left"/>
      <w:pPr>
        <w:tabs>
          <w:tab w:val="num" w:pos="1495"/>
        </w:tabs>
        <w:ind w:left="1495" w:hanging="360"/>
      </w:pPr>
      <w:rPr>
        <w:rFonts w:ascii="Symbol" w:hAnsi="Symbol" w:hint="default"/>
      </w:rPr>
    </w:lvl>
    <w:lvl w:ilvl="1" w:tplc="A9F48328" w:tentative="1">
      <w:start w:val="1"/>
      <w:numFmt w:val="bullet"/>
      <w:lvlText w:val="o"/>
      <w:lvlJc w:val="left"/>
      <w:pPr>
        <w:tabs>
          <w:tab w:val="num" w:pos="2215"/>
        </w:tabs>
        <w:ind w:left="2215" w:hanging="360"/>
      </w:pPr>
      <w:rPr>
        <w:rFonts w:ascii="Courier New" w:hAnsi="Courier New" w:hint="default"/>
      </w:rPr>
    </w:lvl>
    <w:lvl w:ilvl="2" w:tplc="17D6B506" w:tentative="1">
      <w:start w:val="1"/>
      <w:numFmt w:val="bullet"/>
      <w:lvlText w:val=""/>
      <w:lvlJc w:val="left"/>
      <w:pPr>
        <w:tabs>
          <w:tab w:val="num" w:pos="2935"/>
        </w:tabs>
        <w:ind w:left="2935" w:hanging="360"/>
      </w:pPr>
      <w:rPr>
        <w:rFonts w:ascii="Wingdings" w:hAnsi="Wingdings" w:hint="default"/>
      </w:rPr>
    </w:lvl>
    <w:lvl w:ilvl="3" w:tplc="27BCCA86" w:tentative="1">
      <w:start w:val="1"/>
      <w:numFmt w:val="bullet"/>
      <w:lvlText w:val=""/>
      <w:lvlJc w:val="left"/>
      <w:pPr>
        <w:tabs>
          <w:tab w:val="num" w:pos="3655"/>
        </w:tabs>
        <w:ind w:left="3655" w:hanging="360"/>
      </w:pPr>
      <w:rPr>
        <w:rFonts w:ascii="Symbol" w:hAnsi="Symbol" w:hint="default"/>
      </w:rPr>
    </w:lvl>
    <w:lvl w:ilvl="4" w:tplc="167299F2" w:tentative="1">
      <w:start w:val="1"/>
      <w:numFmt w:val="bullet"/>
      <w:lvlText w:val="o"/>
      <w:lvlJc w:val="left"/>
      <w:pPr>
        <w:tabs>
          <w:tab w:val="num" w:pos="4375"/>
        </w:tabs>
        <w:ind w:left="4375" w:hanging="360"/>
      </w:pPr>
      <w:rPr>
        <w:rFonts w:ascii="Courier New" w:hAnsi="Courier New" w:hint="default"/>
      </w:rPr>
    </w:lvl>
    <w:lvl w:ilvl="5" w:tplc="75F48EBC" w:tentative="1">
      <w:start w:val="1"/>
      <w:numFmt w:val="bullet"/>
      <w:lvlText w:val=""/>
      <w:lvlJc w:val="left"/>
      <w:pPr>
        <w:tabs>
          <w:tab w:val="num" w:pos="5095"/>
        </w:tabs>
        <w:ind w:left="5095" w:hanging="360"/>
      </w:pPr>
      <w:rPr>
        <w:rFonts w:ascii="Wingdings" w:hAnsi="Wingdings" w:hint="default"/>
      </w:rPr>
    </w:lvl>
    <w:lvl w:ilvl="6" w:tplc="2C4CD510" w:tentative="1">
      <w:start w:val="1"/>
      <w:numFmt w:val="bullet"/>
      <w:lvlText w:val=""/>
      <w:lvlJc w:val="left"/>
      <w:pPr>
        <w:tabs>
          <w:tab w:val="num" w:pos="5815"/>
        </w:tabs>
        <w:ind w:left="5815" w:hanging="360"/>
      </w:pPr>
      <w:rPr>
        <w:rFonts w:ascii="Symbol" w:hAnsi="Symbol" w:hint="default"/>
      </w:rPr>
    </w:lvl>
    <w:lvl w:ilvl="7" w:tplc="71F67772" w:tentative="1">
      <w:start w:val="1"/>
      <w:numFmt w:val="bullet"/>
      <w:lvlText w:val="o"/>
      <w:lvlJc w:val="left"/>
      <w:pPr>
        <w:tabs>
          <w:tab w:val="num" w:pos="6535"/>
        </w:tabs>
        <w:ind w:left="6535" w:hanging="360"/>
      </w:pPr>
      <w:rPr>
        <w:rFonts w:ascii="Courier New" w:hAnsi="Courier New" w:hint="default"/>
      </w:rPr>
    </w:lvl>
    <w:lvl w:ilvl="8" w:tplc="B9DEF8C2" w:tentative="1">
      <w:start w:val="1"/>
      <w:numFmt w:val="bullet"/>
      <w:lvlText w:val=""/>
      <w:lvlJc w:val="left"/>
      <w:pPr>
        <w:tabs>
          <w:tab w:val="num" w:pos="7255"/>
        </w:tabs>
        <w:ind w:left="7255" w:hanging="360"/>
      </w:pPr>
      <w:rPr>
        <w:rFonts w:ascii="Wingdings" w:hAnsi="Wingdings" w:hint="default"/>
      </w:rPr>
    </w:lvl>
  </w:abstractNum>
  <w:abstractNum w:abstractNumId="24">
    <w:nsid w:val="7C912291"/>
    <w:multiLevelType w:val="hybridMultilevel"/>
    <w:tmpl w:val="A3EE5320"/>
    <w:lvl w:ilvl="0" w:tplc="7248CB8C">
      <w:start w:val="1"/>
      <w:numFmt w:val="bullet"/>
      <w:lvlText w:val=""/>
      <w:lvlJc w:val="left"/>
      <w:pPr>
        <w:tabs>
          <w:tab w:val="num" w:pos="720"/>
        </w:tabs>
        <w:ind w:left="720" w:hanging="360"/>
      </w:pPr>
      <w:rPr>
        <w:rFonts w:ascii="Symbol" w:hAnsi="Symbol" w:hint="default"/>
      </w:rPr>
    </w:lvl>
    <w:lvl w:ilvl="1" w:tplc="45261F68">
      <w:start w:val="1"/>
      <w:numFmt w:val="decimal"/>
      <w:lvlText w:val="%2."/>
      <w:lvlJc w:val="left"/>
      <w:pPr>
        <w:tabs>
          <w:tab w:val="num" w:pos="1440"/>
        </w:tabs>
        <w:ind w:left="1440" w:hanging="360"/>
      </w:pPr>
      <w:rPr>
        <w:rFonts w:cs="Times New Roman"/>
      </w:rPr>
    </w:lvl>
    <w:lvl w:ilvl="2" w:tplc="2196EFBA">
      <w:start w:val="1"/>
      <w:numFmt w:val="decimal"/>
      <w:lvlText w:val="%3."/>
      <w:lvlJc w:val="left"/>
      <w:pPr>
        <w:tabs>
          <w:tab w:val="num" w:pos="2160"/>
        </w:tabs>
        <w:ind w:left="2160" w:hanging="360"/>
      </w:pPr>
      <w:rPr>
        <w:rFonts w:cs="Times New Roman"/>
      </w:rPr>
    </w:lvl>
    <w:lvl w:ilvl="3" w:tplc="62D4B6D4">
      <w:start w:val="1"/>
      <w:numFmt w:val="decimal"/>
      <w:lvlText w:val="%4."/>
      <w:lvlJc w:val="left"/>
      <w:pPr>
        <w:tabs>
          <w:tab w:val="num" w:pos="2880"/>
        </w:tabs>
        <w:ind w:left="2880" w:hanging="360"/>
      </w:pPr>
      <w:rPr>
        <w:rFonts w:cs="Times New Roman"/>
      </w:rPr>
    </w:lvl>
    <w:lvl w:ilvl="4" w:tplc="87BCC9CE">
      <w:start w:val="1"/>
      <w:numFmt w:val="decimal"/>
      <w:lvlText w:val="%5."/>
      <w:lvlJc w:val="left"/>
      <w:pPr>
        <w:tabs>
          <w:tab w:val="num" w:pos="3600"/>
        </w:tabs>
        <w:ind w:left="3600" w:hanging="360"/>
      </w:pPr>
      <w:rPr>
        <w:rFonts w:cs="Times New Roman"/>
      </w:rPr>
    </w:lvl>
    <w:lvl w:ilvl="5" w:tplc="902ED4B2">
      <w:start w:val="1"/>
      <w:numFmt w:val="decimal"/>
      <w:lvlText w:val="%6."/>
      <w:lvlJc w:val="left"/>
      <w:pPr>
        <w:tabs>
          <w:tab w:val="num" w:pos="4320"/>
        </w:tabs>
        <w:ind w:left="4320" w:hanging="360"/>
      </w:pPr>
      <w:rPr>
        <w:rFonts w:cs="Times New Roman"/>
      </w:rPr>
    </w:lvl>
    <w:lvl w:ilvl="6" w:tplc="53740C36">
      <w:start w:val="1"/>
      <w:numFmt w:val="decimal"/>
      <w:lvlText w:val="%7."/>
      <w:lvlJc w:val="left"/>
      <w:pPr>
        <w:tabs>
          <w:tab w:val="num" w:pos="5040"/>
        </w:tabs>
        <w:ind w:left="5040" w:hanging="360"/>
      </w:pPr>
      <w:rPr>
        <w:rFonts w:cs="Times New Roman"/>
      </w:rPr>
    </w:lvl>
    <w:lvl w:ilvl="7" w:tplc="E0268B9C">
      <w:start w:val="1"/>
      <w:numFmt w:val="decimal"/>
      <w:lvlText w:val="%8."/>
      <w:lvlJc w:val="left"/>
      <w:pPr>
        <w:tabs>
          <w:tab w:val="num" w:pos="5760"/>
        </w:tabs>
        <w:ind w:left="5760" w:hanging="360"/>
      </w:pPr>
      <w:rPr>
        <w:rFonts w:cs="Times New Roman"/>
      </w:rPr>
    </w:lvl>
    <w:lvl w:ilvl="8" w:tplc="4BE4D358">
      <w:start w:val="1"/>
      <w:numFmt w:val="decimal"/>
      <w:lvlText w:val="%9."/>
      <w:lvlJc w:val="left"/>
      <w:pPr>
        <w:tabs>
          <w:tab w:val="num" w:pos="6480"/>
        </w:tabs>
        <w:ind w:left="6480" w:hanging="360"/>
      </w:pPr>
      <w:rPr>
        <w:rFonts w:cs="Times New Roman"/>
      </w:rPr>
    </w:lvl>
  </w:abstractNum>
  <w:num w:numId="1">
    <w:abstractNumId w:val="5"/>
  </w:num>
  <w:num w:numId="2">
    <w:abstractNumId w:val="9"/>
  </w:num>
  <w:num w:numId="3">
    <w:abstractNumId w:val="20"/>
  </w:num>
  <w:num w:numId="4">
    <w:abstractNumId w:val="8"/>
  </w:num>
  <w:num w:numId="5">
    <w:abstractNumId w:val="7"/>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1"/>
  </w:num>
  <w:num w:numId="9">
    <w:abstractNumId w:val="16"/>
  </w:num>
  <w:num w:numId="10">
    <w:abstractNumId w:val="4"/>
  </w:num>
  <w:num w:numId="11">
    <w:abstractNumId w:val="22"/>
  </w:num>
  <w:num w:numId="12">
    <w:abstractNumId w:val="3"/>
  </w:num>
  <w:num w:numId="13">
    <w:abstractNumId w:val="1"/>
  </w:num>
  <w:num w:numId="14">
    <w:abstractNumId w:val="13"/>
  </w:num>
  <w:num w:numId="15">
    <w:abstractNumId w:val="2"/>
  </w:num>
  <w:num w:numId="16">
    <w:abstractNumId w:val="15"/>
  </w:num>
  <w:num w:numId="17">
    <w:abstractNumId w:val="23"/>
  </w:num>
  <w:num w:numId="18">
    <w:abstractNumId w:val="17"/>
  </w:num>
  <w:num w:numId="19">
    <w:abstractNumId w:val="18"/>
  </w:num>
  <w:num w:numId="20">
    <w:abstractNumId w:val="6"/>
  </w:num>
  <w:num w:numId="21">
    <w:abstractNumId w:val="21"/>
  </w:num>
  <w:num w:numId="22">
    <w:abstractNumId w:val="10"/>
  </w:num>
  <w:num w:numId="23">
    <w:abstractNumId w:val="19"/>
  </w:num>
  <w:num w:numId="24">
    <w:abstractNumId w:val="12"/>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oNotTrackMoves/>
  <w:defaultTabStop w:val="227"/>
  <w:hyphenationZone w:val="425"/>
  <w:drawingGridHorizontalSpacing w:val="120"/>
  <w:drawingGridVerticalSpacing w:val="200"/>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66D4E"/>
    <w:rsid w:val="0000374D"/>
    <w:rsid w:val="00057725"/>
    <w:rsid w:val="000E4F14"/>
    <w:rsid w:val="0014320E"/>
    <w:rsid w:val="001C54F8"/>
    <w:rsid w:val="00266D4E"/>
    <w:rsid w:val="002940ED"/>
    <w:rsid w:val="00310658"/>
    <w:rsid w:val="00342F24"/>
    <w:rsid w:val="00357D6D"/>
    <w:rsid w:val="00363DAF"/>
    <w:rsid w:val="00392421"/>
    <w:rsid w:val="003C38C7"/>
    <w:rsid w:val="003D0F5F"/>
    <w:rsid w:val="0042063A"/>
    <w:rsid w:val="0044467A"/>
    <w:rsid w:val="00482FCD"/>
    <w:rsid w:val="004D755E"/>
    <w:rsid w:val="00592689"/>
    <w:rsid w:val="005D6CBB"/>
    <w:rsid w:val="005F6C7B"/>
    <w:rsid w:val="006E5850"/>
    <w:rsid w:val="00715679"/>
    <w:rsid w:val="00746A4E"/>
    <w:rsid w:val="007C019F"/>
    <w:rsid w:val="007E566F"/>
    <w:rsid w:val="008030A3"/>
    <w:rsid w:val="008260E3"/>
    <w:rsid w:val="00832908"/>
    <w:rsid w:val="008927E6"/>
    <w:rsid w:val="008A36AC"/>
    <w:rsid w:val="008C6CB5"/>
    <w:rsid w:val="00977CEC"/>
    <w:rsid w:val="009A6CCE"/>
    <w:rsid w:val="00A369CC"/>
    <w:rsid w:val="00A55CCB"/>
    <w:rsid w:val="00B96AA4"/>
    <w:rsid w:val="00C022C5"/>
    <w:rsid w:val="00C05875"/>
    <w:rsid w:val="00C23B0B"/>
    <w:rsid w:val="00C27E5E"/>
    <w:rsid w:val="00CA0E0B"/>
    <w:rsid w:val="00CD159A"/>
    <w:rsid w:val="00D5282A"/>
    <w:rsid w:val="00D60B44"/>
    <w:rsid w:val="00DE573D"/>
    <w:rsid w:val="00E06160"/>
    <w:rsid w:val="00E9756C"/>
    <w:rsid w:val="00EA5423"/>
    <w:rsid w:val="00F61F33"/>
    <w:rsid w:val="00F7094C"/>
    <w:rsid w:val="00F71EA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平成明朝" w:hAnsi="Times"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16D"/>
    <w:pPr>
      <w:widowControl w:val="0"/>
      <w:jc w:val="both"/>
    </w:pPr>
    <w:rPr>
      <w:rFonts w:eastAsia="MS Gothic"/>
      <w:kern w:val="2"/>
      <w:sz w:val="18"/>
      <w:lang w:val="en-US" w:eastAsia="ja-JP"/>
    </w:rPr>
  </w:style>
  <w:style w:type="paragraph" w:styleId="Heading1">
    <w:name w:val="heading 1"/>
    <w:basedOn w:val="Normal"/>
    <w:next w:val="Normal"/>
    <w:link w:val="Heading1Char"/>
    <w:qFormat/>
    <w:rsid w:val="006F516D"/>
    <w:pPr>
      <w:keepNext/>
      <w:autoSpaceDE w:val="0"/>
      <w:autoSpaceDN w:val="0"/>
      <w:adjustRightInd w:val="0"/>
      <w:outlineLvl w:val="0"/>
    </w:pPr>
    <w:rPr>
      <w:rFonts w:ascii="Tahoma" w:hAnsi="Tahoma" w:cs="Tahoma"/>
      <w:b/>
      <w:bCs/>
      <w:color w:val="000000"/>
      <w:sz w:val="24"/>
      <w:szCs w:val="22"/>
    </w:rPr>
  </w:style>
  <w:style w:type="paragraph" w:styleId="Heading2">
    <w:name w:val="heading 2"/>
    <w:basedOn w:val="Normal"/>
    <w:next w:val="Normal"/>
    <w:link w:val="Heading2Char"/>
    <w:qFormat/>
    <w:rsid w:val="006F516D"/>
    <w:pPr>
      <w:keepNext/>
      <w:autoSpaceDE w:val="0"/>
      <w:autoSpaceDN w:val="0"/>
      <w:adjustRightInd w:val="0"/>
      <w:outlineLvl w:val="1"/>
    </w:pPr>
    <w:rPr>
      <w:rFonts w:ascii="Arial" w:hAnsi="Arial" w:cs="Arial"/>
      <w:b/>
      <w:color w:val="000000"/>
      <w:sz w:val="22"/>
      <w:szCs w:val="22"/>
    </w:rPr>
  </w:style>
  <w:style w:type="paragraph" w:styleId="Heading3">
    <w:name w:val="heading 3"/>
    <w:basedOn w:val="Normal"/>
    <w:next w:val="Normal"/>
    <w:link w:val="Heading3Char"/>
    <w:qFormat/>
    <w:rsid w:val="006F516D"/>
    <w:pPr>
      <w:keepNext/>
      <w:autoSpaceDE w:val="0"/>
      <w:autoSpaceDN w:val="0"/>
      <w:adjustRightInd w:val="0"/>
      <w:outlineLvl w:val="2"/>
    </w:pPr>
    <w:rPr>
      <w:rFonts w:ascii="Arial" w:hAnsi="Arial" w:cs="Arial"/>
      <w:sz w:val="22"/>
      <w:szCs w:val="22"/>
    </w:rPr>
  </w:style>
  <w:style w:type="paragraph" w:styleId="Heading4">
    <w:name w:val="heading 4"/>
    <w:basedOn w:val="Normal"/>
    <w:next w:val="Normal"/>
    <w:link w:val="Heading4Char"/>
    <w:qFormat/>
    <w:rsid w:val="006F516D"/>
    <w:pPr>
      <w:keepNext/>
      <w:widowControl/>
      <w:tabs>
        <w:tab w:val="left" w:pos="4382"/>
      </w:tabs>
      <w:spacing w:line="360" w:lineRule="auto"/>
      <w:jc w:val="left"/>
      <w:outlineLvl w:val="3"/>
    </w:pPr>
    <w:rPr>
      <w:rFonts w:ascii="Arial" w:hAnsi="Arial" w:cs="Arial"/>
      <w:b/>
      <w:bCs/>
      <w:sz w:val="22"/>
    </w:rPr>
  </w:style>
  <w:style w:type="paragraph" w:styleId="Heading5">
    <w:name w:val="heading 5"/>
    <w:basedOn w:val="Normal"/>
    <w:next w:val="Normal"/>
    <w:link w:val="Heading5Char"/>
    <w:qFormat/>
    <w:rsid w:val="006F516D"/>
    <w:pPr>
      <w:keepNext/>
      <w:spacing w:line="280" w:lineRule="atLeast"/>
      <w:outlineLvl w:val="4"/>
    </w:pPr>
    <w:rPr>
      <w:rFonts w:ascii="Arial" w:hAnsi="Arial" w:cs="Arial"/>
      <w:b/>
      <w:bCs/>
      <w:sz w:val="22"/>
    </w:rPr>
  </w:style>
  <w:style w:type="paragraph" w:styleId="Heading6">
    <w:name w:val="heading 6"/>
    <w:basedOn w:val="Normal"/>
    <w:next w:val="Normal"/>
    <w:link w:val="Heading6Char"/>
    <w:qFormat/>
    <w:rsid w:val="006F516D"/>
    <w:pPr>
      <w:keepNext/>
      <w:autoSpaceDE w:val="0"/>
      <w:autoSpaceDN w:val="0"/>
      <w:adjustRightInd w:val="0"/>
      <w:spacing w:line="280" w:lineRule="atLeast"/>
      <w:outlineLvl w:val="5"/>
    </w:pPr>
    <w:rPr>
      <w:rFonts w:ascii="Arial" w:hAnsi="Arial" w:cs="Arial"/>
      <w:color w:val="00000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57AB1"/>
    <w:rPr>
      <w:rFonts w:ascii="Cambria" w:hAnsi="Cambria" w:cs="Times New Roman"/>
      <w:b/>
      <w:bCs/>
      <w:kern w:val="32"/>
      <w:sz w:val="32"/>
      <w:szCs w:val="32"/>
      <w:lang w:eastAsia="ja-JP"/>
    </w:rPr>
  </w:style>
  <w:style w:type="character" w:customStyle="1" w:styleId="Heading2Char">
    <w:name w:val="Heading 2 Char"/>
    <w:basedOn w:val="DefaultParagraphFont"/>
    <w:link w:val="Heading2"/>
    <w:semiHidden/>
    <w:locked/>
    <w:rsid w:val="00157AB1"/>
    <w:rPr>
      <w:rFonts w:ascii="Cambria" w:hAnsi="Cambria" w:cs="Times New Roman"/>
      <w:b/>
      <w:bCs/>
      <w:i/>
      <w:iCs/>
      <w:kern w:val="2"/>
      <w:sz w:val="28"/>
      <w:szCs w:val="28"/>
      <w:lang w:eastAsia="ja-JP"/>
    </w:rPr>
  </w:style>
  <w:style w:type="character" w:customStyle="1" w:styleId="Heading3Char">
    <w:name w:val="Heading 3 Char"/>
    <w:basedOn w:val="DefaultParagraphFont"/>
    <w:link w:val="Heading3"/>
    <w:semiHidden/>
    <w:locked/>
    <w:rsid w:val="00157AB1"/>
    <w:rPr>
      <w:rFonts w:ascii="Cambria" w:hAnsi="Cambria" w:cs="Times New Roman"/>
      <w:b/>
      <w:bCs/>
      <w:kern w:val="2"/>
      <w:sz w:val="26"/>
      <w:szCs w:val="26"/>
      <w:lang w:eastAsia="ja-JP"/>
    </w:rPr>
  </w:style>
  <w:style w:type="character" w:customStyle="1" w:styleId="Heading4Char">
    <w:name w:val="Heading 4 Char"/>
    <w:basedOn w:val="DefaultParagraphFont"/>
    <w:link w:val="Heading4"/>
    <w:semiHidden/>
    <w:locked/>
    <w:rsid w:val="00157AB1"/>
    <w:rPr>
      <w:rFonts w:ascii="Calibri" w:hAnsi="Calibri" w:cs="Times New Roman"/>
      <w:b/>
      <w:bCs/>
      <w:kern w:val="2"/>
      <w:sz w:val="28"/>
      <w:szCs w:val="28"/>
      <w:lang w:eastAsia="ja-JP"/>
    </w:rPr>
  </w:style>
  <w:style w:type="character" w:customStyle="1" w:styleId="Heading5Char">
    <w:name w:val="Heading 5 Char"/>
    <w:basedOn w:val="DefaultParagraphFont"/>
    <w:link w:val="Heading5"/>
    <w:semiHidden/>
    <w:locked/>
    <w:rsid w:val="00157AB1"/>
    <w:rPr>
      <w:rFonts w:ascii="Calibri" w:hAnsi="Calibri" w:cs="Times New Roman"/>
      <w:b/>
      <w:bCs/>
      <w:i/>
      <w:iCs/>
      <w:kern w:val="2"/>
      <w:sz w:val="26"/>
      <w:szCs w:val="26"/>
      <w:lang w:eastAsia="ja-JP"/>
    </w:rPr>
  </w:style>
  <w:style w:type="character" w:customStyle="1" w:styleId="Heading6Char">
    <w:name w:val="Heading 6 Char"/>
    <w:basedOn w:val="DefaultParagraphFont"/>
    <w:link w:val="Heading6"/>
    <w:semiHidden/>
    <w:locked/>
    <w:rsid w:val="00157AB1"/>
    <w:rPr>
      <w:rFonts w:ascii="Calibri" w:hAnsi="Calibri" w:cs="Times New Roman"/>
      <w:b/>
      <w:bCs/>
      <w:kern w:val="2"/>
      <w:lang w:eastAsia="ja-JP"/>
    </w:rPr>
  </w:style>
  <w:style w:type="paragraph" w:styleId="Header">
    <w:name w:val="header"/>
    <w:basedOn w:val="Normal"/>
    <w:link w:val="HeaderChar"/>
    <w:rsid w:val="006F516D"/>
    <w:pPr>
      <w:tabs>
        <w:tab w:val="center" w:pos="4252"/>
        <w:tab w:val="right" w:pos="8504"/>
      </w:tabs>
      <w:snapToGrid w:val="0"/>
    </w:pPr>
  </w:style>
  <w:style w:type="character" w:customStyle="1" w:styleId="HeaderChar">
    <w:name w:val="Header Char"/>
    <w:basedOn w:val="DefaultParagraphFont"/>
    <w:link w:val="Header"/>
    <w:semiHidden/>
    <w:locked/>
    <w:rsid w:val="00157AB1"/>
    <w:rPr>
      <w:rFonts w:eastAsia="MS Gothic" w:cs="Times New Roman"/>
      <w:kern w:val="2"/>
      <w:sz w:val="20"/>
      <w:szCs w:val="20"/>
      <w:lang w:eastAsia="ja-JP"/>
    </w:rPr>
  </w:style>
  <w:style w:type="paragraph" w:styleId="Footer">
    <w:name w:val="footer"/>
    <w:basedOn w:val="Normal"/>
    <w:link w:val="FooterChar"/>
    <w:rsid w:val="006F516D"/>
    <w:pPr>
      <w:tabs>
        <w:tab w:val="center" w:pos="4252"/>
        <w:tab w:val="right" w:pos="8504"/>
      </w:tabs>
      <w:snapToGrid w:val="0"/>
    </w:pPr>
  </w:style>
  <w:style w:type="character" w:customStyle="1" w:styleId="FooterChar">
    <w:name w:val="Footer Char"/>
    <w:basedOn w:val="DefaultParagraphFont"/>
    <w:link w:val="Footer"/>
    <w:semiHidden/>
    <w:locked/>
    <w:rsid w:val="00157AB1"/>
    <w:rPr>
      <w:rFonts w:eastAsia="MS Gothic" w:cs="Times New Roman"/>
      <w:kern w:val="2"/>
      <w:sz w:val="20"/>
      <w:szCs w:val="20"/>
      <w:lang w:eastAsia="ja-JP"/>
    </w:rPr>
  </w:style>
  <w:style w:type="character" w:styleId="Hyperlink">
    <w:name w:val="Hyperlink"/>
    <w:basedOn w:val="DefaultParagraphFont"/>
    <w:rsid w:val="006F516D"/>
    <w:rPr>
      <w:rFonts w:cs="Times New Roman"/>
      <w:color w:val="0000FF"/>
      <w:u w:val="single"/>
    </w:rPr>
  </w:style>
  <w:style w:type="paragraph" w:styleId="BodyText">
    <w:name w:val="Body Text"/>
    <w:basedOn w:val="Normal"/>
    <w:link w:val="BodyTextChar"/>
    <w:rsid w:val="006F516D"/>
    <w:pPr>
      <w:autoSpaceDE w:val="0"/>
      <w:autoSpaceDN w:val="0"/>
      <w:adjustRightInd w:val="0"/>
      <w:jc w:val="left"/>
    </w:pPr>
    <w:rPr>
      <w:rFonts w:ascii="Tahoma" w:hAnsi="Tahoma" w:cs="Tahoma"/>
      <w:color w:val="000000"/>
      <w:sz w:val="44"/>
      <w:szCs w:val="44"/>
    </w:rPr>
  </w:style>
  <w:style w:type="character" w:customStyle="1" w:styleId="BodyTextChar">
    <w:name w:val="Body Text Char"/>
    <w:basedOn w:val="DefaultParagraphFont"/>
    <w:link w:val="BodyText"/>
    <w:semiHidden/>
    <w:locked/>
    <w:rsid w:val="00157AB1"/>
    <w:rPr>
      <w:rFonts w:eastAsia="MS Gothic" w:cs="Times New Roman"/>
      <w:kern w:val="2"/>
      <w:sz w:val="20"/>
      <w:szCs w:val="20"/>
      <w:lang w:eastAsia="ja-JP"/>
    </w:rPr>
  </w:style>
  <w:style w:type="character" w:customStyle="1" w:styleId="apple-style-span">
    <w:name w:val="apple-style-span"/>
    <w:basedOn w:val="DefaultParagraphFont"/>
    <w:rsid w:val="006F516D"/>
    <w:rPr>
      <w:rFonts w:cs="Times New Roman"/>
    </w:rPr>
  </w:style>
  <w:style w:type="character" w:customStyle="1" w:styleId="1">
    <w:name w:val="1"/>
    <w:basedOn w:val="DefaultParagraphFont"/>
    <w:semiHidden/>
    <w:rsid w:val="006F516D"/>
    <w:rPr>
      <w:rFonts w:ascii="Arial" w:hAnsi="Arial" w:cs="Arial"/>
      <w:color w:val="000080"/>
      <w:sz w:val="20"/>
      <w:szCs w:val="20"/>
    </w:rPr>
  </w:style>
  <w:style w:type="character" w:styleId="FollowedHyperlink">
    <w:name w:val="FollowedHyperlink"/>
    <w:basedOn w:val="DefaultParagraphFont"/>
    <w:rsid w:val="006F516D"/>
    <w:rPr>
      <w:rFonts w:cs="Times New Roman"/>
      <w:color w:val="800080"/>
      <w:u w:val="single"/>
    </w:rPr>
  </w:style>
  <w:style w:type="paragraph" w:styleId="NormalWeb">
    <w:name w:val="Normal (Web)"/>
    <w:basedOn w:val="Normal"/>
    <w:rsid w:val="006F516D"/>
    <w:pPr>
      <w:widowControl/>
      <w:spacing w:before="100" w:beforeAutospacing="1" w:after="100" w:afterAutospacing="1"/>
      <w:jc w:val="left"/>
    </w:pPr>
    <w:rPr>
      <w:rFonts w:ascii="Arial Unicode MS" w:eastAsia="Arial Unicode MS" w:hAnsi="Arial Unicode MS" w:cs="Arial Unicode MS"/>
      <w:color w:val="333333"/>
      <w:kern w:val="0"/>
      <w:sz w:val="24"/>
      <w:szCs w:val="24"/>
      <w:lang w:eastAsia="en-US"/>
    </w:rPr>
  </w:style>
  <w:style w:type="paragraph" w:styleId="BodyTextIndent">
    <w:name w:val="Body Text Indent"/>
    <w:basedOn w:val="Normal"/>
    <w:link w:val="BodyTextIndentChar"/>
    <w:rsid w:val="006F516D"/>
    <w:pPr>
      <w:spacing w:line="360" w:lineRule="auto"/>
      <w:ind w:firstLine="958"/>
    </w:pPr>
    <w:rPr>
      <w:rFonts w:ascii="Arial" w:hAnsi="Arial" w:cs="Arial"/>
      <w:sz w:val="22"/>
    </w:rPr>
  </w:style>
  <w:style w:type="character" w:customStyle="1" w:styleId="BodyTextIndentChar">
    <w:name w:val="Body Text Indent Char"/>
    <w:basedOn w:val="DefaultParagraphFont"/>
    <w:link w:val="BodyTextIndent"/>
    <w:semiHidden/>
    <w:locked/>
    <w:rsid w:val="00157AB1"/>
    <w:rPr>
      <w:rFonts w:eastAsia="MS Gothic" w:cs="Times New Roman"/>
      <w:kern w:val="2"/>
      <w:sz w:val="20"/>
      <w:szCs w:val="20"/>
      <w:lang w:eastAsia="ja-JP"/>
    </w:rPr>
  </w:style>
  <w:style w:type="paragraph" w:styleId="BodyText2">
    <w:name w:val="Body Text 2"/>
    <w:basedOn w:val="Normal"/>
    <w:link w:val="BodyText2Char"/>
    <w:rsid w:val="006F516D"/>
    <w:pPr>
      <w:spacing w:line="360" w:lineRule="auto"/>
    </w:pPr>
    <w:rPr>
      <w:rFonts w:ascii="Arial" w:hAnsi="Arial" w:cs="Arial"/>
      <w:sz w:val="22"/>
      <w:szCs w:val="22"/>
    </w:rPr>
  </w:style>
  <w:style w:type="character" w:customStyle="1" w:styleId="BodyText2Char">
    <w:name w:val="Body Text 2 Char"/>
    <w:basedOn w:val="DefaultParagraphFont"/>
    <w:link w:val="BodyText2"/>
    <w:semiHidden/>
    <w:locked/>
    <w:rsid w:val="00157AB1"/>
    <w:rPr>
      <w:rFonts w:eastAsia="MS Gothic" w:cs="Times New Roman"/>
      <w:kern w:val="2"/>
      <w:sz w:val="20"/>
      <w:szCs w:val="20"/>
      <w:lang w:eastAsia="ja-JP"/>
    </w:rPr>
  </w:style>
  <w:style w:type="character" w:styleId="Strong">
    <w:name w:val="Strong"/>
    <w:basedOn w:val="DefaultParagraphFont"/>
    <w:qFormat/>
    <w:rsid w:val="006F516D"/>
    <w:rPr>
      <w:rFonts w:cs="Times New Roman"/>
      <w:b/>
      <w:bCs/>
    </w:rPr>
  </w:style>
  <w:style w:type="paragraph" w:styleId="BodyText3">
    <w:name w:val="Body Text 3"/>
    <w:basedOn w:val="Normal"/>
    <w:link w:val="BodyText3Char"/>
    <w:rsid w:val="006F516D"/>
    <w:pPr>
      <w:widowControl/>
      <w:tabs>
        <w:tab w:val="left" w:pos="4382"/>
      </w:tabs>
      <w:spacing w:line="360" w:lineRule="auto"/>
      <w:jc w:val="left"/>
    </w:pPr>
  </w:style>
  <w:style w:type="character" w:customStyle="1" w:styleId="BodyText3Char">
    <w:name w:val="Body Text 3 Char"/>
    <w:basedOn w:val="DefaultParagraphFont"/>
    <w:link w:val="BodyText3"/>
    <w:semiHidden/>
    <w:locked/>
    <w:rsid w:val="00157AB1"/>
    <w:rPr>
      <w:rFonts w:eastAsia="MS Gothic" w:cs="Times New Roman"/>
      <w:kern w:val="2"/>
      <w:sz w:val="16"/>
      <w:szCs w:val="16"/>
      <w:lang w:eastAsia="ja-JP"/>
    </w:rPr>
  </w:style>
  <w:style w:type="paragraph" w:customStyle="1" w:styleId="a">
    <w:name w:val="コメント内容"/>
    <w:basedOn w:val="CommentText"/>
    <w:next w:val="CommentText"/>
    <w:semiHidden/>
    <w:rsid w:val="006F516D"/>
    <w:pPr>
      <w:widowControl/>
      <w:jc w:val="left"/>
    </w:pPr>
    <w:rPr>
      <w:rFonts w:ascii="Times New Roman" w:eastAsia="平成明朝" w:hAnsi="Times New Roman"/>
      <w:b/>
      <w:bCs/>
      <w:kern w:val="0"/>
      <w:lang w:eastAsia="en-US"/>
    </w:rPr>
  </w:style>
  <w:style w:type="paragraph" w:styleId="CommentText">
    <w:name w:val="annotation text"/>
    <w:basedOn w:val="Normal"/>
    <w:link w:val="CommentTextChar"/>
    <w:rsid w:val="006F516D"/>
    <w:rPr>
      <w:sz w:val="20"/>
    </w:rPr>
  </w:style>
  <w:style w:type="character" w:customStyle="1" w:styleId="CommentTextChar">
    <w:name w:val="Comment Text Char"/>
    <w:basedOn w:val="DefaultParagraphFont"/>
    <w:link w:val="CommentText"/>
    <w:locked/>
    <w:rsid w:val="00157AB1"/>
    <w:rPr>
      <w:rFonts w:eastAsia="MS Gothic" w:cs="Times New Roman"/>
      <w:kern w:val="2"/>
      <w:sz w:val="20"/>
      <w:szCs w:val="20"/>
      <w:lang w:eastAsia="ja-JP"/>
    </w:rPr>
  </w:style>
  <w:style w:type="paragraph" w:styleId="DocumentMap">
    <w:name w:val="Document Map"/>
    <w:basedOn w:val="Normal"/>
    <w:link w:val="DocumentMapChar"/>
    <w:semiHidden/>
    <w:rsid w:val="006F516D"/>
    <w:pPr>
      <w:shd w:val="clear" w:color="auto" w:fill="000080"/>
    </w:pPr>
    <w:rPr>
      <w:rFonts w:ascii="Tahoma" w:hAnsi="Tahoma" w:cs="Tahoma"/>
      <w:sz w:val="20"/>
    </w:rPr>
  </w:style>
  <w:style w:type="character" w:customStyle="1" w:styleId="DocumentMapChar">
    <w:name w:val="Document Map Char"/>
    <w:basedOn w:val="DefaultParagraphFont"/>
    <w:link w:val="DocumentMap"/>
    <w:semiHidden/>
    <w:locked/>
    <w:rsid w:val="00157AB1"/>
    <w:rPr>
      <w:rFonts w:ascii="Times New Roman" w:eastAsia="MS Gothic" w:hAnsi="Times New Roman" w:cs="Times New Roman"/>
      <w:kern w:val="2"/>
      <w:sz w:val="2"/>
      <w:lang w:eastAsia="ja-JP"/>
    </w:rPr>
  </w:style>
  <w:style w:type="paragraph" w:customStyle="1" w:styleId="a0">
    <w:name w:val="吹き出し"/>
    <w:basedOn w:val="Normal"/>
    <w:semiHidden/>
    <w:rsid w:val="006F516D"/>
    <w:rPr>
      <w:rFonts w:ascii="Tahoma" w:hAnsi="Tahoma" w:cs="Tahoma"/>
      <w:sz w:val="16"/>
      <w:szCs w:val="16"/>
    </w:rPr>
  </w:style>
  <w:style w:type="character" w:styleId="CommentReference">
    <w:name w:val="annotation reference"/>
    <w:basedOn w:val="DefaultParagraphFont"/>
    <w:uiPriority w:val="99"/>
    <w:semiHidden/>
    <w:rsid w:val="006F516D"/>
    <w:rPr>
      <w:rFonts w:cs="Times New Roman"/>
      <w:sz w:val="16"/>
      <w:szCs w:val="16"/>
    </w:rPr>
  </w:style>
  <w:style w:type="paragraph" w:styleId="PlainText">
    <w:name w:val="Plain Text"/>
    <w:basedOn w:val="Normal"/>
    <w:link w:val="PlainTextChar"/>
    <w:rsid w:val="006F516D"/>
    <w:pPr>
      <w:widowControl/>
      <w:jc w:val="left"/>
    </w:pPr>
    <w:rPr>
      <w:rFonts w:ascii="MS Gothic" w:hAnsi="Times New Roman"/>
      <w:kern w:val="0"/>
      <w:sz w:val="20"/>
    </w:rPr>
  </w:style>
  <w:style w:type="character" w:customStyle="1" w:styleId="PlainTextChar">
    <w:name w:val="Plain Text Char"/>
    <w:basedOn w:val="DefaultParagraphFont"/>
    <w:link w:val="PlainText"/>
    <w:semiHidden/>
    <w:locked/>
    <w:rsid w:val="00157AB1"/>
    <w:rPr>
      <w:rFonts w:ascii="Courier New" w:eastAsia="MS Gothic" w:hAnsi="Courier New" w:cs="Courier New"/>
      <w:kern w:val="2"/>
      <w:sz w:val="20"/>
      <w:szCs w:val="20"/>
      <w:lang w:eastAsia="ja-JP"/>
    </w:rPr>
  </w:style>
  <w:style w:type="paragraph" w:styleId="BalloonText">
    <w:name w:val="Balloon Text"/>
    <w:basedOn w:val="Normal"/>
    <w:link w:val="BalloonTextChar"/>
    <w:semiHidden/>
    <w:rsid w:val="006F516D"/>
    <w:rPr>
      <w:rFonts w:ascii="Tahoma" w:hAnsi="Tahoma" w:cs="Tahoma"/>
      <w:sz w:val="16"/>
      <w:szCs w:val="16"/>
    </w:rPr>
  </w:style>
  <w:style w:type="character" w:customStyle="1" w:styleId="BalloonTextChar">
    <w:name w:val="Balloon Text Char"/>
    <w:basedOn w:val="DefaultParagraphFont"/>
    <w:link w:val="BalloonText"/>
    <w:semiHidden/>
    <w:locked/>
    <w:rsid w:val="00157AB1"/>
    <w:rPr>
      <w:rFonts w:ascii="Times New Roman" w:eastAsia="MS Gothic" w:hAnsi="Times New Roman" w:cs="Times New Roman"/>
      <w:kern w:val="2"/>
      <w:sz w:val="2"/>
      <w:lang w:eastAsia="ja-JP"/>
    </w:rPr>
  </w:style>
  <w:style w:type="paragraph" w:styleId="CommentSubject">
    <w:name w:val="annotation subject"/>
    <w:basedOn w:val="CommentText"/>
    <w:next w:val="CommentText"/>
    <w:link w:val="CommentSubjectChar"/>
    <w:semiHidden/>
    <w:rsid w:val="006F516D"/>
    <w:rPr>
      <w:b/>
      <w:bCs/>
    </w:rPr>
  </w:style>
  <w:style w:type="character" w:customStyle="1" w:styleId="CommentSubjectChar">
    <w:name w:val="Comment Subject Char"/>
    <w:basedOn w:val="CommentTextChar"/>
    <w:link w:val="CommentSubject"/>
    <w:semiHidden/>
    <w:locked/>
    <w:rsid w:val="00157AB1"/>
    <w:rPr>
      <w:rFonts w:eastAsia="MS Gothic" w:cs="Times New Roman"/>
      <w:b/>
      <w:bCs/>
      <w:kern w:val="2"/>
      <w:sz w:val="20"/>
      <w:szCs w:val="20"/>
      <w:lang w:eastAsia="ja-JP"/>
    </w:rPr>
  </w:style>
  <w:style w:type="paragraph" w:styleId="FootnoteText">
    <w:name w:val="footnote text"/>
    <w:basedOn w:val="Normal"/>
    <w:link w:val="FootnoteTextChar"/>
    <w:semiHidden/>
    <w:rsid w:val="00AD1BE3"/>
    <w:rPr>
      <w:sz w:val="24"/>
      <w:szCs w:val="24"/>
    </w:rPr>
  </w:style>
  <w:style w:type="character" w:customStyle="1" w:styleId="FootnoteTextChar">
    <w:name w:val="Footnote Text Char"/>
    <w:basedOn w:val="DefaultParagraphFont"/>
    <w:link w:val="FootnoteText"/>
    <w:semiHidden/>
    <w:locked/>
    <w:rsid w:val="00AD1BE3"/>
    <w:rPr>
      <w:rFonts w:eastAsia="MS Gothic" w:cs="Times New Roman"/>
      <w:kern w:val="2"/>
      <w:sz w:val="24"/>
      <w:szCs w:val="24"/>
      <w:lang w:val="en-US" w:eastAsia="ja-JP"/>
    </w:rPr>
  </w:style>
  <w:style w:type="character" w:styleId="FootnoteReference">
    <w:name w:val="footnote reference"/>
    <w:basedOn w:val="DefaultParagraphFont"/>
    <w:semiHidden/>
    <w:rsid w:val="00AD1BE3"/>
    <w:rPr>
      <w:rFonts w:cs="Times New Roman"/>
      <w:vertAlign w:val="superscript"/>
    </w:rPr>
  </w:style>
  <w:style w:type="character" w:customStyle="1" w:styleId="apple-converted-space">
    <w:name w:val="apple-converted-space"/>
    <w:basedOn w:val="DefaultParagraphFont"/>
    <w:rsid w:val="00523466"/>
    <w:rPr>
      <w:rFonts w:cs="Times New Roman"/>
    </w:rPr>
  </w:style>
  <w:style w:type="character" w:customStyle="1" w:styleId="A6">
    <w:name w:val="A6"/>
    <w:rsid w:val="00D054B0"/>
    <w:rPr>
      <w:rFonts w:ascii="HelveticaNeueLT Pro 55 Roman" w:hAnsi="HelveticaNeueLT Pro 55 Roman"/>
      <w:color w:val="000000"/>
      <w:sz w:val="18"/>
    </w:rPr>
  </w:style>
  <w:style w:type="paragraph" w:styleId="ListParagraph">
    <w:name w:val="List Paragraph"/>
    <w:basedOn w:val="Normal"/>
    <w:qFormat/>
    <w:rsid w:val="004F7444"/>
    <w:pPr>
      <w:widowControl/>
      <w:spacing w:after="200" w:line="276" w:lineRule="auto"/>
      <w:ind w:left="720"/>
      <w:contextualSpacing/>
      <w:jc w:val="left"/>
    </w:pPr>
    <w:rPr>
      <w:rFonts w:ascii="Calibri" w:eastAsia="平成明朝" w:hAnsi="Calibri"/>
      <w:kern w:val="0"/>
      <w:sz w:val="22"/>
      <w:szCs w:val="22"/>
      <w:lang w:val="en-GB" w:eastAsia="en-GB"/>
    </w:rPr>
  </w:style>
  <w:style w:type="character" w:customStyle="1" w:styleId="CharChar1">
    <w:name w:val="Char Char1"/>
    <w:basedOn w:val="DefaultParagraphFont"/>
    <w:semiHidden/>
    <w:rsid w:val="00BD498F"/>
    <w:rPr>
      <w:rFonts w:ascii="Times" w:eastAsia="MS Gothic" w:hAnsi="Times" w:cs="Times New Roman"/>
      <w:kern w:val="2"/>
      <w:lang w:val="en-US" w:eastAsia="ja-JP" w:bidi="ar-SA"/>
    </w:rPr>
  </w:style>
  <w:style w:type="paragraph" w:styleId="EndnoteText">
    <w:name w:val="endnote text"/>
    <w:basedOn w:val="Normal"/>
    <w:link w:val="EndnoteTextChar"/>
    <w:semiHidden/>
    <w:rsid w:val="00BD498F"/>
    <w:rPr>
      <w:sz w:val="20"/>
    </w:rPr>
  </w:style>
  <w:style w:type="character" w:customStyle="1" w:styleId="EndnoteTextChar">
    <w:name w:val="Endnote Text Char"/>
    <w:basedOn w:val="DefaultParagraphFont"/>
    <w:link w:val="EndnoteText"/>
    <w:semiHidden/>
    <w:locked/>
    <w:rsid w:val="001F0A4B"/>
    <w:rPr>
      <w:rFonts w:eastAsia="MS Gothic" w:cs="Times New Roman"/>
      <w:kern w:val="2"/>
      <w:sz w:val="20"/>
      <w:szCs w:val="20"/>
      <w:lang w:eastAsia="ja-JP"/>
    </w:rPr>
  </w:style>
  <w:style w:type="character" w:styleId="EndnoteReference">
    <w:name w:val="endnote reference"/>
    <w:basedOn w:val="DefaultParagraphFont"/>
    <w:semiHidden/>
    <w:rsid w:val="00BD498F"/>
    <w:rPr>
      <w:rFonts w:cs="Times New Roman"/>
      <w:vertAlign w:val="superscript"/>
    </w:rPr>
  </w:style>
  <w:style w:type="paragraph" w:customStyle="1" w:styleId="BodyAA">
    <w:name w:val="Body A A"/>
    <w:rsid w:val="00483E3E"/>
    <w:rPr>
      <w:rFonts w:ascii="Helvetica" w:eastAsia="ヒラギノ角ゴ Pro W3" w:hAnsi="Helvetica"/>
      <w:color w:val="000000"/>
      <w:sz w:val="24"/>
      <w:lang w:val="en-US" w:eastAsia="en-US"/>
    </w:rPr>
  </w:style>
  <w:style w:type="paragraph" w:customStyle="1" w:styleId="FreeFormAB">
    <w:name w:val="Free Form A B"/>
    <w:rsid w:val="00483E3E"/>
    <w:rPr>
      <w:rFonts w:ascii="Helvetica" w:eastAsia="ヒラギノ角ゴ Pro W3" w:hAnsi="Helvetica"/>
      <w:color w:val="000000"/>
      <w:sz w:val="24"/>
      <w:lang w:val="en-US" w:eastAsia="en-US"/>
    </w:rPr>
  </w:style>
</w:styles>
</file>

<file path=word/webSettings.xml><?xml version="1.0" encoding="utf-8"?>
<w:webSettings xmlns:r="http://schemas.openxmlformats.org/officeDocument/2006/relationships" xmlns:w="http://schemas.openxmlformats.org/wordprocessingml/2006/main">
  <w:divs>
    <w:div w:id="12072439">
      <w:bodyDiv w:val="1"/>
      <w:marLeft w:val="0"/>
      <w:marRight w:val="0"/>
      <w:marTop w:val="0"/>
      <w:marBottom w:val="0"/>
      <w:divBdr>
        <w:top w:val="none" w:sz="0" w:space="0" w:color="auto"/>
        <w:left w:val="none" w:sz="0" w:space="0" w:color="auto"/>
        <w:bottom w:val="none" w:sz="0" w:space="0" w:color="auto"/>
        <w:right w:val="none" w:sz="0" w:space="0" w:color="auto"/>
      </w:divBdr>
    </w:div>
    <w:div w:id="722943022">
      <w:bodyDiv w:val="1"/>
      <w:marLeft w:val="0"/>
      <w:marRight w:val="0"/>
      <w:marTop w:val="0"/>
      <w:marBottom w:val="0"/>
      <w:divBdr>
        <w:top w:val="none" w:sz="0" w:space="0" w:color="auto"/>
        <w:left w:val="none" w:sz="0" w:space="0" w:color="auto"/>
        <w:bottom w:val="none" w:sz="0" w:space="0" w:color="auto"/>
        <w:right w:val="none" w:sz="0" w:space="0" w:color="auto"/>
      </w:divBdr>
    </w:div>
    <w:div w:id="142738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rope-niko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ss.grayling.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ijn.zwinkels@grayli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europe-nikon.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60CB39-F9CF-464E-BF19-7B0AB9E4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656</Words>
  <Characters>3612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Nikon announces two new additions to the COOLPIX range</vt:lpstr>
      <vt:lpstr>Nikon announces two new additions to the COOLPIX range</vt:lpstr>
    </vt:vector>
  </TitlesOfParts>
  <Company>Nikon Europe B.V.</Company>
  <LinksUpToDate>false</LinksUpToDate>
  <CharactersWithSpaces>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Nikon announces two new additions to the COOLPIX range</dc:title>
  <dc:creator>Brands2Life</dc:creator>
  <cp:lastModifiedBy>Stijn Zwinkels</cp:lastModifiedBy>
  <cp:revision>12</cp:revision>
  <cp:lastPrinted>2012-08-06T09:17:00Z</cp:lastPrinted>
  <dcterms:created xsi:type="dcterms:W3CDTF">2012-08-06T10:23:00Z</dcterms:created>
  <dcterms:modified xsi:type="dcterms:W3CDTF">2012-08-09T06:05:00Z</dcterms:modified>
</cp:coreProperties>
</file>